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337D1" w14:textId="5EF16078" w:rsidR="00D04BCF" w:rsidRPr="009604BB" w:rsidRDefault="00CF406C" w:rsidP="009604BB">
      <w:pPr>
        <w:rPr>
          <w:sz w:val="28"/>
          <w:szCs w:val="28"/>
        </w:rPr>
      </w:pPr>
      <w:bookmarkStart w:id="0" w:name="_GoBack"/>
      <w:bookmarkEnd w:id="0"/>
      <w:r>
        <w:rPr>
          <w:sz w:val="28"/>
          <w:szCs w:val="28"/>
        </w:rPr>
        <w:t>Supplementary file 1</w:t>
      </w:r>
      <w:r w:rsidR="00651F1D">
        <w:rPr>
          <w:sz w:val="28"/>
          <w:szCs w:val="28"/>
        </w:rPr>
        <w:t xml:space="preserve"> </w:t>
      </w:r>
      <w:r w:rsidR="009743A9" w:rsidRPr="009604BB">
        <w:rPr>
          <w:sz w:val="28"/>
          <w:szCs w:val="28"/>
        </w:rPr>
        <w:t>for</w:t>
      </w:r>
    </w:p>
    <w:p w14:paraId="29411C5A" w14:textId="77777777" w:rsidR="005001AC" w:rsidRDefault="005001AC"/>
    <w:p w14:paraId="41E970DA" w14:textId="75B2D3A6" w:rsidR="002C030F" w:rsidRDefault="00A60D3A" w:rsidP="003B40E6">
      <w:pPr>
        <w:jc w:val="center"/>
        <w:rPr>
          <w:sz w:val="28"/>
          <w:szCs w:val="28"/>
        </w:rPr>
      </w:pPr>
      <w:r w:rsidRPr="00A60D3A">
        <w:rPr>
          <w:b/>
          <w:bCs/>
          <w:sz w:val="28"/>
          <w:szCs w:val="28"/>
        </w:rPr>
        <w:t xml:space="preserve">Palatal morphology predicts the palaeobiology of early salamanders </w:t>
      </w:r>
    </w:p>
    <w:p w14:paraId="339B31F7" w14:textId="77777777" w:rsidR="00015F74" w:rsidRPr="007108F5" w:rsidRDefault="00015F74" w:rsidP="003B40E6">
      <w:pPr>
        <w:jc w:val="center"/>
        <w:rPr>
          <w:sz w:val="28"/>
          <w:szCs w:val="28"/>
        </w:rPr>
      </w:pPr>
    </w:p>
    <w:p w14:paraId="63D8913E" w14:textId="2D60F7BA" w:rsidR="002C030F" w:rsidRDefault="00070305" w:rsidP="005001AC">
      <w:pPr>
        <w:jc w:val="center"/>
        <w:rPr>
          <w:szCs w:val="24"/>
        </w:rPr>
      </w:pPr>
      <w:r w:rsidRPr="005B7B04">
        <w:rPr>
          <w:b/>
          <w:szCs w:val="24"/>
        </w:rPr>
        <w:t xml:space="preserve">Jia </w:t>
      </w:r>
      <w:proofErr w:type="spellStart"/>
      <w:r w:rsidRPr="005B7B04">
        <w:rPr>
          <w:b/>
          <w:szCs w:val="24"/>
        </w:rPr>
        <w:t>Jia</w:t>
      </w:r>
      <w:proofErr w:type="spellEnd"/>
      <w:r w:rsidR="007C12E8">
        <w:rPr>
          <w:rFonts w:hint="eastAsia"/>
          <w:b/>
          <w:szCs w:val="24"/>
          <w:lang w:eastAsia="zh-CN"/>
        </w:rPr>
        <w:t>,</w:t>
      </w:r>
      <w:r w:rsidR="004D51DF" w:rsidRPr="005B7B04">
        <w:rPr>
          <w:b/>
          <w:szCs w:val="24"/>
        </w:rPr>
        <w:t xml:space="preserve"> </w:t>
      </w:r>
      <w:r w:rsidRPr="005B7B04">
        <w:rPr>
          <w:b/>
          <w:szCs w:val="24"/>
        </w:rPr>
        <w:t>Guangzhao Li</w:t>
      </w:r>
      <w:r w:rsidR="00592CF9">
        <w:rPr>
          <w:b/>
          <w:szCs w:val="24"/>
        </w:rPr>
        <w:t xml:space="preserve">, </w:t>
      </w:r>
      <w:r w:rsidR="00112E47">
        <w:rPr>
          <w:b/>
          <w:szCs w:val="24"/>
        </w:rPr>
        <w:t>and</w:t>
      </w:r>
      <w:r w:rsidRPr="005B7B04">
        <w:rPr>
          <w:b/>
          <w:szCs w:val="24"/>
        </w:rPr>
        <w:t xml:space="preserve"> Ke-Qin Gao</w:t>
      </w:r>
    </w:p>
    <w:p w14:paraId="223EBBEB" w14:textId="77777777" w:rsidR="002C030F" w:rsidRDefault="002C030F"/>
    <w:p w14:paraId="4E3C5AEB" w14:textId="77777777" w:rsidR="00CC7516" w:rsidRDefault="00CC7516" w:rsidP="00CC7516">
      <w:pPr>
        <w:rPr>
          <w:lang w:eastAsia="zh-CN"/>
        </w:rPr>
      </w:pPr>
    </w:p>
    <w:p w14:paraId="7F6E0C41" w14:textId="42E45FCF" w:rsidR="00355362" w:rsidRDefault="00CC7516" w:rsidP="00CC7516">
      <w:r>
        <w:rPr>
          <w:rFonts w:hint="eastAsia"/>
          <w:lang w:eastAsia="zh-CN"/>
        </w:rPr>
        <w:t>T</w:t>
      </w:r>
      <w:r>
        <w:rPr>
          <w:lang w:eastAsia="zh-CN"/>
        </w:rPr>
        <w:t>his PDF file contains supplementary file 1A to 1K.</w:t>
      </w:r>
      <w:r w:rsidR="00015F74">
        <w:br w:type="page"/>
      </w:r>
      <w:bookmarkStart w:id="1" w:name="Tables"/>
      <w:bookmarkStart w:id="2" w:name="MaterialsMethods"/>
      <w:bookmarkEnd w:id="1"/>
      <w:bookmarkEnd w:id="2"/>
    </w:p>
    <w:p w14:paraId="16966F07" w14:textId="6240767B" w:rsidR="009A5287" w:rsidRDefault="003E2351" w:rsidP="001E2DC0">
      <w:pPr>
        <w:pStyle w:val="SMHeading"/>
      </w:pPr>
      <w:r>
        <w:lastRenderedPageBreak/>
        <w:t xml:space="preserve">A </w:t>
      </w:r>
      <w:r w:rsidR="001E2DC0">
        <w:t xml:space="preserve"> </w:t>
      </w:r>
      <w:r w:rsidR="00BB28E0" w:rsidRPr="003E13EA">
        <w:t>Scores of the principle components generated from the standard principle component analysis (PCA) on the 24-landmark-dataset across 70 specimens, and the phylomorphospace analysis (PA), the phylogenetically aligned component analysis (PaCA), and the phylogenetic principal component analysis (Phylo-PCA) across 34 species</w:t>
      </w:r>
      <w:r w:rsidR="00E4519A" w:rsidRPr="003E13EA">
        <w:t>.</w:t>
      </w:r>
      <w:r w:rsidR="006235C6" w:rsidRPr="003E13EA">
        <w:t xml:space="preserve"> </w:t>
      </w:r>
      <w:r w:rsidR="006235C6" w:rsidRPr="001E2DC0">
        <w:rPr>
          <w:b w:val="0"/>
        </w:rPr>
        <w:t xml:space="preserve">Abbreviations: </w:t>
      </w:r>
      <w:r w:rsidR="00413147" w:rsidRPr="001E2DC0">
        <w:rPr>
          <w:b w:val="0"/>
        </w:rPr>
        <w:t xml:space="preserve">Cumu. RV, Cumulative RV; </w:t>
      </w:r>
      <w:r w:rsidR="006235C6" w:rsidRPr="001E2DC0">
        <w:rPr>
          <w:b w:val="0"/>
        </w:rPr>
        <w:t xml:space="preserve">Cumu. P., Cumulative Proportion; Eigenva., Eigenvalue; </w:t>
      </w:r>
      <w:r w:rsidR="005043FD" w:rsidRPr="001E2DC0">
        <w:rPr>
          <w:b w:val="0"/>
        </w:rPr>
        <w:t xml:space="preserve">Prop. Co., Proportion of Covariance; </w:t>
      </w:r>
      <w:r w:rsidR="006235C6" w:rsidRPr="001E2DC0">
        <w:rPr>
          <w:b w:val="0"/>
        </w:rPr>
        <w:t xml:space="preserve">Prop. V., Proportion of Variance; </w:t>
      </w:r>
      <w:r w:rsidR="005043FD" w:rsidRPr="001E2DC0">
        <w:rPr>
          <w:b w:val="0"/>
        </w:rPr>
        <w:t>RV by Co., RV by Component; Sing. V., Singular Value</w:t>
      </w:r>
      <w:r w:rsidR="0020599B" w:rsidRPr="001E2DC0">
        <w:rPr>
          <w:b w:val="0"/>
        </w:rPr>
        <w:t>.</w:t>
      </w:r>
    </w:p>
    <w:tbl>
      <w:tblPr>
        <w:tblStyle w:val="GridTable5Dark-Accent1"/>
        <w:tblW w:w="0" w:type="auto"/>
        <w:jc w:val="center"/>
        <w:tblLook w:val="04A0" w:firstRow="1" w:lastRow="0" w:firstColumn="1" w:lastColumn="0" w:noHBand="0" w:noVBand="1"/>
      </w:tblPr>
      <w:tblGrid>
        <w:gridCol w:w="867"/>
        <w:gridCol w:w="881"/>
        <w:gridCol w:w="902"/>
        <w:gridCol w:w="923"/>
        <w:gridCol w:w="992"/>
        <w:gridCol w:w="997"/>
        <w:gridCol w:w="881"/>
        <w:gridCol w:w="914"/>
        <w:gridCol w:w="957"/>
      </w:tblGrid>
      <w:tr w:rsidR="00AF79E4" w:rsidRPr="00B96C92" w14:paraId="7585F7DB" w14:textId="77777777" w:rsidTr="00F704B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6AABE1D9" w14:textId="77777777" w:rsidR="003B5C6B" w:rsidRPr="00F704BD" w:rsidRDefault="003B5C6B" w:rsidP="00F704BD">
            <w:pPr>
              <w:jc w:val="center"/>
              <w:rPr>
                <w:rFonts w:eastAsia="等线"/>
                <w:color w:val="000000"/>
                <w:sz w:val="18"/>
                <w:szCs w:val="18"/>
              </w:rPr>
            </w:pPr>
          </w:p>
        </w:tc>
        <w:tc>
          <w:tcPr>
            <w:tcW w:w="0" w:type="auto"/>
            <w:gridSpan w:val="3"/>
            <w:shd w:val="clear" w:color="auto" w:fill="95B3D7" w:themeFill="accent1" w:themeFillTint="99"/>
          </w:tcPr>
          <w:p w14:paraId="5F043405" w14:textId="77777777" w:rsidR="003B5C6B" w:rsidRPr="00F704BD" w:rsidRDefault="003B5C6B" w:rsidP="00F704BD">
            <w:pPr>
              <w:jc w:val="center"/>
              <w:cnfStyle w:val="100000000000" w:firstRow="1" w:lastRow="0" w:firstColumn="0" w:lastColumn="0" w:oddVBand="0" w:evenVBand="0" w:oddHBand="0" w:evenHBand="0" w:firstRowFirstColumn="0" w:firstRowLastColumn="0" w:lastRowFirstColumn="0" w:lastRowLastColumn="0"/>
              <w:rPr>
                <w:rFonts w:eastAsia="等线"/>
                <w:color w:val="000000"/>
                <w:sz w:val="18"/>
                <w:szCs w:val="18"/>
              </w:rPr>
            </w:pPr>
            <w:r w:rsidRPr="00F704BD">
              <w:rPr>
                <w:rFonts w:eastAsia="等线" w:hint="eastAsia"/>
                <w:color w:val="000000"/>
                <w:sz w:val="18"/>
                <w:szCs w:val="18"/>
              </w:rPr>
              <w:t>S</w:t>
            </w:r>
            <w:r w:rsidRPr="00F704BD">
              <w:rPr>
                <w:rFonts w:eastAsia="等线"/>
                <w:color w:val="000000"/>
                <w:sz w:val="18"/>
                <w:szCs w:val="18"/>
              </w:rPr>
              <w:t>tandard PCA of 70 specimens</w:t>
            </w:r>
          </w:p>
        </w:tc>
        <w:tc>
          <w:tcPr>
            <w:tcW w:w="0" w:type="auto"/>
            <w:shd w:val="clear" w:color="auto" w:fill="95B3D7" w:themeFill="accent1" w:themeFillTint="99"/>
          </w:tcPr>
          <w:p w14:paraId="3F4C9D20" w14:textId="77777777" w:rsidR="003B5C6B" w:rsidRPr="00867C57" w:rsidRDefault="003B5C6B" w:rsidP="00F47521">
            <w:pPr>
              <w:cnfStyle w:val="100000000000" w:firstRow="1" w:lastRow="0" w:firstColumn="0" w:lastColumn="0" w:oddVBand="0" w:evenVBand="0" w:oddHBand="0" w:evenHBand="0" w:firstRowFirstColumn="0" w:firstRowLastColumn="0" w:lastRowFirstColumn="0" w:lastRowLastColumn="0"/>
              <w:rPr>
                <w:color w:val="auto"/>
                <w:sz w:val="18"/>
                <w:szCs w:val="18"/>
              </w:rPr>
            </w:pPr>
          </w:p>
        </w:tc>
        <w:tc>
          <w:tcPr>
            <w:tcW w:w="0" w:type="auto"/>
            <w:gridSpan w:val="4"/>
            <w:shd w:val="clear" w:color="auto" w:fill="95B3D7" w:themeFill="accent1" w:themeFillTint="99"/>
          </w:tcPr>
          <w:p w14:paraId="7934B162" w14:textId="77777777" w:rsidR="003B5C6B" w:rsidRPr="00867C57" w:rsidRDefault="003B5C6B" w:rsidP="00F704BD">
            <w:pPr>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F704BD">
              <w:rPr>
                <w:rFonts w:eastAsia="等线" w:hint="eastAsia"/>
                <w:color w:val="000000"/>
                <w:sz w:val="18"/>
                <w:szCs w:val="18"/>
              </w:rPr>
              <w:t>P</w:t>
            </w:r>
            <w:r w:rsidRPr="00F704BD">
              <w:rPr>
                <w:rFonts w:eastAsia="等线"/>
                <w:color w:val="000000"/>
                <w:sz w:val="18"/>
                <w:szCs w:val="18"/>
              </w:rPr>
              <w:t>hylomorphospace analysis across 34 species</w:t>
            </w:r>
          </w:p>
        </w:tc>
      </w:tr>
      <w:tr w:rsidR="00AF79E4" w:rsidRPr="00B96C92" w14:paraId="3CDB4532" w14:textId="77777777" w:rsidTr="00F704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2F82851F" w14:textId="77777777" w:rsidR="00AF79E4" w:rsidRPr="00B96C92" w:rsidRDefault="00AF79E4" w:rsidP="00F704BD">
            <w:pPr>
              <w:jc w:val="center"/>
              <w:rPr>
                <w:rFonts w:eastAsia="等线"/>
                <w:color w:val="000000"/>
                <w:sz w:val="18"/>
                <w:szCs w:val="18"/>
              </w:rPr>
            </w:pPr>
            <w:r w:rsidRPr="00B96C92">
              <w:rPr>
                <w:rFonts w:eastAsia="等线"/>
                <w:color w:val="000000"/>
                <w:sz w:val="18"/>
                <w:szCs w:val="18"/>
              </w:rPr>
              <w:t>PCs</w:t>
            </w:r>
          </w:p>
        </w:tc>
        <w:tc>
          <w:tcPr>
            <w:tcW w:w="0" w:type="auto"/>
          </w:tcPr>
          <w:p w14:paraId="3D39B3C7" w14:textId="77777777" w:rsidR="00AF79E4" w:rsidRPr="00B96C92" w:rsidRDefault="00AF79E4"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Eigenva.</w:t>
            </w:r>
          </w:p>
        </w:tc>
        <w:tc>
          <w:tcPr>
            <w:tcW w:w="0" w:type="auto"/>
          </w:tcPr>
          <w:p w14:paraId="69B2B800" w14:textId="77777777" w:rsidR="00AF79E4" w:rsidRPr="00B96C92" w:rsidRDefault="00AF79E4"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Prop. V.</w:t>
            </w:r>
          </w:p>
        </w:tc>
        <w:tc>
          <w:tcPr>
            <w:tcW w:w="0" w:type="auto"/>
          </w:tcPr>
          <w:p w14:paraId="0849C89F" w14:textId="77777777" w:rsidR="00AF79E4" w:rsidRPr="00B96C92" w:rsidRDefault="00AF79E4"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Cumu. P</w:t>
            </w:r>
            <w:r>
              <w:rPr>
                <w:rFonts w:eastAsia="等线"/>
                <w:color w:val="000000"/>
                <w:sz w:val="18"/>
                <w:szCs w:val="18"/>
              </w:rPr>
              <w:t>.</w:t>
            </w:r>
          </w:p>
        </w:tc>
        <w:tc>
          <w:tcPr>
            <w:tcW w:w="0" w:type="auto"/>
          </w:tcPr>
          <w:p w14:paraId="11A22F77" w14:textId="77777777" w:rsidR="00AF79E4" w:rsidRPr="00421687" w:rsidRDefault="00AF79E4" w:rsidP="00F704BD">
            <w:pPr>
              <w:jc w:val="center"/>
              <w:cnfStyle w:val="000000100000" w:firstRow="0" w:lastRow="0" w:firstColumn="0" w:lastColumn="0" w:oddVBand="0" w:evenVBand="0" w:oddHBand="1" w:evenHBand="0" w:firstRowFirstColumn="0" w:firstRowLastColumn="0" w:lastRowFirstColumn="0" w:lastRowLastColumn="0"/>
              <w:rPr>
                <w:rFonts w:eastAsia="等线"/>
                <w:b/>
                <w:color w:val="000000"/>
                <w:sz w:val="18"/>
                <w:szCs w:val="18"/>
              </w:rPr>
            </w:pPr>
            <w:r w:rsidRPr="00421687">
              <w:rPr>
                <w:rFonts w:eastAsia="等线"/>
                <w:b/>
                <w:color w:val="000000"/>
                <w:sz w:val="18"/>
                <w:szCs w:val="18"/>
              </w:rPr>
              <w:t>PCs</w:t>
            </w:r>
          </w:p>
        </w:tc>
        <w:tc>
          <w:tcPr>
            <w:tcW w:w="0" w:type="auto"/>
          </w:tcPr>
          <w:p w14:paraId="1603A872" w14:textId="77777777" w:rsidR="00AF79E4" w:rsidRPr="00B96C92" w:rsidRDefault="00AF79E4"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Eigenva.</w:t>
            </w:r>
          </w:p>
        </w:tc>
        <w:tc>
          <w:tcPr>
            <w:tcW w:w="0" w:type="auto"/>
          </w:tcPr>
          <w:p w14:paraId="2561EA71" w14:textId="77777777" w:rsidR="00AF79E4" w:rsidRPr="00B96C92" w:rsidRDefault="00AF79E4"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Prop. V.</w:t>
            </w:r>
          </w:p>
        </w:tc>
        <w:tc>
          <w:tcPr>
            <w:tcW w:w="0" w:type="auto"/>
            <w:gridSpan w:val="2"/>
          </w:tcPr>
          <w:p w14:paraId="18C0F09C" w14:textId="647E08B2" w:rsidR="00AF79E4" w:rsidRPr="00F704BD" w:rsidRDefault="00AF79E4"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Cum</w:t>
            </w:r>
            <w:r>
              <w:rPr>
                <w:rFonts w:eastAsia="等线"/>
                <w:color w:val="000000"/>
                <w:sz w:val="18"/>
                <w:szCs w:val="18"/>
              </w:rPr>
              <w:t>ulative</w:t>
            </w:r>
            <w:r w:rsidRPr="00B96C92">
              <w:rPr>
                <w:rFonts w:eastAsia="等线"/>
                <w:color w:val="000000"/>
                <w:sz w:val="18"/>
                <w:szCs w:val="18"/>
              </w:rPr>
              <w:t xml:space="preserve"> P</w:t>
            </w:r>
            <w:r>
              <w:rPr>
                <w:rFonts w:eastAsia="等线"/>
                <w:color w:val="000000"/>
                <w:sz w:val="18"/>
                <w:szCs w:val="18"/>
              </w:rPr>
              <w:t>roportion</w:t>
            </w:r>
          </w:p>
        </w:tc>
      </w:tr>
      <w:tr w:rsidR="00AF79E4" w:rsidRPr="00B96C92" w14:paraId="0207716B" w14:textId="77777777" w:rsidTr="00F704B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42FA75AB" w14:textId="77777777" w:rsidR="00AF79E4" w:rsidRPr="00B96C92" w:rsidRDefault="00AF79E4" w:rsidP="00F704BD">
            <w:pPr>
              <w:jc w:val="center"/>
              <w:rPr>
                <w:rFonts w:eastAsia="等线"/>
                <w:color w:val="000000"/>
                <w:sz w:val="18"/>
                <w:szCs w:val="18"/>
              </w:rPr>
            </w:pPr>
            <w:r w:rsidRPr="00B96C92">
              <w:rPr>
                <w:rFonts w:eastAsia="等线"/>
                <w:color w:val="000000"/>
                <w:sz w:val="18"/>
                <w:szCs w:val="18"/>
              </w:rPr>
              <w:t>Comp1</w:t>
            </w:r>
          </w:p>
        </w:tc>
        <w:tc>
          <w:tcPr>
            <w:tcW w:w="0" w:type="auto"/>
          </w:tcPr>
          <w:p w14:paraId="1D80E72E" w14:textId="77777777" w:rsidR="00AF79E4" w:rsidRPr="00B96C92" w:rsidRDefault="00AF79E4"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6.73E-03</w:t>
            </w:r>
          </w:p>
        </w:tc>
        <w:tc>
          <w:tcPr>
            <w:tcW w:w="0" w:type="auto"/>
          </w:tcPr>
          <w:p w14:paraId="7531A32E" w14:textId="77777777" w:rsidR="00AF79E4" w:rsidRPr="00B96C92" w:rsidRDefault="00AF79E4"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3.48E-01</w:t>
            </w:r>
          </w:p>
        </w:tc>
        <w:tc>
          <w:tcPr>
            <w:tcW w:w="0" w:type="auto"/>
          </w:tcPr>
          <w:p w14:paraId="0C4E02E4" w14:textId="77777777" w:rsidR="00AF79E4" w:rsidRPr="00B96C92" w:rsidRDefault="00AF79E4"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3.48E-01</w:t>
            </w:r>
          </w:p>
        </w:tc>
        <w:tc>
          <w:tcPr>
            <w:tcW w:w="0" w:type="auto"/>
          </w:tcPr>
          <w:p w14:paraId="27D19CF4" w14:textId="77777777" w:rsidR="00AF79E4" w:rsidRPr="00421687" w:rsidRDefault="00AF79E4" w:rsidP="00F704BD">
            <w:pPr>
              <w:jc w:val="center"/>
              <w:cnfStyle w:val="000000000000" w:firstRow="0" w:lastRow="0" w:firstColumn="0" w:lastColumn="0" w:oddVBand="0" w:evenVBand="0" w:oddHBand="0" w:evenHBand="0" w:firstRowFirstColumn="0" w:firstRowLastColumn="0" w:lastRowFirstColumn="0" w:lastRowLastColumn="0"/>
              <w:rPr>
                <w:rFonts w:eastAsia="等线"/>
                <w:b/>
                <w:color w:val="000000"/>
                <w:sz w:val="18"/>
                <w:szCs w:val="18"/>
              </w:rPr>
            </w:pPr>
            <w:r w:rsidRPr="00421687">
              <w:rPr>
                <w:rFonts w:eastAsia="等线"/>
                <w:b/>
                <w:color w:val="000000"/>
                <w:sz w:val="18"/>
                <w:szCs w:val="18"/>
              </w:rPr>
              <w:t>Comp1</w:t>
            </w:r>
          </w:p>
        </w:tc>
        <w:tc>
          <w:tcPr>
            <w:tcW w:w="0" w:type="auto"/>
          </w:tcPr>
          <w:p w14:paraId="2F7EF1FE" w14:textId="77777777" w:rsidR="00AF79E4" w:rsidRPr="00B96C92" w:rsidRDefault="00AF79E4"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7.63E-03</w:t>
            </w:r>
          </w:p>
        </w:tc>
        <w:tc>
          <w:tcPr>
            <w:tcW w:w="0" w:type="auto"/>
          </w:tcPr>
          <w:p w14:paraId="34165D57" w14:textId="77777777" w:rsidR="00AF79E4" w:rsidRPr="00B96C92" w:rsidRDefault="00AF79E4"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3.75E-01</w:t>
            </w:r>
          </w:p>
        </w:tc>
        <w:tc>
          <w:tcPr>
            <w:tcW w:w="0" w:type="auto"/>
            <w:gridSpan w:val="2"/>
          </w:tcPr>
          <w:p w14:paraId="126D3142" w14:textId="276159C7" w:rsidR="00AF79E4" w:rsidRPr="00F704BD" w:rsidRDefault="00AF79E4"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3.75E-01</w:t>
            </w:r>
          </w:p>
        </w:tc>
      </w:tr>
      <w:tr w:rsidR="00F704BD" w:rsidRPr="00B96C92" w14:paraId="32ABDB3A" w14:textId="77777777" w:rsidTr="00F704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7296D170" w14:textId="77777777" w:rsidR="00F704BD" w:rsidRPr="00B96C92" w:rsidRDefault="00F704BD" w:rsidP="00F704BD">
            <w:pPr>
              <w:jc w:val="center"/>
              <w:rPr>
                <w:rFonts w:eastAsia="等线"/>
                <w:color w:val="000000"/>
                <w:sz w:val="18"/>
                <w:szCs w:val="18"/>
              </w:rPr>
            </w:pPr>
            <w:r w:rsidRPr="00B96C92">
              <w:rPr>
                <w:rFonts w:eastAsia="等线"/>
                <w:color w:val="000000"/>
                <w:sz w:val="18"/>
                <w:szCs w:val="18"/>
              </w:rPr>
              <w:t>Comp2</w:t>
            </w:r>
          </w:p>
        </w:tc>
        <w:tc>
          <w:tcPr>
            <w:tcW w:w="0" w:type="auto"/>
          </w:tcPr>
          <w:p w14:paraId="1EED9F0B"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4.16E-03</w:t>
            </w:r>
          </w:p>
        </w:tc>
        <w:tc>
          <w:tcPr>
            <w:tcW w:w="0" w:type="auto"/>
          </w:tcPr>
          <w:p w14:paraId="1CFB1C06"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2.15E-01</w:t>
            </w:r>
          </w:p>
        </w:tc>
        <w:tc>
          <w:tcPr>
            <w:tcW w:w="0" w:type="auto"/>
          </w:tcPr>
          <w:p w14:paraId="686EE067"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5.62E-01</w:t>
            </w:r>
          </w:p>
        </w:tc>
        <w:tc>
          <w:tcPr>
            <w:tcW w:w="0" w:type="auto"/>
          </w:tcPr>
          <w:p w14:paraId="00A3C18A" w14:textId="77777777" w:rsidR="00F704BD" w:rsidRPr="00421687"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b/>
                <w:color w:val="000000"/>
                <w:sz w:val="18"/>
                <w:szCs w:val="18"/>
              </w:rPr>
            </w:pPr>
            <w:r w:rsidRPr="00421687">
              <w:rPr>
                <w:rFonts w:eastAsia="等线"/>
                <w:b/>
                <w:color w:val="000000"/>
                <w:sz w:val="18"/>
                <w:szCs w:val="18"/>
              </w:rPr>
              <w:t>Comp2</w:t>
            </w:r>
          </w:p>
        </w:tc>
        <w:tc>
          <w:tcPr>
            <w:tcW w:w="0" w:type="auto"/>
          </w:tcPr>
          <w:p w14:paraId="254470C0"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4.35E-03</w:t>
            </w:r>
          </w:p>
        </w:tc>
        <w:tc>
          <w:tcPr>
            <w:tcW w:w="0" w:type="auto"/>
          </w:tcPr>
          <w:p w14:paraId="4DA63045"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2.13E-01</w:t>
            </w:r>
          </w:p>
        </w:tc>
        <w:tc>
          <w:tcPr>
            <w:tcW w:w="0" w:type="auto"/>
            <w:gridSpan w:val="2"/>
          </w:tcPr>
          <w:p w14:paraId="5D94DB3F" w14:textId="6173ED81" w:rsidR="00F704BD" w:rsidRPr="00F704BD"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5.88E-01</w:t>
            </w:r>
          </w:p>
        </w:tc>
      </w:tr>
      <w:tr w:rsidR="00F704BD" w:rsidRPr="00B96C92" w14:paraId="113E1A40" w14:textId="77777777" w:rsidTr="00F704B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060603A9" w14:textId="77777777" w:rsidR="00F704BD" w:rsidRPr="00B96C92" w:rsidRDefault="00F704BD" w:rsidP="00F704BD">
            <w:pPr>
              <w:jc w:val="center"/>
              <w:rPr>
                <w:rFonts w:eastAsia="等线"/>
                <w:color w:val="000000"/>
                <w:sz w:val="18"/>
                <w:szCs w:val="18"/>
              </w:rPr>
            </w:pPr>
            <w:r w:rsidRPr="00B96C92">
              <w:rPr>
                <w:rFonts w:eastAsia="等线"/>
                <w:color w:val="000000"/>
                <w:sz w:val="18"/>
                <w:szCs w:val="18"/>
              </w:rPr>
              <w:t>Comp3</w:t>
            </w:r>
          </w:p>
        </w:tc>
        <w:tc>
          <w:tcPr>
            <w:tcW w:w="0" w:type="auto"/>
          </w:tcPr>
          <w:p w14:paraId="2FC717BA"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2.32E-03</w:t>
            </w:r>
          </w:p>
        </w:tc>
        <w:tc>
          <w:tcPr>
            <w:tcW w:w="0" w:type="auto"/>
          </w:tcPr>
          <w:p w14:paraId="03E6104B"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1.20E-01</w:t>
            </w:r>
          </w:p>
        </w:tc>
        <w:tc>
          <w:tcPr>
            <w:tcW w:w="0" w:type="auto"/>
          </w:tcPr>
          <w:p w14:paraId="2C0BB8EE"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6.82E-01</w:t>
            </w:r>
          </w:p>
        </w:tc>
        <w:tc>
          <w:tcPr>
            <w:tcW w:w="0" w:type="auto"/>
          </w:tcPr>
          <w:p w14:paraId="58C25854" w14:textId="77777777" w:rsidR="00F704BD" w:rsidRPr="00421687"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b/>
                <w:color w:val="000000"/>
                <w:sz w:val="18"/>
                <w:szCs w:val="18"/>
              </w:rPr>
            </w:pPr>
            <w:r w:rsidRPr="00421687">
              <w:rPr>
                <w:rFonts w:eastAsia="等线"/>
                <w:b/>
                <w:color w:val="000000"/>
                <w:sz w:val="18"/>
                <w:szCs w:val="18"/>
              </w:rPr>
              <w:t>Comp3</w:t>
            </w:r>
          </w:p>
        </w:tc>
        <w:tc>
          <w:tcPr>
            <w:tcW w:w="0" w:type="auto"/>
          </w:tcPr>
          <w:p w14:paraId="32C36E80"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2.38E-03</w:t>
            </w:r>
          </w:p>
        </w:tc>
        <w:tc>
          <w:tcPr>
            <w:tcW w:w="0" w:type="auto"/>
          </w:tcPr>
          <w:p w14:paraId="0E72F221"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1.17E-01</w:t>
            </w:r>
          </w:p>
        </w:tc>
        <w:tc>
          <w:tcPr>
            <w:tcW w:w="0" w:type="auto"/>
            <w:gridSpan w:val="2"/>
          </w:tcPr>
          <w:p w14:paraId="52F80E01" w14:textId="09D2E8E8" w:rsidR="00F704BD" w:rsidRPr="00F704BD"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7.05E-01</w:t>
            </w:r>
          </w:p>
        </w:tc>
      </w:tr>
      <w:tr w:rsidR="00F704BD" w:rsidRPr="00B96C92" w14:paraId="012ED8B4" w14:textId="77777777" w:rsidTr="00F704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1681D395" w14:textId="77777777" w:rsidR="00F704BD" w:rsidRPr="00B96C92" w:rsidRDefault="00F704BD" w:rsidP="00F704BD">
            <w:pPr>
              <w:jc w:val="center"/>
              <w:rPr>
                <w:rFonts w:eastAsia="等线"/>
                <w:color w:val="000000"/>
                <w:sz w:val="18"/>
                <w:szCs w:val="18"/>
              </w:rPr>
            </w:pPr>
            <w:r w:rsidRPr="00B96C92">
              <w:rPr>
                <w:rFonts w:eastAsia="等线"/>
                <w:color w:val="000000"/>
                <w:sz w:val="18"/>
                <w:szCs w:val="18"/>
              </w:rPr>
              <w:t>Comp4</w:t>
            </w:r>
          </w:p>
        </w:tc>
        <w:tc>
          <w:tcPr>
            <w:tcW w:w="0" w:type="auto"/>
          </w:tcPr>
          <w:p w14:paraId="0D9EB5CD"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1.61E-03</w:t>
            </w:r>
          </w:p>
        </w:tc>
        <w:tc>
          <w:tcPr>
            <w:tcW w:w="0" w:type="auto"/>
          </w:tcPr>
          <w:p w14:paraId="1CB13591"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8.32E-02</w:t>
            </w:r>
          </w:p>
        </w:tc>
        <w:tc>
          <w:tcPr>
            <w:tcW w:w="0" w:type="auto"/>
          </w:tcPr>
          <w:p w14:paraId="5560C913"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7.65E-01</w:t>
            </w:r>
          </w:p>
        </w:tc>
        <w:tc>
          <w:tcPr>
            <w:tcW w:w="0" w:type="auto"/>
          </w:tcPr>
          <w:p w14:paraId="7D0ED017" w14:textId="77777777" w:rsidR="00F704BD" w:rsidRPr="00421687"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b/>
                <w:color w:val="000000"/>
                <w:sz w:val="18"/>
                <w:szCs w:val="18"/>
              </w:rPr>
            </w:pPr>
            <w:r w:rsidRPr="00421687">
              <w:rPr>
                <w:rFonts w:eastAsia="等线"/>
                <w:b/>
                <w:color w:val="000000"/>
                <w:sz w:val="18"/>
                <w:szCs w:val="18"/>
              </w:rPr>
              <w:t>Comp4</w:t>
            </w:r>
          </w:p>
        </w:tc>
        <w:tc>
          <w:tcPr>
            <w:tcW w:w="0" w:type="auto"/>
          </w:tcPr>
          <w:p w14:paraId="3C51FBAA"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1.75E-03</w:t>
            </w:r>
          </w:p>
        </w:tc>
        <w:tc>
          <w:tcPr>
            <w:tcW w:w="0" w:type="auto"/>
          </w:tcPr>
          <w:p w14:paraId="30308598"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8.57E-02</w:t>
            </w:r>
          </w:p>
        </w:tc>
        <w:tc>
          <w:tcPr>
            <w:tcW w:w="0" w:type="auto"/>
            <w:gridSpan w:val="2"/>
          </w:tcPr>
          <w:p w14:paraId="247D97A2" w14:textId="72901719" w:rsidR="00F704BD" w:rsidRPr="00F704BD"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7.91E-01</w:t>
            </w:r>
          </w:p>
        </w:tc>
      </w:tr>
      <w:tr w:rsidR="00F704BD" w:rsidRPr="00B96C92" w14:paraId="0EAC31BA" w14:textId="77777777" w:rsidTr="00F704B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7D3C235D" w14:textId="77777777" w:rsidR="00F704BD" w:rsidRPr="00B96C92" w:rsidRDefault="00F704BD" w:rsidP="00F704BD">
            <w:pPr>
              <w:jc w:val="center"/>
              <w:rPr>
                <w:rFonts w:eastAsia="等线"/>
                <w:color w:val="000000"/>
                <w:sz w:val="18"/>
                <w:szCs w:val="18"/>
              </w:rPr>
            </w:pPr>
            <w:r w:rsidRPr="00B96C92">
              <w:rPr>
                <w:rFonts w:eastAsia="等线"/>
                <w:color w:val="000000"/>
                <w:sz w:val="18"/>
                <w:szCs w:val="18"/>
              </w:rPr>
              <w:t>Comp5</w:t>
            </w:r>
          </w:p>
        </w:tc>
        <w:tc>
          <w:tcPr>
            <w:tcW w:w="0" w:type="auto"/>
          </w:tcPr>
          <w:p w14:paraId="0725ACE9"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9.94E-04</w:t>
            </w:r>
          </w:p>
        </w:tc>
        <w:tc>
          <w:tcPr>
            <w:tcW w:w="0" w:type="auto"/>
          </w:tcPr>
          <w:p w14:paraId="4B672AE7"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5.13E-02</w:t>
            </w:r>
          </w:p>
        </w:tc>
        <w:tc>
          <w:tcPr>
            <w:tcW w:w="0" w:type="auto"/>
          </w:tcPr>
          <w:p w14:paraId="4FE5CBF7"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8.17E-01</w:t>
            </w:r>
          </w:p>
        </w:tc>
        <w:tc>
          <w:tcPr>
            <w:tcW w:w="0" w:type="auto"/>
          </w:tcPr>
          <w:p w14:paraId="3DCE99B9" w14:textId="77777777" w:rsidR="00F704BD" w:rsidRPr="00421687"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b/>
                <w:color w:val="000000"/>
                <w:sz w:val="18"/>
                <w:szCs w:val="18"/>
              </w:rPr>
            </w:pPr>
            <w:r w:rsidRPr="00421687">
              <w:rPr>
                <w:rFonts w:eastAsia="等线"/>
                <w:b/>
                <w:color w:val="000000"/>
                <w:sz w:val="18"/>
                <w:szCs w:val="18"/>
              </w:rPr>
              <w:t>Comp5</w:t>
            </w:r>
          </w:p>
        </w:tc>
        <w:tc>
          <w:tcPr>
            <w:tcW w:w="0" w:type="auto"/>
          </w:tcPr>
          <w:p w14:paraId="39EC23A0"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1.05E-03</w:t>
            </w:r>
          </w:p>
        </w:tc>
        <w:tc>
          <w:tcPr>
            <w:tcW w:w="0" w:type="auto"/>
          </w:tcPr>
          <w:p w14:paraId="331F8DAA"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5.17E-02</w:t>
            </w:r>
          </w:p>
        </w:tc>
        <w:tc>
          <w:tcPr>
            <w:tcW w:w="0" w:type="auto"/>
            <w:gridSpan w:val="2"/>
          </w:tcPr>
          <w:p w14:paraId="4660E7DF" w14:textId="41BD8D3B" w:rsidR="00F704BD" w:rsidRPr="00F704BD"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8.43E-01</w:t>
            </w:r>
          </w:p>
        </w:tc>
      </w:tr>
      <w:tr w:rsidR="00F704BD" w:rsidRPr="00B96C92" w14:paraId="7C41E452" w14:textId="77777777" w:rsidTr="00F704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7EFC6CA1" w14:textId="77777777" w:rsidR="00F704BD" w:rsidRPr="00B96C92" w:rsidRDefault="00F704BD" w:rsidP="00F704BD">
            <w:pPr>
              <w:jc w:val="center"/>
              <w:rPr>
                <w:rFonts w:eastAsia="等线"/>
                <w:color w:val="000000"/>
                <w:sz w:val="18"/>
                <w:szCs w:val="18"/>
              </w:rPr>
            </w:pPr>
            <w:r w:rsidRPr="00B96C92">
              <w:rPr>
                <w:rFonts w:eastAsia="等线"/>
                <w:color w:val="000000"/>
                <w:sz w:val="18"/>
                <w:szCs w:val="18"/>
              </w:rPr>
              <w:t>Comp6</w:t>
            </w:r>
          </w:p>
        </w:tc>
        <w:tc>
          <w:tcPr>
            <w:tcW w:w="0" w:type="auto"/>
          </w:tcPr>
          <w:p w14:paraId="34E0684E"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8.07E-04</w:t>
            </w:r>
          </w:p>
        </w:tc>
        <w:tc>
          <w:tcPr>
            <w:tcW w:w="0" w:type="auto"/>
          </w:tcPr>
          <w:p w14:paraId="200E5014"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4.17E-02</w:t>
            </w:r>
          </w:p>
        </w:tc>
        <w:tc>
          <w:tcPr>
            <w:tcW w:w="0" w:type="auto"/>
          </w:tcPr>
          <w:p w14:paraId="6022DDA4"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8.58E-01</w:t>
            </w:r>
          </w:p>
        </w:tc>
        <w:tc>
          <w:tcPr>
            <w:tcW w:w="0" w:type="auto"/>
          </w:tcPr>
          <w:p w14:paraId="349DB645" w14:textId="77777777" w:rsidR="00F704BD" w:rsidRPr="00421687"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b/>
                <w:color w:val="000000"/>
                <w:sz w:val="18"/>
                <w:szCs w:val="18"/>
              </w:rPr>
            </w:pPr>
            <w:r w:rsidRPr="00421687">
              <w:rPr>
                <w:rFonts w:eastAsia="等线"/>
                <w:b/>
                <w:color w:val="000000"/>
                <w:sz w:val="18"/>
                <w:szCs w:val="18"/>
              </w:rPr>
              <w:t>Comp6</w:t>
            </w:r>
          </w:p>
        </w:tc>
        <w:tc>
          <w:tcPr>
            <w:tcW w:w="0" w:type="auto"/>
          </w:tcPr>
          <w:p w14:paraId="216638CE"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8.12E-04</w:t>
            </w:r>
          </w:p>
        </w:tc>
        <w:tc>
          <w:tcPr>
            <w:tcW w:w="0" w:type="auto"/>
          </w:tcPr>
          <w:p w14:paraId="699DF21A"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3.99E-02</w:t>
            </w:r>
          </w:p>
        </w:tc>
        <w:tc>
          <w:tcPr>
            <w:tcW w:w="0" w:type="auto"/>
            <w:gridSpan w:val="2"/>
          </w:tcPr>
          <w:p w14:paraId="07199A52" w14:textId="6B60B0E5" w:rsidR="00F704BD" w:rsidRPr="00F704BD"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8.83E-01</w:t>
            </w:r>
          </w:p>
        </w:tc>
      </w:tr>
      <w:tr w:rsidR="00F704BD" w:rsidRPr="00B96C92" w14:paraId="3E2F8709" w14:textId="77777777" w:rsidTr="00F704B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06E12843" w14:textId="77777777" w:rsidR="00F704BD" w:rsidRPr="00B96C92" w:rsidRDefault="00F704BD" w:rsidP="00F704BD">
            <w:pPr>
              <w:jc w:val="center"/>
              <w:rPr>
                <w:rFonts w:eastAsia="等线"/>
                <w:color w:val="000000"/>
                <w:sz w:val="18"/>
                <w:szCs w:val="18"/>
              </w:rPr>
            </w:pPr>
            <w:r w:rsidRPr="00B96C92">
              <w:rPr>
                <w:rFonts w:eastAsia="等线"/>
                <w:color w:val="000000"/>
                <w:sz w:val="18"/>
                <w:szCs w:val="18"/>
              </w:rPr>
              <w:t>Comp7</w:t>
            </w:r>
          </w:p>
        </w:tc>
        <w:tc>
          <w:tcPr>
            <w:tcW w:w="0" w:type="auto"/>
          </w:tcPr>
          <w:p w14:paraId="06D2393B"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5.90E-04</w:t>
            </w:r>
          </w:p>
        </w:tc>
        <w:tc>
          <w:tcPr>
            <w:tcW w:w="0" w:type="auto"/>
          </w:tcPr>
          <w:p w14:paraId="49EA4A53"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3.05E-02</w:t>
            </w:r>
          </w:p>
        </w:tc>
        <w:tc>
          <w:tcPr>
            <w:tcW w:w="0" w:type="auto"/>
          </w:tcPr>
          <w:p w14:paraId="3C322D57"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8.89E-01</w:t>
            </w:r>
          </w:p>
        </w:tc>
        <w:tc>
          <w:tcPr>
            <w:tcW w:w="0" w:type="auto"/>
          </w:tcPr>
          <w:p w14:paraId="6C023E9D" w14:textId="77777777" w:rsidR="00F704BD" w:rsidRPr="00421687"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b/>
                <w:color w:val="000000"/>
                <w:sz w:val="18"/>
                <w:szCs w:val="18"/>
              </w:rPr>
            </w:pPr>
            <w:r w:rsidRPr="00421687">
              <w:rPr>
                <w:rFonts w:eastAsia="等线"/>
                <w:b/>
                <w:color w:val="000000"/>
                <w:sz w:val="18"/>
                <w:szCs w:val="18"/>
              </w:rPr>
              <w:t>Comp7</w:t>
            </w:r>
          </w:p>
        </w:tc>
        <w:tc>
          <w:tcPr>
            <w:tcW w:w="0" w:type="auto"/>
          </w:tcPr>
          <w:p w14:paraId="2D290F56"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5.97E-04</w:t>
            </w:r>
          </w:p>
        </w:tc>
        <w:tc>
          <w:tcPr>
            <w:tcW w:w="0" w:type="auto"/>
          </w:tcPr>
          <w:p w14:paraId="1B3E2B4A"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2.93E-02</w:t>
            </w:r>
          </w:p>
        </w:tc>
        <w:tc>
          <w:tcPr>
            <w:tcW w:w="0" w:type="auto"/>
            <w:gridSpan w:val="2"/>
          </w:tcPr>
          <w:p w14:paraId="5A38555C" w14:textId="4A9D5BA4" w:rsidR="00F704BD" w:rsidRPr="00F704BD"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9.12E-01</w:t>
            </w:r>
          </w:p>
        </w:tc>
      </w:tr>
      <w:tr w:rsidR="00F704BD" w:rsidRPr="00B96C92" w14:paraId="0FE0008C" w14:textId="77777777" w:rsidTr="00F704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405C2B3A" w14:textId="77777777" w:rsidR="00F704BD" w:rsidRPr="00B96C92" w:rsidRDefault="00F704BD" w:rsidP="00F704BD">
            <w:pPr>
              <w:jc w:val="center"/>
              <w:rPr>
                <w:rFonts w:eastAsia="等线"/>
                <w:color w:val="000000"/>
                <w:sz w:val="18"/>
                <w:szCs w:val="18"/>
              </w:rPr>
            </w:pPr>
            <w:r w:rsidRPr="00B96C92">
              <w:rPr>
                <w:rFonts w:eastAsia="等线"/>
                <w:color w:val="000000"/>
                <w:sz w:val="18"/>
                <w:szCs w:val="18"/>
              </w:rPr>
              <w:t>Comp8</w:t>
            </w:r>
          </w:p>
        </w:tc>
        <w:tc>
          <w:tcPr>
            <w:tcW w:w="0" w:type="auto"/>
          </w:tcPr>
          <w:p w14:paraId="2AF32A6F"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4.44E-04</w:t>
            </w:r>
          </w:p>
        </w:tc>
        <w:tc>
          <w:tcPr>
            <w:tcW w:w="0" w:type="auto"/>
          </w:tcPr>
          <w:p w14:paraId="4DAFC069"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2.29E-02</w:t>
            </w:r>
          </w:p>
        </w:tc>
        <w:tc>
          <w:tcPr>
            <w:tcW w:w="0" w:type="auto"/>
          </w:tcPr>
          <w:p w14:paraId="6A755F0C"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9.12E-01</w:t>
            </w:r>
          </w:p>
        </w:tc>
        <w:tc>
          <w:tcPr>
            <w:tcW w:w="0" w:type="auto"/>
          </w:tcPr>
          <w:p w14:paraId="33CC4692" w14:textId="77777777" w:rsidR="00F704BD" w:rsidRPr="00421687"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b/>
                <w:color w:val="000000"/>
                <w:sz w:val="18"/>
                <w:szCs w:val="18"/>
              </w:rPr>
            </w:pPr>
            <w:r w:rsidRPr="00421687">
              <w:rPr>
                <w:rFonts w:eastAsia="等线"/>
                <w:b/>
                <w:color w:val="000000"/>
                <w:sz w:val="18"/>
                <w:szCs w:val="18"/>
              </w:rPr>
              <w:t>Comp8</w:t>
            </w:r>
          </w:p>
        </w:tc>
        <w:tc>
          <w:tcPr>
            <w:tcW w:w="0" w:type="auto"/>
          </w:tcPr>
          <w:p w14:paraId="3EBC2881"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5.09E-04</w:t>
            </w:r>
          </w:p>
        </w:tc>
        <w:tc>
          <w:tcPr>
            <w:tcW w:w="0" w:type="auto"/>
          </w:tcPr>
          <w:p w14:paraId="536AB20E"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2.50E-02</w:t>
            </w:r>
          </w:p>
        </w:tc>
        <w:tc>
          <w:tcPr>
            <w:tcW w:w="0" w:type="auto"/>
            <w:gridSpan w:val="2"/>
          </w:tcPr>
          <w:p w14:paraId="3CBF3EFB" w14:textId="31B5DE1C" w:rsidR="00F704BD" w:rsidRPr="00F704BD"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9.37E-01</w:t>
            </w:r>
          </w:p>
        </w:tc>
      </w:tr>
      <w:tr w:rsidR="00F704BD" w:rsidRPr="00B96C92" w14:paraId="34AC1B96" w14:textId="77777777" w:rsidTr="00F704B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1F81BAC7" w14:textId="77777777" w:rsidR="00F704BD" w:rsidRPr="00B96C92" w:rsidRDefault="00F704BD" w:rsidP="00F704BD">
            <w:pPr>
              <w:jc w:val="center"/>
              <w:rPr>
                <w:rFonts w:eastAsia="等线"/>
                <w:color w:val="000000"/>
                <w:sz w:val="18"/>
                <w:szCs w:val="18"/>
              </w:rPr>
            </w:pPr>
            <w:r w:rsidRPr="00B96C92">
              <w:rPr>
                <w:rFonts w:eastAsia="等线"/>
                <w:color w:val="000000"/>
                <w:sz w:val="18"/>
                <w:szCs w:val="18"/>
              </w:rPr>
              <w:t>Comp9</w:t>
            </w:r>
          </w:p>
        </w:tc>
        <w:tc>
          <w:tcPr>
            <w:tcW w:w="0" w:type="auto"/>
          </w:tcPr>
          <w:p w14:paraId="4EE71572"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3.95E-04</w:t>
            </w:r>
          </w:p>
        </w:tc>
        <w:tc>
          <w:tcPr>
            <w:tcW w:w="0" w:type="auto"/>
          </w:tcPr>
          <w:p w14:paraId="122E9640"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2.04E-02</w:t>
            </w:r>
          </w:p>
        </w:tc>
        <w:tc>
          <w:tcPr>
            <w:tcW w:w="0" w:type="auto"/>
          </w:tcPr>
          <w:p w14:paraId="2046D4F1"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9.32E-01</w:t>
            </w:r>
          </w:p>
        </w:tc>
        <w:tc>
          <w:tcPr>
            <w:tcW w:w="0" w:type="auto"/>
          </w:tcPr>
          <w:p w14:paraId="5863E429" w14:textId="77777777" w:rsidR="00F704BD" w:rsidRPr="00421687"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b/>
                <w:color w:val="000000"/>
                <w:sz w:val="18"/>
                <w:szCs w:val="18"/>
              </w:rPr>
            </w:pPr>
            <w:r w:rsidRPr="00421687">
              <w:rPr>
                <w:rFonts w:eastAsia="等线"/>
                <w:b/>
                <w:color w:val="000000"/>
                <w:sz w:val="18"/>
                <w:szCs w:val="18"/>
              </w:rPr>
              <w:t>Comp9</w:t>
            </w:r>
          </w:p>
        </w:tc>
        <w:tc>
          <w:tcPr>
            <w:tcW w:w="0" w:type="auto"/>
          </w:tcPr>
          <w:p w14:paraId="0B34E518"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2.81E-04</w:t>
            </w:r>
          </w:p>
        </w:tc>
        <w:tc>
          <w:tcPr>
            <w:tcW w:w="0" w:type="auto"/>
          </w:tcPr>
          <w:p w14:paraId="0745884A"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1.38E-02</w:t>
            </w:r>
          </w:p>
        </w:tc>
        <w:tc>
          <w:tcPr>
            <w:tcW w:w="0" w:type="auto"/>
            <w:gridSpan w:val="2"/>
          </w:tcPr>
          <w:p w14:paraId="7BD4FAF2" w14:textId="18040941" w:rsidR="00F704BD" w:rsidRPr="00F704BD"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9.51E-01</w:t>
            </w:r>
          </w:p>
        </w:tc>
      </w:tr>
      <w:tr w:rsidR="00F704BD" w:rsidRPr="00B96C92" w14:paraId="11AB3898" w14:textId="77777777" w:rsidTr="00F704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49AB2521" w14:textId="77777777" w:rsidR="00F704BD" w:rsidRPr="00B96C92" w:rsidRDefault="00F704BD" w:rsidP="00F704BD">
            <w:pPr>
              <w:jc w:val="center"/>
              <w:rPr>
                <w:rFonts w:eastAsia="等线"/>
                <w:color w:val="000000"/>
                <w:sz w:val="18"/>
                <w:szCs w:val="18"/>
              </w:rPr>
            </w:pPr>
            <w:r w:rsidRPr="00B96C92">
              <w:rPr>
                <w:rFonts w:eastAsia="等线"/>
                <w:color w:val="000000"/>
                <w:sz w:val="18"/>
                <w:szCs w:val="18"/>
              </w:rPr>
              <w:t>Comp10</w:t>
            </w:r>
          </w:p>
        </w:tc>
        <w:tc>
          <w:tcPr>
            <w:tcW w:w="0" w:type="auto"/>
          </w:tcPr>
          <w:p w14:paraId="45BC4272"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2.59E-04</w:t>
            </w:r>
          </w:p>
        </w:tc>
        <w:tc>
          <w:tcPr>
            <w:tcW w:w="0" w:type="auto"/>
          </w:tcPr>
          <w:p w14:paraId="624DF8FC"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1.34E-02</w:t>
            </w:r>
          </w:p>
        </w:tc>
        <w:tc>
          <w:tcPr>
            <w:tcW w:w="0" w:type="auto"/>
          </w:tcPr>
          <w:p w14:paraId="6455D920"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9.45E-01</w:t>
            </w:r>
          </w:p>
        </w:tc>
        <w:tc>
          <w:tcPr>
            <w:tcW w:w="0" w:type="auto"/>
          </w:tcPr>
          <w:p w14:paraId="4C778AF3" w14:textId="77777777" w:rsidR="00F704BD" w:rsidRPr="00421687"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b/>
                <w:color w:val="000000"/>
                <w:sz w:val="18"/>
                <w:szCs w:val="18"/>
              </w:rPr>
            </w:pPr>
            <w:r w:rsidRPr="00421687">
              <w:rPr>
                <w:rFonts w:eastAsia="等线"/>
                <w:b/>
                <w:color w:val="000000"/>
                <w:sz w:val="18"/>
                <w:szCs w:val="18"/>
              </w:rPr>
              <w:t>Comp10</w:t>
            </w:r>
          </w:p>
        </w:tc>
        <w:tc>
          <w:tcPr>
            <w:tcW w:w="0" w:type="auto"/>
          </w:tcPr>
          <w:p w14:paraId="211A5C74"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2.12E-04</w:t>
            </w:r>
          </w:p>
        </w:tc>
        <w:tc>
          <w:tcPr>
            <w:tcW w:w="0" w:type="auto"/>
          </w:tcPr>
          <w:p w14:paraId="0B598F42"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1.04E-02</w:t>
            </w:r>
          </w:p>
        </w:tc>
        <w:tc>
          <w:tcPr>
            <w:tcW w:w="0" w:type="auto"/>
            <w:gridSpan w:val="2"/>
          </w:tcPr>
          <w:p w14:paraId="04BE4008" w14:textId="3AF88581" w:rsidR="00F704BD" w:rsidRPr="00F704BD"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9.61E-01</w:t>
            </w:r>
          </w:p>
        </w:tc>
      </w:tr>
      <w:tr w:rsidR="00F704BD" w:rsidRPr="00B96C92" w14:paraId="1F328B87" w14:textId="77777777" w:rsidTr="00F704B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70A6CFD8" w14:textId="77777777" w:rsidR="00F704BD" w:rsidRPr="00B96C92" w:rsidRDefault="00F704BD" w:rsidP="00F704BD">
            <w:pPr>
              <w:jc w:val="center"/>
              <w:rPr>
                <w:rFonts w:eastAsia="等线"/>
                <w:color w:val="000000"/>
                <w:sz w:val="18"/>
                <w:szCs w:val="18"/>
              </w:rPr>
            </w:pPr>
            <w:r w:rsidRPr="00B96C92">
              <w:rPr>
                <w:rFonts w:eastAsia="等线"/>
                <w:color w:val="000000"/>
                <w:sz w:val="18"/>
                <w:szCs w:val="18"/>
              </w:rPr>
              <w:t>Comp11</w:t>
            </w:r>
          </w:p>
        </w:tc>
        <w:tc>
          <w:tcPr>
            <w:tcW w:w="0" w:type="auto"/>
          </w:tcPr>
          <w:p w14:paraId="4A808D40"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2.08E-04</w:t>
            </w:r>
          </w:p>
        </w:tc>
        <w:tc>
          <w:tcPr>
            <w:tcW w:w="0" w:type="auto"/>
          </w:tcPr>
          <w:p w14:paraId="40B7ACC9"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1.07E-02</w:t>
            </w:r>
          </w:p>
        </w:tc>
        <w:tc>
          <w:tcPr>
            <w:tcW w:w="0" w:type="auto"/>
          </w:tcPr>
          <w:p w14:paraId="616C815F"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9.56E-01</w:t>
            </w:r>
          </w:p>
        </w:tc>
        <w:tc>
          <w:tcPr>
            <w:tcW w:w="0" w:type="auto"/>
          </w:tcPr>
          <w:p w14:paraId="1AABF800" w14:textId="77777777" w:rsidR="00F704BD" w:rsidRPr="00421687"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b/>
                <w:color w:val="000000"/>
                <w:sz w:val="18"/>
                <w:szCs w:val="18"/>
              </w:rPr>
            </w:pPr>
            <w:r w:rsidRPr="00421687">
              <w:rPr>
                <w:rFonts w:eastAsia="等线"/>
                <w:b/>
                <w:color w:val="000000"/>
                <w:sz w:val="18"/>
                <w:szCs w:val="18"/>
              </w:rPr>
              <w:t>Comp11</w:t>
            </w:r>
          </w:p>
        </w:tc>
        <w:tc>
          <w:tcPr>
            <w:tcW w:w="0" w:type="auto"/>
          </w:tcPr>
          <w:p w14:paraId="5255CD59"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1.81E-04</w:t>
            </w:r>
          </w:p>
        </w:tc>
        <w:tc>
          <w:tcPr>
            <w:tcW w:w="0" w:type="auto"/>
          </w:tcPr>
          <w:p w14:paraId="40B3B5C2"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8.90E-03</w:t>
            </w:r>
          </w:p>
        </w:tc>
        <w:tc>
          <w:tcPr>
            <w:tcW w:w="0" w:type="auto"/>
            <w:gridSpan w:val="2"/>
          </w:tcPr>
          <w:p w14:paraId="38D35A0E" w14:textId="22CAFF69" w:rsidR="00F704BD" w:rsidRPr="00F704BD"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9.70E-01</w:t>
            </w:r>
          </w:p>
        </w:tc>
      </w:tr>
      <w:tr w:rsidR="00F704BD" w:rsidRPr="00B96C92" w14:paraId="466F3B2D" w14:textId="77777777" w:rsidTr="00F704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711F759C" w14:textId="77777777" w:rsidR="00F704BD" w:rsidRPr="00B96C92" w:rsidRDefault="00F704BD" w:rsidP="00F704BD">
            <w:pPr>
              <w:jc w:val="center"/>
              <w:rPr>
                <w:rFonts w:eastAsia="等线"/>
                <w:color w:val="000000"/>
                <w:sz w:val="18"/>
                <w:szCs w:val="18"/>
              </w:rPr>
            </w:pPr>
            <w:r w:rsidRPr="00B96C92">
              <w:rPr>
                <w:rFonts w:eastAsia="等线"/>
                <w:color w:val="000000"/>
                <w:sz w:val="18"/>
                <w:szCs w:val="18"/>
              </w:rPr>
              <w:t>Comp12</w:t>
            </w:r>
          </w:p>
        </w:tc>
        <w:tc>
          <w:tcPr>
            <w:tcW w:w="0" w:type="auto"/>
          </w:tcPr>
          <w:p w14:paraId="5EEFCB05"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1.95E-04</w:t>
            </w:r>
          </w:p>
        </w:tc>
        <w:tc>
          <w:tcPr>
            <w:tcW w:w="0" w:type="auto"/>
          </w:tcPr>
          <w:p w14:paraId="304C67A4"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1.01E-02</w:t>
            </w:r>
          </w:p>
        </w:tc>
        <w:tc>
          <w:tcPr>
            <w:tcW w:w="0" w:type="auto"/>
          </w:tcPr>
          <w:p w14:paraId="7E30DCD6"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9.66E-01</w:t>
            </w:r>
          </w:p>
        </w:tc>
        <w:tc>
          <w:tcPr>
            <w:tcW w:w="0" w:type="auto"/>
          </w:tcPr>
          <w:p w14:paraId="3394EAEA" w14:textId="77777777" w:rsidR="00F704BD" w:rsidRPr="00421687"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b/>
                <w:color w:val="000000"/>
                <w:sz w:val="18"/>
                <w:szCs w:val="18"/>
              </w:rPr>
            </w:pPr>
            <w:r w:rsidRPr="00421687">
              <w:rPr>
                <w:rFonts w:eastAsia="等线"/>
                <w:b/>
                <w:color w:val="000000"/>
                <w:sz w:val="18"/>
                <w:szCs w:val="18"/>
              </w:rPr>
              <w:t>Comp12</w:t>
            </w:r>
          </w:p>
        </w:tc>
        <w:tc>
          <w:tcPr>
            <w:tcW w:w="0" w:type="auto"/>
          </w:tcPr>
          <w:p w14:paraId="7304DF82"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1.44E-04</w:t>
            </w:r>
          </w:p>
        </w:tc>
        <w:tc>
          <w:tcPr>
            <w:tcW w:w="0" w:type="auto"/>
          </w:tcPr>
          <w:p w14:paraId="1CFF6987"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7.05E-03</w:t>
            </w:r>
          </w:p>
        </w:tc>
        <w:tc>
          <w:tcPr>
            <w:tcW w:w="0" w:type="auto"/>
            <w:gridSpan w:val="2"/>
          </w:tcPr>
          <w:p w14:paraId="061A9FC0" w14:textId="6AB4C8C7" w:rsidR="00F704BD" w:rsidRPr="00F704BD"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9.77E-01</w:t>
            </w:r>
          </w:p>
        </w:tc>
      </w:tr>
      <w:tr w:rsidR="00F704BD" w:rsidRPr="00B96C92" w14:paraId="6D5B7EBD" w14:textId="77777777" w:rsidTr="00F704B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343E108E" w14:textId="77777777" w:rsidR="00F704BD" w:rsidRPr="00B96C92" w:rsidRDefault="00F704BD" w:rsidP="00F704BD">
            <w:pPr>
              <w:jc w:val="center"/>
              <w:rPr>
                <w:rFonts w:eastAsia="等线"/>
                <w:color w:val="000000"/>
                <w:sz w:val="18"/>
                <w:szCs w:val="18"/>
              </w:rPr>
            </w:pPr>
            <w:r w:rsidRPr="00B96C92">
              <w:rPr>
                <w:rFonts w:eastAsia="等线"/>
                <w:color w:val="000000"/>
                <w:sz w:val="18"/>
                <w:szCs w:val="18"/>
              </w:rPr>
              <w:t>Comp13</w:t>
            </w:r>
          </w:p>
        </w:tc>
        <w:tc>
          <w:tcPr>
            <w:tcW w:w="0" w:type="auto"/>
          </w:tcPr>
          <w:p w14:paraId="4C0DDDF1"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1.34E-04</w:t>
            </w:r>
          </w:p>
        </w:tc>
        <w:tc>
          <w:tcPr>
            <w:tcW w:w="0" w:type="auto"/>
          </w:tcPr>
          <w:p w14:paraId="4B0855E5"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6.93E-03</w:t>
            </w:r>
          </w:p>
        </w:tc>
        <w:tc>
          <w:tcPr>
            <w:tcW w:w="0" w:type="auto"/>
          </w:tcPr>
          <w:p w14:paraId="19D408E3"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9.73E-01</w:t>
            </w:r>
          </w:p>
        </w:tc>
        <w:tc>
          <w:tcPr>
            <w:tcW w:w="0" w:type="auto"/>
          </w:tcPr>
          <w:p w14:paraId="7665A602" w14:textId="77777777" w:rsidR="00F704BD" w:rsidRPr="00421687"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b/>
                <w:color w:val="000000"/>
                <w:sz w:val="18"/>
                <w:szCs w:val="18"/>
              </w:rPr>
            </w:pPr>
            <w:r w:rsidRPr="00421687">
              <w:rPr>
                <w:rFonts w:eastAsia="等线"/>
                <w:b/>
                <w:color w:val="000000"/>
                <w:sz w:val="18"/>
                <w:szCs w:val="18"/>
              </w:rPr>
              <w:t>Comp13</w:t>
            </w:r>
          </w:p>
        </w:tc>
        <w:tc>
          <w:tcPr>
            <w:tcW w:w="0" w:type="auto"/>
          </w:tcPr>
          <w:p w14:paraId="349E87C0"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1.22E-04</w:t>
            </w:r>
          </w:p>
        </w:tc>
        <w:tc>
          <w:tcPr>
            <w:tcW w:w="0" w:type="auto"/>
          </w:tcPr>
          <w:p w14:paraId="40CA8F51"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6.01E-03</w:t>
            </w:r>
          </w:p>
        </w:tc>
        <w:tc>
          <w:tcPr>
            <w:tcW w:w="0" w:type="auto"/>
            <w:gridSpan w:val="2"/>
          </w:tcPr>
          <w:p w14:paraId="4270683B" w14:textId="76446864" w:rsidR="00F704BD" w:rsidRPr="00F704BD"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9.83E-01</w:t>
            </w:r>
          </w:p>
        </w:tc>
      </w:tr>
      <w:tr w:rsidR="00F704BD" w:rsidRPr="00B96C92" w14:paraId="5CD6C1CB" w14:textId="77777777" w:rsidTr="00F704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6A1A1AA9" w14:textId="77777777" w:rsidR="00F704BD" w:rsidRPr="00B96C92" w:rsidRDefault="00F704BD" w:rsidP="00F704BD">
            <w:pPr>
              <w:jc w:val="center"/>
              <w:rPr>
                <w:rFonts w:eastAsia="等线"/>
                <w:color w:val="000000"/>
                <w:sz w:val="18"/>
                <w:szCs w:val="18"/>
              </w:rPr>
            </w:pPr>
            <w:r w:rsidRPr="00B96C92">
              <w:rPr>
                <w:rFonts w:eastAsia="等线"/>
                <w:color w:val="000000"/>
                <w:sz w:val="18"/>
                <w:szCs w:val="18"/>
              </w:rPr>
              <w:t>Comp14</w:t>
            </w:r>
          </w:p>
        </w:tc>
        <w:tc>
          <w:tcPr>
            <w:tcW w:w="0" w:type="auto"/>
          </w:tcPr>
          <w:p w14:paraId="067DA4EF"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1.29E-04</w:t>
            </w:r>
          </w:p>
        </w:tc>
        <w:tc>
          <w:tcPr>
            <w:tcW w:w="0" w:type="auto"/>
          </w:tcPr>
          <w:p w14:paraId="1D2D08A4"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6.66E-03</w:t>
            </w:r>
          </w:p>
        </w:tc>
        <w:tc>
          <w:tcPr>
            <w:tcW w:w="0" w:type="auto"/>
          </w:tcPr>
          <w:p w14:paraId="63B14EAC"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9.80E-01</w:t>
            </w:r>
          </w:p>
        </w:tc>
        <w:tc>
          <w:tcPr>
            <w:tcW w:w="0" w:type="auto"/>
          </w:tcPr>
          <w:p w14:paraId="2424072F" w14:textId="77777777" w:rsidR="00F704BD" w:rsidRPr="00421687"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b/>
                <w:color w:val="000000"/>
                <w:sz w:val="18"/>
                <w:szCs w:val="18"/>
              </w:rPr>
            </w:pPr>
            <w:r w:rsidRPr="00421687">
              <w:rPr>
                <w:rFonts w:eastAsia="等线"/>
                <w:b/>
                <w:color w:val="000000"/>
                <w:sz w:val="18"/>
                <w:szCs w:val="18"/>
              </w:rPr>
              <w:t>Comp14</w:t>
            </w:r>
          </w:p>
        </w:tc>
        <w:tc>
          <w:tcPr>
            <w:tcW w:w="0" w:type="auto"/>
          </w:tcPr>
          <w:p w14:paraId="153462BB"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1.01E-04</w:t>
            </w:r>
          </w:p>
        </w:tc>
        <w:tc>
          <w:tcPr>
            <w:tcW w:w="0" w:type="auto"/>
          </w:tcPr>
          <w:p w14:paraId="15BC4C72"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4.95E-03</w:t>
            </w:r>
          </w:p>
        </w:tc>
        <w:tc>
          <w:tcPr>
            <w:tcW w:w="0" w:type="auto"/>
            <w:gridSpan w:val="2"/>
          </w:tcPr>
          <w:p w14:paraId="2909177C" w14:textId="68F0E54A" w:rsidR="00F704BD" w:rsidRPr="00F704BD"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9.88E-01</w:t>
            </w:r>
          </w:p>
        </w:tc>
      </w:tr>
      <w:tr w:rsidR="00F704BD" w:rsidRPr="00B96C92" w14:paraId="6518F460" w14:textId="77777777" w:rsidTr="00F704B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35D5691B" w14:textId="77777777" w:rsidR="00F704BD" w:rsidRPr="00B96C92" w:rsidRDefault="00F704BD" w:rsidP="00F704BD">
            <w:pPr>
              <w:jc w:val="center"/>
              <w:rPr>
                <w:rFonts w:eastAsia="等线"/>
                <w:color w:val="000000"/>
                <w:sz w:val="18"/>
                <w:szCs w:val="18"/>
              </w:rPr>
            </w:pPr>
            <w:r w:rsidRPr="00B96C92">
              <w:rPr>
                <w:rFonts w:eastAsia="等线"/>
                <w:color w:val="000000"/>
                <w:sz w:val="18"/>
                <w:szCs w:val="18"/>
              </w:rPr>
              <w:t>Comp15</w:t>
            </w:r>
          </w:p>
        </w:tc>
        <w:tc>
          <w:tcPr>
            <w:tcW w:w="0" w:type="auto"/>
          </w:tcPr>
          <w:p w14:paraId="572DFAE9"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9.31E-05</w:t>
            </w:r>
          </w:p>
        </w:tc>
        <w:tc>
          <w:tcPr>
            <w:tcW w:w="0" w:type="auto"/>
          </w:tcPr>
          <w:p w14:paraId="19FFAF23"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4.80E-03</w:t>
            </w:r>
          </w:p>
        </w:tc>
        <w:tc>
          <w:tcPr>
            <w:tcW w:w="0" w:type="auto"/>
          </w:tcPr>
          <w:p w14:paraId="00EE9A2D"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9.85E-01</w:t>
            </w:r>
          </w:p>
        </w:tc>
        <w:tc>
          <w:tcPr>
            <w:tcW w:w="0" w:type="auto"/>
          </w:tcPr>
          <w:p w14:paraId="5C9D5643" w14:textId="77777777" w:rsidR="00F704BD" w:rsidRPr="00421687"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b/>
                <w:color w:val="000000"/>
                <w:sz w:val="18"/>
                <w:szCs w:val="18"/>
              </w:rPr>
            </w:pPr>
            <w:r w:rsidRPr="00421687">
              <w:rPr>
                <w:rFonts w:eastAsia="等线"/>
                <w:b/>
                <w:color w:val="000000"/>
                <w:sz w:val="18"/>
                <w:szCs w:val="18"/>
              </w:rPr>
              <w:t>Comp15</w:t>
            </w:r>
          </w:p>
        </w:tc>
        <w:tc>
          <w:tcPr>
            <w:tcW w:w="0" w:type="auto"/>
          </w:tcPr>
          <w:p w14:paraId="1B031EBC"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7.72E-05</w:t>
            </w:r>
          </w:p>
        </w:tc>
        <w:tc>
          <w:tcPr>
            <w:tcW w:w="0" w:type="auto"/>
          </w:tcPr>
          <w:p w14:paraId="61BEE1CB"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3.79E-03</w:t>
            </w:r>
          </w:p>
        </w:tc>
        <w:tc>
          <w:tcPr>
            <w:tcW w:w="0" w:type="auto"/>
            <w:gridSpan w:val="2"/>
          </w:tcPr>
          <w:p w14:paraId="7439B671" w14:textId="1B53AC16" w:rsidR="00F704BD" w:rsidRPr="00F704BD"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9.92E-01</w:t>
            </w:r>
          </w:p>
        </w:tc>
      </w:tr>
      <w:tr w:rsidR="00F704BD" w:rsidRPr="00B96C92" w14:paraId="46470DCD" w14:textId="77777777" w:rsidTr="00F704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0963F34D" w14:textId="77777777" w:rsidR="00F704BD" w:rsidRPr="00B96C92" w:rsidRDefault="00F704BD" w:rsidP="00F704BD">
            <w:pPr>
              <w:jc w:val="center"/>
              <w:rPr>
                <w:rFonts w:eastAsia="等线"/>
                <w:color w:val="000000"/>
                <w:sz w:val="18"/>
                <w:szCs w:val="18"/>
              </w:rPr>
            </w:pPr>
            <w:r w:rsidRPr="00B96C92">
              <w:rPr>
                <w:rFonts w:eastAsia="等线"/>
                <w:color w:val="000000"/>
                <w:sz w:val="18"/>
                <w:szCs w:val="18"/>
              </w:rPr>
              <w:t>Comp16</w:t>
            </w:r>
          </w:p>
        </w:tc>
        <w:tc>
          <w:tcPr>
            <w:tcW w:w="0" w:type="auto"/>
          </w:tcPr>
          <w:p w14:paraId="5A797E14"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7.79E-05</w:t>
            </w:r>
          </w:p>
        </w:tc>
        <w:tc>
          <w:tcPr>
            <w:tcW w:w="0" w:type="auto"/>
          </w:tcPr>
          <w:p w14:paraId="01E6AC72"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4.02E-03</w:t>
            </w:r>
          </w:p>
        </w:tc>
        <w:tc>
          <w:tcPr>
            <w:tcW w:w="0" w:type="auto"/>
          </w:tcPr>
          <w:p w14:paraId="09724977"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9.89E-01</w:t>
            </w:r>
          </w:p>
        </w:tc>
        <w:tc>
          <w:tcPr>
            <w:tcW w:w="0" w:type="auto"/>
          </w:tcPr>
          <w:p w14:paraId="0079089E" w14:textId="77777777" w:rsidR="00F704BD" w:rsidRPr="00421687"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b/>
                <w:color w:val="000000"/>
                <w:sz w:val="18"/>
                <w:szCs w:val="18"/>
              </w:rPr>
            </w:pPr>
            <w:r w:rsidRPr="00421687">
              <w:rPr>
                <w:rFonts w:eastAsia="等线"/>
                <w:b/>
                <w:color w:val="000000"/>
                <w:sz w:val="18"/>
                <w:szCs w:val="18"/>
              </w:rPr>
              <w:t>Comp16</w:t>
            </w:r>
          </w:p>
        </w:tc>
        <w:tc>
          <w:tcPr>
            <w:tcW w:w="0" w:type="auto"/>
          </w:tcPr>
          <w:p w14:paraId="3E4C4A37"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5.60E-05</w:t>
            </w:r>
          </w:p>
        </w:tc>
        <w:tc>
          <w:tcPr>
            <w:tcW w:w="0" w:type="auto"/>
          </w:tcPr>
          <w:p w14:paraId="0FC7ECBD"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2.75E-03</w:t>
            </w:r>
          </w:p>
        </w:tc>
        <w:tc>
          <w:tcPr>
            <w:tcW w:w="0" w:type="auto"/>
            <w:gridSpan w:val="2"/>
          </w:tcPr>
          <w:p w14:paraId="23E5E9CC" w14:textId="5AFC9A25" w:rsidR="00F704BD" w:rsidRPr="00F704BD"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9.95E-01</w:t>
            </w:r>
          </w:p>
        </w:tc>
      </w:tr>
      <w:tr w:rsidR="00F704BD" w:rsidRPr="00B96C92" w14:paraId="7F079D72" w14:textId="77777777" w:rsidTr="00F704B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2EE95162" w14:textId="77777777" w:rsidR="00F704BD" w:rsidRPr="00B96C92" w:rsidRDefault="00F704BD" w:rsidP="00F704BD">
            <w:pPr>
              <w:jc w:val="center"/>
              <w:rPr>
                <w:rFonts w:eastAsia="等线"/>
                <w:color w:val="000000"/>
                <w:sz w:val="18"/>
                <w:szCs w:val="18"/>
              </w:rPr>
            </w:pPr>
            <w:r w:rsidRPr="00B96C92">
              <w:rPr>
                <w:rFonts w:eastAsia="等线"/>
                <w:color w:val="000000"/>
                <w:sz w:val="18"/>
                <w:szCs w:val="18"/>
              </w:rPr>
              <w:t>Comp17</w:t>
            </w:r>
          </w:p>
        </w:tc>
        <w:tc>
          <w:tcPr>
            <w:tcW w:w="0" w:type="auto"/>
          </w:tcPr>
          <w:p w14:paraId="47E3E342"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7.21E-05</w:t>
            </w:r>
          </w:p>
        </w:tc>
        <w:tc>
          <w:tcPr>
            <w:tcW w:w="0" w:type="auto"/>
          </w:tcPr>
          <w:p w14:paraId="0C923FD5"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3.72E-03</w:t>
            </w:r>
          </w:p>
        </w:tc>
        <w:tc>
          <w:tcPr>
            <w:tcW w:w="0" w:type="auto"/>
          </w:tcPr>
          <w:p w14:paraId="61A79496"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9.92E-01</w:t>
            </w:r>
          </w:p>
        </w:tc>
        <w:tc>
          <w:tcPr>
            <w:tcW w:w="0" w:type="auto"/>
          </w:tcPr>
          <w:p w14:paraId="74FC1FE5" w14:textId="77777777" w:rsidR="00F704BD" w:rsidRPr="00421687"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b/>
                <w:color w:val="000000"/>
                <w:sz w:val="18"/>
                <w:szCs w:val="18"/>
              </w:rPr>
            </w:pPr>
            <w:r w:rsidRPr="00421687">
              <w:rPr>
                <w:rFonts w:eastAsia="等线"/>
                <w:b/>
                <w:color w:val="000000"/>
                <w:sz w:val="18"/>
                <w:szCs w:val="18"/>
              </w:rPr>
              <w:t>Comp17</w:t>
            </w:r>
          </w:p>
        </w:tc>
        <w:tc>
          <w:tcPr>
            <w:tcW w:w="0" w:type="auto"/>
          </w:tcPr>
          <w:p w14:paraId="0760997E"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3.55E-05</w:t>
            </w:r>
          </w:p>
        </w:tc>
        <w:tc>
          <w:tcPr>
            <w:tcW w:w="0" w:type="auto"/>
          </w:tcPr>
          <w:p w14:paraId="1FED2FA5"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1.75E-03</w:t>
            </w:r>
          </w:p>
        </w:tc>
        <w:tc>
          <w:tcPr>
            <w:tcW w:w="0" w:type="auto"/>
            <w:gridSpan w:val="2"/>
          </w:tcPr>
          <w:p w14:paraId="48C9C140" w14:textId="0E0DEDBF" w:rsidR="00F704BD" w:rsidRPr="00F704BD"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9.96E-01</w:t>
            </w:r>
          </w:p>
        </w:tc>
      </w:tr>
      <w:tr w:rsidR="00F704BD" w:rsidRPr="00B96C92" w14:paraId="673563E9" w14:textId="77777777" w:rsidTr="00F704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62301F84" w14:textId="77777777" w:rsidR="00F704BD" w:rsidRPr="00B96C92" w:rsidRDefault="00F704BD" w:rsidP="00F704BD">
            <w:pPr>
              <w:jc w:val="center"/>
              <w:rPr>
                <w:rFonts w:eastAsia="等线"/>
                <w:color w:val="000000"/>
                <w:sz w:val="18"/>
                <w:szCs w:val="18"/>
              </w:rPr>
            </w:pPr>
            <w:r w:rsidRPr="00B96C92">
              <w:rPr>
                <w:rFonts w:eastAsia="等线"/>
                <w:color w:val="000000"/>
                <w:sz w:val="18"/>
                <w:szCs w:val="18"/>
              </w:rPr>
              <w:t>Comp18</w:t>
            </w:r>
          </w:p>
        </w:tc>
        <w:tc>
          <w:tcPr>
            <w:tcW w:w="0" w:type="auto"/>
          </w:tcPr>
          <w:p w14:paraId="6B35E397"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5.82E-05</w:t>
            </w:r>
          </w:p>
        </w:tc>
        <w:tc>
          <w:tcPr>
            <w:tcW w:w="0" w:type="auto"/>
          </w:tcPr>
          <w:p w14:paraId="0D69137E"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3.00E-03</w:t>
            </w:r>
          </w:p>
        </w:tc>
        <w:tc>
          <w:tcPr>
            <w:tcW w:w="0" w:type="auto"/>
          </w:tcPr>
          <w:p w14:paraId="131D712A"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9.95E-01</w:t>
            </w:r>
          </w:p>
        </w:tc>
        <w:tc>
          <w:tcPr>
            <w:tcW w:w="0" w:type="auto"/>
          </w:tcPr>
          <w:p w14:paraId="6B8B080F" w14:textId="77777777" w:rsidR="00F704BD" w:rsidRPr="00421687"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b/>
                <w:color w:val="000000"/>
                <w:sz w:val="18"/>
                <w:szCs w:val="18"/>
              </w:rPr>
            </w:pPr>
            <w:r w:rsidRPr="00421687">
              <w:rPr>
                <w:rFonts w:eastAsia="等线"/>
                <w:b/>
                <w:color w:val="000000"/>
                <w:sz w:val="18"/>
                <w:szCs w:val="18"/>
              </w:rPr>
              <w:t>Comp18</w:t>
            </w:r>
          </w:p>
        </w:tc>
        <w:tc>
          <w:tcPr>
            <w:tcW w:w="0" w:type="auto"/>
          </w:tcPr>
          <w:p w14:paraId="4FC1234E"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3.07E-05</w:t>
            </w:r>
          </w:p>
        </w:tc>
        <w:tc>
          <w:tcPr>
            <w:tcW w:w="0" w:type="auto"/>
          </w:tcPr>
          <w:p w14:paraId="3F744AEA"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1.51E-03</w:t>
            </w:r>
          </w:p>
        </w:tc>
        <w:tc>
          <w:tcPr>
            <w:tcW w:w="0" w:type="auto"/>
            <w:gridSpan w:val="2"/>
          </w:tcPr>
          <w:p w14:paraId="7D8EB7FD" w14:textId="32B5CAFF" w:rsidR="00F704BD" w:rsidRPr="00F704BD"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9.98E-01</w:t>
            </w:r>
          </w:p>
        </w:tc>
      </w:tr>
      <w:tr w:rsidR="00F704BD" w:rsidRPr="00B96C92" w14:paraId="5562871B" w14:textId="77777777" w:rsidTr="00F704B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0646DD5B" w14:textId="77777777" w:rsidR="00F704BD" w:rsidRPr="00B96C92" w:rsidRDefault="00F704BD" w:rsidP="00F704BD">
            <w:pPr>
              <w:jc w:val="center"/>
              <w:rPr>
                <w:rFonts w:eastAsia="等线"/>
                <w:color w:val="000000"/>
                <w:sz w:val="18"/>
                <w:szCs w:val="18"/>
              </w:rPr>
            </w:pPr>
            <w:r w:rsidRPr="00B96C92">
              <w:rPr>
                <w:rFonts w:eastAsia="等线"/>
                <w:color w:val="000000"/>
                <w:sz w:val="18"/>
                <w:szCs w:val="18"/>
              </w:rPr>
              <w:t>Comp19</w:t>
            </w:r>
          </w:p>
        </w:tc>
        <w:tc>
          <w:tcPr>
            <w:tcW w:w="0" w:type="auto"/>
          </w:tcPr>
          <w:p w14:paraId="67A69B43"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3.81E-05</w:t>
            </w:r>
          </w:p>
        </w:tc>
        <w:tc>
          <w:tcPr>
            <w:tcW w:w="0" w:type="auto"/>
          </w:tcPr>
          <w:p w14:paraId="7D9F43CF"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1.97E-03</w:t>
            </w:r>
          </w:p>
        </w:tc>
        <w:tc>
          <w:tcPr>
            <w:tcW w:w="0" w:type="auto"/>
          </w:tcPr>
          <w:p w14:paraId="61F960AC"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9.97E-01</w:t>
            </w:r>
          </w:p>
        </w:tc>
        <w:tc>
          <w:tcPr>
            <w:tcW w:w="0" w:type="auto"/>
          </w:tcPr>
          <w:p w14:paraId="36FE85B8" w14:textId="77777777" w:rsidR="00F704BD" w:rsidRPr="00421687"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b/>
                <w:color w:val="000000"/>
                <w:sz w:val="18"/>
                <w:szCs w:val="18"/>
              </w:rPr>
            </w:pPr>
            <w:r w:rsidRPr="00421687">
              <w:rPr>
                <w:rFonts w:eastAsia="等线"/>
                <w:b/>
                <w:color w:val="000000"/>
                <w:sz w:val="18"/>
                <w:szCs w:val="18"/>
              </w:rPr>
              <w:t>Comp19</w:t>
            </w:r>
          </w:p>
        </w:tc>
        <w:tc>
          <w:tcPr>
            <w:tcW w:w="0" w:type="auto"/>
          </w:tcPr>
          <w:p w14:paraId="5D5CB883"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1.96E-05</w:t>
            </w:r>
          </w:p>
        </w:tc>
        <w:tc>
          <w:tcPr>
            <w:tcW w:w="0" w:type="auto"/>
          </w:tcPr>
          <w:p w14:paraId="491F5D2B"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9.62E-04</w:t>
            </w:r>
          </w:p>
        </w:tc>
        <w:tc>
          <w:tcPr>
            <w:tcW w:w="0" w:type="auto"/>
            <w:gridSpan w:val="2"/>
          </w:tcPr>
          <w:p w14:paraId="44D90A07" w14:textId="6AEB9F34" w:rsidR="00F704BD" w:rsidRPr="00F704BD"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9.99E-01</w:t>
            </w:r>
          </w:p>
        </w:tc>
      </w:tr>
      <w:tr w:rsidR="00F704BD" w:rsidRPr="00B96C92" w14:paraId="5F9FC6D1" w14:textId="77777777" w:rsidTr="00F704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3FE60B79" w14:textId="77777777" w:rsidR="00F704BD" w:rsidRPr="00B96C92" w:rsidRDefault="00F704BD" w:rsidP="00F704BD">
            <w:pPr>
              <w:jc w:val="center"/>
              <w:rPr>
                <w:rFonts w:eastAsia="等线"/>
                <w:color w:val="000000"/>
                <w:sz w:val="18"/>
                <w:szCs w:val="18"/>
              </w:rPr>
            </w:pPr>
            <w:r w:rsidRPr="00B96C92">
              <w:rPr>
                <w:rFonts w:eastAsia="等线"/>
                <w:color w:val="000000"/>
                <w:sz w:val="18"/>
                <w:szCs w:val="18"/>
              </w:rPr>
              <w:t>Comp20</w:t>
            </w:r>
          </w:p>
        </w:tc>
        <w:tc>
          <w:tcPr>
            <w:tcW w:w="0" w:type="auto"/>
          </w:tcPr>
          <w:p w14:paraId="7752F3AD"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2.35E-05</w:t>
            </w:r>
          </w:p>
        </w:tc>
        <w:tc>
          <w:tcPr>
            <w:tcW w:w="0" w:type="auto"/>
          </w:tcPr>
          <w:p w14:paraId="445B2211"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1.21E-03</w:t>
            </w:r>
          </w:p>
        </w:tc>
        <w:tc>
          <w:tcPr>
            <w:tcW w:w="0" w:type="auto"/>
          </w:tcPr>
          <w:p w14:paraId="7736C781"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9.98E-01</w:t>
            </w:r>
          </w:p>
        </w:tc>
        <w:tc>
          <w:tcPr>
            <w:tcW w:w="0" w:type="auto"/>
          </w:tcPr>
          <w:p w14:paraId="0B909E32" w14:textId="77777777" w:rsidR="00F704BD" w:rsidRPr="00421687"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b/>
                <w:color w:val="000000"/>
                <w:sz w:val="18"/>
                <w:szCs w:val="18"/>
              </w:rPr>
            </w:pPr>
            <w:r w:rsidRPr="00421687">
              <w:rPr>
                <w:rFonts w:eastAsia="等线"/>
                <w:b/>
                <w:color w:val="000000"/>
                <w:sz w:val="18"/>
                <w:szCs w:val="18"/>
              </w:rPr>
              <w:t>Comp20</w:t>
            </w:r>
          </w:p>
        </w:tc>
        <w:tc>
          <w:tcPr>
            <w:tcW w:w="0" w:type="auto"/>
          </w:tcPr>
          <w:p w14:paraId="4611A13B"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1.17E-05</w:t>
            </w:r>
          </w:p>
        </w:tc>
        <w:tc>
          <w:tcPr>
            <w:tcW w:w="0" w:type="auto"/>
          </w:tcPr>
          <w:p w14:paraId="2D632FB3"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5.76E-04</w:t>
            </w:r>
          </w:p>
        </w:tc>
        <w:tc>
          <w:tcPr>
            <w:tcW w:w="0" w:type="auto"/>
            <w:gridSpan w:val="2"/>
          </w:tcPr>
          <w:p w14:paraId="45516BC2" w14:textId="0D5C051A" w:rsidR="00F704BD" w:rsidRPr="00F704BD"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9.99E-01</w:t>
            </w:r>
          </w:p>
        </w:tc>
      </w:tr>
      <w:tr w:rsidR="00F704BD" w:rsidRPr="00B96C92" w14:paraId="323AB5B1" w14:textId="77777777" w:rsidTr="00F704B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0F9B3BDC" w14:textId="77777777" w:rsidR="00F704BD" w:rsidRPr="00B96C92" w:rsidRDefault="00F704BD" w:rsidP="00F704BD">
            <w:pPr>
              <w:jc w:val="center"/>
              <w:rPr>
                <w:rFonts w:eastAsia="等线"/>
                <w:color w:val="000000"/>
                <w:sz w:val="18"/>
                <w:szCs w:val="18"/>
              </w:rPr>
            </w:pPr>
            <w:r w:rsidRPr="00B96C92">
              <w:rPr>
                <w:rFonts w:eastAsia="等线"/>
                <w:color w:val="000000"/>
                <w:sz w:val="18"/>
                <w:szCs w:val="18"/>
              </w:rPr>
              <w:t>Comp21</w:t>
            </w:r>
          </w:p>
        </w:tc>
        <w:tc>
          <w:tcPr>
            <w:tcW w:w="0" w:type="auto"/>
          </w:tcPr>
          <w:p w14:paraId="51542B08"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1.87E-05</w:t>
            </w:r>
          </w:p>
        </w:tc>
        <w:tc>
          <w:tcPr>
            <w:tcW w:w="0" w:type="auto"/>
          </w:tcPr>
          <w:p w14:paraId="2503B005"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9.67E-04</w:t>
            </w:r>
          </w:p>
        </w:tc>
        <w:tc>
          <w:tcPr>
            <w:tcW w:w="0" w:type="auto"/>
          </w:tcPr>
          <w:p w14:paraId="198468B1"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9.99E-01</w:t>
            </w:r>
          </w:p>
        </w:tc>
        <w:tc>
          <w:tcPr>
            <w:tcW w:w="0" w:type="auto"/>
          </w:tcPr>
          <w:p w14:paraId="07B0FC9C" w14:textId="77777777" w:rsidR="00F704BD" w:rsidRPr="00421687"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b/>
                <w:color w:val="000000"/>
                <w:sz w:val="18"/>
                <w:szCs w:val="18"/>
              </w:rPr>
            </w:pPr>
            <w:r w:rsidRPr="00421687">
              <w:rPr>
                <w:rFonts w:eastAsia="等线"/>
                <w:b/>
                <w:color w:val="000000"/>
                <w:sz w:val="18"/>
                <w:szCs w:val="18"/>
              </w:rPr>
              <w:t>Comp21</w:t>
            </w:r>
          </w:p>
        </w:tc>
        <w:tc>
          <w:tcPr>
            <w:tcW w:w="0" w:type="auto"/>
          </w:tcPr>
          <w:p w14:paraId="2BD7A9E4"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7.08E-06</w:t>
            </w:r>
          </w:p>
        </w:tc>
        <w:tc>
          <w:tcPr>
            <w:tcW w:w="0" w:type="auto"/>
          </w:tcPr>
          <w:p w14:paraId="0B9D52AB" w14:textId="77777777" w:rsidR="00F704BD" w:rsidRPr="00B96C92"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3.48E-04</w:t>
            </w:r>
          </w:p>
        </w:tc>
        <w:tc>
          <w:tcPr>
            <w:tcW w:w="0" w:type="auto"/>
            <w:gridSpan w:val="2"/>
          </w:tcPr>
          <w:p w14:paraId="1A93C6B4" w14:textId="6E62562C" w:rsidR="00F704BD" w:rsidRPr="00F704BD" w:rsidRDefault="00F704BD"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1.00E+00</w:t>
            </w:r>
          </w:p>
        </w:tc>
      </w:tr>
      <w:tr w:rsidR="00F704BD" w:rsidRPr="00B96C92" w14:paraId="0F4C0218" w14:textId="77777777" w:rsidTr="00F704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11591A06" w14:textId="77777777" w:rsidR="00F704BD" w:rsidRPr="00B96C92" w:rsidRDefault="00F704BD" w:rsidP="00F704BD">
            <w:pPr>
              <w:jc w:val="center"/>
              <w:rPr>
                <w:rFonts w:eastAsia="等线"/>
                <w:color w:val="000000"/>
                <w:sz w:val="18"/>
                <w:szCs w:val="18"/>
              </w:rPr>
            </w:pPr>
            <w:r w:rsidRPr="00B96C92">
              <w:rPr>
                <w:rFonts w:eastAsia="等线"/>
                <w:color w:val="000000"/>
                <w:sz w:val="18"/>
                <w:szCs w:val="18"/>
              </w:rPr>
              <w:t>Comp22</w:t>
            </w:r>
          </w:p>
        </w:tc>
        <w:tc>
          <w:tcPr>
            <w:tcW w:w="0" w:type="auto"/>
          </w:tcPr>
          <w:p w14:paraId="2248200A"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1.10E-05</w:t>
            </w:r>
          </w:p>
        </w:tc>
        <w:tc>
          <w:tcPr>
            <w:tcW w:w="0" w:type="auto"/>
          </w:tcPr>
          <w:p w14:paraId="4401DA87"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5.67E-04</w:t>
            </w:r>
          </w:p>
        </w:tc>
        <w:tc>
          <w:tcPr>
            <w:tcW w:w="0" w:type="auto"/>
          </w:tcPr>
          <w:p w14:paraId="16293E0B"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1.00E+00</w:t>
            </w:r>
          </w:p>
        </w:tc>
        <w:tc>
          <w:tcPr>
            <w:tcW w:w="0" w:type="auto"/>
          </w:tcPr>
          <w:p w14:paraId="473DED09" w14:textId="77777777" w:rsidR="00F704BD" w:rsidRPr="00421687"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b/>
                <w:color w:val="000000"/>
                <w:sz w:val="18"/>
                <w:szCs w:val="18"/>
              </w:rPr>
            </w:pPr>
            <w:r w:rsidRPr="00421687">
              <w:rPr>
                <w:rFonts w:eastAsia="等线"/>
                <w:b/>
                <w:color w:val="000000"/>
                <w:sz w:val="18"/>
                <w:szCs w:val="18"/>
              </w:rPr>
              <w:t>Comp22</w:t>
            </w:r>
          </w:p>
        </w:tc>
        <w:tc>
          <w:tcPr>
            <w:tcW w:w="0" w:type="auto"/>
          </w:tcPr>
          <w:p w14:paraId="2DBB3F39"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4.71E-06</w:t>
            </w:r>
          </w:p>
        </w:tc>
        <w:tc>
          <w:tcPr>
            <w:tcW w:w="0" w:type="auto"/>
          </w:tcPr>
          <w:p w14:paraId="03753617" w14:textId="77777777" w:rsidR="00F704BD" w:rsidRPr="00B96C92"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2.32E-04</w:t>
            </w:r>
          </w:p>
        </w:tc>
        <w:tc>
          <w:tcPr>
            <w:tcW w:w="0" w:type="auto"/>
            <w:gridSpan w:val="2"/>
          </w:tcPr>
          <w:p w14:paraId="6219B545" w14:textId="27DDAF6D" w:rsidR="00F704BD" w:rsidRPr="00F704BD" w:rsidRDefault="00F704BD"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1.00E+00</w:t>
            </w:r>
          </w:p>
        </w:tc>
      </w:tr>
      <w:tr w:rsidR="003B5C6B" w:rsidRPr="00B96C92" w14:paraId="7F8287C0" w14:textId="77777777" w:rsidTr="00F704B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71F90704" w14:textId="77777777" w:rsidR="003B5C6B" w:rsidRPr="00B96C92" w:rsidRDefault="003B5C6B" w:rsidP="00F704BD">
            <w:pPr>
              <w:jc w:val="center"/>
              <w:rPr>
                <w:rFonts w:eastAsia="等线"/>
                <w:color w:val="000000"/>
                <w:sz w:val="18"/>
                <w:szCs w:val="18"/>
              </w:rPr>
            </w:pPr>
            <w:r w:rsidRPr="00B96C92">
              <w:rPr>
                <w:rFonts w:eastAsia="等线"/>
                <w:color w:val="000000"/>
                <w:sz w:val="18"/>
                <w:szCs w:val="18"/>
              </w:rPr>
              <w:t>Comp23</w:t>
            </w:r>
          </w:p>
        </w:tc>
        <w:tc>
          <w:tcPr>
            <w:tcW w:w="0" w:type="auto"/>
          </w:tcPr>
          <w:p w14:paraId="798F1C69"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2.16E-18</w:t>
            </w:r>
          </w:p>
        </w:tc>
        <w:tc>
          <w:tcPr>
            <w:tcW w:w="0" w:type="auto"/>
          </w:tcPr>
          <w:p w14:paraId="0241E102"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1.12E-16</w:t>
            </w:r>
          </w:p>
        </w:tc>
        <w:tc>
          <w:tcPr>
            <w:tcW w:w="0" w:type="auto"/>
          </w:tcPr>
          <w:p w14:paraId="3461BCC1"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1.00E+00</w:t>
            </w:r>
          </w:p>
        </w:tc>
        <w:tc>
          <w:tcPr>
            <w:tcW w:w="0" w:type="auto"/>
          </w:tcPr>
          <w:p w14:paraId="24930658" w14:textId="77777777" w:rsidR="003B5C6B" w:rsidRPr="00F704BD"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p>
        </w:tc>
        <w:tc>
          <w:tcPr>
            <w:tcW w:w="0" w:type="auto"/>
          </w:tcPr>
          <w:p w14:paraId="37671A5D" w14:textId="77777777" w:rsidR="003B5C6B" w:rsidRPr="00F704BD"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p>
        </w:tc>
        <w:tc>
          <w:tcPr>
            <w:tcW w:w="0" w:type="auto"/>
          </w:tcPr>
          <w:p w14:paraId="096B24B3" w14:textId="77777777" w:rsidR="003B5C6B" w:rsidRPr="00F704BD"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p>
        </w:tc>
        <w:tc>
          <w:tcPr>
            <w:tcW w:w="0" w:type="auto"/>
          </w:tcPr>
          <w:p w14:paraId="6E6BA25E" w14:textId="77777777" w:rsidR="003B5C6B" w:rsidRPr="00F704BD"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p>
        </w:tc>
        <w:tc>
          <w:tcPr>
            <w:tcW w:w="0" w:type="auto"/>
          </w:tcPr>
          <w:p w14:paraId="3240EAF5" w14:textId="77777777" w:rsidR="003B5C6B" w:rsidRPr="00F704BD"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p>
        </w:tc>
      </w:tr>
      <w:tr w:rsidR="003B5C6B" w:rsidRPr="00B96C92" w14:paraId="51936A36" w14:textId="77777777" w:rsidTr="00F704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4D9ECD48" w14:textId="77777777" w:rsidR="003B5C6B" w:rsidRPr="00F704BD" w:rsidRDefault="003B5C6B" w:rsidP="00F704BD">
            <w:pPr>
              <w:jc w:val="center"/>
              <w:rPr>
                <w:rFonts w:eastAsia="等线"/>
                <w:color w:val="000000"/>
                <w:sz w:val="18"/>
                <w:szCs w:val="18"/>
              </w:rPr>
            </w:pPr>
          </w:p>
        </w:tc>
        <w:tc>
          <w:tcPr>
            <w:tcW w:w="0" w:type="auto"/>
            <w:gridSpan w:val="5"/>
          </w:tcPr>
          <w:p w14:paraId="603618CC" w14:textId="77777777" w:rsidR="003B5C6B" w:rsidRPr="00C41E35"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b/>
                <w:color w:val="000000"/>
                <w:sz w:val="18"/>
                <w:szCs w:val="18"/>
              </w:rPr>
            </w:pPr>
            <w:r w:rsidRPr="00C41E35">
              <w:rPr>
                <w:rFonts w:eastAsia="等线" w:hint="eastAsia"/>
                <w:b/>
                <w:color w:val="000000"/>
                <w:sz w:val="18"/>
                <w:szCs w:val="18"/>
              </w:rPr>
              <w:t>P</w:t>
            </w:r>
            <w:r w:rsidRPr="00C41E35">
              <w:rPr>
                <w:rFonts w:eastAsia="等线"/>
                <w:b/>
                <w:color w:val="000000"/>
                <w:sz w:val="18"/>
                <w:szCs w:val="18"/>
              </w:rPr>
              <w:t>aCA analysis across 34 species</w:t>
            </w:r>
          </w:p>
        </w:tc>
        <w:tc>
          <w:tcPr>
            <w:tcW w:w="0" w:type="auto"/>
            <w:gridSpan w:val="3"/>
          </w:tcPr>
          <w:p w14:paraId="16623B8E" w14:textId="77777777" w:rsidR="003B5C6B" w:rsidRPr="00C41E35"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b/>
                <w:color w:val="000000"/>
                <w:sz w:val="18"/>
                <w:szCs w:val="18"/>
              </w:rPr>
            </w:pPr>
            <w:r w:rsidRPr="00C41E35">
              <w:rPr>
                <w:rFonts w:eastAsia="等线" w:hint="eastAsia"/>
                <w:b/>
                <w:color w:val="000000"/>
                <w:sz w:val="18"/>
                <w:szCs w:val="18"/>
              </w:rPr>
              <w:t>P</w:t>
            </w:r>
            <w:r w:rsidRPr="00C41E35">
              <w:rPr>
                <w:rFonts w:eastAsia="等线"/>
                <w:b/>
                <w:color w:val="000000"/>
                <w:sz w:val="18"/>
                <w:szCs w:val="18"/>
              </w:rPr>
              <w:t>hylo-PCA across 34 species</w:t>
            </w:r>
          </w:p>
        </w:tc>
      </w:tr>
      <w:tr w:rsidR="003B5C6B" w:rsidRPr="00B96C92" w14:paraId="77ADAD69" w14:textId="77777777" w:rsidTr="00F704B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1F5E793A" w14:textId="77777777" w:rsidR="003B5C6B" w:rsidRPr="00B96C92" w:rsidRDefault="003B5C6B" w:rsidP="00F704BD">
            <w:pPr>
              <w:jc w:val="center"/>
              <w:rPr>
                <w:rFonts w:eastAsia="等线"/>
                <w:color w:val="000000"/>
                <w:sz w:val="18"/>
                <w:szCs w:val="18"/>
              </w:rPr>
            </w:pPr>
            <w:r w:rsidRPr="00B96C92">
              <w:rPr>
                <w:rFonts w:eastAsia="等线"/>
                <w:color w:val="000000"/>
                <w:sz w:val="18"/>
                <w:szCs w:val="18"/>
              </w:rPr>
              <w:t>PCs</w:t>
            </w:r>
          </w:p>
        </w:tc>
        <w:tc>
          <w:tcPr>
            <w:tcW w:w="0" w:type="auto"/>
          </w:tcPr>
          <w:p w14:paraId="065D7739"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Sing. V</w:t>
            </w:r>
            <w:r>
              <w:rPr>
                <w:rFonts w:eastAsia="等线"/>
                <w:color w:val="000000"/>
                <w:sz w:val="18"/>
                <w:szCs w:val="18"/>
              </w:rPr>
              <w:t>.</w:t>
            </w:r>
          </w:p>
        </w:tc>
        <w:tc>
          <w:tcPr>
            <w:tcW w:w="0" w:type="auto"/>
          </w:tcPr>
          <w:p w14:paraId="4AB36E51"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 xml:space="preserve">Prop. </w:t>
            </w:r>
            <w:r>
              <w:rPr>
                <w:rFonts w:eastAsia="等线"/>
                <w:color w:val="000000"/>
                <w:sz w:val="18"/>
                <w:szCs w:val="18"/>
              </w:rPr>
              <w:t>C</w:t>
            </w:r>
            <w:r w:rsidRPr="00B96C92">
              <w:rPr>
                <w:rFonts w:eastAsia="等线"/>
                <w:color w:val="000000"/>
                <w:sz w:val="18"/>
                <w:szCs w:val="18"/>
              </w:rPr>
              <w:t>o.</w:t>
            </w:r>
          </w:p>
        </w:tc>
        <w:tc>
          <w:tcPr>
            <w:tcW w:w="0" w:type="auto"/>
          </w:tcPr>
          <w:p w14:paraId="609C047F"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Cumu. P</w:t>
            </w:r>
            <w:r>
              <w:rPr>
                <w:rFonts w:eastAsia="等线"/>
                <w:color w:val="000000"/>
                <w:sz w:val="18"/>
                <w:szCs w:val="18"/>
              </w:rPr>
              <w:t>.</w:t>
            </w:r>
          </w:p>
        </w:tc>
        <w:tc>
          <w:tcPr>
            <w:tcW w:w="0" w:type="auto"/>
          </w:tcPr>
          <w:p w14:paraId="5C656BA1"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RV</w:t>
            </w:r>
            <w:r>
              <w:rPr>
                <w:rFonts w:eastAsia="等线"/>
                <w:color w:val="000000"/>
                <w:sz w:val="18"/>
                <w:szCs w:val="18"/>
              </w:rPr>
              <w:t xml:space="preserve"> </w:t>
            </w:r>
            <w:r w:rsidRPr="00B96C92">
              <w:rPr>
                <w:rFonts w:eastAsia="等线"/>
                <w:color w:val="000000"/>
                <w:sz w:val="18"/>
                <w:szCs w:val="18"/>
              </w:rPr>
              <w:t>by Co.</w:t>
            </w:r>
          </w:p>
        </w:tc>
        <w:tc>
          <w:tcPr>
            <w:tcW w:w="0" w:type="auto"/>
          </w:tcPr>
          <w:p w14:paraId="39DEE41E"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Cumu. RV</w:t>
            </w:r>
          </w:p>
        </w:tc>
        <w:tc>
          <w:tcPr>
            <w:tcW w:w="0" w:type="auto"/>
          </w:tcPr>
          <w:p w14:paraId="36E22A91"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Eigenva.</w:t>
            </w:r>
          </w:p>
        </w:tc>
        <w:tc>
          <w:tcPr>
            <w:tcW w:w="0" w:type="auto"/>
          </w:tcPr>
          <w:p w14:paraId="1D87C416"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Prop. V.</w:t>
            </w:r>
          </w:p>
        </w:tc>
        <w:tc>
          <w:tcPr>
            <w:tcW w:w="0" w:type="auto"/>
          </w:tcPr>
          <w:p w14:paraId="7C7A3770"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Cumu. P.</w:t>
            </w:r>
          </w:p>
        </w:tc>
      </w:tr>
      <w:tr w:rsidR="003B5C6B" w:rsidRPr="00B96C92" w14:paraId="263F5F1A" w14:textId="77777777" w:rsidTr="00F704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5CE27A5F" w14:textId="77777777" w:rsidR="003B5C6B" w:rsidRPr="00B96C92" w:rsidRDefault="003B5C6B" w:rsidP="00F704BD">
            <w:pPr>
              <w:jc w:val="center"/>
              <w:rPr>
                <w:rFonts w:eastAsia="等线"/>
                <w:color w:val="000000"/>
                <w:sz w:val="18"/>
                <w:szCs w:val="18"/>
              </w:rPr>
            </w:pPr>
            <w:r w:rsidRPr="00B96C92">
              <w:rPr>
                <w:rFonts w:eastAsia="等线"/>
                <w:color w:val="000000"/>
                <w:sz w:val="18"/>
                <w:szCs w:val="18"/>
              </w:rPr>
              <w:t>Comp1</w:t>
            </w:r>
          </w:p>
        </w:tc>
        <w:tc>
          <w:tcPr>
            <w:tcW w:w="0" w:type="auto"/>
          </w:tcPr>
          <w:p w14:paraId="777D77A2"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1.72E-02</w:t>
            </w:r>
          </w:p>
        </w:tc>
        <w:tc>
          <w:tcPr>
            <w:tcW w:w="0" w:type="auto"/>
          </w:tcPr>
          <w:p w14:paraId="23637BFD"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8.43E-01</w:t>
            </w:r>
          </w:p>
        </w:tc>
        <w:tc>
          <w:tcPr>
            <w:tcW w:w="0" w:type="auto"/>
          </w:tcPr>
          <w:p w14:paraId="3A984F62"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8.43E-01</w:t>
            </w:r>
          </w:p>
        </w:tc>
        <w:tc>
          <w:tcPr>
            <w:tcW w:w="0" w:type="auto"/>
          </w:tcPr>
          <w:p w14:paraId="002A3E78"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3.55E-02</w:t>
            </w:r>
          </w:p>
        </w:tc>
        <w:tc>
          <w:tcPr>
            <w:tcW w:w="0" w:type="auto"/>
          </w:tcPr>
          <w:p w14:paraId="6FAB293A"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3.55E-02</w:t>
            </w:r>
          </w:p>
        </w:tc>
        <w:tc>
          <w:tcPr>
            <w:tcW w:w="0" w:type="auto"/>
          </w:tcPr>
          <w:p w14:paraId="145999A6"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1.68E-04</w:t>
            </w:r>
          </w:p>
        </w:tc>
        <w:tc>
          <w:tcPr>
            <w:tcW w:w="0" w:type="auto"/>
          </w:tcPr>
          <w:p w14:paraId="4C6835AB"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3.94E-01</w:t>
            </w:r>
          </w:p>
        </w:tc>
        <w:tc>
          <w:tcPr>
            <w:tcW w:w="0" w:type="auto"/>
          </w:tcPr>
          <w:p w14:paraId="54DFBC15"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3.94E-01</w:t>
            </w:r>
          </w:p>
        </w:tc>
      </w:tr>
      <w:tr w:rsidR="003B5C6B" w:rsidRPr="00B96C92" w14:paraId="57093EAA" w14:textId="77777777" w:rsidTr="00F704B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68302A61" w14:textId="77777777" w:rsidR="003B5C6B" w:rsidRPr="00B96C92" w:rsidRDefault="003B5C6B" w:rsidP="00F704BD">
            <w:pPr>
              <w:jc w:val="center"/>
              <w:rPr>
                <w:rFonts w:eastAsia="等线"/>
                <w:color w:val="000000"/>
                <w:sz w:val="18"/>
                <w:szCs w:val="18"/>
              </w:rPr>
            </w:pPr>
            <w:r w:rsidRPr="00B96C92">
              <w:rPr>
                <w:rFonts w:eastAsia="等线"/>
                <w:color w:val="000000"/>
                <w:sz w:val="18"/>
                <w:szCs w:val="18"/>
              </w:rPr>
              <w:t>Comp2</w:t>
            </w:r>
          </w:p>
        </w:tc>
        <w:tc>
          <w:tcPr>
            <w:tcW w:w="0" w:type="auto"/>
          </w:tcPr>
          <w:p w14:paraId="1AD6C573"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2.96E-03</w:t>
            </w:r>
          </w:p>
        </w:tc>
        <w:tc>
          <w:tcPr>
            <w:tcW w:w="0" w:type="auto"/>
          </w:tcPr>
          <w:p w14:paraId="3C618A12"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1.45E-01</w:t>
            </w:r>
          </w:p>
        </w:tc>
        <w:tc>
          <w:tcPr>
            <w:tcW w:w="0" w:type="auto"/>
          </w:tcPr>
          <w:p w14:paraId="04FA9E59"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9.88E-01</w:t>
            </w:r>
          </w:p>
        </w:tc>
        <w:tc>
          <w:tcPr>
            <w:tcW w:w="0" w:type="auto"/>
          </w:tcPr>
          <w:p w14:paraId="1D996C97"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6.13E-03</w:t>
            </w:r>
          </w:p>
        </w:tc>
        <w:tc>
          <w:tcPr>
            <w:tcW w:w="0" w:type="auto"/>
          </w:tcPr>
          <w:p w14:paraId="21E78F6F"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4.17E-02</w:t>
            </w:r>
          </w:p>
        </w:tc>
        <w:tc>
          <w:tcPr>
            <w:tcW w:w="0" w:type="auto"/>
          </w:tcPr>
          <w:p w14:paraId="4B76601A"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7.84E-05</w:t>
            </w:r>
          </w:p>
        </w:tc>
        <w:tc>
          <w:tcPr>
            <w:tcW w:w="0" w:type="auto"/>
          </w:tcPr>
          <w:p w14:paraId="1751A9ED"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1.84E-01</w:t>
            </w:r>
          </w:p>
        </w:tc>
        <w:tc>
          <w:tcPr>
            <w:tcW w:w="0" w:type="auto"/>
          </w:tcPr>
          <w:p w14:paraId="32F0B2D4"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5.79E-01</w:t>
            </w:r>
          </w:p>
        </w:tc>
      </w:tr>
      <w:tr w:rsidR="003B5C6B" w:rsidRPr="00B96C92" w14:paraId="6BEE8381" w14:textId="77777777" w:rsidTr="00F704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18B5DCD2" w14:textId="77777777" w:rsidR="003B5C6B" w:rsidRPr="00B96C92" w:rsidRDefault="003B5C6B" w:rsidP="00F704BD">
            <w:pPr>
              <w:jc w:val="center"/>
              <w:rPr>
                <w:rFonts w:eastAsia="等线"/>
                <w:color w:val="000000"/>
                <w:sz w:val="18"/>
                <w:szCs w:val="18"/>
              </w:rPr>
            </w:pPr>
            <w:r w:rsidRPr="00B96C92">
              <w:rPr>
                <w:rFonts w:eastAsia="等线"/>
                <w:color w:val="000000"/>
                <w:sz w:val="18"/>
                <w:szCs w:val="18"/>
              </w:rPr>
              <w:t>Comp3</w:t>
            </w:r>
          </w:p>
        </w:tc>
        <w:tc>
          <w:tcPr>
            <w:tcW w:w="0" w:type="auto"/>
          </w:tcPr>
          <w:p w14:paraId="13E52EB2"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9.69E-05</w:t>
            </w:r>
          </w:p>
        </w:tc>
        <w:tc>
          <w:tcPr>
            <w:tcW w:w="0" w:type="auto"/>
          </w:tcPr>
          <w:p w14:paraId="5A3D244D"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4.76E-03</w:t>
            </w:r>
          </w:p>
        </w:tc>
        <w:tc>
          <w:tcPr>
            <w:tcW w:w="0" w:type="auto"/>
          </w:tcPr>
          <w:p w14:paraId="76A67C4E"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9.93E-01</w:t>
            </w:r>
          </w:p>
        </w:tc>
        <w:tc>
          <w:tcPr>
            <w:tcW w:w="0" w:type="auto"/>
          </w:tcPr>
          <w:p w14:paraId="6BFBB079"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2.01E-04</w:t>
            </w:r>
          </w:p>
        </w:tc>
        <w:tc>
          <w:tcPr>
            <w:tcW w:w="0" w:type="auto"/>
          </w:tcPr>
          <w:p w14:paraId="31AE00C7"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4.19E-02</w:t>
            </w:r>
          </w:p>
        </w:tc>
        <w:tc>
          <w:tcPr>
            <w:tcW w:w="0" w:type="auto"/>
          </w:tcPr>
          <w:p w14:paraId="7B609EA4"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3.81E-05</w:t>
            </w:r>
          </w:p>
        </w:tc>
        <w:tc>
          <w:tcPr>
            <w:tcW w:w="0" w:type="auto"/>
          </w:tcPr>
          <w:p w14:paraId="44B2FD4D"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8.95E-02</w:t>
            </w:r>
          </w:p>
        </w:tc>
        <w:tc>
          <w:tcPr>
            <w:tcW w:w="0" w:type="auto"/>
          </w:tcPr>
          <w:p w14:paraId="21AC5967"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6.68E-01</w:t>
            </w:r>
          </w:p>
        </w:tc>
      </w:tr>
      <w:tr w:rsidR="003B5C6B" w:rsidRPr="00B96C92" w14:paraId="34ACA083" w14:textId="77777777" w:rsidTr="00F704B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3837E9D2" w14:textId="77777777" w:rsidR="003B5C6B" w:rsidRPr="00B96C92" w:rsidRDefault="003B5C6B" w:rsidP="00F704BD">
            <w:pPr>
              <w:jc w:val="center"/>
              <w:rPr>
                <w:rFonts w:eastAsia="等线"/>
                <w:color w:val="000000"/>
                <w:sz w:val="18"/>
                <w:szCs w:val="18"/>
              </w:rPr>
            </w:pPr>
            <w:r w:rsidRPr="00B96C92">
              <w:rPr>
                <w:rFonts w:eastAsia="等线"/>
                <w:color w:val="000000"/>
                <w:sz w:val="18"/>
                <w:szCs w:val="18"/>
              </w:rPr>
              <w:t>Comp4</w:t>
            </w:r>
          </w:p>
        </w:tc>
        <w:tc>
          <w:tcPr>
            <w:tcW w:w="0" w:type="auto"/>
          </w:tcPr>
          <w:p w14:paraId="5411DDCD"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6.80E-05</w:t>
            </w:r>
          </w:p>
        </w:tc>
        <w:tc>
          <w:tcPr>
            <w:tcW w:w="0" w:type="auto"/>
          </w:tcPr>
          <w:p w14:paraId="4C76EA5F"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3.34E-03</w:t>
            </w:r>
          </w:p>
        </w:tc>
        <w:tc>
          <w:tcPr>
            <w:tcW w:w="0" w:type="auto"/>
          </w:tcPr>
          <w:p w14:paraId="090A23BE"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9.96E-01</w:t>
            </w:r>
          </w:p>
        </w:tc>
        <w:tc>
          <w:tcPr>
            <w:tcW w:w="0" w:type="auto"/>
          </w:tcPr>
          <w:p w14:paraId="6509F2B5"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1.41E-04</w:t>
            </w:r>
          </w:p>
        </w:tc>
        <w:tc>
          <w:tcPr>
            <w:tcW w:w="0" w:type="auto"/>
          </w:tcPr>
          <w:p w14:paraId="49B0FCEB"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4.20E-02</w:t>
            </w:r>
          </w:p>
        </w:tc>
        <w:tc>
          <w:tcPr>
            <w:tcW w:w="0" w:type="auto"/>
          </w:tcPr>
          <w:p w14:paraId="25E3A42E"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3.22E-05</w:t>
            </w:r>
          </w:p>
        </w:tc>
        <w:tc>
          <w:tcPr>
            <w:tcW w:w="0" w:type="auto"/>
          </w:tcPr>
          <w:p w14:paraId="291E4643"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7.57E-02</w:t>
            </w:r>
          </w:p>
        </w:tc>
        <w:tc>
          <w:tcPr>
            <w:tcW w:w="0" w:type="auto"/>
          </w:tcPr>
          <w:p w14:paraId="097A521C"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7.44E-01</w:t>
            </w:r>
          </w:p>
        </w:tc>
      </w:tr>
      <w:tr w:rsidR="003B5C6B" w:rsidRPr="00B96C92" w14:paraId="5E672CFD" w14:textId="77777777" w:rsidTr="00F704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5D969F19" w14:textId="77777777" w:rsidR="003B5C6B" w:rsidRPr="00B96C92" w:rsidRDefault="003B5C6B" w:rsidP="00F704BD">
            <w:pPr>
              <w:jc w:val="center"/>
              <w:rPr>
                <w:rFonts w:eastAsia="等线"/>
                <w:color w:val="000000"/>
                <w:sz w:val="18"/>
                <w:szCs w:val="18"/>
              </w:rPr>
            </w:pPr>
            <w:r w:rsidRPr="00B96C92">
              <w:rPr>
                <w:rFonts w:eastAsia="等线"/>
                <w:color w:val="000000"/>
                <w:sz w:val="18"/>
                <w:szCs w:val="18"/>
              </w:rPr>
              <w:t>Comp5</w:t>
            </w:r>
          </w:p>
        </w:tc>
        <w:tc>
          <w:tcPr>
            <w:tcW w:w="0" w:type="auto"/>
          </w:tcPr>
          <w:p w14:paraId="7662764B"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3.99E-05</w:t>
            </w:r>
          </w:p>
        </w:tc>
        <w:tc>
          <w:tcPr>
            <w:tcW w:w="0" w:type="auto"/>
          </w:tcPr>
          <w:p w14:paraId="3A6110E2"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1.96E-03</w:t>
            </w:r>
          </w:p>
        </w:tc>
        <w:tc>
          <w:tcPr>
            <w:tcW w:w="0" w:type="auto"/>
          </w:tcPr>
          <w:p w14:paraId="38D18ED6"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9.98E-01</w:t>
            </w:r>
          </w:p>
        </w:tc>
        <w:tc>
          <w:tcPr>
            <w:tcW w:w="0" w:type="auto"/>
          </w:tcPr>
          <w:p w14:paraId="5A616E53"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8.27E-05</w:t>
            </w:r>
          </w:p>
        </w:tc>
        <w:tc>
          <w:tcPr>
            <w:tcW w:w="0" w:type="auto"/>
          </w:tcPr>
          <w:p w14:paraId="66D24409"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4.21E-02</w:t>
            </w:r>
          </w:p>
        </w:tc>
        <w:tc>
          <w:tcPr>
            <w:tcW w:w="0" w:type="auto"/>
          </w:tcPr>
          <w:p w14:paraId="2B88FDF7"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2.69E-05</w:t>
            </w:r>
          </w:p>
        </w:tc>
        <w:tc>
          <w:tcPr>
            <w:tcW w:w="0" w:type="auto"/>
          </w:tcPr>
          <w:p w14:paraId="4183A766"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6.34E-02</w:t>
            </w:r>
          </w:p>
        </w:tc>
        <w:tc>
          <w:tcPr>
            <w:tcW w:w="0" w:type="auto"/>
          </w:tcPr>
          <w:p w14:paraId="72B9D682"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8.07E-01</w:t>
            </w:r>
          </w:p>
        </w:tc>
      </w:tr>
      <w:tr w:rsidR="003B5C6B" w:rsidRPr="00B96C92" w14:paraId="045D586A" w14:textId="77777777" w:rsidTr="00F704B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3735D82D" w14:textId="77777777" w:rsidR="003B5C6B" w:rsidRPr="00B96C92" w:rsidRDefault="003B5C6B" w:rsidP="00F704BD">
            <w:pPr>
              <w:jc w:val="center"/>
              <w:rPr>
                <w:rFonts w:eastAsia="等线"/>
                <w:color w:val="000000"/>
                <w:sz w:val="18"/>
                <w:szCs w:val="18"/>
              </w:rPr>
            </w:pPr>
            <w:r w:rsidRPr="00B96C92">
              <w:rPr>
                <w:rFonts w:eastAsia="等线"/>
                <w:color w:val="000000"/>
                <w:sz w:val="18"/>
                <w:szCs w:val="18"/>
              </w:rPr>
              <w:t>Comp6</w:t>
            </w:r>
          </w:p>
        </w:tc>
        <w:tc>
          <w:tcPr>
            <w:tcW w:w="0" w:type="auto"/>
          </w:tcPr>
          <w:p w14:paraId="27B31043"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1.83E-05</w:t>
            </w:r>
          </w:p>
        </w:tc>
        <w:tc>
          <w:tcPr>
            <w:tcW w:w="0" w:type="auto"/>
          </w:tcPr>
          <w:p w14:paraId="1B83B2FC"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8.98E-04</w:t>
            </w:r>
          </w:p>
        </w:tc>
        <w:tc>
          <w:tcPr>
            <w:tcW w:w="0" w:type="auto"/>
          </w:tcPr>
          <w:p w14:paraId="26761C74"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9.99E-01</w:t>
            </w:r>
          </w:p>
        </w:tc>
        <w:tc>
          <w:tcPr>
            <w:tcW w:w="0" w:type="auto"/>
          </w:tcPr>
          <w:p w14:paraId="1C2E5CBE"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3.79E-05</w:t>
            </w:r>
          </w:p>
        </w:tc>
        <w:tc>
          <w:tcPr>
            <w:tcW w:w="0" w:type="auto"/>
          </w:tcPr>
          <w:p w14:paraId="39A8AD41"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4.21E-02</w:t>
            </w:r>
          </w:p>
        </w:tc>
        <w:tc>
          <w:tcPr>
            <w:tcW w:w="0" w:type="auto"/>
          </w:tcPr>
          <w:p w14:paraId="170B745A"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1.77E-05</w:t>
            </w:r>
          </w:p>
        </w:tc>
        <w:tc>
          <w:tcPr>
            <w:tcW w:w="0" w:type="auto"/>
          </w:tcPr>
          <w:p w14:paraId="2D7B5D17"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4.16E-02</w:t>
            </w:r>
          </w:p>
        </w:tc>
        <w:tc>
          <w:tcPr>
            <w:tcW w:w="0" w:type="auto"/>
          </w:tcPr>
          <w:p w14:paraId="70AEFE44"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8.49E-01</w:t>
            </w:r>
          </w:p>
        </w:tc>
      </w:tr>
      <w:tr w:rsidR="003B5C6B" w:rsidRPr="00B96C92" w14:paraId="01673ECB" w14:textId="77777777" w:rsidTr="00F704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0C158898" w14:textId="77777777" w:rsidR="003B5C6B" w:rsidRPr="00B96C92" w:rsidRDefault="003B5C6B" w:rsidP="00F704BD">
            <w:pPr>
              <w:jc w:val="center"/>
              <w:rPr>
                <w:rFonts w:eastAsia="等线"/>
                <w:color w:val="000000"/>
                <w:sz w:val="18"/>
                <w:szCs w:val="18"/>
              </w:rPr>
            </w:pPr>
            <w:r w:rsidRPr="00B96C92">
              <w:rPr>
                <w:rFonts w:eastAsia="等线"/>
                <w:color w:val="000000"/>
                <w:sz w:val="18"/>
                <w:szCs w:val="18"/>
              </w:rPr>
              <w:t>Comp7</w:t>
            </w:r>
          </w:p>
        </w:tc>
        <w:tc>
          <w:tcPr>
            <w:tcW w:w="0" w:type="auto"/>
          </w:tcPr>
          <w:p w14:paraId="3125D788"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6.67E-06</w:t>
            </w:r>
          </w:p>
        </w:tc>
        <w:tc>
          <w:tcPr>
            <w:tcW w:w="0" w:type="auto"/>
          </w:tcPr>
          <w:p w14:paraId="13CA4B9C"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3.28E-04</w:t>
            </w:r>
          </w:p>
        </w:tc>
        <w:tc>
          <w:tcPr>
            <w:tcW w:w="0" w:type="auto"/>
          </w:tcPr>
          <w:p w14:paraId="52C352EC"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9.99E-01</w:t>
            </w:r>
          </w:p>
        </w:tc>
        <w:tc>
          <w:tcPr>
            <w:tcW w:w="0" w:type="auto"/>
          </w:tcPr>
          <w:p w14:paraId="2A510ADE"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1.38E-05</w:t>
            </w:r>
          </w:p>
        </w:tc>
        <w:tc>
          <w:tcPr>
            <w:tcW w:w="0" w:type="auto"/>
          </w:tcPr>
          <w:p w14:paraId="021AA60B"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4.21E-02</w:t>
            </w:r>
          </w:p>
        </w:tc>
        <w:tc>
          <w:tcPr>
            <w:tcW w:w="0" w:type="auto"/>
          </w:tcPr>
          <w:p w14:paraId="53609ABC"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1.51E-05</w:t>
            </w:r>
          </w:p>
        </w:tc>
        <w:tc>
          <w:tcPr>
            <w:tcW w:w="0" w:type="auto"/>
          </w:tcPr>
          <w:p w14:paraId="3C1CF49E"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3.55E-02</w:t>
            </w:r>
          </w:p>
        </w:tc>
        <w:tc>
          <w:tcPr>
            <w:tcW w:w="0" w:type="auto"/>
          </w:tcPr>
          <w:p w14:paraId="3DE12578"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8.84E-01</w:t>
            </w:r>
          </w:p>
        </w:tc>
      </w:tr>
      <w:tr w:rsidR="003B5C6B" w:rsidRPr="00B96C92" w14:paraId="3A45CAE1" w14:textId="77777777" w:rsidTr="00F704B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70E0AF2F" w14:textId="77777777" w:rsidR="003B5C6B" w:rsidRPr="00B96C92" w:rsidRDefault="003B5C6B" w:rsidP="00F704BD">
            <w:pPr>
              <w:jc w:val="center"/>
              <w:rPr>
                <w:rFonts w:eastAsia="等线"/>
                <w:color w:val="000000"/>
                <w:sz w:val="18"/>
                <w:szCs w:val="18"/>
              </w:rPr>
            </w:pPr>
            <w:r w:rsidRPr="00B96C92">
              <w:rPr>
                <w:rFonts w:eastAsia="等线"/>
                <w:color w:val="000000"/>
                <w:sz w:val="18"/>
                <w:szCs w:val="18"/>
              </w:rPr>
              <w:t>Comp8</w:t>
            </w:r>
          </w:p>
        </w:tc>
        <w:tc>
          <w:tcPr>
            <w:tcW w:w="0" w:type="auto"/>
          </w:tcPr>
          <w:p w14:paraId="76AD9C2D"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4.14E-06</w:t>
            </w:r>
          </w:p>
        </w:tc>
        <w:tc>
          <w:tcPr>
            <w:tcW w:w="0" w:type="auto"/>
          </w:tcPr>
          <w:p w14:paraId="7D4D6AB2"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2.03E-04</w:t>
            </w:r>
          </w:p>
        </w:tc>
        <w:tc>
          <w:tcPr>
            <w:tcW w:w="0" w:type="auto"/>
          </w:tcPr>
          <w:p w14:paraId="1E0334B7"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9.99E-01</w:t>
            </w:r>
          </w:p>
        </w:tc>
        <w:tc>
          <w:tcPr>
            <w:tcW w:w="0" w:type="auto"/>
          </w:tcPr>
          <w:p w14:paraId="7C0A024E"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8.57E-06</w:t>
            </w:r>
          </w:p>
        </w:tc>
        <w:tc>
          <w:tcPr>
            <w:tcW w:w="0" w:type="auto"/>
          </w:tcPr>
          <w:p w14:paraId="27076286"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4.21E-02</w:t>
            </w:r>
          </w:p>
        </w:tc>
        <w:tc>
          <w:tcPr>
            <w:tcW w:w="0" w:type="auto"/>
          </w:tcPr>
          <w:p w14:paraId="615B6FA4"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1.12E-05</w:t>
            </w:r>
          </w:p>
        </w:tc>
        <w:tc>
          <w:tcPr>
            <w:tcW w:w="0" w:type="auto"/>
          </w:tcPr>
          <w:p w14:paraId="0BD6D2EE"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2.64E-02</w:t>
            </w:r>
          </w:p>
        </w:tc>
        <w:tc>
          <w:tcPr>
            <w:tcW w:w="0" w:type="auto"/>
          </w:tcPr>
          <w:p w14:paraId="4B669A99"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9.11E-01</w:t>
            </w:r>
          </w:p>
        </w:tc>
      </w:tr>
      <w:tr w:rsidR="003B5C6B" w:rsidRPr="00B96C92" w14:paraId="5A632853" w14:textId="77777777" w:rsidTr="00F704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2284F7C7" w14:textId="77777777" w:rsidR="003B5C6B" w:rsidRPr="00B96C92" w:rsidRDefault="003B5C6B" w:rsidP="00F704BD">
            <w:pPr>
              <w:jc w:val="center"/>
              <w:rPr>
                <w:rFonts w:eastAsia="等线"/>
                <w:color w:val="000000"/>
                <w:sz w:val="18"/>
                <w:szCs w:val="18"/>
              </w:rPr>
            </w:pPr>
            <w:r w:rsidRPr="00B96C92">
              <w:rPr>
                <w:rFonts w:eastAsia="等线"/>
                <w:color w:val="000000"/>
                <w:sz w:val="18"/>
                <w:szCs w:val="18"/>
              </w:rPr>
              <w:t>Comp9</w:t>
            </w:r>
          </w:p>
        </w:tc>
        <w:tc>
          <w:tcPr>
            <w:tcW w:w="0" w:type="auto"/>
          </w:tcPr>
          <w:p w14:paraId="62223F32"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3.45E-06</w:t>
            </w:r>
          </w:p>
        </w:tc>
        <w:tc>
          <w:tcPr>
            <w:tcW w:w="0" w:type="auto"/>
          </w:tcPr>
          <w:p w14:paraId="56DF39F4"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1.70E-04</w:t>
            </w:r>
          </w:p>
        </w:tc>
        <w:tc>
          <w:tcPr>
            <w:tcW w:w="0" w:type="auto"/>
          </w:tcPr>
          <w:p w14:paraId="4CBF28D8"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1.00E+00</w:t>
            </w:r>
          </w:p>
        </w:tc>
        <w:tc>
          <w:tcPr>
            <w:tcW w:w="0" w:type="auto"/>
          </w:tcPr>
          <w:p w14:paraId="5C8ED330"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7.15E-06</w:t>
            </w:r>
          </w:p>
        </w:tc>
        <w:tc>
          <w:tcPr>
            <w:tcW w:w="0" w:type="auto"/>
          </w:tcPr>
          <w:p w14:paraId="6E48C7C7"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4.22E-02</w:t>
            </w:r>
          </w:p>
        </w:tc>
        <w:tc>
          <w:tcPr>
            <w:tcW w:w="0" w:type="auto"/>
          </w:tcPr>
          <w:p w14:paraId="79251A58"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8.46E-06</w:t>
            </w:r>
          </w:p>
        </w:tc>
        <w:tc>
          <w:tcPr>
            <w:tcW w:w="0" w:type="auto"/>
          </w:tcPr>
          <w:p w14:paraId="1F70A851"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1.99E-02</w:t>
            </w:r>
          </w:p>
        </w:tc>
        <w:tc>
          <w:tcPr>
            <w:tcW w:w="0" w:type="auto"/>
          </w:tcPr>
          <w:p w14:paraId="3FF5F920"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9.31E-01</w:t>
            </w:r>
          </w:p>
        </w:tc>
      </w:tr>
      <w:tr w:rsidR="003B5C6B" w:rsidRPr="00B96C92" w14:paraId="1D2B6CC9" w14:textId="77777777" w:rsidTr="00F704B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290EE0FB" w14:textId="77777777" w:rsidR="003B5C6B" w:rsidRPr="00B96C92" w:rsidRDefault="003B5C6B" w:rsidP="00F704BD">
            <w:pPr>
              <w:jc w:val="center"/>
              <w:rPr>
                <w:rFonts w:eastAsia="等线"/>
                <w:color w:val="000000"/>
                <w:sz w:val="18"/>
                <w:szCs w:val="18"/>
              </w:rPr>
            </w:pPr>
            <w:r w:rsidRPr="00B96C92">
              <w:rPr>
                <w:rFonts w:eastAsia="等线"/>
                <w:color w:val="000000"/>
                <w:sz w:val="18"/>
                <w:szCs w:val="18"/>
              </w:rPr>
              <w:t>Comp10</w:t>
            </w:r>
          </w:p>
        </w:tc>
        <w:tc>
          <w:tcPr>
            <w:tcW w:w="0" w:type="auto"/>
          </w:tcPr>
          <w:p w14:paraId="3AD9B515"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2.19E-06</w:t>
            </w:r>
          </w:p>
        </w:tc>
        <w:tc>
          <w:tcPr>
            <w:tcW w:w="0" w:type="auto"/>
          </w:tcPr>
          <w:p w14:paraId="4D04AD70"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1.08E-04</w:t>
            </w:r>
          </w:p>
        </w:tc>
        <w:tc>
          <w:tcPr>
            <w:tcW w:w="0" w:type="auto"/>
          </w:tcPr>
          <w:p w14:paraId="477E6E1D"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1.00E+00</w:t>
            </w:r>
          </w:p>
        </w:tc>
        <w:tc>
          <w:tcPr>
            <w:tcW w:w="0" w:type="auto"/>
          </w:tcPr>
          <w:p w14:paraId="585332DD"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4.55E-06</w:t>
            </w:r>
          </w:p>
        </w:tc>
        <w:tc>
          <w:tcPr>
            <w:tcW w:w="0" w:type="auto"/>
          </w:tcPr>
          <w:p w14:paraId="0AD32A72"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4.22E-02</w:t>
            </w:r>
          </w:p>
        </w:tc>
        <w:tc>
          <w:tcPr>
            <w:tcW w:w="0" w:type="auto"/>
          </w:tcPr>
          <w:p w14:paraId="621008F1"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6.60E-06</w:t>
            </w:r>
          </w:p>
        </w:tc>
        <w:tc>
          <w:tcPr>
            <w:tcW w:w="0" w:type="auto"/>
          </w:tcPr>
          <w:p w14:paraId="1C33E1DD"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1.55E-02</w:t>
            </w:r>
          </w:p>
        </w:tc>
        <w:tc>
          <w:tcPr>
            <w:tcW w:w="0" w:type="auto"/>
          </w:tcPr>
          <w:p w14:paraId="0D6CACBC"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9.46E-01</w:t>
            </w:r>
          </w:p>
        </w:tc>
      </w:tr>
      <w:tr w:rsidR="003B5C6B" w:rsidRPr="00B96C92" w14:paraId="45A0CD71" w14:textId="77777777" w:rsidTr="00F704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25F90F3F" w14:textId="77777777" w:rsidR="003B5C6B" w:rsidRPr="00B96C92" w:rsidRDefault="003B5C6B" w:rsidP="00F704BD">
            <w:pPr>
              <w:jc w:val="center"/>
              <w:rPr>
                <w:rFonts w:eastAsia="等线"/>
                <w:color w:val="000000"/>
                <w:sz w:val="18"/>
                <w:szCs w:val="18"/>
              </w:rPr>
            </w:pPr>
            <w:r w:rsidRPr="00B96C92">
              <w:rPr>
                <w:rFonts w:eastAsia="等线"/>
                <w:color w:val="000000"/>
                <w:sz w:val="18"/>
                <w:szCs w:val="18"/>
              </w:rPr>
              <w:t>Comp11</w:t>
            </w:r>
          </w:p>
        </w:tc>
        <w:tc>
          <w:tcPr>
            <w:tcW w:w="0" w:type="auto"/>
          </w:tcPr>
          <w:p w14:paraId="5ECAAE84"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1.80E-06</w:t>
            </w:r>
          </w:p>
        </w:tc>
        <w:tc>
          <w:tcPr>
            <w:tcW w:w="0" w:type="auto"/>
          </w:tcPr>
          <w:p w14:paraId="2095D47F"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8.83E-05</w:t>
            </w:r>
          </w:p>
        </w:tc>
        <w:tc>
          <w:tcPr>
            <w:tcW w:w="0" w:type="auto"/>
          </w:tcPr>
          <w:p w14:paraId="2F05DE1C"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1.00E+00</w:t>
            </w:r>
          </w:p>
        </w:tc>
        <w:tc>
          <w:tcPr>
            <w:tcW w:w="0" w:type="auto"/>
          </w:tcPr>
          <w:p w14:paraId="0F26A713"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3.72E-06</w:t>
            </w:r>
          </w:p>
        </w:tc>
        <w:tc>
          <w:tcPr>
            <w:tcW w:w="0" w:type="auto"/>
          </w:tcPr>
          <w:p w14:paraId="58E441A4"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4.22E-02</w:t>
            </w:r>
          </w:p>
        </w:tc>
        <w:tc>
          <w:tcPr>
            <w:tcW w:w="0" w:type="auto"/>
          </w:tcPr>
          <w:p w14:paraId="47B72431"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5.36E-06</w:t>
            </w:r>
          </w:p>
        </w:tc>
        <w:tc>
          <w:tcPr>
            <w:tcW w:w="0" w:type="auto"/>
          </w:tcPr>
          <w:p w14:paraId="57F4500E"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1.26E-02</w:t>
            </w:r>
          </w:p>
        </w:tc>
        <w:tc>
          <w:tcPr>
            <w:tcW w:w="0" w:type="auto"/>
          </w:tcPr>
          <w:p w14:paraId="52B00446"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9.59E-01</w:t>
            </w:r>
          </w:p>
        </w:tc>
      </w:tr>
      <w:tr w:rsidR="003B5C6B" w:rsidRPr="00B96C92" w14:paraId="07F315B0" w14:textId="77777777" w:rsidTr="00F704B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44F643FD" w14:textId="77777777" w:rsidR="003B5C6B" w:rsidRPr="00B96C92" w:rsidRDefault="003B5C6B" w:rsidP="00F704BD">
            <w:pPr>
              <w:jc w:val="center"/>
              <w:rPr>
                <w:rFonts w:eastAsia="等线"/>
                <w:color w:val="000000"/>
                <w:sz w:val="18"/>
                <w:szCs w:val="18"/>
              </w:rPr>
            </w:pPr>
            <w:r w:rsidRPr="00B96C92">
              <w:rPr>
                <w:rFonts w:eastAsia="等线"/>
                <w:color w:val="000000"/>
                <w:sz w:val="18"/>
                <w:szCs w:val="18"/>
              </w:rPr>
              <w:t>Comp12</w:t>
            </w:r>
          </w:p>
        </w:tc>
        <w:tc>
          <w:tcPr>
            <w:tcW w:w="0" w:type="auto"/>
          </w:tcPr>
          <w:p w14:paraId="369B15E1"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1.43E-06</w:t>
            </w:r>
          </w:p>
        </w:tc>
        <w:tc>
          <w:tcPr>
            <w:tcW w:w="0" w:type="auto"/>
          </w:tcPr>
          <w:p w14:paraId="76A331D3"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7.02E-05</w:t>
            </w:r>
          </w:p>
        </w:tc>
        <w:tc>
          <w:tcPr>
            <w:tcW w:w="0" w:type="auto"/>
          </w:tcPr>
          <w:p w14:paraId="6DBB6ABA"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1.00E+00</w:t>
            </w:r>
          </w:p>
        </w:tc>
        <w:tc>
          <w:tcPr>
            <w:tcW w:w="0" w:type="auto"/>
          </w:tcPr>
          <w:p w14:paraId="49FA642C"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2.96E-06</w:t>
            </w:r>
          </w:p>
        </w:tc>
        <w:tc>
          <w:tcPr>
            <w:tcW w:w="0" w:type="auto"/>
          </w:tcPr>
          <w:p w14:paraId="25E1B68A"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4.22E-02</w:t>
            </w:r>
          </w:p>
        </w:tc>
        <w:tc>
          <w:tcPr>
            <w:tcW w:w="0" w:type="auto"/>
          </w:tcPr>
          <w:p w14:paraId="5F249BB5"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3.66E-06</w:t>
            </w:r>
          </w:p>
        </w:tc>
        <w:tc>
          <w:tcPr>
            <w:tcW w:w="0" w:type="auto"/>
          </w:tcPr>
          <w:p w14:paraId="1A7644D9"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8.61E-03</w:t>
            </w:r>
          </w:p>
        </w:tc>
        <w:tc>
          <w:tcPr>
            <w:tcW w:w="0" w:type="auto"/>
          </w:tcPr>
          <w:p w14:paraId="463C075B"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9.67E-01</w:t>
            </w:r>
          </w:p>
        </w:tc>
      </w:tr>
      <w:tr w:rsidR="003B5C6B" w:rsidRPr="00B96C92" w14:paraId="7F5E1C92" w14:textId="77777777" w:rsidTr="00F704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1393BC6F" w14:textId="77777777" w:rsidR="003B5C6B" w:rsidRPr="00B96C92" w:rsidRDefault="003B5C6B" w:rsidP="00F704BD">
            <w:pPr>
              <w:jc w:val="center"/>
              <w:rPr>
                <w:rFonts w:eastAsia="等线"/>
                <w:color w:val="000000"/>
                <w:sz w:val="18"/>
                <w:szCs w:val="18"/>
              </w:rPr>
            </w:pPr>
            <w:r w:rsidRPr="00B96C92">
              <w:rPr>
                <w:rFonts w:eastAsia="等线"/>
                <w:color w:val="000000"/>
                <w:sz w:val="18"/>
                <w:szCs w:val="18"/>
              </w:rPr>
              <w:t>Comp13</w:t>
            </w:r>
          </w:p>
        </w:tc>
        <w:tc>
          <w:tcPr>
            <w:tcW w:w="0" w:type="auto"/>
          </w:tcPr>
          <w:p w14:paraId="25B0AA58"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7.05E-07</w:t>
            </w:r>
          </w:p>
        </w:tc>
        <w:tc>
          <w:tcPr>
            <w:tcW w:w="0" w:type="auto"/>
          </w:tcPr>
          <w:p w14:paraId="0583B868"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3.46E-05</w:t>
            </w:r>
          </w:p>
        </w:tc>
        <w:tc>
          <w:tcPr>
            <w:tcW w:w="0" w:type="auto"/>
          </w:tcPr>
          <w:p w14:paraId="2946175E"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1.00E+00</w:t>
            </w:r>
          </w:p>
        </w:tc>
        <w:tc>
          <w:tcPr>
            <w:tcW w:w="0" w:type="auto"/>
          </w:tcPr>
          <w:p w14:paraId="00FB43B9"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1.46E-06</w:t>
            </w:r>
          </w:p>
        </w:tc>
        <w:tc>
          <w:tcPr>
            <w:tcW w:w="0" w:type="auto"/>
          </w:tcPr>
          <w:p w14:paraId="4261CA20"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4.22E-02</w:t>
            </w:r>
          </w:p>
        </w:tc>
        <w:tc>
          <w:tcPr>
            <w:tcW w:w="0" w:type="auto"/>
          </w:tcPr>
          <w:p w14:paraId="3C941720"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3.35E-06</w:t>
            </w:r>
          </w:p>
        </w:tc>
        <w:tc>
          <w:tcPr>
            <w:tcW w:w="0" w:type="auto"/>
          </w:tcPr>
          <w:p w14:paraId="18480257"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7.87E-03</w:t>
            </w:r>
          </w:p>
        </w:tc>
        <w:tc>
          <w:tcPr>
            <w:tcW w:w="0" w:type="auto"/>
          </w:tcPr>
          <w:p w14:paraId="1D8E83AC"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9.75E-01</w:t>
            </w:r>
          </w:p>
        </w:tc>
      </w:tr>
      <w:tr w:rsidR="003B5C6B" w:rsidRPr="00B96C92" w14:paraId="24D86B5C" w14:textId="77777777" w:rsidTr="00F704B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587B0AFE" w14:textId="77777777" w:rsidR="003B5C6B" w:rsidRPr="00B96C92" w:rsidRDefault="003B5C6B" w:rsidP="00F704BD">
            <w:pPr>
              <w:jc w:val="center"/>
              <w:rPr>
                <w:rFonts w:eastAsia="等线"/>
                <w:color w:val="000000"/>
                <w:sz w:val="18"/>
                <w:szCs w:val="18"/>
              </w:rPr>
            </w:pPr>
            <w:r w:rsidRPr="00B96C92">
              <w:rPr>
                <w:rFonts w:eastAsia="等线"/>
                <w:color w:val="000000"/>
                <w:sz w:val="18"/>
                <w:szCs w:val="18"/>
              </w:rPr>
              <w:t>Comp14</w:t>
            </w:r>
          </w:p>
        </w:tc>
        <w:tc>
          <w:tcPr>
            <w:tcW w:w="0" w:type="auto"/>
          </w:tcPr>
          <w:p w14:paraId="03619927"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6.79E-07</w:t>
            </w:r>
          </w:p>
        </w:tc>
        <w:tc>
          <w:tcPr>
            <w:tcW w:w="0" w:type="auto"/>
          </w:tcPr>
          <w:p w14:paraId="523D2FB4"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3.33E-05</w:t>
            </w:r>
          </w:p>
        </w:tc>
        <w:tc>
          <w:tcPr>
            <w:tcW w:w="0" w:type="auto"/>
          </w:tcPr>
          <w:p w14:paraId="105BF19F"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1.00E+00</w:t>
            </w:r>
          </w:p>
        </w:tc>
        <w:tc>
          <w:tcPr>
            <w:tcW w:w="0" w:type="auto"/>
          </w:tcPr>
          <w:p w14:paraId="32512373"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1.41E-06</w:t>
            </w:r>
          </w:p>
        </w:tc>
        <w:tc>
          <w:tcPr>
            <w:tcW w:w="0" w:type="auto"/>
          </w:tcPr>
          <w:p w14:paraId="6DC9BF94"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4.22E-02</w:t>
            </w:r>
          </w:p>
        </w:tc>
        <w:tc>
          <w:tcPr>
            <w:tcW w:w="0" w:type="auto"/>
          </w:tcPr>
          <w:p w14:paraId="6FC77192"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2.95E-06</w:t>
            </w:r>
          </w:p>
        </w:tc>
        <w:tc>
          <w:tcPr>
            <w:tcW w:w="0" w:type="auto"/>
          </w:tcPr>
          <w:p w14:paraId="515CE1F4"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6.94E-03</w:t>
            </w:r>
          </w:p>
        </w:tc>
        <w:tc>
          <w:tcPr>
            <w:tcW w:w="0" w:type="auto"/>
          </w:tcPr>
          <w:p w14:paraId="7355277A"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9.82E-01</w:t>
            </w:r>
          </w:p>
        </w:tc>
      </w:tr>
      <w:tr w:rsidR="003B5C6B" w:rsidRPr="00B96C92" w14:paraId="6292523B" w14:textId="77777777" w:rsidTr="00F704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1D9B5B9A" w14:textId="77777777" w:rsidR="003B5C6B" w:rsidRPr="00B96C92" w:rsidRDefault="003B5C6B" w:rsidP="00F704BD">
            <w:pPr>
              <w:jc w:val="center"/>
              <w:rPr>
                <w:rFonts w:eastAsia="等线"/>
                <w:color w:val="000000"/>
                <w:sz w:val="18"/>
                <w:szCs w:val="18"/>
              </w:rPr>
            </w:pPr>
            <w:r w:rsidRPr="00B96C92">
              <w:rPr>
                <w:rFonts w:eastAsia="等线"/>
                <w:color w:val="000000"/>
                <w:sz w:val="18"/>
                <w:szCs w:val="18"/>
              </w:rPr>
              <w:t>Comp15</w:t>
            </w:r>
          </w:p>
        </w:tc>
        <w:tc>
          <w:tcPr>
            <w:tcW w:w="0" w:type="auto"/>
          </w:tcPr>
          <w:p w14:paraId="6C15D8BE"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2.19E-07</w:t>
            </w:r>
          </w:p>
        </w:tc>
        <w:tc>
          <w:tcPr>
            <w:tcW w:w="0" w:type="auto"/>
          </w:tcPr>
          <w:p w14:paraId="1D28DAE6"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1.08E-05</w:t>
            </w:r>
          </w:p>
        </w:tc>
        <w:tc>
          <w:tcPr>
            <w:tcW w:w="0" w:type="auto"/>
          </w:tcPr>
          <w:p w14:paraId="4362765B"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1.00E+00</w:t>
            </w:r>
          </w:p>
        </w:tc>
        <w:tc>
          <w:tcPr>
            <w:tcW w:w="0" w:type="auto"/>
          </w:tcPr>
          <w:p w14:paraId="336361DE"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4.54E-07</w:t>
            </w:r>
          </w:p>
        </w:tc>
        <w:tc>
          <w:tcPr>
            <w:tcW w:w="0" w:type="auto"/>
          </w:tcPr>
          <w:p w14:paraId="06AE4F34"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4.22E-02</w:t>
            </w:r>
          </w:p>
        </w:tc>
        <w:tc>
          <w:tcPr>
            <w:tcW w:w="0" w:type="auto"/>
          </w:tcPr>
          <w:p w14:paraId="6821314A"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2.67E-06</w:t>
            </w:r>
          </w:p>
        </w:tc>
        <w:tc>
          <w:tcPr>
            <w:tcW w:w="0" w:type="auto"/>
          </w:tcPr>
          <w:p w14:paraId="5C6CD4F3"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6.27E-03</w:t>
            </w:r>
          </w:p>
        </w:tc>
        <w:tc>
          <w:tcPr>
            <w:tcW w:w="0" w:type="auto"/>
          </w:tcPr>
          <w:p w14:paraId="56324BC9"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9.88E-01</w:t>
            </w:r>
          </w:p>
        </w:tc>
      </w:tr>
      <w:tr w:rsidR="003B5C6B" w:rsidRPr="00B96C92" w14:paraId="6ADF4A1A" w14:textId="77777777" w:rsidTr="00F704B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22699713" w14:textId="77777777" w:rsidR="003B5C6B" w:rsidRPr="00B96C92" w:rsidRDefault="003B5C6B" w:rsidP="00F704BD">
            <w:pPr>
              <w:jc w:val="center"/>
              <w:rPr>
                <w:rFonts w:eastAsia="等线"/>
                <w:color w:val="000000"/>
                <w:sz w:val="18"/>
                <w:szCs w:val="18"/>
              </w:rPr>
            </w:pPr>
            <w:r w:rsidRPr="00B96C92">
              <w:rPr>
                <w:rFonts w:eastAsia="等线"/>
                <w:color w:val="000000"/>
                <w:sz w:val="18"/>
                <w:szCs w:val="18"/>
              </w:rPr>
              <w:t>Comp16</w:t>
            </w:r>
          </w:p>
        </w:tc>
        <w:tc>
          <w:tcPr>
            <w:tcW w:w="0" w:type="auto"/>
          </w:tcPr>
          <w:p w14:paraId="47D56E1F"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1.64E-07</w:t>
            </w:r>
          </w:p>
        </w:tc>
        <w:tc>
          <w:tcPr>
            <w:tcW w:w="0" w:type="auto"/>
          </w:tcPr>
          <w:p w14:paraId="61EE7A45"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8.05E-06</w:t>
            </w:r>
          </w:p>
        </w:tc>
        <w:tc>
          <w:tcPr>
            <w:tcW w:w="0" w:type="auto"/>
          </w:tcPr>
          <w:p w14:paraId="14D58F32"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1.00E+00</w:t>
            </w:r>
          </w:p>
        </w:tc>
        <w:tc>
          <w:tcPr>
            <w:tcW w:w="0" w:type="auto"/>
          </w:tcPr>
          <w:p w14:paraId="5FE33ABE"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3.39E-07</w:t>
            </w:r>
          </w:p>
        </w:tc>
        <w:tc>
          <w:tcPr>
            <w:tcW w:w="0" w:type="auto"/>
          </w:tcPr>
          <w:p w14:paraId="2B51731A"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4.22E-02</w:t>
            </w:r>
          </w:p>
        </w:tc>
        <w:tc>
          <w:tcPr>
            <w:tcW w:w="0" w:type="auto"/>
          </w:tcPr>
          <w:p w14:paraId="6EB96B62"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1.34E-06</w:t>
            </w:r>
          </w:p>
        </w:tc>
        <w:tc>
          <w:tcPr>
            <w:tcW w:w="0" w:type="auto"/>
          </w:tcPr>
          <w:p w14:paraId="5A597E9E"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3.16E-03</w:t>
            </w:r>
          </w:p>
        </w:tc>
        <w:tc>
          <w:tcPr>
            <w:tcW w:w="0" w:type="auto"/>
          </w:tcPr>
          <w:p w14:paraId="365B6285"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9.92E-01</w:t>
            </w:r>
          </w:p>
        </w:tc>
      </w:tr>
      <w:tr w:rsidR="003B5C6B" w:rsidRPr="00B96C92" w14:paraId="1DB6CF03" w14:textId="77777777" w:rsidTr="00F704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132AB3B8" w14:textId="77777777" w:rsidR="003B5C6B" w:rsidRPr="00B96C92" w:rsidRDefault="003B5C6B" w:rsidP="00F704BD">
            <w:pPr>
              <w:jc w:val="center"/>
              <w:rPr>
                <w:rFonts w:eastAsia="等线"/>
                <w:color w:val="000000"/>
                <w:sz w:val="18"/>
                <w:szCs w:val="18"/>
              </w:rPr>
            </w:pPr>
            <w:r w:rsidRPr="00B96C92">
              <w:rPr>
                <w:rFonts w:eastAsia="等线"/>
                <w:color w:val="000000"/>
                <w:sz w:val="18"/>
                <w:szCs w:val="18"/>
              </w:rPr>
              <w:t>Comp17</w:t>
            </w:r>
          </w:p>
        </w:tc>
        <w:tc>
          <w:tcPr>
            <w:tcW w:w="0" w:type="auto"/>
          </w:tcPr>
          <w:p w14:paraId="683D5F73"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1.25E-07</w:t>
            </w:r>
          </w:p>
        </w:tc>
        <w:tc>
          <w:tcPr>
            <w:tcW w:w="0" w:type="auto"/>
          </w:tcPr>
          <w:p w14:paraId="1583B52B"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6.15E-06</w:t>
            </w:r>
          </w:p>
        </w:tc>
        <w:tc>
          <w:tcPr>
            <w:tcW w:w="0" w:type="auto"/>
          </w:tcPr>
          <w:p w14:paraId="78C9E5CB"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1.00E+00</w:t>
            </w:r>
          </w:p>
        </w:tc>
        <w:tc>
          <w:tcPr>
            <w:tcW w:w="0" w:type="auto"/>
          </w:tcPr>
          <w:p w14:paraId="74819F45"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2.59E-07</w:t>
            </w:r>
          </w:p>
        </w:tc>
        <w:tc>
          <w:tcPr>
            <w:tcW w:w="0" w:type="auto"/>
          </w:tcPr>
          <w:p w14:paraId="2BC80417"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4.22E-02</w:t>
            </w:r>
          </w:p>
        </w:tc>
        <w:tc>
          <w:tcPr>
            <w:tcW w:w="0" w:type="auto"/>
          </w:tcPr>
          <w:p w14:paraId="3351C118"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1.21E-06</w:t>
            </w:r>
          </w:p>
        </w:tc>
        <w:tc>
          <w:tcPr>
            <w:tcW w:w="0" w:type="auto"/>
          </w:tcPr>
          <w:p w14:paraId="62698E48"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2.83E-03</w:t>
            </w:r>
          </w:p>
        </w:tc>
        <w:tc>
          <w:tcPr>
            <w:tcW w:w="0" w:type="auto"/>
          </w:tcPr>
          <w:p w14:paraId="068454D3"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9.94E-01</w:t>
            </w:r>
          </w:p>
        </w:tc>
      </w:tr>
      <w:tr w:rsidR="003B5C6B" w:rsidRPr="00B96C92" w14:paraId="36B2D3AE" w14:textId="77777777" w:rsidTr="00F704B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09306DF3" w14:textId="77777777" w:rsidR="003B5C6B" w:rsidRPr="00B96C92" w:rsidRDefault="003B5C6B" w:rsidP="00F704BD">
            <w:pPr>
              <w:jc w:val="center"/>
              <w:rPr>
                <w:rFonts w:eastAsia="等线"/>
                <w:color w:val="000000"/>
                <w:sz w:val="18"/>
                <w:szCs w:val="18"/>
              </w:rPr>
            </w:pPr>
            <w:r w:rsidRPr="00B96C92">
              <w:rPr>
                <w:rFonts w:eastAsia="等线"/>
                <w:color w:val="000000"/>
                <w:sz w:val="18"/>
                <w:szCs w:val="18"/>
              </w:rPr>
              <w:t>Comp18</w:t>
            </w:r>
          </w:p>
        </w:tc>
        <w:tc>
          <w:tcPr>
            <w:tcW w:w="0" w:type="auto"/>
          </w:tcPr>
          <w:p w14:paraId="21F6BE2C"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7.07E-08</w:t>
            </w:r>
          </w:p>
        </w:tc>
        <w:tc>
          <w:tcPr>
            <w:tcW w:w="0" w:type="auto"/>
          </w:tcPr>
          <w:p w14:paraId="11EA6EFC"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3.47E-06</w:t>
            </w:r>
          </w:p>
        </w:tc>
        <w:tc>
          <w:tcPr>
            <w:tcW w:w="0" w:type="auto"/>
          </w:tcPr>
          <w:p w14:paraId="69B07A95"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1.00E+00</w:t>
            </w:r>
          </w:p>
        </w:tc>
        <w:tc>
          <w:tcPr>
            <w:tcW w:w="0" w:type="auto"/>
          </w:tcPr>
          <w:p w14:paraId="325B9972"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1.46E-07</w:t>
            </w:r>
          </w:p>
        </w:tc>
        <w:tc>
          <w:tcPr>
            <w:tcW w:w="0" w:type="auto"/>
          </w:tcPr>
          <w:p w14:paraId="7F1A72CB"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4.22E-02</w:t>
            </w:r>
          </w:p>
        </w:tc>
        <w:tc>
          <w:tcPr>
            <w:tcW w:w="0" w:type="auto"/>
          </w:tcPr>
          <w:p w14:paraId="34B2C16B"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9.86E-07</w:t>
            </w:r>
          </w:p>
        </w:tc>
        <w:tc>
          <w:tcPr>
            <w:tcW w:w="0" w:type="auto"/>
          </w:tcPr>
          <w:p w14:paraId="48B30076"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2.32E-03</w:t>
            </w:r>
          </w:p>
        </w:tc>
        <w:tc>
          <w:tcPr>
            <w:tcW w:w="0" w:type="auto"/>
          </w:tcPr>
          <w:p w14:paraId="16257980"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9.97E-01</w:t>
            </w:r>
          </w:p>
        </w:tc>
      </w:tr>
      <w:tr w:rsidR="003B5C6B" w:rsidRPr="00B96C92" w14:paraId="7AA85C6A" w14:textId="77777777" w:rsidTr="00F704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056F8C30" w14:textId="77777777" w:rsidR="003B5C6B" w:rsidRPr="00B96C92" w:rsidRDefault="003B5C6B" w:rsidP="00F704BD">
            <w:pPr>
              <w:jc w:val="center"/>
              <w:rPr>
                <w:rFonts w:eastAsia="等线"/>
                <w:color w:val="000000"/>
                <w:sz w:val="18"/>
                <w:szCs w:val="18"/>
              </w:rPr>
            </w:pPr>
            <w:r w:rsidRPr="00B96C92">
              <w:rPr>
                <w:rFonts w:eastAsia="等线"/>
                <w:color w:val="000000"/>
                <w:sz w:val="18"/>
                <w:szCs w:val="18"/>
              </w:rPr>
              <w:t>Comp19</w:t>
            </w:r>
          </w:p>
        </w:tc>
        <w:tc>
          <w:tcPr>
            <w:tcW w:w="0" w:type="auto"/>
          </w:tcPr>
          <w:p w14:paraId="2361B5FA"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6.89E-08</w:t>
            </w:r>
          </w:p>
        </w:tc>
        <w:tc>
          <w:tcPr>
            <w:tcW w:w="0" w:type="auto"/>
          </w:tcPr>
          <w:p w14:paraId="768EF58F"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3.38E-06</w:t>
            </w:r>
          </w:p>
        </w:tc>
        <w:tc>
          <w:tcPr>
            <w:tcW w:w="0" w:type="auto"/>
          </w:tcPr>
          <w:p w14:paraId="656F6290"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1.00E+00</w:t>
            </w:r>
          </w:p>
        </w:tc>
        <w:tc>
          <w:tcPr>
            <w:tcW w:w="0" w:type="auto"/>
          </w:tcPr>
          <w:p w14:paraId="7D2512A3"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1.43E-07</w:t>
            </w:r>
          </w:p>
        </w:tc>
        <w:tc>
          <w:tcPr>
            <w:tcW w:w="0" w:type="auto"/>
          </w:tcPr>
          <w:p w14:paraId="1248FFBD"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4.22E-02</w:t>
            </w:r>
          </w:p>
        </w:tc>
        <w:tc>
          <w:tcPr>
            <w:tcW w:w="0" w:type="auto"/>
          </w:tcPr>
          <w:p w14:paraId="1587A757"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6.69E-07</w:t>
            </w:r>
          </w:p>
        </w:tc>
        <w:tc>
          <w:tcPr>
            <w:tcW w:w="0" w:type="auto"/>
          </w:tcPr>
          <w:p w14:paraId="102B787E"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1.57E-03</w:t>
            </w:r>
          </w:p>
        </w:tc>
        <w:tc>
          <w:tcPr>
            <w:tcW w:w="0" w:type="auto"/>
          </w:tcPr>
          <w:p w14:paraId="6EBA42FA"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9.98E-01</w:t>
            </w:r>
          </w:p>
        </w:tc>
      </w:tr>
      <w:tr w:rsidR="003B5C6B" w:rsidRPr="00B96C92" w14:paraId="66F021B7" w14:textId="77777777" w:rsidTr="00F704B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27EE486B" w14:textId="77777777" w:rsidR="003B5C6B" w:rsidRPr="00B96C92" w:rsidRDefault="003B5C6B" w:rsidP="00F704BD">
            <w:pPr>
              <w:jc w:val="center"/>
              <w:rPr>
                <w:rFonts w:eastAsia="等线"/>
                <w:color w:val="000000"/>
                <w:sz w:val="18"/>
                <w:szCs w:val="18"/>
              </w:rPr>
            </w:pPr>
            <w:r w:rsidRPr="00B96C92">
              <w:rPr>
                <w:rFonts w:eastAsia="等线"/>
                <w:color w:val="000000"/>
                <w:sz w:val="18"/>
                <w:szCs w:val="18"/>
              </w:rPr>
              <w:t>Comp20</w:t>
            </w:r>
          </w:p>
        </w:tc>
        <w:tc>
          <w:tcPr>
            <w:tcW w:w="0" w:type="auto"/>
          </w:tcPr>
          <w:p w14:paraId="7B5CF8B9"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2.04E-08</w:t>
            </w:r>
          </w:p>
        </w:tc>
        <w:tc>
          <w:tcPr>
            <w:tcW w:w="0" w:type="auto"/>
          </w:tcPr>
          <w:p w14:paraId="38BED8D4"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1.00E-06</w:t>
            </w:r>
          </w:p>
        </w:tc>
        <w:tc>
          <w:tcPr>
            <w:tcW w:w="0" w:type="auto"/>
          </w:tcPr>
          <w:p w14:paraId="0C910E2B"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1.00E+00</w:t>
            </w:r>
          </w:p>
        </w:tc>
        <w:tc>
          <w:tcPr>
            <w:tcW w:w="0" w:type="auto"/>
          </w:tcPr>
          <w:p w14:paraId="33D9303C"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4.22E-08</w:t>
            </w:r>
          </w:p>
        </w:tc>
        <w:tc>
          <w:tcPr>
            <w:tcW w:w="0" w:type="auto"/>
          </w:tcPr>
          <w:p w14:paraId="2E1C3282"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4.22E-02</w:t>
            </w:r>
          </w:p>
        </w:tc>
        <w:tc>
          <w:tcPr>
            <w:tcW w:w="0" w:type="auto"/>
          </w:tcPr>
          <w:p w14:paraId="0ACA6E5C"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3.71E-07</w:t>
            </w:r>
          </w:p>
        </w:tc>
        <w:tc>
          <w:tcPr>
            <w:tcW w:w="0" w:type="auto"/>
          </w:tcPr>
          <w:p w14:paraId="12F87DB1"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8.71E-04</w:t>
            </w:r>
          </w:p>
        </w:tc>
        <w:tc>
          <w:tcPr>
            <w:tcW w:w="0" w:type="auto"/>
          </w:tcPr>
          <w:p w14:paraId="61FAA09A"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9.99E-01</w:t>
            </w:r>
          </w:p>
        </w:tc>
      </w:tr>
      <w:tr w:rsidR="003B5C6B" w:rsidRPr="00B96C92" w14:paraId="6870EC90" w14:textId="77777777" w:rsidTr="00F704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254A474B" w14:textId="77777777" w:rsidR="003B5C6B" w:rsidRPr="00B96C92" w:rsidRDefault="003B5C6B" w:rsidP="00F704BD">
            <w:pPr>
              <w:jc w:val="center"/>
              <w:rPr>
                <w:rFonts w:eastAsia="等线"/>
                <w:color w:val="000000"/>
                <w:sz w:val="18"/>
                <w:szCs w:val="18"/>
              </w:rPr>
            </w:pPr>
            <w:r w:rsidRPr="00B96C92">
              <w:rPr>
                <w:rFonts w:eastAsia="等线"/>
                <w:color w:val="000000"/>
                <w:sz w:val="18"/>
                <w:szCs w:val="18"/>
              </w:rPr>
              <w:t>Comp21</w:t>
            </w:r>
          </w:p>
        </w:tc>
        <w:tc>
          <w:tcPr>
            <w:tcW w:w="0" w:type="auto"/>
          </w:tcPr>
          <w:p w14:paraId="2D9DCB9C"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1.64E-08</w:t>
            </w:r>
          </w:p>
        </w:tc>
        <w:tc>
          <w:tcPr>
            <w:tcW w:w="0" w:type="auto"/>
          </w:tcPr>
          <w:p w14:paraId="1998DE77"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8.05E-07</w:t>
            </w:r>
          </w:p>
        </w:tc>
        <w:tc>
          <w:tcPr>
            <w:tcW w:w="0" w:type="auto"/>
          </w:tcPr>
          <w:p w14:paraId="189B36F3"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1.00E+00</w:t>
            </w:r>
          </w:p>
        </w:tc>
        <w:tc>
          <w:tcPr>
            <w:tcW w:w="0" w:type="auto"/>
          </w:tcPr>
          <w:p w14:paraId="1597D934"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3.39E-08</w:t>
            </w:r>
          </w:p>
        </w:tc>
        <w:tc>
          <w:tcPr>
            <w:tcW w:w="0" w:type="auto"/>
          </w:tcPr>
          <w:p w14:paraId="7D7459F5"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4.22E-02</w:t>
            </w:r>
          </w:p>
        </w:tc>
        <w:tc>
          <w:tcPr>
            <w:tcW w:w="0" w:type="auto"/>
          </w:tcPr>
          <w:p w14:paraId="73AC0370"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2.73E-07</w:t>
            </w:r>
          </w:p>
        </w:tc>
        <w:tc>
          <w:tcPr>
            <w:tcW w:w="0" w:type="auto"/>
          </w:tcPr>
          <w:p w14:paraId="290CCE35"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6.43E-04</w:t>
            </w:r>
          </w:p>
        </w:tc>
        <w:tc>
          <w:tcPr>
            <w:tcW w:w="0" w:type="auto"/>
          </w:tcPr>
          <w:p w14:paraId="6B4F9E18" w14:textId="77777777" w:rsidR="003B5C6B" w:rsidRPr="00B96C92" w:rsidRDefault="003B5C6B" w:rsidP="00F704BD">
            <w:pPr>
              <w:jc w:val="center"/>
              <w:cnfStyle w:val="000000100000" w:firstRow="0" w:lastRow="0" w:firstColumn="0" w:lastColumn="0" w:oddVBand="0" w:evenVBand="0" w:oddHBand="1" w:evenHBand="0" w:firstRowFirstColumn="0" w:firstRowLastColumn="0" w:lastRowFirstColumn="0" w:lastRowLastColumn="0"/>
              <w:rPr>
                <w:rFonts w:eastAsia="等线"/>
                <w:color w:val="000000"/>
                <w:sz w:val="18"/>
                <w:szCs w:val="18"/>
              </w:rPr>
            </w:pPr>
            <w:r w:rsidRPr="00B96C92">
              <w:rPr>
                <w:rFonts w:eastAsia="等线"/>
                <w:color w:val="000000"/>
                <w:sz w:val="18"/>
                <w:szCs w:val="18"/>
              </w:rPr>
              <w:t>1.00E+00</w:t>
            </w:r>
          </w:p>
        </w:tc>
      </w:tr>
      <w:tr w:rsidR="003B5C6B" w:rsidRPr="00B96C92" w14:paraId="40DCD98B" w14:textId="77777777" w:rsidTr="00F704B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95B3D7" w:themeFill="accent1" w:themeFillTint="99"/>
          </w:tcPr>
          <w:p w14:paraId="4F30353E" w14:textId="77777777" w:rsidR="003B5C6B" w:rsidRPr="00B96C92" w:rsidRDefault="003B5C6B" w:rsidP="00F704BD">
            <w:pPr>
              <w:jc w:val="center"/>
              <w:rPr>
                <w:rFonts w:eastAsia="等线"/>
                <w:color w:val="000000"/>
                <w:sz w:val="18"/>
                <w:szCs w:val="18"/>
              </w:rPr>
            </w:pPr>
            <w:r w:rsidRPr="00B96C92">
              <w:rPr>
                <w:rFonts w:eastAsia="等线"/>
                <w:color w:val="000000"/>
                <w:sz w:val="18"/>
                <w:szCs w:val="18"/>
              </w:rPr>
              <w:t>Comp22</w:t>
            </w:r>
          </w:p>
        </w:tc>
        <w:tc>
          <w:tcPr>
            <w:tcW w:w="0" w:type="auto"/>
          </w:tcPr>
          <w:p w14:paraId="077758B4"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7.56E-09</w:t>
            </w:r>
          </w:p>
        </w:tc>
        <w:tc>
          <w:tcPr>
            <w:tcW w:w="0" w:type="auto"/>
          </w:tcPr>
          <w:p w14:paraId="0892A851"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3.71E-07</w:t>
            </w:r>
          </w:p>
        </w:tc>
        <w:tc>
          <w:tcPr>
            <w:tcW w:w="0" w:type="auto"/>
          </w:tcPr>
          <w:p w14:paraId="7D4FE45E"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1.00E+00</w:t>
            </w:r>
          </w:p>
        </w:tc>
        <w:tc>
          <w:tcPr>
            <w:tcW w:w="0" w:type="auto"/>
          </w:tcPr>
          <w:p w14:paraId="7CF8EC25"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1.57E-08</w:t>
            </w:r>
          </w:p>
        </w:tc>
        <w:tc>
          <w:tcPr>
            <w:tcW w:w="0" w:type="auto"/>
          </w:tcPr>
          <w:p w14:paraId="74884D56"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4.22E-02</w:t>
            </w:r>
          </w:p>
        </w:tc>
        <w:tc>
          <w:tcPr>
            <w:tcW w:w="0" w:type="auto"/>
          </w:tcPr>
          <w:p w14:paraId="2C0BCCDC"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1.01E-07</w:t>
            </w:r>
          </w:p>
        </w:tc>
        <w:tc>
          <w:tcPr>
            <w:tcW w:w="0" w:type="auto"/>
          </w:tcPr>
          <w:p w14:paraId="5BBEEE0F"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2.38E-04</w:t>
            </w:r>
          </w:p>
        </w:tc>
        <w:tc>
          <w:tcPr>
            <w:tcW w:w="0" w:type="auto"/>
          </w:tcPr>
          <w:p w14:paraId="46BFA2FF" w14:textId="77777777" w:rsidR="003B5C6B" w:rsidRPr="00B96C92" w:rsidRDefault="003B5C6B" w:rsidP="00F704BD">
            <w:pPr>
              <w:jc w:val="center"/>
              <w:cnfStyle w:val="000000000000" w:firstRow="0" w:lastRow="0" w:firstColumn="0" w:lastColumn="0" w:oddVBand="0" w:evenVBand="0" w:oddHBand="0" w:evenHBand="0" w:firstRowFirstColumn="0" w:firstRowLastColumn="0" w:lastRowFirstColumn="0" w:lastRowLastColumn="0"/>
              <w:rPr>
                <w:rFonts w:eastAsia="等线"/>
                <w:color w:val="000000"/>
                <w:sz w:val="18"/>
                <w:szCs w:val="18"/>
              </w:rPr>
            </w:pPr>
            <w:r w:rsidRPr="00B96C92">
              <w:rPr>
                <w:rFonts w:eastAsia="等线"/>
                <w:color w:val="000000"/>
                <w:sz w:val="18"/>
                <w:szCs w:val="18"/>
              </w:rPr>
              <w:t>1.00E+00</w:t>
            </w:r>
          </w:p>
        </w:tc>
      </w:tr>
    </w:tbl>
    <w:p w14:paraId="4FA1CFDA" w14:textId="6C99EFC9" w:rsidR="00E4519A" w:rsidRPr="00FC4BC2" w:rsidRDefault="003E2351" w:rsidP="00FC4BC2">
      <w:pPr>
        <w:pStyle w:val="SMHeading"/>
        <w:rPr>
          <w:b w:val="0"/>
        </w:rPr>
      </w:pPr>
      <w:r>
        <w:lastRenderedPageBreak/>
        <w:t xml:space="preserve">B   </w:t>
      </w:r>
      <w:r w:rsidR="00BE2282" w:rsidRPr="003E13EA">
        <w:t xml:space="preserve">Pairwise comparison and corresponding </w:t>
      </w:r>
      <w:r w:rsidR="00BE2282" w:rsidRPr="003E13EA">
        <w:rPr>
          <w:i/>
        </w:rPr>
        <w:t>p</w:t>
      </w:r>
      <w:r w:rsidR="00BE2282" w:rsidRPr="003E13EA">
        <w:t>-values of morphological disparity of the palate calculated as procrustes variances for 34 species grouped by ecological preference, life history strategy and taxonomic affiliation.</w:t>
      </w:r>
      <w:r w:rsidR="000B6D37">
        <w:t xml:space="preserve"> </w:t>
      </w:r>
      <w:r w:rsidR="00CE73FA" w:rsidRPr="00FC4BC2">
        <w:rPr>
          <w:b w:val="0"/>
        </w:rPr>
        <w:t xml:space="preserve">*, </w:t>
      </w:r>
      <w:r w:rsidR="00CE5993" w:rsidRPr="00FC4BC2">
        <w:rPr>
          <w:b w:val="0"/>
          <w:i/>
        </w:rPr>
        <w:t xml:space="preserve">p </w:t>
      </w:r>
      <w:r w:rsidR="00CE5993" w:rsidRPr="00FC4BC2">
        <w:rPr>
          <w:b w:val="0"/>
        </w:rPr>
        <w:t>value &lt;</w:t>
      </w:r>
      <w:r w:rsidR="00B322C0" w:rsidRPr="00FC4BC2">
        <w:rPr>
          <w:b w:val="0"/>
        </w:rPr>
        <w:t>=</w:t>
      </w:r>
      <w:r w:rsidR="00CE5993" w:rsidRPr="00FC4BC2">
        <w:rPr>
          <w:b w:val="0"/>
        </w:rPr>
        <w:t xml:space="preserve"> 0.05. </w:t>
      </w:r>
      <w:r w:rsidR="000B6D37" w:rsidRPr="00FC4BC2">
        <w:rPr>
          <w:b w:val="0"/>
        </w:rPr>
        <w:t>Abbreviations: cryptobran., cryptobranchoids.</w:t>
      </w:r>
    </w:p>
    <w:p w14:paraId="16F6993C" w14:textId="77777777" w:rsidR="00FC06E8" w:rsidRDefault="00FC06E8" w:rsidP="00E4519A">
      <w:pPr>
        <w:pStyle w:val="SMcaption"/>
      </w:pPr>
    </w:p>
    <w:tbl>
      <w:tblPr>
        <w:tblStyle w:val="TableGrid"/>
        <w:tblW w:w="0" w:type="auto"/>
        <w:jc w:val="center"/>
        <w:tblLook w:val="04A0" w:firstRow="1" w:lastRow="0" w:firstColumn="1" w:lastColumn="0" w:noHBand="0" w:noVBand="1"/>
      </w:tblPr>
      <w:tblGrid>
        <w:gridCol w:w="1516"/>
        <w:gridCol w:w="1456"/>
        <w:gridCol w:w="1516"/>
        <w:gridCol w:w="1056"/>
        <w:gridCol w:w="1371"/>
        <w:gridCol w:w="1336"/>
        <w:gridCol w:w="826"/>
      </w:tblGrid>
      <w:tr w:rsidR="00B1628C" w:rsidRPr="006E0E1E" w14:paraId="3317CCE4" w14:textId="77777777" w:rsidTr="00F45C17">
        <w:trPr>
          <w:jc w:val="center"/>
        </w:trPr>
        <w:tc>
          <w:tcPr>
            <w:tcW w:w="0" w:type="auto"/>
            <w:shd w:val="clear" w:color="auto" w:fill="FFFFFF" w:themeFill="background1"/>
            <w:vAlign w:val="center"/>
          </w:tcPr>
          <w:p w14:paraId="7ADEFB86"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whole palate</w:t>
            </w:r>
          </w:p>
        </w:tc>
        <w:tc>
          <w:tcPr>
            <w:tcW w:w="0" w:type="auto"/>
            <w:shd w:val="clear" w:color="auto" w:fill="B8CCE4" w:themeFill="accent1" w:themeFillTint="66"/>
            <w:vAlign w:val="center"/>
          </w:tcPr>
          <w:p w14:paraId="57644455" w14:textId="77777777" w:rsidR="00B1628C" w:rsidRPr="00187B81" w:rsidRDefault="00B1628C" w:rsidP="00933760">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Aquatic</w:t>
            </w:r>
          </w:p>
        </w:tc>
        <w:tc>
          <w:tcPr>
            <w:tcW w:w="0" w:type="auto"/>
            <w:shd w:val="clear" w:color="auto" w:fill="B8CCE4" w:themeFill="accent1" w:themeFillTint="66"/>
            <w:vAlign w:val="center"/>
          </w:tcPr>
          <w:p w14:paraId="3C9E4613" w14:textId="77777777" w:rsidR="00B1628C" w:rsidRPr="00187B81" w:rsidRDefault="00B1628C" w:rsidP="00AB186A">
            <w:pP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Semiaquatic</w:t>
            </w:r>
          </w:p>
        </w:tc>
        <w:tc>
          <w:tcPr>
            <w:tcW w:w="0" w:type="auto"/>
            <w:shd w:val="clear" w:color="auto" w:fill="B8CCE4" w:themeFill="accent1" w:themeFillTint="66"/>
            <w:vAlign w:val="center"/>
          </w:tcPr>
          <w:p w14:paraId="1EF30E89" w14:textId="77777777" w:rsidR="00B1628C" w:rsidRPr="00187B81" w:rsidRDefault="00B1628C" w:rsidP="00AB186A">
            <w:pP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Terrestrial</w:t>
            </w:r>
          </w:p>
        </w:tc>
        <w:tc>
          <w:tcPr>
            <w:tcW w:w="0" w:type="auto"/>
            <w:vAlign w:val="center"/>
          </w:tcPr>
          <w:p w14:paraId="6D816A1E" w14:textId="77777777" w:rsidR="00B1628C" w:rsidRPr="00187B81" w:rsidRDefault="00B1628C" w:rsidP="00AB186A">
            <w:pP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whole palate</w:t>
            </w:r>
          </w:p>
        </w:tc>
        <w:tc>
          <w:tcPr>
            <w:tcW w:w="0" w:type="auto"/>
            <w:shd w:val="clear" w:color="auto" w:fill="D6E3BC" w:themeFill="accent3" w:themeFillTint="66"/>
            <w:vAlign w:val="center"/>
          </w:tcPr>
          <w:p w14:paraId="18D104A0" w14:textId="77777777" w:rsidR="00B1628C" w:rsidRPr="00187B81" w:rsidRDefault="00B1628C" w:rsidP="00AB186A">
            <w:pP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Metamorphosis</w:t>
            </w:r>
          </w:p>
        </w:tc>
        <w:tc>
          <w:tcPr>
            <w:tcW w:w="0" w:type="auto"/>
            <w:shd w:val="clear" w:color="auto" w:fill="D6E3BC" w:themeFill="accent3" w:themeFillTint="66"/>
            <w:vAlign w:val="center"/>
          </w:tcPr>
          <w:p w14:paraId="25AB2E31" w14:textId="77777777" w:rsidR="00B1628C" w:rsidRPr="00187B81" w:rsidRDefault="00B1628C" w:rsidP="00AB186A">
            <w:pP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Neoteny</w:t>
            </w:r>
          </w:p>
        </w:tc>
      </w:tr>
      <w:tr w:rsidR="00B1628C" w:rsidRPr="006E0E1E" w14:paraId="25FD5CD1" w14:textId="77777777" w:rsidTr="00F45C17">
        <w:trPr>
          <w:jc w:val="center"/>
        </w:trPr>
        <w:tc>
          <w:tcPr>
            <w:tcW w:w="0" w:type="auto"/>
            <w:shd w:val="clear" w:color="auto" w:fill="B8CCE4" w:themeFill="accent1" w:themeFillTint="66"/>
            <w:vAlign w:val="center"/>
          </w:tcPr>
          <w:p w14:paraId="331C1E6C"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Aquatic</w:t>
            </w:r>
          </w:p>
        </w:tc>
        <w:tc>
          <w:tcPr>
            <w:tcW w:w="0" w:type="auto"/>
            <w:vAlign w:val="center"/>
          </w:tcPr>
          <w:p w14:paraId="58C7D5AC"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0</w:t>
            </w:r>
          </w:p>
        </w:tc>
        <w:tc>
          <w:tcPr>
            <w:tcW w:w="0" w:type="auto"/>
            <w:vAlign w:val="center"/>
          </w:tcPr>
          <w:p w14:paraId="055D096B" w14:textId="77777777" w:rsidR="00B1628C" w:rsidRPr="00187B81" w:rsidRDefault="00B1628C" w:rsidP="00187B81">
            <w:pPr>
              <w:jc w:val="center"/>
              <w:rPr>
                <w:rFonts w:ascii="Times New Roman" w:eastAsia="等线" w:hAnsi="Times New Roman" w:cs="Times New Roman"/>
                <w:color w:val="000000"/>
                <w:sz w:val="18"/>
                <w:szCs w:val="18"/>
              </w:rPr>
            </w:pPr>
          </w:p>
        </w:tc>
        <w:tc>
          <w:tcPr>
            <w:tcW w:w="0" w:type="auto"/>
            <w:vAlign w:val="center"/>
          </w:tcPr>
          <w:p w14:paraId="5D3F10DB" w14:textId="77777777" w:rsidR="00B1628C" w:rsidRPr="00187B81" w:rsidRDefault="00B1628C" w:rsidP="00187B81">
            <w:pPr>
              <w:jc w:val="center"/>
              <w:rPr>
                <w:rFonts w:ascii="Times New Roman" w:eastAsia="等线" w:hAnsi="Times New Roman" w:cs="Times New Roman"/>
                <w:color w:val="000000"/>
                <w:sz w:val="18"/>
                <w:szCs w:val="18"/>
              </w:rPr>
            </w:pPr>
          </w:p>
        </w:tc>
        <w:tc>
          <w:tcPr>
            <w:tcW w:w="0" w:type="auto"/>
            <w:shd w:val="clear" w:color="auto" w:fill="D6E3BC" w:themeFill="accent3" w:themeFillTint="66"/>
            <w:vAlign w:val="center"/>
          </w:tcPr>
          <w:p w14:paraId="57768A3B"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Metamorphosis</w:t>
            </w:r>
          </w:p>
        </w:tc>
        <w:tc>
          <w:tcPr>
            <w:tcW w:w="0" w:type="auto"/>
            <w:vAlign w:val="center"/>
          </w:tcPr>
          <w:p w14:paraId="79A1F01E" w14:textId="77777777" w:rsidR="00B1628C" w:rsidRPr="00187B81" w:rsidRDefault="00B1628C" w:rsidP="00187B81">
            <w:pPr>
              <w:jc w:val="center"/>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0</w:t>
            </w:r>
          </w:p>
        </w:tc>
        <w:tc>
          <w:tcPr>
            <w:tcW w:w="0" w:type="auto"/>
            <w:vAlign w:val="center"/>
          </w:tcPr>
          <w:p w14:paraId="5485A44F" w14:textId="77777777" w:rsidR="00B1628C" w:rsidRPr="00187B81" w:rsidRDefault="00B1628C" w:rsidP="00187B81">
            <w:pPr>
              <w:jc w:val="center"/>
              <w:rPr>
                <w:rFonts w:ascii="Times New Roman" w:eastAsia="等线" w:hAnsi="Times New Roman" w:cs="Times New Roman"/>
                <w:color w:val="000000"/>
                <w:sz w:val="18"/>
                <w:szCs w:val="18"/>
              </w:rPr>
            </w:pPr>
          </w:p>
        </w:tc>
      </w:tr>
      <w:tr w:rsidR="00B1628C" w:rsidRPr="006E0E1E" w14:paraId="63B425B6" w14:textId="77777777" w:rsidTr="00F45C17">
        <w:trPr>
          <w:jc w:val="center"/>
        </w:trPr>
        <w:tc>
          <w:tcPr>
            <w:tcW w:w="0" w:type="auto"/>
            <w:shd w:val="clear" w:color="auto" w:fill="B8CCE4" w:themeFill="accent1" w:themeFillTint="66"/>
            <w:vAlign w:val="center"/>
          </w:tcPr>
          <w:p w14:paraId="03DE89E8"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Semiaquatic</w:t>
            </w:r>
          </w:p>
        </w:tc>
        <w:tc>
          <w:tcPr>
            <w:tcW w:w="0" w:type="auto"/>
            <w:vAlign w:val="center"/>
          </w:tcPr>
          <w:p w14:paraId="0B5D43CE"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4.26E-03</w:t>
            </w:r>
          </w:p>
        </w:tc>
        <w:tc>
          <w:tcPr>
            <w:tcW w:w="0" w:type="auto"/>
            <w:vAlign w:val="center"/>
          </w:tcPr>
          <w:p w14:paraId="13FEE3FF" w14:textId="77777777" w:rsidR="00B1628C" w:rsidRPr="00187B81" w:rsidRDefault="00B1628C" w:rsidP="00187B81">
            <w:pPr>
              <w:jc w:val="center"/>
              <w:rPr>
                <w:rFonts w:ascii="Times New Roman" w:eastAsia="等线" w:hAnsi="Times New Roman" w:cs="Times New Roman"/>
                <w:color w:val="000000"/>
                <w:sz w:val="18"/>
                <w:szCs w:val="18"/>
              </w:rPr>
            </w:pPr>
            <w:r w:rsidRPr="00187B81">
              <w:rPr>
                <w:rFonts w:ascii="Times New Roman" w:eastAsia="等线" w:hAnsi="Times New Roman" w:cs="Times New Roman" w:hint="eastAsia"/>
                <w:color w:val="000000"/>
                <w:sz w:val="18"/>
                <w:szCs w:val="18"/>
              </w:rPr>
              <w:t>0</w:t>
            </w:r>
          </w:p>
        </w:tc>
        <w:tc>
          <w:tcPr>
            <w:tcW w:w="0" w:type="auto"/>
            <w:vAlign w:val="center"/>
          </w:tcPr>
          <w:p w14:paraId="347D5CEB" w14:textId="77777777" w:rsidR="00B1628C" w:rsidRPr="00187B81" w:rsidRDefault="00B1628C" w:rsidP="00187B81">
            <w:pPr>
              <w:jc w:val="center"/>
              <w:rPr>
                <w:rFonts w:ascii="Times New Roman" w:eastAsia="等线" w:hAnsi="Times New Roman" w:cs="Times New Roman"/>
                <w:color w:val="000000"/>
                <w:sz w:val="18"/>
                <w:szCs w:val="18"/>
              </w:rPr>
            </w:pPr>
          </w:p>
        </w:tc>
        <w:tc>
          <w:tcPr>
            <w:tcW w:w="0" w:type="auto"/>
            <w:shd w:val="clear" w:color="auto" w:fill="D6E3BC" w:themeFill="accent3" w:themeFillTint="66"/>
            <w:vAlign w:val="center"/>
          </w:tcPr>
          <w:p w14:paraId="48626E73"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Neoteny</w:t>
            </w:r>
          </w:p>
        </w:tc>
        <w:tc>
          <w:tcPr>
            <w:tcW w:w="0" w:type="auto"/>
            <w:vAlign w:val="center"/>
          </w:tcPr>
          <w:p w14:paraId="03340BC5"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2.40E-03</w:t>
            </w:r>
          </w:p>
        </w:tc>
        <w:tc>
          <w:tcPr>
            <w:tcW w:w="0" w:type="auto"/>
            <w:vAlign w:val="center"/>
          </w:tcPr>
          <w:p w14:paraId="7EB43DCF" w14:textId="77777777" w:rsidR="00B1628C" w:rsidRPr="00187B81" w:rsidRDefault="00B1628C" w:rsidP="00187B81">
            <w:pPr>
              <w:jc w:val="center"/>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0</w:t>
            </w:r>
          </w:p>
        </w:tc>
      </w:tr>
      <w:tr w:rsidR="00B1628C" w:rsidRPr="006E0E1E" w14:paraId="3E061A0C" w14:textId="77777777" w:rsidTr="00F45C17">
        <w:trPr>
          <w:jc w:val="center"/>
        </w:trPr>
        <w:tc>
          <w:tcPr>
            <w:tcW w:w="0" w:type="auto"/>
            <w:shd w:val="clear" w:color="auto" w:fill="B8CCE4" w:themeFill="accent1" w:themeFillTint="66"/>
            <w:vAlign w:val="center"/>
          </w:tcPr>
          <w:p w14:paraId="11179D19"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Terrestrial</w:t>
            </w:r>
          </w:p>
        </w:tc>
        <w:tc>
          <w:tcPr>
            <w:tcW w:w="0" w:type="auto"/>
            <w:vAlign w:val="center"/>
          </w:tcPr>
          <w:p w14:paraId="51F283B9"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5.71E-03</w:t>
            </w:r>
          </w:p>
        </w:tc>
        <w:tc>
          <w:tcPr>
            <w:tcW w:w="0" w:type="auto"/>
            <w:vAlign w:val="center"/>
          </w:tcPr>
          <w:p w14:paraId="5FB44086"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1.45E-03</w:t>
            </w:r>
          </w:p>
        </w:tc>
        <w:tc>
          <w:tcPr>
            <w:tcW w:w="0" w:type="auto"/>
            <w:vAlign w:val="center"/>
          </w:tcPr>
          <w:p w14:paraId="211C393C" w14:textId="77777777" w:rsidR="00B1628C" w:rsidRPr="00187B81" w:rsidRDefault="00B1628C" w:rsidP="00187B81">
            <w:pPr>
              <w:jc w:val="center"/>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0</w:t>
            </w:r>
          </w:p>
        </w:tc>
        <w:tc>
          <w:tcPr>
            <w:tcW w:w="0" w:type="auto"/>
            <w:vAlign w:val="bottom"/>
          </w:tcPr>
          <w:p w14:paraId="52CC837E" w14:textId="77777777" w:rsidR="00B1628C" w:rsidRPr="00187B81" w:rsidRDefault="00B1628C" w:rsidP="00187B81">
            <w:pPr>
              <w:jc w:val="center"/>
              <w:rPr>
                <w:rFonts w:ascii="Times New Roman" w:eastAsia="等线" w:hAnsi="Times New Roman" w:cs="Times New Roman"/>
                <w:color w:val="000000"/>
                <w:sz w:val="18"/>
                <w:szCs w:val="18"/>
              </w:rPr>
            </w:pPr>
          </w:p>
        </w:tc>
        <w:tc>
          <w:tcPr>
            <w:tcW w:w="0" w:type="auto"/>
            <w:vAlign w:val="bottom"/>
          </w:tcPr>
          <w:p w14:paraId="0ADD6AAB" w14:textId="77777777" w:rsidR="00B1628C" w:rsidRPr="00187B81" w:rsidRDefault="00B1628C" w:rsidP="00187B81">
            <w:pPr>
              <w:jc w:val="center"/>
              <w:rPr>
                <w:rFonts w:ascii="Times New Roman" w:eastAsia="等线" w:hAnsi="Times New Roman" w:cs="Times New Roman"/>
                <w:color w:val="000000"/>
                <w:sz w:val="18"/>
                <w:szCs w:val="18"/>
              </w:rPr>
            </w:pPr>
          </w:p>
        </w:tc>
        <w:tc>
          <w:tcPr>
            <w:tcW w:w="0" w:type="auto"/>
            <w:vAlign w:val="bottom"/>
          </w:tcPr>
          <w:p w14:paraId="6B51D931" w14:textId="77777777" w:rsidR="00B1628C" w:rsidRPr="00187B81" w:rsidRDefault="00B1628C" w:rsidP="00187B81">
            <w:pPr>
              <w:jc w:val="center"/>
              <w:rPr>
                <w:rFonts w:ascii="Times New Roman" w:eastAsia="等线" w:hAnsi="Times New Roman" w:cs="Times New Roman"/>
                <w:color w:val="000000"/>
                <w:sz w:val="18"/>
                <w:szCs w:val="18"/>
              </w:rPr>
            </w:pPr>
          </w:p>
        </w:tc>
      </w:tr>
      <w:tr w:rsidR="00B1628C" w:rsidRPr="006E0E1E" w14:paraId="5AD592F0" w14:textId="77777777" w:rsidTr="00F45C17">
        <w:trPr>
          <w:jc w:val="center"/>
        </w:trPr>
        <w:tc>
          <w:tcPr>
            <w:tcW w:w="0" w:type="auto"/>
            <w:shd w:val="clear" w:color="auto" w:fill="FFFFFF" w:themeFill="background1"/>
            <w:vAlign w:val="center"/>
          </w:tcPr>
          <w:p w14:paraId="0B2211E8"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vomer</w:t>
            </w:r>
          </w:p>
        </w:tc>
        <w:tc>
          <w:tcPr>
            <w:tcW w:w="0" w:type="auto"/>
            <w:shd w:val="clear" w:color="auto" w:fill="B8CCE4" w:themeFill="accent1" w:themeFillTint="66"/>
            <w:vAlign w:val="center"/>
          </w:tcPr>
          <w:p w14:paraId="3515B910"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Aquatic</w:t>
            </w:r>
          </w:p>
        </w:tc>
        <w:tc>
          <w:tcPr>
            <w:tcW w:w="0" w:type="auto"/>
            <w:shd w:val="clear" w:color="auto" w:fill="B8CCE4" w:themeFill="accent1" w:themeFillTint="66"/>
            <w:vAlign w:val="center"/>
          </w:tcPr>
          <w:p w14:paraId="1D69751B"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Semiaquatic</w:t>
            </w:r>
          </w:p>
        </w:tc>
        <w:tc>
          <w:tcPr>
            <w:tcW w:w="0" w:type="auto"/>
            <w:shd w:val="clear" w:color="auto" w:fill="B8CCE4" w:themeFill="accent1" w:themeFillTint="66"/>
            <w:vAlign w:val="center"/>
          </w:tcPr>
          <w:p w14:paraId="71BE3B90"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Terrestrial</w:t>
            </w:r>
          </w:p>
        </w:tc>
        <w:tc>
          <w:tcPr>
            <w:tcW w:w="0" w:type="auto"/>
            <w:vAlign w:val="center"/>
          </w:tcPr>
          <w:p w14:paraId="29FFEA57"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vomer</w:t>
            </w:r>
          </w:p>
        </w:tc>
        <w:tc>
          <w:tcPr>
            <w:tcW w:w="0" w:type="auto"/>
            <w:shd w:val="clear" w:color="auto" w:fill="D6E3BC" w:themeFill="accent3" w:themeFillTint="66"/>
            <w:vAlign w:val="center"/>
          </w:tcPr>
          <w:p w14:paraId="59CDDC27"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Metamorphosis</w:t>
            </w:r>
          </w:p>
        </w:tc>
        <w:tc>
          <w:tcPr>
            <w:tcW w:w="0" w:type="auto"/>
            <w:shd w:val="clear" w:color="auto" w:fill="D6E3BC" w:themeFill="accent3" w:themeFillTint="66"/>
            <w:vAlign w:val="center"/>
          </w:tcPr>
          <w:p w14:paraId="4983A81F"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Neoteny</w:t>
            </w:r>
          </w:p>
        </w:tc>
      </w:tr>
      <w:tr w:rsidR="00B1628C" w:rsidRPr="006E0E1E" w14:paraId="5FB27FD5" w14:textId="77777777" w:rsidTr="00F45C17">
        <w:trPr>
          <w:jc w:val="center"/>
        </w:trPr>
        <w:tc>
          <w:tcPr>
            <w:tcW w:w="0" w:type="auto"/>
            <w:shd w:val="clear" w:color="auto" w:fill="B8CCE4" w:themeFill="accent1" w:themeFillTint="66"/>
            <w:vAlign w:val="center"/>
          </w:tcPr>
          <w:p w14:paraId="4E72EDAF"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Aquatic</w:t>
            </w:r>
          </w:p>
        </w:tc>
        <w:tc>
          <w:tcPr>
            <w:tcW w:w="0" w:type="auto"/>
            <w:vAlign w:val="center"/>
          </w:tcPr>
          <w:p w14:paraId="2A152D04" w14:textId="77777777" w:rsidR="00B1628C" w:rsidRPr="00187B81" w:rsidRDefault="00B1628C" w:rsidP="00187B81">
            <w:pPr>
              <w:jc w:val="center"/>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0</w:t>
            </w:r>
          </w:p>
        </w:tc>
        <w:tc>
          <w:tcPr>
            <w:tcW w:w="0" w:type="auto"/>
            <w:vAlign w:val="center"/>
          </w:tcPr>
          <w:p w14:paraId="096CAF26" w14:textId="77777777" w:rsidR="00B1628C" w:rsidRPr="00187B81" w:rsidRDefault="00B1628C" w:rsidP="00187B81">
            <w:pPr>
              <w:jc w:val="center"/>
              <w:rPr>
                <w:rFonts w:ascii="Times New Roman" w:eastAsia="等线" w:hAnsi="Times New Roman" w:cs="Times New Roman"/>
                <w:color w:val="000000"/>
                <w:sz w:val="18"/>
                <w:szCs w:val="18"/>
              </w:rPr>
            </w:pPr>
          </w:p>
        </w:tc>
        <w:tc>
          <w:tcPr>
            <w:tcW w:w="0" w:type="auto"/>
            <w:vAlign w:val="center"/>
          </w:tcPr>
          <w:p w14:paraId="2987FD3A" w14:textId="77777777" w:rsidR="00B1628C" w:rsidRPr="00187B81" w:rsidRDefault="00B1628C" w:rsidP="00187B81">
            <w:pPr>
              <w:jc w:val="center"/>
              <w:rPr>
                <w:rFonts w:ascii="Times New Roman" w:eastAsia="等线" w:hAnsi="Times New Roman" w:cs="Times New Roman"/>
                <w:color w:val="000000"/>
                <w:sz w:val="18"/>
                <w:szCs w:val="18"/>
              </w:rPr>
            </w:pPr>
          </w:p>
        </w:tc>
        <w:tc>
          <w:tcPr>
            <w:tcW w:w="0" w:type="auto"/>
            <w:shd w:val="clear" w:color="auto" w:fill="D6E3BC" w:themeFill="accent3" w:themeFillTint="66"/>
            <w:vAlign w:val="center"/>
          </w:tcPr>
          <w:p w14:paraId="610A6B4A"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Metamorphosis</w:t>
            </w:r>
          </w:p>
        </w:tc>
        <w:tc>
          <w:tcPr>
            <w:tcW w:w="0" w:type="auto"/>
            <w:vAlign w:val="center"/>
          </w:tcPr>
          <w:p w14:paraId="67C2F230" w14:textId="77777777" w:rsidR="00B1628C" w:rsidRPr="00187B81" w:rsidRDefault="00B1628C" w:rsidP="00187B81">
            <w:pPr>
              <w:jc w:val="center"/>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0</w:t>
            </w:r>
          </w:p>
        </w:tc>
        <w:tc>
          <w:tcPr>
            <w:tcW w:w="0" w:type="auto"/>
            <w:vAlign w:val="center"/>
          </w:tcPr>
          <w:p w14:paraId="3CD20264" w14:textId="77777777" w:rsidR="00B1628C" w:rsidRPr="00187B81" w:rsidRDefault="00B1628C" w:rsidP="00187B81">
            <w:pPr>
              <w:jc w:val="center"/>
              <w:rPr>
                <w:rFonts w:ascii="Times New Roman" w:eastAsia="等线" w:hAnsi="Times New Roman" w:cs="Times New Roman"/>
                <w:color w:val="000000"/>
                <w:sz w:val="18"/>
                <w:szCs w:val="18"/>
              </w:rPr>
            </w:pPr>
          </w:p>
        </w:tc>
      </w:tr>
      <w:tr w:rsidR="00B1628C" w:rsidRPr="006E0E1E" w14:paraId="5BD307B0" w14:textId="77777777" w:rsidTr="00F45C17">
        <w:trPr>
          <w:jc w:val="center"/>
        </w:trPr>
        <w:tc>
          <w:tcPr>
            <w:tcW w:w="0" w:type="auto"/>
            <w:shd w:val="clear" w:color="auto" w:fill="B8CCE4" w:themeFill="accent1" w:themeFillTint="66"/>
            <w:vAlign w:val="center"/>
          </w:tcPr>
          <w:p w14:paraId="5DDEEF7C"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Semiaquatic</w:t>
            </w:r>
          </w:p>
        </w:tc>
        <w:tc>
          <w:tcPr>
            <w:tcW w:w="0" w:type="auto"/>
            <w:vAlign w:val="center"/>
          </w:tcPr>
          <w:p w14:paraId="4C965178"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1.27E-03</w:t>
            </w:r>
          </w:p>
        </w:tc>
        <w:tc>
          <w:tcPr>
            <w:tcW w:w="0" w:type="auto"/>
            <w:vAlign w:val="center"/>
          </w:tcPr>
          <w:p w14:paraId="3DC0583D" w14:textId="77777777" w:rsidR="00B1628C" w:rsidRPr="00187B81" w:rsidRDefault="00B1628C" w:rsidP="00187B81">
            <w:pPr>
              <w:jc w:val="center"/>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0</w:t>
            </w:r>
          </w:p>
        </w:tc>
        <w:tc>
          <w:tcPr>
            <w:tcW w:w="0" w:type="auto"/>
            <w:vAlign w:val="center"/>
          </w:tcPr>
          <w:p w14:paraId="1705E85D" w14:textId="77777777" w:rsidR="00B1628C" w:rsidRPr="00187B81" w:rsidRDefault="00B1628C" w:rsidP="00187B81">
            <w:pPr>
              <w:jc w:val="center"/>
              <w:rPr>
                <w:rFonts w:ascii="Times New Roman" w:eastAsia="等线" w:hAnsi="Times New Roman" w:cs="Times New Roman"/>
                <w:color w:val="000000"/>
                <w:sz w:val="18"/>
                <w:szCs w:val="18"/>
              </w:rPr>
            </w:pPr>
          </w:p>
        </w:tc>
        <w:tc>
          <w:tcPr>
            <w:tcW w:w="0" w:type="auto"/>
            <w:shd w:val="clear" w:color="auto" w:fill="D6E3BC" w:themeFill="accent3" w:themeFillTint="66"/>
            <w:vAlign w:val="center"/>
          </w:tcPr>
          <w:p w14:paraId="58B00735"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Neoteny</w:t>
            </w:r>
          </w:p>
        </w:tc>
        <w:tc>
          <w:tcPr>
            <w:tcW w:w="0" w:type="auto"/>
            <w:vAlign w:val="center"/>
          </w:tcPr>
          <w:p w14:paraId="74116AC5"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1.16E-03</w:t>
            </w:r>
          </w:p>
        </w:tc>
        <w:tc>
          <w:tcPr>
            <w:tcW w:w="0" w:type="auto"/>
            <w:vAlign w:val="center"/>
          </w:tcPr>
          <w:p w14:paraId="5B3A04B2"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0</w:t>
            </w:r>
          </w:p>
        </w:tc>
      </w:tr>
      <w:tr w:rsidR="00B1628C" w:rsidRPr="006E0E1E" w14:paraId="26CE23F9" w14:textId="77777777" w:rsidTr="00F45C17">
        <w:trPr>
          <w:jc w:val="center"/>
        </w:trPr>
        <w:tc>
          <w:tcPr>
            <w:tcW w:w="0" w:type="auto"/>
            <w:shd w:val="clear" w:color="auto" w:fill="B8CCE4" w:themeFill="accent1" w:themeFillTint="66"/>
            <w:vAlign w:val="center"/>
          </w:tcPr>
          <w:p w14:paraId="49DAE1C6"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Terrestrial</w:t>
            </w:r>
          </w:p>
        </w:tc>
        <w:tc>
          <w:tcPr>
            <w:tcW w:w="0" w:type="auto"/>
            <w:vAlign w:val="center"/>
          </w:tcPr>
          <w:p w14:paraId="6D1445EA"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2.70E-03</w:t>
            </w:r>
          </w:p>
        </w:tc>
        <w:tc>
          <w:tcPr>
            <w:tcW w:w="0" w:type="auto"/>
            <w:vAlign w:val="center"/>
          </w:tcPr>
          <w:p w14:paraId="3DCB0BCF"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1.43E-03</w:t>
            </w:r>
          </w:p>
        </w:tc>
        <w:tc>
          <w:tcPr>
            <w:tcW w:w="0" w:type="auto"/>
            <w:vAlign w:val="center"/>
          </w:tcPr>
          <w:p w14:paraId="3190C9F5" w14:textId="77777777" w:rsidR="00B1628C" w:rsidRPr="00187B81" w:rsidRDefault="00B1628C" w:rsidP="00187B81">
            <w:pPr>
              <w:jc w:val="center"/>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0</w:t>
            </w:r>
          </w:p>
        </w:tc>
        <w:tc>
          <w:tcPr>
            <w:tcW w:w="0" w:type="auto"/>
            <w:vAlign w:val="bottom"/>
          </w:tcPr>
          <w:p w14:paraId="1AA099F7" w14:textId="77777777" w:rsidR="00B1628C" w:rsidRPr="00187B81" w:rsidRDefault="00B1628C" w:rsidP="00187B81">
            <w:pPr>
              <w:jc w:val="center"/>
              <w:rPr>
                <w:rFonts w:ascii="Times New Roman" w:eastAsia="等线" w:hAnsi="Times New Roman" w:cs="Times New Roman"/>
                <w:color w:val="000000"/>
                <w:sz w:val="18"/>
                <w:szCs w:val="18"/>
              </w:rPr>
            </w:pPr>
          </w:p>
        </w:tc>
        <w:tc>
          <w:tcPr>
            <w:tcW w:w="0" w:type="auto"/>
            <w:vAlign w:val="bottom"/>
          </w:tcPr>
          <w:p w14:paraId="1E3F6A08" w14:textId="77777777" w:rsidR="00B1628C" w:rsidRPr="00187B81" w:rsidRDefault="00B1628C" w:rsidP="00187B81">
            <w:pPr>
              <w:jc w:val="center"/>
              <w:rPr>
                <w:rFonts w:ascii="Times New Roman" w:eastAsia="等线" w:hAnsi="Times New Roman" w:cs="Times New Roman"/>
                <w:color w:val="000000"/>
                <w:sz w:val="18"/>
                <w:szCs w:val="18"/>
              </w:rPr>
            </w:pPr>
          </w:p>
        </w:tc>
        <w:tc>
          <w:tcPr>
            <w:tcW w:w="0" w:type="auto"/>
            <w:vAlign w:val="bottom"/>
          </w:tcPr>
          <w:p w14:paraId="01D36B75" w14:textId="77777777" w:rsidR="00B1628C" w:rsidRPr="00187B81" w:rsidRDefault="00B1628C" w:rsidP="00187B81">
            <w:pPr>
              <w:jc w:val="center"/>
              <w:rPr>
                <w:rFonts w:ascii="Times New Roman" w:eastAsia="等线" w:hAnsi="Times New Roman" w:cs="Times New Roman"/>
                <w:color w:val="000000"/>
                <w:sz w:val="18"/>
                <w:szCs w:val="18"/>
              </w:rPr>
            </w:pPr>
          </w:p>
        </w:tc>
      </w:tr>
      <w:tr w:rsidR="00B1628C" w:rsidRPr="006E0E1E" w14:paraId="76651553" w14:textId="77777777" w:rsidTr="00F45C17">
        <w:trPr>
          <w:jc w:val="center"/>
        </w:trPr>
        <w:tc>
          <w:tcPr>
            <w:tcW w:w="0" w:type="auto"/>
            <w:shd w:val="clear" w:color="auto" w:fill="FFFFFF" w:themeFill="background1"/>
            <w:vAlign w:val="center"/>
          </w:tcPr>
          <w:p w14:paraId="4D46D157"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parasphenoid</w:t>
            </w:r>
          </w:p>
        </w:tc>
        <w:tc>
          <w:tcPr>
            <w:tcW w:w="0" w:type="auto"/>
            <w:shd w:val="clear" w:color="auto" w:fill="B8CCE4" w:themeFill="accent1" w:themeFillTint="66"/>
            <w:vAlign w:val="center"/>
          </w:tcPr>
          <w:p w14:paraId="30D9C4D5"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Aquatic</w:t>
            </w:r>
          </w:p>
        </w:tc>
        <w:tc>
          <w:tcPr>
            <w:tcW w:w="0" w:type="auto"/>
            <w:shd w:val="clear" w:color="auto" w:fill="B8CCE4" w:themeFill="accent1" w:themeFillTint="66"/>
            <w:vAlign w:val="center"/>
          </w:tcPr>
          <w:p w14:paraId="2D60EB22"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Semiaquatic</w:t>
            </w:r>
          </w:p>
        </w:tc>
        <w:tc>
          <w:tcPr>
            <w:tcW w:w="0" w:type="auto"/>
            <w:shd w:val="clear" w:color="auto" w:fill="B8CCE4" w:themeFill="accent1" w:themeFillTint="66"/>
            <w:vAlign w:val="center"/>
          </w:tcPr>
          <w:p w14:paraId="7A294353"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Terrestrial</w:t>
            </w:r>
          </w:p>
        </w:tc>
        <w:tc>
          <w:tcPr>
            <w:tcW w:w="0" w:type="auto"/>
            <w:vAlign w:val="center"/>
          </w:tcPr>
          <w:p w14:paraId="1C08CE67"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parasphenoid</w:t>
            </w:r>
          </w:p>
        </w:tc>
        <w:tc>
          <w:tcPr>
            <w:tcW w:w="0" w:type="auto"/>
            <w:shd w:val="clear" w:color="auto" w:fill="D6E3BC" w:themeFill="accent3" w:themeFillTint="66"/>
            <w:vAlign w:val="center"/>
          </w:tcPr>
          <w:p w14:paraId="18E2F3A7"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Metamorphosis</w:t>
            </w:r>
          </w:p>
        </w:tc>
        <w:tc>
          <w:tcPr>
            <w:tcW w:w="0" w:type="auto"/>
            <w:shd w:val="clear" w:color="auto" w:fill="D6E3BC" w:themeFill="accent3" w:themeFillTint="66"/>
            <w:vAlign w:val="center"/>
          </w:tcPr>
          <w:p w14:paraId="55AA03EA"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Neoteny</w:t>
            </w:r>
          </w:p>
        </w:tc>
      </w:tr>
      <w:tr w:rsidR="00B1628C" w:rsidRPr="006E0E1E" w14:paraId="4A559861" w14:textId="77777777" w:rsidTr="00F45C17">
        <w:trPr>
          <w:jc w:val="center"/>
        </w:trPr>
        <w:tc>
          <w:tcPr>
            <w:tcW w:w="0" w:type="auto"/>
            <w:shd w:val="clear" w:color="auto" w:fill="B8CCE4" w:themeFill="accent1" w:themeFillTint="66"/>
            <w:vAlign w:val="center"/>
          </w:tcPr>
          <w:p w14:paraId="1EF011E2"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Aquatic</w:t>
            </w:r>
          </w:p>
        </w:tc>
        <w:tc>
          <w:tcPr>
            <w:tcW w:w="0" w:type="auto"/>
            <w:vAlign w:val="center"/>
          </w:tcPr>
          <w:p w14:paraId="7AEAC0F9" w14:textId="77777777" w:rsidR="00B1628C" w:rsidRPr="00187B81" w:rsidRDefault="00B1628C" w:rsidP="00187B81">
            <w:pPr>
              <w:jc w:val="center"/>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0</w:t>
            </w:r>
          </w:p>
        </w:tc>
        <w:tc>
          <w:tcPr>
            <w:tcW w:w="0" w:type="auto"/>
            <w:vAlign w:val="center"/>
          </w:tcPr>
          <w:p w14:paraId="1AFA014D" w14:textId="77777777" w:rsidR="00B1628C" w:rsidRPr="00187B81" w:rsidRDefault="00B1628C" w:rsidP="00187B81">
            <w:pPr>
              <w:jc w:val="center"/>
              <w:rPr>
                <w:rFonts w:ascii="Times New Roman" w:eastAsia="等线" w:hAnsi="Times New Roman" w:cs="Times New Roman"/>
                <w:color w:val="000000"/>
                <w:sz w:val="18"/>
                <w:szCs w:val="18"/>
              </w:rPr>
            </w:pPr>
          </w:p>
        </w:tc>
        <w:tc>
          <w:tcPr>
            <w:tcW w:w="0" w:type="auto"/>
            <w:vAlign w:val="center"/>
          </w:tcPr>
          <w:p w14:paraId="0410AFBB" w14:textId="77777777" w:rsidR="00B1628C" w:rsidRPr="00187B81" w:rsidRDefault="00B1628C" w:rsidP="00187B81">
            <w:pPr>
              <w:jc w:val="center"/>
              <w:rPr>
                <w:rFonts w:ascii="Times New Roman" w:eastAsia="等线" w:hAnsi="Times New Roman" w:cs="Times New Roman"/>
                <w:color w:val="000000"/>
                <w:sz w:val="18"/>
                <w:szCs w:val="18"/>
              </w:rPr>
            </w:pPr>
          </w:p>
        </w:tc>
        <w:tc>
          <w:tcPr>
            <w:tcW w:w="0" w:type="auto"/>
            <w:shd w:val="clear" w:color="auto" w:fill="D6E3BC" w:themeFill="accent3" w:themeFillTint="66"/>
            <w:vAlign w:val="center"/>
          </w:tcPr>
          <w:p w14:paraId="0F325AB9"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Metamorphosis</w:t>
            </w:r>
          </w:p>
        </w:tc>
        <w:tc>
          <w:tcPr>
            <w:tcW w:w="0" w:type="auto"/>
            <w:vAlign w:val="center"/>
          </w:tcPr>
          <w:p w14:paraId="19CF311E" w14:textId="77777777" w:rsidR="00B1628C" w:rsidRPr="00187B81" w:rsidRDefault="00B1628C" w:rsidP="00187B81">
            <w:pPr>
              <w:jc w:val="center"/>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0</w:t>
            </w:r>
          </w:p>
        </w:tc>
        <w:tc>
          <w:tcPr>
            <w:tcW w:w="0" w:type="auto"/>
            <w:vAlign w:val="center"/>
          </w:tcPr>
          <w:p w14:paraId="3C9C116F" w14:textId="77777777" w:rsidR="00B1628C" w:rsidRPr="00187B81" w:rsidRDefault="00B1628C" w:rsidP="00187B81">
            <w:pPr>
              <w:jc w:val="center"/>
              <w:rPr>
                <w:rFonts w:ascii="Times New Roman" w:eastAsia="等线" w:hAnsi="Times New Roman" w:cs="Times New Roman"/>
                <w:color w:val="000000"/>
                <w:sz w:val="18"/>
                <w:szCs w:val="18"/>
              </w:rPr>
            </w:pPr>
          </w:p>
        </w:tc>
      </w:tr>
      <w:tr w:rsidR="00B1628C" w:rsidRPr="006E0E1E" w14:paraId="08F68521" w14:textId="77777777" w:rsidTr="00F45C17">
        <w:trPr>
          <w:jc w:val="center"/>
        </w:trPr>
        <w:tc>
          <w:tcPr>
            <w:tcW w:w="0" w:type="auto"/>
            <w:shd w:val="clear" w:color="auto" w:fill="B8CCE4" w:themeFill="accent1" w:themeFillTint="66"/>
            <w:vAlign w:val="center"/>
          </w:tcPr>
          <w:p w14:paraId="50C39EE6"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Semiaquatic</w:t>
            </w:r>
          </w:p>
        </w:tc>
        <w:tc>
          <w:tcPr>
            <w:tcW w:w="0" w:type="auto"/>
            <w:vAlign w:val="center"/>
          </w:tcPr>
          <w:p w14:paraId="7BB3B957"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1.71E-03</w:t>
            </w:r>
          </w:p>
        </w:tc>
        <w:tc>
          <w:tcPr>
            <w:tcW w:w="0" w:type="auto"/>
            <w:vAlign w:val="center"/>
          </w:tcPr>
          <w:p w14:paraId="38DA2C00" w14:textId="77777777" w:rsidR="00B1628C" w:rsidRPr="00187B81" w:rsidRDefault="00B1628C" w:rsidP="00187B81">
            <w:pPr>
              <w:jc w:val="center"/>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0</w:t>
            </w:r>
          </w:p>
        </w:tc>
        <w:tc>
          <w:tcPr>
            <w:tcW w:w="0" w:type="auto"/>
            <w:vAlign w:val="center"/>
          </w:tcPr>
          <w:p w14:paraId="24D6DD55" w14:textId="77777777" w:rsidR="00B1628C" w:rsidRPr="00187B81" w:rsidRDefault="00B1628C" w:rsidP="00187B81">
            <w:pPr>
              <w:jc w:val="center"/>
              <w:rPr>
                <w:rFonts w:ascii="Times New Roman" w:eastAsia="等线" w:hAnsi="Times New Roman" w:cs="Times New Roman"/>
                <w:color w:val="000000"/>
                <w:sz w:val="18"/>
                <w:szCs w:val="18"/>
              </w:rPr>
            </w:pPr>
          </w:p>
        </w:tc>
        <w:tc>
          <w:tcPr>
            <w:tcW w:w="0" w:type="auto"/>
            <w:shd w:val="clear" w:color="auto" w:fill="D6E3BC" w:themeFill="accent3" w:themeFillTint="66"/>
            <w:vAlign w:val="center"/>
          </w:tcPr>
          <w:p w14:paraId="61F5DDD8"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Neoteny</w:t>
            </w:r>
          </w:p>
        </w:tc>
        <w:tc>
          <w:tcPr>
            <w:tcW w:w="0" w:type="auto"/>
            <w:vAlign w:val="center"/>
          </w:tcPr>
          <w:p w14:paraId="304C8AC0"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6.88E-05</w:t>
            </w:r>
          </w:p>
        </w:tc>
        <w:tc>
          <w:tcPr>
            <w:tcW w:w="0" w:type="auto"/>
            <w:vAlign w:val="center"/>
          </w:tcPr>
          <w:p w14:paraId="0373B514"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0</w:t>
            </w:r>
          </w:p>
        </w:tc>
      </w:tr>
      <w:tr w:rsidR="00B1628C" w:rsidRPr="006E0E1E" w14:paraId="1E5662EC" w14:textId="77777777" w:rsidTr="00F45C17">
        <w:trPr>
          <w:jc w:val="center"/>
        </w:trPr>
        <w:tc>
          <w:tcPr>
            <w:tcW w:w="0" w:type="auto"/>
            <w:shd w:val="clear" w:color="auto" w:fill="B8CCE4" w:themeFill="accent1" w:themeFillTint="66"/>
            <w:vAlign w:val="center"/>
          </w:tcPr>
          <w:p w14:paraId="745DF3B0"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Terrestrial</w:t>
            </w:r>
          </w:p>
        </w:tc>
        <w:tc>
          <w:tcPr>
            <w:tcW w:w="0" w:type="auto"/>
            <w:vAlign w:val="center"/>
          </w:tcPr>
          <w:p w14:paraId="535AA9B0"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3.10E-04</w:t>
            </w:r>
          </w:p>
        </w:tc>
        <w:tc>
          <w:tcPr>
            <w:tcW w:w="0" w:type="auto"/>
            <w:vAlign w:val="center"/>
          </w:tcPr>
          <w:p w14:paraId="582C9D6D" w14:textId="77777777" w:rsidR="00B1628C" w:rsidRPr="00187B81" w:rsidRDefault="00B1628C" w:rsidP="00187B81">
            <w:pPr>
              <w:jc w:val="center"/>
              <w:rPr>
                <w:rFonts w:ascii="Times New Roman" w:eastAsia="等线" w:hAnsi="Times New Roman" w:cs="Times New Roman"/>
                <w:color w:val="000000"/>
                <w:sz w:val="18"/>
                <w:szCs w:val="18"/>
              </w:rPr>
            </w:pPr>
            <w:r w:rsidRPr="006E0E1E">
              <w:rPr>
                <w:rFonts w:ascii="Times New Roman" w:eastAsia="等线" w:hAnsi="Times New Roman" w:cs="Times New Roman"/>
                <w:color w:val="000000"/>
                <w:sz w:val="18"/>
                <w:szCs w:val="18"/>
              </w:rPr>
              <w:t>1.41E-03</w:t>
            </w:r>
          </w:p>
        </w:tc>
        <w:tc>
          <w:tcPr>
            <w:tcW w:w="0" w:type="auto"/>
            <w:vAlign w:val="center"/>
          </w:tcPr>
          <w:p w14:paraId="42A04C4B" w14:textId="77777777" w:rsidR="00B1628C" w:rsidRPr="00187B81" w:rsidRDefault="00B1628C" w:rsidP="00187B81">
            <w:pPr>
              <w:jc w:val="center"/>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0</w:t>
            </w:r>
          </w:p>
        </w:tc>
        <w:tc>
          <w:tcPr>
            <w:tcW w:w="0" w:type="auto"/>
          </w:tcPr>
          <w:p w14:paraId="1A9BB017" w14:textId="77777777" w:rsidR="00B1628C" w:rsidRPr="00187B81" w:rsidRDefault="00B1628C" w:rsidP="00187B81">
            <w:pPr>
              <w:jc w:val="center"/>
              <w:rPr>
                <w:rFonts w:ascii="Times New Roman" w:eastAsia="等线" w:hAnsi="Times New Roman" w:cs="Times New Roman"/>
                <w:color w:val="000000"/>
                <w:sz w:val="18"/>
                <w:szCs w:val="18"/>
              </w:rPr>
            </w:pPr>
          </w:p>
        </w:tc>
        <w:tc>
          <w:tcPr>
            <w:tcW w:w="0" w:type="auto"/>
          </w:tcPr>
          <w:p w14:paraId="61BF29D6" w14:textId="77777777" w:rsidR="00B1628C" w:rsidRPr="00187B81" w:rsidRDefault="00B1628C" w:rsidP="00187B81">
            <w:pPr>
              <w:jc w:val="center"/>
              <w:rPr>
                <w:rFonts w:ascii="Times New Roman" w:eastAsia="等线" w:hAnsi="Times New Roman" w:cs="Times New Roman"/>
                <w:color w:val="000000"/>
                <w:sz w:val="18"/>
                <w:szCs w:val="18"/>
              </w:rPr>
            </w:pPr>
          </w:p>
        </w:tc>
        <w:tc>
          <w:tcPr>
            <w:tcW w:w="0" w:type="auto"/>
          </w:tcPr>
          <w:p w14:paraId="7DB4DB84" w14:textId="77777777" w:rsidR="00B1628C" w:rsidRPr="00187B81" w:rsidRDefault="00B1628C" w:rsidP="00187B81">
            <w:pPr>
              <w:jc w:val="center"/>
              <w:rPr>
                <w:rFonts w:ascii="Times New Roman" w:eastAsia="等线" w:hAnsi="Times New Roman" w:cs="Times New Roman"/>
                <w:color w:val="000000"/>
                <w:sz w:val="18"/>
                <w:szCs w:val="18"/>
              </w:rPr>
            </w:pPr>
          </w:p>
        </w:tc>
      </w:tr>
      <w:tr w:rsidR="00187B81" w:rsidRPr="00A44B7C" w14:paraId="70D5328A" w14:textId="77777777" w:rsidTr="00E50B42">
        <w:trPr>
          <w:jc w:val="center"/>
        </w:trPr>
        <w:tc>
          <w:tcPr>
            <w:tcW w:w="0" w:type="auto"/>
            <w:vAlign w:val="center"/>
          </w:tcPr>
          <w:p w14:paraId="731DB6E5" w14:textId="45EAF1CD" w:rsidR="00187B81" w:rsidRPr="00A44B7C" w:rsidRDefault="00CD4D32" w:rsidP="00187B81">
            <w:pPr>
              <w:jc w:val="center"/>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w</w:t>
            </w:r>
            <w:r w:rsidR="00743643">
              <w:rPr>
                <w:rFonts w:ascii="Times New Roman" w:eastAsia="等线" w:hAnsi="Times New Roman" w:cs="Times New Roman"/>
                <w:color w:val="000000"/>
                <w:sz w:val="18"/>
                <w:szCs w:val="18"/>
              </w:rPr>
              <w:t>hole p</w:t>
            </w:r>
            <w:r w:rsidR="00187B81" w:rsidRPr="00A44B7C">
              <w:rPr>
                <w:rFonts w:ascii="Times New Roman" w:eastAsia="等线" w:hAnsi="Times New Roman" w:cs="Times New Roman"/>
                <w:color w:val="000000"/>
                <w:sz w:val="18"/>
                <w:szCs w:val="18"/>
              </w:rPr>
              <w:t>alate</w:t>
            </w:r>
          </w:p>
        </w:tc>
        <w:tc>
          <w:tcPr>
            <w:tcW w:w="0" w:type="auto"/>
            <w:shd w:val="clear" w:color="auto" w:fill="FDE9D9" w:themeFill="accent6" w:themeFillTint="33"/>
            <w:vAlign w:val="center"/>
          </w:tcPr>
          <w:p w14:paraId="55FE741D"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basal cryptobran</w:t>
            </w:r>
            <w:r>
              <w:rPr>
                <w:rFonts w:ascii="Times New Roman" w:eastAsia="等线" w:hAnsi="Times New Roman" w:cs="Times New Roman"/>
                <w:color w:val="000000"/>
                <w:sz w:val="18"/>
                <w:szCs w:val="18"/>
              </w:rPr>
              <w:t>.</w:t>
            </w:r>
          </w:p>
        </w:tc>
        <w:tc>
          <w:tcPr>
            <w:tcW w:w="0" w:type="auto"/>
            <w:shd w:val="clear" w:color="auto" w:fill="FDE9D9" w:themeFill="accent6" w:themeFillTint="33"/>
            <w:vAlign w:val="center"/>
          </w:tcPr>
          <w:p w14:paraId="1DB95F5E"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color w:val="000000"/>
                <w:sz w:val="18"/>
                <w:szCs w:val="18"/>
              </w:rPr>
              <w:t>Pancryptobrancha</w:t>
            </w:r>
          </w:p>
        </w:tc>
        <w:tc>
          <w:tcPr>
            <w:tcW w:w="0" w:type="auto"/>
            <w:shd w:val="clear" w:color="auto" w:fill="FDE9D9" w:themeFill="accent6" w:themeFillTint="33"/>
            <w:vAlign w:val="center"/>
          </w:tcPr>
          <w:p w14:paraId="6B8C6307"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Hynobiidae</w:t>
            </w:r>
          </w:p>
        </w:tc>
        <w:tc>
          <w:tcPr>
            <w:tcW w:w="0" w:type="auto"/>
            <w:shd w:val="clear" w:color="auto" w:fill="FDE9D9" w:themeFill="accent6" w:themeFillTint="33"/>
            <w:vAlign w:val="center"/>
          </w:tcPr>
          <w:p w14:paraId="03BFE122"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non-cryptobran</w:t>
            </w:r>
            <w:r>
              <w:rPr>
                <w:rFonts w:ascii="Times New Roman" w:eastAsia="等线" w:hAnsi="Times New Roman" w:cs="Times New Roman"/>
                <w:color w:val="000000"/>
                <w:sz w:val="18"/>
                <w:szCs w:val="18"/>
              </w:rPr>
              <w:t>.</w:t>
            </w:r>
          </w:p>
        </w:tc>
        <w:tc>
          <w:tcPr>
            <w:tcW w:w="0" w:type="auto"/>
            <w:gridSpan w:val="2"/>
            <w:shd w:val="clear" w:color="auto" w:fill="FDE9D9" w:themeFill="accent6" w:themeFillTint="33"/>
            <w:vAlign w:val="center"/>
          </w:tcPr>
          <w:p w14:paraId="0DCC473A" w14:textId="08468F06"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 xml:space="preserve">Stem </w:t>
            </w:r>
            <w:r w:rsidRPr="00A44B7C">
              <w:rPr>
                <w:rFonts w:ascii="Times New Roman" w:eastAsia="等线" w:hAnsi="Times New Roman" w:cs="Times New Roman"/>
                <w:color w:val="000000"/>
                <w:sz w:val="18"/>
                <w:szCs w:val="18"/>
              </w:rPr>
              <w:t>h</w:t>
            </w:r>
            <w:r w:rsidRPr="00A44B7C">
              <w:rPr>
                <w:rFonts w:ascii="Times New Roman" w:eastAsia="等线" w:hAnsi="Times New Roman" w:cs="Times New Roman" w:hint="eastAsia"/>
                <w:color w:val="000000"/>
                <w:sz w:val="18"/>
                <w:szCs w:val="18"/>
              </w:rPr>
              <w:t>ynobiid</w:t>
            </w:r>
            <w:r w:rsidRPr="00A44B7C">
              <w:rPr>
                <w:rFonts w:ascii="Times New Roman" w:eastAsia="等线" w:hAnsi="Times New Roman" w:cs="Times New Roman"/>
                <w:color w:val="000000"/>
                <w:sz w:val="18"/>
                <w:szCs w:val="18"/>
              </w:rPr>
              <w:t>s</w:t>
            </w:r>
          </w:p>
        </w:tc>
      </w:tr>
      <w:tr w:rsidR="00187B81" w:rsidRPr="00A44B7C" w14:paraId="049533D9" w14:textId="77777777" w:rsidTr="00E50B42">
        <w:trPr>
          <w:jc w:val="center"/>
        </w:trPr>
        <w:tc>
          <w:tcPr>
            <w:tcW w:w="0" w:type="auto"/>
            <w:shd w:val="clear" w:color="auto" w:fill="FDE9D9" w:themeFill="accent6" w:themeFillTint="33"/>
            <w:vAlign w:val="center"/>
          </w:tcPr>
          <w:p w14:paraId="3E00DA5C"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basal cryptobran</w:t>
            </w:r>
            <w:r>
              <w:rPr>
                <w:rFonts w:ascii="Times New Roman" w:eastAsia="等线" w:hAnsi="Times New Roman" w:cs="Times New Roman"/>
                <w:color w:val="000000"/>
                <w:sz w:val="18"/>
                <w:szCs w:val="18"/>
              </w:rPr>
              <w:t>.</w:t>
            </w:r>
          </w:p>
        </w:tc>
        <w:tc>
          <w:tcPr>
            <w:tcW w:w="0" w:type="auto"/>
            <w:vAlign w:val="center"/>
          </w:tcPr>
          <w:p w14:paraId="41C5C993"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color w:val="000000"/>
                <w:sz w:val="18"/>
                <w:szCs w:val="18"/>
              </w:rPr>
              <w:t>0</w:t>
            </w:r>
          </w:p>
        </w:tc>
        <w:tc>
          <w:tcPr>
            <w:tcW w:w="0" w:type="auto"/>
            <w:vAlign w:val="center"/>
          </w:tcPr>
          <w:p w14:paraId="5BD2D12F" w14:textId="77777777" w:rsidR="00187B81" w:rsidRPr="00A44B7C" w:rsidRDefault="00187B81" w:rsidP="00187B81">
            <w:pPr>
              <w:jc w:val="center"/>
              <w:rPr>
                <w:rFonts w:ascii="Times New Roman" w:eastAsia="等线" w:hAnsi="Times New Roman" w:cs="Times New Roman"/>
                <w:color w:val="000000"/>
                <w:sz w:val="18"/>
                <w:szCs w:val="18"/>
              </w:rPr>
            </w:pPr>
          </w:p>
        </w:tc>
        <w:tc>
          <w:tcPr>
            <w:tcW w:w="0" w:type="auto"/>
            <w:vAlign w:val="center"/>
          </w:tcPr>
          <w:p w14:paraId="41AFEE89" w14:textId="77777777" w:rsidR="00187B81" w:rsidRPr="00A44B7C" w:rsidRDefault="00187B81" w:rsidP="00187B81">
            <w:pPr>
              <w:jc w:val="center"/>
              <w:rPr>
                <w:rFonts w:ascii="Times New Roman" w:eastAsia="等线" w:hAnsi="Times New Roman" w:cs="Times New Roman"/>
                <w:color w:val="000000"/>
                <w:sz w:val="18"/>
                <w:szCs w:val="18"/>
              </w:rPr>
            </w:pPr>
          </w:p>
        </w:tc>
        <w:tc>
          <w:tcPr>
            <w:tcW w:w="0" w:type="auto"/>
            <w:vAlign w:val="center"/>
          </w:tcPr>
          <w:p w14:paraId="155EDE48" w14:textId="77777777" w:rsidR="00187B81" w:rsidRPr="00A44B7C" w:rsidRDefault="00187B81" w:rsidP="00187B81">
            <w:pPr>
              <w:jc w:val="center"/>
              <w:rPr>
                <w:rFonts w:ascii="Times New Roman" w:eastAsia="等线" w:hAnsi="Times New Roman" w:cs="Times New Roman"/>
                <w:color w:val="000000"/>
                <w:sz w:val="18"/>
                <w:szCs w:val="18"/>
              </w:rPr>
            </w:pPr>
          </w:p>
        </w:tc>
        <w:tc>
          <w:tcPr>
            <w:tcW w:w="0" w:type="auto"/>
            <w:gridSpan w:val="2"/>
            <w:vAlign w:val="center"/>
          </w:tcPr>
          <w:p w14:paraId="6258D2A0" w14:textId="77777777" w:rsidR="00187B81" w:rsidRPr="00A44B7C" w:rsidRDefault="00187B81" w:rsidP="00187B81">
            <w:pPr>
              <w:jc w:val="center"/>
              <w:rPr>
                <w:rFonts w:ascii="Times New Roman" w:eastAsia="等线" w:hAnsi="Times New Roman" w:cs="Times New Roman"/>
                <w:color w:val="000000"/>
                <w:sz w:val="18"/>
                <w:szCs w:val="18"/>
              </w:rPr>
            </w:pPr>
          </w:p>
        </w:tc>
      </w:tr>
      <w:tr w:rsidR="00187B81" w:rsidRPr="00A44B7C" w14:paraId="11438C36" w14:textId="77777777" w:rsidTr="00E50B42">
        <w:trPr>
          <w:jc w:val="center"/>
        </w:trPr>
        <w:tc>
          <w:tcPr>
            <w:tcW w:w="0" w:type="auto"/>
            <w:shd w:val="clear" w:color="auto" w:fill="FDE9D9" w:themeFill="accent6" w:themeFillTint="33"/>
            <w:vAlign w:val="center"/>
          </w:tcPr>
          <w:p w14:paraId="6AF2B8A3"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color w:val="000000"/>
                <w:sz w:val="18"/>
                <w:szCs w:val="18"/>
              </w:rPr>
              <w:t>Pancryptobrancha</w:t>
            </w:r>
          </w:p>
        </w:tc>
        <w:tc>
          <w:tcPr>
            <w:tcW w:w="0" w:type="auto"/>
            <w:vAlign w:val="center"/>
          </w:tcPr>
          <w:p w14:paraId="7CA236E1"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1.40E-03</w:t>
            </w:r>
          </w:p>
        </w:tc>
        <w:tc>
          <w:tcPr>
            <w:tcW w:w="0" w:type="auto"/>
            <w:vAlign w:val="center"/>
          </w:tcPr>
          <w:p w14:paraId="762044B4"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color w:val="000000"/>
                <w:sz w:val="18"/>
                <w:szCs w:val="18"/>
              </w:rPr>
              <w:t>0</w:t>
            </w:r>
          </w:p>
        </w:tc>
        <w:tc>
          <w:tcPr>
            <w:tcW w:w="0" w:type="auto"/>
            <w:vAlign w:val="center"/>
          </w:tcPr>
          <w:p w14:paraId="4EF8AE0B" w14:textId="77777777" w:rsidR="00187B81" w:rsidRPr="00A44B7C" w:rsidRDefault="00187B81" w:rsidP="00187B81">
            <w:pPr>
              <w:jc w:val="center"/>
              <w:rPr>
                <w:rFonts w:ascii="Times New Roman" w:eastAsia="等线" w:hAnsi="Times New Roman" w:cs="Times New Roman"/>
                <w:color w:val="000000"/>
                <w:sz w:val="18"/>
                <w:szCs w:val="18"/>
              </w:rPr>
            </w:pPr>
          </w:p>
        </w:tc>
        <w:tc>
          <w:tcPr>
            <w:tcW w:w="0" w:type="auto"/>
            <w:vAlign w:val="center"/>
          </w:tcPr>
          <w:p w14:paraId="3539B131" w14:textId="77777777" w:rsidR="00187B81" w:rsidRPr="00A44B7C" w:rsidRDefault="00187B81" w:rsidP="00187B81">
            <w:pPr>
              <w:jc w:val="center"/>
              <w:rPr>
                <w:rFonts w:ascii="Times New Roman" w:eastAsia="等线" w:hAnsi="Times New Roman" w:cs="Times New Roman"/>
                <w:color w:val="000000"/>
                <w:sz w:val="18"/>
                <w:szCs w:val="18"/>
              </w:rPr>
            </w:pPr>
          </w:p>
        </w:tc>
        <w:tc>
          <w:tcPr>
            <w:tcW w:w="0" w:type="auto"/>
            <w:gridSpan w:val="2"/>
            <w:vAlign w:val="center"/>
          </w:tcPr>
          <w:p w14:paraId="5EFFAAAD" w14:textId="77777777" w:rsidR="00187B81" w:rsidRPr="00A44B7C" w:rsidRDefault="00187B81" w:rsidP="00187B81">
            <w:pPr>
              <w:jc w:val="center"/>
              <w:rPr>
                <w:rFonts w:ascii="Times New Roman" w:eastAsia="等线" w:hAnsi="Times New Roman" w:cs="Times New Roman"/>
                <w:color w:val="000000"/>
                <w:sz w:val="18"/>
                <w:szCs w:val="18"/>
              </w:rPr>
            </w:pPr>
          </w:p>
        </w:tc>
      </w:tr>
      <w:tr w:rsidR="00187B81" w:rsidRPr="00A44B7C" w14:paraId="72E73D24" w14:textId="77777777" w:rsidTr="00E50B42">
        <w:trPr>
          <w:jc w:val="center"/>
        </w:trPr>
        <w:tc>
          <w:tcPr>
            <w:tcW w:w="0" w:type="auto"/>
            <w:shd w:val="clear" w:color="auto" w:fill="FDE9D9" w:themeFill="accent6" w:themeFillTint="33"/>
            <w:vAlign w:val="center"/>
          </w:tcPr>
          <w:p w14:paraId="6766BEFE"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Hynobiidae</w:t>
            </w:r>
          </w:p>
        </w:tc>
        <w:tc>
          <w:tcPr>
            <w:tcW w:w="0" w:type="auto"/>
            <w:vAlign w:val="center"/>
          </w:tcPr>
          <w:p w14:paraId="6BBA0C22"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4.23E-03</w:t>
            </w:r>
          </w:p>
        </w:tc>
        <w:tc>
          <w:tcPr>
            <w:tcW w:w="0" w:type="auto"/>
            <w:vAlign w:val="center"/>
          </w:tcPr>
          <w:p w14:paraId="5B7069D6"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5.63E-03</w:t>
            </w:r>
          </w:p>
        </w:tc>
        <w:tc>
          <w:tcPr>
            <w:tcW w:w="0" w:type="auto"/>
            <w:vAlign w:val="center"/>
          </w:tcPr>
          <w:p w14:paraId="02992FC1"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color w:val="000000"/>
                <w:sz w:val="18"/>
                <w:szCs w:val="18"/>
              </w:rPr>
              <w:t>0</w:t>
            </w:r>
          </w:p>
        </w:tc>
        <w:tc>
          <w:tcPr>
            <w:tcW w:w="0" w:type="auto"/>
            <w:vAlign w:val="center"/>
          </w:tcPr>
          <w:p w14:paraId="49C9C000" w14:textId="77777777" w:rsidR="00187B81" w:rsidRPr="00A44B7C" w:rsidRDefault="00187B81" w:rsidP="00187B81">
            <w:pPr>
              <w:jc w:val="center"/>
              <w:rPr>
                <w:rFonts w:ascii="Times New Roman" w:eastAsia="等线" w:hAnsi="Times New Roman" w:cs="Times New Roman"/>
                <w:color w:val="000000"/>
                <w:sz w:val="18"/>
                <w:szCs w:val="18"/>
              </w:rPr>
            </w:pPr>
          </w:p>
        </w:tc>
        <w:tc>
          <w:tcPr>
            <w:tcW w:w="0" w:type="auto"/>
            <w:gridSpan w:val="2"/>
            <w:vAlign w:val="center"/>
          </w:tcPr>
          <w:p w14:paraId="7AF061DC" w14:textId="77777777" w:rsidR="00187B81" w:rsidRPr="00A44B7C" w:rsidRDefault="00187B81" w:rsidP="00187B81">
            <w:pPr>
              <w:jc w:val="center"/>
              <w:rPr>
                <w:rFonts w:ascii="Times New Roman" w:eastAsia="等线" w:hAnsi="Times New Roman" w:cs="Times New Roman"/>
                <w:color w:val="000000"/>
                <w:sz w:val="18"/>
                <w:szCs w:val="18"/>
              </w:rPr>
            </w:pPr>
          </w:p>
        </w:tc>
      </w:tr>
      <w:tr w:rsidR="00187B81" w:rsidRPr="00A44B7C" w14:paraId="5E6E53EB" w14:textId="77777777" w:rsidTr="00E50B42">
        <w:trPr>
          <w:jc w:val="center"/>
        </w:trPr>
        <w:tc>
          <w:tcPr>
            <w:tcW w:w="0" w:type="auto"/>
            <w:shd w:val="clear" w:color="auto" w:fill="FDE9D9" w:themeFill="accent6" w:themeFillTint="33"/>
            <w:vAlign w:val="center"/>
          </w:tcPr>
          <w:p w14:paraId="2C21709C"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non-cryptobran</w:t>
            </w:r>
            <w:r>
              <w:rPr>
                <w:rFonts w:ascii="Times New Roman" w:eastAsia="等线" w:hAnsi="Times New Roman" w:cs="Times New Roman"/>
                <w:color w:val="000000"/>
                <w:sz w:val="18"/>
                <w:szCs w:val="18"/>
              </w:rPr>
              <w:t>.</w:t>
            </w:r>
          </w:p>
        </w:tc>
        <w:tc>
          <w:tcPr>
            <w:tcW w:w="0" w:type="auto"/>
            <w:vAlign w:val="center"/>
          </w:tcPr>
          <w:p w14:paraId="19E9E51E"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6.51E-03</w:t>
            </w:r>
          </w:p>
        </w:tc>
        <w:tc>
          <w:tcPr>
            <w:tcW w:w="0" w:type="auto"/>
            <w:vAlign w:val="center"/>
          </w:tcPr>
          <w:p w14:paraId="3D077E93"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7.91E-03</w:t>
            </w:r>
          </w:p>
        </w:tc>
        <w:tc>
          <w:tcPr>
            <w:tcW w:w="0" w:type="auto"/>
            <w:vAlign w:val="center"/>
          </w:tcPr>
          <w:p w14:paraId="638F9C9A"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2.28E-03</w:t>
            </w:r>
          </w:p>
        </w:tc>
        <w:tc>
          <w:tcPr>
            <w:tcW w:w="0" w:type="auto"/>
            <w:vAlign w:val="center"/>
          </w:tcPr>
          <w:p w14:paraId="17779990"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color w:val="000000"/>
                <w:sz w:val="18"/>
                <w:szCs w:val="18"/>
              </w:rPr>
              <w:t>0</w:t>
            </w:r>
          </w:p>
        </w:tc>
        <w:tc>
          <w:tcPr>
            <w:tcW w:w="0" w:type="auto"/>
            <w:gridSpan w:val="2"/>
            <w:vAlign w:val="center"/>
          </w:tcPr>
          <w:p w14:paraId="6E697304" w14:textId="77777777" w:rsidR="00187B81" w:rsidRPr="00A44B7C" w:rsidRDefault="00187B81" w:rsidP="00187B81">
            <w:pPr>
              <w:jc w:val="center"/>
              <w:rPr>
                <w:rFonts w:ascii="Times New Roman" w:eastAsia="等线" w:hAnsi="Times New Roman" w:cs="Times New Roman"/>
                <w:color w:val="000000"/>
                <w:sz w:val="18"/>
                <w:szCs w:val="18"/>
              </w:rPr>
            </w:pPr>
          </w:p>
        </w:tc>
      </w:tr>
      <w:tr w:rsidR="00187B81" w:rsidRPr="00A44B7C" w14:paraId="02CA6160" w14:textId="77777777" w:rsidTr="00E50B42">
        <w:trPr>
          <w:jc w:val="center"/>
        </w:trPr>
        <w:tc>
          <w:tcPr>
            <w:tcW w:w="0" w:type="auto"/>
            <w:shd w:val="clear" w:color="auto" w:fill="FDE9D9" w:themeFill="accent6" w:themeFillTint="33"/>
            <w:vAlign w:val="center"/>
          </w:tcPr>
          <w:p w14:paraId="499634C3"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 xml:space="preserve">Stem </w:t>
            </w:r>
            <w:r w:rsidRPr="00A44B7C">
              <w:rPr>
                <w:rFonts w:ascii="Times New Roman" w:eastAsia="等线" w:hAnsi="Times New Roman" w:cs="Times New Roman"/>
                <w:color w:val="000000"/>
                <w:sz w:val="18"/>
                <w:szCs w:val="18"/>
              </w:rPr>
              <w:t>h</w:t>
            </w:r>
            <w:r w:rsidRPr="00A44B7C">
              <w:rPr>
                <w:rFonts w:ascii="Times New Roman" w:eastAsia="等线" w:hAnsi="Times New Roman" w:cs="Times New Roman" w:hint="eastAsia"/>
                <w:color w:val="000000"/>
                <w:sz w:val="18"/>
                <w:szCs w:val="18"/>
              </w:rPr>
              <w:t>ynobiid</w:t>
            </w:r>
            <w:r w:rsidRPr="00A44B7C">
              <w:rPr>
                <w:rFonts w:ascii="Times New Roman" w:eastAsia="等线" w:hAnsi="Times New Roman" w:cs="Times New Roman"/>
                <w:color w:val="000000"/>
                <w:sz w:val="18"/>
                <w:szCs w:val="18"/>
              </w:rPr>
              <w:t>s</w:t>
            </w:r>
          </w:p>
        </w:tc>
        <w:tc>
          <w:tcPr>
            <w:tcW w:w="0" w:type="auto"/>
            <w:vAlign w:val="center"/>
          </w:tcPr>
          <w:p w14:paraId="2273073D"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4.65E-03</w:t>
            </w:r>
          </w:p>
        </w:tc>
        <w:tc>
          <w:tcPr>
            <w:tcW w:w="0" w:type="auto"/>
            <w:vAlign w:val="center"/>
          </w:tcPr>
          <w:p w14:paraId="31E9864E"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6.05E-03</w:t>
            </w:r>
          </w:p>
        </w:tc>
        <w:tc>
          <w:tcPr>
            <w:tcW w:w="0" w:type="auto"/>
            <w:vAlign w:val="center"/>
          </w:tcPr>
          <w:p w14:paraId="66D21B53"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4.18E-04</w:t>
            </w:r>
          </w:p>
        </w:tc>
        <w:tc>
          <w:tcPr>
            <w:tcW w:w="0" w:type="auto"/>
            <w:vAlign w:val="center"/>
          </w:tcPr>
          <w:p w14:paraId="256F39D0"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1.86E-03</w:t>
            </w:r>
          </w:p>
        </w:tc>
        <w:tc>
          <w:tcPr>
            <w:tcW w:w="0" w:type="auto"/>
            <w:gridSpan w:val="2"/>
            <w:vAlign w:val="center"/>
          </w:tcPr>
          <w:p w14:paraId="077DDE6B" w14:textId="5DAC51ED"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color w:val="000000"/>
                <w:sz w:val="18"/>
                <w:szCs w:val="18"/>
              </w:rPr>
              <w:t>0</w:t>
            </w:r>
          </w:p>
        </w:tc>
      </w:tr>
      <w:tr w:rsidR="00187B81" w:rsidRPr="00A44B7C" w14:paraId="0D6AF60B" w14:textId="77777777" w:rsidTr="00E50B42">
        <w:trPr>
          <w:jc w:val="center"/>
        </w:trPr>
        <w:tc>
          <w:tcPr>
            <w:tcW w:w="0" w:type="auto"/>
            <w:shd w:val="clear" w:color="auto" w:fill="FFFFFF" w:themeFill="background1"/>
            <w:vAlign w:val="center"/>
          </w:tcPr>
          <w:p w14:paraId="290663B0"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color w:val="000000"/>
                <w:sz w:val="18"/>
                <w:szCs w:val="18"/>
              </w:rPr>
              <w:t>vomer</w:t>
            </w:r>
          </w:p>
        </w:tc>
        <w:tc>
          <w:tcPr>
            <w:tcW w:w="0" w:type="auto"/>
            <w:shd w:val="clear" w:color="auto" w:fill="FDE9D9" w:themeFill="accent6" w:themeFillTint="33"/>
            <w:vAlign w:val="center"/>
          </w:tcPr>
          <w:p w14:paraId="752B192C"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basal cryptobran</w:t>
            </w:r>
            <w:r>
              <w:rPr>
                <w:rFonts w:ascii="Times New Roman" w:eastAsia="等线" w:hAnsi="Times New Roman" w:cs="Times New Roman"/>
                <w:color w:val="000000"/>
                <w:sz w:val="18"/>
                <w:szCs w:val="18"/>
              </w:rPr>
              <w:t>.</w:t>
            </w:r>
          </w:p>
        </w:tc>
        <w:tc>
          <w:tcPr>
            <w:tcW w:w="0" w:type="auto"/>
            <w:shd w:val="clear" w:color="auto" w:fill="FDE9D9" w:themeFill="accent6" w:themeFillTint="33"/>
            <w:vAlign w:val="center"/>
          </w:tcPr>
          <w:p w14:paraId="1171B3B5"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color w:val="000000"/>
                <w:sz w:val="18"/>
                <w:szCs w:val="18"/>
              </w:rPr>
              <w:t>Pancryptobrancha</w:t>
            </w:r>
          </w:p>
        </w:tc>
        <w:tc>
          <w:tcPr>
            <w:tcW w:w="0" w:type="auto"/>
            <w:shd w:val="clear" w:color="auto" w:fill="FDE9D9" w:themeFill="accent6" w:themeFillTint="33"/>
            <w:vAlign w:val="center"/>
          </w:tcPr>
          <w:p w14:paraId="5207F102"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Hynobiidae</w:t>
            </w:r>
          </w:p>
        </w:tc>
        <w:tc>
          <w:tcPr>
            <w:tcW w:w="0" w:type="auto"/>
            <w:shd w:val="clear" w:color="auto" w:fill="FDE9D9" w:themeFill="accent6" w:themeFillTint="33"/>
            <w:vAlign w:val="center"/>
          </w:tcPr>
          <w:p w14:paraId="15B5B3CB"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non-cryptobran</w:t>
            </w:r>
            <w:r>
              <w:rPr>
                <w:rFonts w:ascii="Times New Roman" w:eastAsia="等线" w:hAnsi="Times New Roman" w:cs="Times New Roman"/>
                <w:color w:val="000000"/>
                <w:sz w:val="18"/>
                <w:szCs w:val="18"/>
              </w:rPr>
              <w:t>.</w:t>
            </w:r>
          </w:p>
        </w:tc>
        <w:tc>
          <w:tcPr>
            <w:tcW w:w="0" w:type="auto"/>
            <w:gridSpan w:val="2"/>
            <w:shd w:val="clear" w:color="auto" w:fill="FDE9D9" w:themeFill="accent6" w:themeFillTint="33"/>
            <w:vAlign w:val="center"/>
          </w:tcPr>
          <w:p w14:paraId="2012D465" w14:textId="5E053064"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 xml:space="preserve">Stem </w:t>
            </w:r>
            <w:r w:rsidRPr="00A44B7C">
              <w:rPr>
                <w:rFonts w:ascii="Times New Roman" w:eastAsia="等线" w:hAnsi="Times New Roman" w:cs="Times New Roman"/>
                <w:color w:val="000000"/>
                <w:sz w:val="18"/>
                <w:szCs w:val="18"/>
              </w:rPr>
              <w:t>h</w:t>
            </w:r>
            <w:r w:rsidRPr="00A44B7C">
              <w:rPr>
                <w:rFonts w:ascii="Times New Roman" w:eastAsia="等线" w:hAnsi="Times New Roman" w:cs="Times New Roman" w:hint="eastAsia"/>
                <w:color w:val="000000"/>
                <w:sz w:val="18"/>
                <w:szCs w:val="18"/>
              </w:rPr>
              <w:t>ynobiid</w:t>
            </w:r>
            <w:r w:rsidRPr="00A44B7C">
              <w:rPr>
                <w:rFonts w:ascii="Times New Roman" w:eastAsia="等线" w:hAnsi="Times New Roman" w:cs="Times New Roman"/>
                <w:color w:val="000000"/>
                <w:sz w:val="18"/>
                <w:szCs w:val="18"/>
              </w:rPr>
              <w:t>s</w:t>
            </w:r>
          </w:p>
        </w:tc>
      </w:tr>
      <w:tr w:rsidR="00187B81" w:rsidRPr="00A44B7C" w14:paraId="7B432E42" w14:textId="77777777" w:rsidTr="00E50B42">
        <w:trPr>
          <w:jc w:val="center"/>
        </w:trPr>
        <w:tc>
          <w:tcPr>
            <w:tcW w:w="0" w:type="auto"/>
            <w:shd w:val="clear" w:color="auto" w:fill="FDE9D9" w:themeFill="accent6" w:themeFillTint="33"/>
            <w:vAlign w:val="center"/>
          </w:tcPr>
          <w:p w14:paraId="5B6DC52F"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basal cryptobran</w:t>
            </w:r>
            <w:r>
              <w:rPr>
                <w:rFonts w:ascii="Times New Roman" w:eastAsia="等线" w:hAnsi="Times New Roman" w:cs="Times New Roman"/>
                <w:color w:val="000000"/>
                <w:sz w:val="18"/>
                <w:szCs w:val="18"/>
              </w:rPr>
              <w:t>.</w:t>
            </w:r>
          </w:p>
        </w:tc>
        <w:tc>
          <w:tcPr>
            <w:tcW w:w="0" w:type="auto"/>
            <w:vAlign w:val="center"/>
          </w:tcPr>
          <w:p w14:paraId="1D3276F7"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color w:val="000000"/>
                <w:sz w:val="18"/>
                <w:szCs w:val="18"/>
              </w:rPr>
              <w:t>0</w:t>
            </w:r>
          </w:p>
        </w:tc>
        <w:tc>
          <w:tcPr>
            <w:tcW w:w="0" w:type="auto"/>
            <w:vAlign w:val="center"/>
          </w:tcPr>
          <w:p w14:paraId="340AA1DF" w14:textId="77777777" w:rsidR="00187B81" w:rsidRPr="00A44B7C" w:rsidRDefault="00187B81" w:rsidP="00187B81">
            <w:pPr>
              <w:jc w:val="center"/>
              <w:rPr>
                <w:rFonts w:ascii="Times New Roman" w:eastAsia="等线" w:hAnsi="Times New Roman" w:cs="Times New Roman"/>
                <w:color w:val="000000"/>
                <w:sz w:val="18"/>
                <w:szCs w:val="18"/>
              </w:rPr>
            </w:pPr>
          </w:p>
        </w:tc>
        <w:tc>
          <w:tcPr>
            <w:tcW w:w="0" w:type="auto"/>
            <w:vAlign w:val="center"/>
          </w:tcPr>
          <w:p w14:paraId="16F0AE13" w14:textId="77777777" w:rsidR="00187B81" w:rsidRPr="00A44B7C" w:rsidRDefault="00187B81" w:rsidP="00187B81">
            <w:pPr>
              <w:jc w:val="center"/>
              <w:rPr>
                <w:rFonts w:ascii="Times New Roman" w:eastAsia="等线" w:hAnsi="Times New Roman" w:cs="Times New Roman"/>
                <w:color w:val="000000"/>
                <w:sz w:val="18"/>
                <w:szCs w:val="18"/>
              </w:rPr>
            </w:pPr>
          </w:p>
        </w:tc>
        <w:tc>
          <w:tcPr>
            <w:tcW w:w="0" w:type="auto"/>
            <w:vAlign w:val="center"/>
          </w:tcPr>
          <w:p w14:paraId="2A52BC03" w14:textId="77777777" w:rsidR="00187B81" w:rsidRPr="00A44B7C" w:rsidRDefault="00187B81" w:rsidP="00187B81">
            <w:pPr>
              <w:jc w:val="center"/>
              <w:rPr>
                <w:rFonts w:ascii="Times New Roman" w:eastAsia="等线" w:hAnsi="Times New Roman" w:cs="Times New Roman"/>
                <w:color w:val="000000"/>
                <w:sz w:val="18"/>
                <w:szCs w:val="18"/>
              </w:rPr>
            </w:pPr>
          </w:p>
        </w:tc>
        <w:tc>
          <w:tcPr>
            <w:tcW w:w="0" w:type="auto"/>
            <w:gridSpan w:val="2"/>
            <w:vAlign w:val="center"/>
          </w:tcPr>
          <w:p w14:paraId="784E9F53" w14:textId="77777777" w:rsidR="00187B81" w:rsidRPr="00A44B7C" w:rsidRDefault="00187B81" w:rsidP="00187B81">
            <w:pPr>
              <w:jc w:val="center"/>
              <w:rPr>
                <w:rFonts w:ascii="Times New Roman" w:eastAsia="等线" w:hAnsi="Times New Roman" w:cs="Times New Roman"/>
                <w:color w:val="000000"/>
                <w:sz w:val="18"/>
                <w:szCs w:val="18"/>
              </w:rPr>
            </w:pPr>
          </w:p>
        </w:tc>
      </w:tr>
      <w:tr w:rsidR="00187B81" w:rsidRPr="00A44B7C" w14:paraId="53BD3B7B" w14:textId="77777777" w:rsidTr="00E50B42">
        <w:trPr>
          <w:jc w:val="center"/>
        </w:trPr>
        <w:tc>
          <w:tcPr>
            <w:tcW w:w="0" w:type="auto"/>
            <w:shd w:val="clear" w:color="auto" w:fill="FDE9D9" w:themeFill="accent6" w:themeFillTint="33"/>
            <w:vAlign w:val="center"/>
          </w:tcPr>
          <w:p w14:paraId="5B528499"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color w:val="000000"/>
                <w:sz w:val="18"/>
                <w:szCs w:val="18"/>
              </w:rPr>
              <w:t>Pancryptobrancha</w:t>
            </w:r>
          </w:p>
        </w:tc>
        <w:tc>
          <w:tcPr>
            <w:tcW w:w="0" w:type="auto"/>
            <w:vAlign w:val="center"/>
          </w:tcPr>
          <w:p w14:paraId="07B5CDB5"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4.26E-05</w:t>
            </w:r>
          </w:p>
        </w:tc>
        <w:tc>
          <w:tcPr>
            <w:tcW w:w="0" w:type="auto"/>
            <w:vAlign w:val="center"/>
          </w:tcPr>
          <w:p w14:paraId="64A15059"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color w:val="000000"/>
                <w:sz w:val="18"/>
                <w:szCs w:val="18"/>
              </w:rPr>
              <w:t>0</w:t>
            </w:r>
          </w:p>
        </w:tc>
        <w:tc>
          <w:tcPr>
            <w:tcW w:w="0" w:type="auto"/>
            <w:vAlign w:val="center"/>
          </w:tcPr>
          <w:p w14:paraId="1B945DFF" w14:textId="77777777" w:rsidR="00187B81" w:rsidRPr="00A44B7C" w:rsidRDefault="00187B81" w:rsidP="00187B81">
            <w:pPr>
              <w:jc w:val="center"/>
              <w:rPr>
                <w:rFonts w:ascii="Times New Roman" w:eastAsia="等线" w:hAnsi="Times New Roman" w:cs="Times New Roman"/>
                <w:color w:val="000000"/>
                <w:sz w:val="18"/>
                <w:szCs w:val="18"/>
              </w:rPr>
            </w:pPr>
          </w:p>
        </w:tc>
        <w:tc>
          <w:tcPr>
            <w:tcW w:w="0" w:type="auto"/>
            <w:vAlign w:val="center"/>
          </w:tcPr>
          <w:p w14:paraId="25E6B630" w14:textId="77777777" w:rsidR="00187B81" w:rsidRPr="00A44B7C" w:rsidRDefault="00187B81" w:rsidP="00187B81">
            <w:pPr>
              <w:jc w:val="center"/>
              <w:rPr>
                <w:rFonts w:ascii="Times New Roman" w:eastAsia="等线" w:hAnsi="Times New Roman" w:cs="Times New Roman"/>
                <w:color w:val="000000"/>
                <w:sz w:val="18"/>
                <w:szCs w:val="18"/>
              </w:rPr>
            </w:pPr>
          </w:p>
        </w:tc>
        <w:tc>
          <w:tcPr>
            <w:tcW w:w="0" w:type="auto"/>
            <w:gridSpan w:val="2"/>
            <w:vAlign w:val="center"/>
          </w:tcPr>
          <w:p w14:paraId="471D8D29" w14:textId="77777777" w:rsidR="00187B81" w:rsidRPr="00A44B7C" w:rsidRDefault="00187B81" w:rsidP="00187B81">
            <w:pPr>
              <w:jc w:val="center"/>
              <w:rPr>
                <w:rFonts w:ascii="Times New Roman" w:eastAsia="等线" w:hAnsi="Times New Roman" w:cs="Times New Roman"/>
                <w:color w:val="000000"/>
                <w:sz w:val="18"/>
                <w:szCs w:val="18"/>
              </w:rPr>
            </w:pPr>
          </w:p>
        </w:tc>
      </w:tr>
      <w:tr w:rsidR="00187B81" w:rsidRPr="00A44B7C" w14:paraId="2592538D" w14:textId="77777777" w:rsidTr="00E50B42">
        <w:trPr>
          <w:jc w:val="center"/>
        </w:trPr>
        <w:tc>
          <w:tcPr>
            <w:tcW w:w="0" w:type="auto"/>
            <w:shd w:val="clear" w:color="auto" w:fill="FDE9D9" w:themeFill="accent6" w:themeFillTint="33"/>
            <w:vAlign w:val="center"/>
          </w:tcPr>
          <w:p w14:paraId="1D9FB281"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Hynobiidae</w:t>
            </w:r>
          </w:p>
        </w:tc>
        <w:tc>
          <w:tcPr>
            <w:tcW w:w="0" w:type="auto"/>
            <w:vAlign w:val="center"/>
          </w:tcPr>
          <w:p w14:paraId="128FCA05"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2.36E-03</w:t>
            </w:r>
          </w:p>
        </w:tc>
        <w:tc>
          <w:tcPr>
            <w:tcW w:w="0" w:type="auto"/>
            <w:vAlign w:val="center"/>
          </w:tcPr>
          <w:p w14:paraId="3145DC69"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2.40E-03</w:t>
            </w:r>
          </w:p>
        </w:tc>
        <w:tc>
          <w:tcPr>
            <w:tcW w:w="0" w:type="auto"/>
            <w:vAlign w:val="center"/>
          </w:tcPr>
          <w:p w14:paraId="602583A1"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color w:val="000000"/>
                <w:sz w:val="18"/>
                <w:szCs w:val="18"/>
              </w:rPr>
              <w:t>0</w:t>
            </w:r>
          </w:p>
        </w:tc>
        <w:tc>
          <w:tcPr>
            <w:tcW w:w="0" w:type="auto"/>
            <w:vAlign w:val="center"/>
          </w:tcPr>
          <w:p w14:paraId="1A37AF60" w14:textId="77777777" w:rsidR="00187B81" w:rsidRPr="00A44B7C" w:rsidRDefault="00187B81" w:rsidP="00187B81">
            <w:pPr>
              <w:jc w:val="center"/>
              <w:rPr>
                <w:rFonts w:ascii="Times New Roman" w:eastAsia="等线" w:hAnsi="Times New Roman" w:cs="Times New Roman"/>
                <w:color w:val="000000"/>
                <w:sz w:val="18"/>
                <w:szCs w:val="18"/>
              </w:rPr>
            </w:pPr>
          </w:p>
        </w:tc>
        <w:tc>
          <w:tcPr>
            <w:tcW w:w="0" w:type="auto"/>
            <w:gridSpan w:val="2"/>
            <w:vAlign w:val="center"/>
          </w:tcPr>
          <w:p w14:paraId="3FB889FC" w14:textId="77777777" w:rsidR="00187B81" w:rsidRPr="00A44B7C" w:rsidRDefault="00187B81" w:rsidP="00187B81">
            <w:pPr>
              <w:jc w:val="center"/>
              <w:rPr>
                <w:rFonts w:ascii="Times New Roman" w:eastAsia="等线" w:hAnsi="Times New Roman" w:cs="Times New Roman"/>
                <w:color w:val="000000"/>
                <w:sz w:val="18"/>
                <w:szCs w:val="18"/>
              </w:rPr>
            </w:pPr>
          </w:p>
        </w:tc>
      </w:tr>
      <w:tr w:rsidR="00187B81" w:rsidRPr="00A44B7C" w14:paraId="3AB68AFE" w14:textId="77777777" w:rsidTr="00E50B42">
        <w:trPr>
          <w:jc w:val="center"/>
        </w:trPr>
        <w:tc>
          <w:tcPr>
            <w:tcW w:w="0" w:type="auto"/>
            <w:shd w:val="clear" w:color="auto" w:fill="FDE9D9" w:themeFill="accent6" w:themeFillTint="33"/>
            <w:vAlign w:val="center"/>
          </w:tcPr>
          <w:p w14:paraId="799C1B3D"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non-cryptobran</w:t>
            </w:r>
            <w:r>
              <w:rPr>
                <w:rFonts w:ascii="Times New Roman" w:eastAsia="等线" w:hAnsi="Times New Roman" w:cs="Times New Roman"/>
                <w:color w:val="000000"/>
                <w:sz w:val="18"/>
                <w:szCs w:val="18"/>
              </w:rPr>
              <w:t>.</w:t>
            </w:r>
          </w:p>
        </w:tc>
        <w:tc>
          <w:tcPr>
            <w:tcW w:w="0" w:type="auto"/>
            <w:vAlign w:val="center"/>
          </w:tcPr>
          <w:p w14:paraId="74CDFD40"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2.98E-03</w:t>
            </w:r>
          </w:p>
        </w:tc>
        <w:tc>
          <w:tcPr>
            <w:tcW w:w="0" w:type="auto"/>
            <w:vAlign w:val="center"/>
          </w:tcPr>
          <w:p w14:paraId="1D797777"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3.02E-03</w:t>
            </w:r>
          </w:p>
        </w:tc>
        <w:tc>
          <w:tcPr>
            <w:tcW w:w="0" w:type="auto"/>
            <w:vAlign w:val="center"/>
          </w:tcPr>
          <w:p w14:paraId="57E8C368"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6.19E-04</w:t>
            </w:r>
          </w:p>
        </w:tc>
        <w:tc>
          <w:tcPr>
            <w:tcW w:w="0" w:type="auto"/>
            <w:vAlign w:val="center"/>
          </w:tcPr>
          <w:p w14:paraId="179D48F2"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color w:val="000000"/>
                <w:sz w:val="18"/>
                <w:szCs w:val="18"/>
              </w:rPr>
              <w:t>0</w:t>
            </w:r>
          </w:p>
        </w:tc>
        <w:tc>
          <w:tcPr>
            <w:tcW w:w="0" w:type="auto"/>
            <w:gridSpan w:val="2"/>
            <w:vAlign w:val="center"/>
          </w:tcPr>
          <w:p w14:paraId="239C3554" w14:textId="77777777" w:rsidR="00187B81" w:rsidRPr="00A44B7C" w:rsidRDefault="00187B81" w:rsidP="00187B81">
            <w:pPr>
              <w:jc w:val="center"/>
              <w:rPr>
                <w:rFonts w:ascii="Times New Roman" w:eastAsia="等线" w:hAnsi="Times New Roman" w:cs="Times New Roman"/>
                <w:color w:val="000000"/>
                <w:sz w:val="18"/>
                <w:szCs w:val="18"/>
              </w:rPr>
            </w:pPr>
          </w:p>
        </w:tc>
      </w:tr>
      <w:tr w:rsidR="00187B81" w:rsidRPr="00A44B7C" w14:paraId="746C7E2A" w14:textId="77777777" w:rsidTr="00E50B42">
        <w:trPr>
          <w:jc w:val="center"/>
        </w:trPr>
        <w:tc>
          <w:tcPr>
            <w:tcW w:w="0" w:type="auto"/>
            <w:shd w:val="clear" w:color="auto" w:fill="FDE9D9" w:themeFill="accent6" w:themeFillTint="33"/>
            <w:vAlign w:val="center"/>
          </w:tcPr>
          <w:p w14:paraId="07FF03F3"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 xml:space="preserve">Stem </w:t>
            </w:r>
            <w:r w:rsidRPr="00A44B7C">
              <w:rPr>
                <w:rFonts w:ascii="Times New Roman" w:eastAsia="等线" w:hAnsi="Times New Roman" w:cs="Times New Roman"/>
                <w:color w:val="000000"/>
                <w:sz w:val="18"/>
                <w:szCs w:val="18"/>
              </w:rPr>
              <w:t>h</w:t>
            </w:r>
            <w:r w:rsidRPr="00A44B7C">
              <w:rPr>
                <w:rFonts w:ascii="Times New Roman" w:eastAsia="等线" w:hAnsi="Times New Roman" w:cs="Times New Roman" w:hint="eastAsia"/>
                <w:color w:val="000000"/>
                <w:sz w:val="18"/>
                <w:szCs w:val="18"/>
              </w:rPr>
              <w:t>ynobiid</w:t>
            </w:r>
            <w:r w:rsidRPr="00A44B7C">
              <w:rPr>
                <w:rFonts w:ascii="Times New Roman" w:eastAsia="等线" w:hAnsi="Times New Roman" w:cs="Times New Roman"/>
                <w:color w:val="000000"/>
                <w:sz w:val="18"/>
                <w:szCs w:val="18"/>
              </w:rPr>
              <w:t>s</w:t>
            </w:r>
          </w:p>
        </w:tc>
        <w:tc>
          <w:tcPr>
            <w:tcW w:w="0" w:type="auto"/>
            <w:vAlign w:val="center"/>
          </w:tcPr>
          <w:p w14:paraId="5D47344D"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1.87E-03</w:t>
            </w:r>
          </w:p>
        </w:tc>
        <w:tc>
          <w:tcPr>
            <w:tcW w:w="0" w:type="auto"/>
            <w:vAlign w:val="center"/>
          </w:tcPr>
          <w:p w14:paraId="0FAE6290"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1.91E-03</w:t>
            </w:r>
          </w:p>
        </w:tc>
        <w:tc>
          <w:tcPr>
            <w:tcW w:w="0" w:type="auto"/>
            <w:vAlign w:val="center"/>
          </w:tcPr>
          <w:p w14:paraId="3007FA11"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4.90E-04</w:t>
            </w:r>
          </w:p>
        </w:tc>
        <w:tc>
          <w:tcPr>
            <w:tcW w:w="0" w:type="auto"/>
            <w:vAlign w:val="center"/>
          </w:tcPr>
          <w:p w14:paraId="3D112A27"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1.11E-03</w:t>
            </w:r>
          </w:p>
        </w:tc>
        <w:tc>
          <w:tcPr>
            <w:tcW w:w="0" w:type="auto"/>
            <w:gridSpan w:val="2"/>
            <w:vAlign w:val="center"/>
          </w:tcPr>
          <w:p w14:paraId="2CCDF63E" w14:textId="4EA58A60"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color w:val="000000"/>
                <w:sz w:val="18"/>
                <w:szCs w:val="18"/>
              </w:rPr>
              <w:t>0</w:t>
            </w:r>
          </w:p>
        </w:tc>
      </w:tr>
      <w:tr w:rsidR="00187B81" w:rsidRPr="00A44B7C" w14:paraId="5673364B" w14:textId="77777777" w:rsidTr="00E50B42">
        <w:trPr>
          <w:jc w:val="center"/>
        </w:trPr>
        <w:tc>
          <w:tcPr>
            <w:tcW w:w="0" w:type="auto"/>
            <w:shd w:val="clear" w:color="auto" w:fill="FFFFFF" w:themeFill="background1"/>
            <w:vAlign w:val="center"/>
          </w:tcPr>
          <w:p w14:paraId="013102B4" w14:textId="2E4629CF" w:rsidR="00187B81" w:rsidRPr="00A44B7C" w:rsidRDefault="007235CF" w:rsidP="00187B81">
            <w:pPr>
              <w:jc w:val="center"/>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parasphenoid</w:t>
            </w:r>
          </w:p>
        </w:tc>
        <w:tc>
          <w:tcPr>
            <w:tcW w:w="0" w:type="auto"/>
            <w:shd w:val="clear" w:color="auto" w:fill="FDE9D9" w:themeFill="accent6" w:themeFillTint="33"/>
            <w:vAlign w:val="center"/>
          </w:tcPr>
          <w:p w14:paraId="5041672A"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basal cryptobran</w:t>
            </w:r>
            <w:r>
              <w:rPr>
                <w:rFonts w:ascii="Times New Roman" w:eastAsia="等线" w:hAnsi="Times New Roman" w:cs="Times New Roman"/>
                <w:color w:val="000000"/>
                <w:sz w:val="18"/>
                <w:szCs w:val="18"/>
              </w:rPr>
              <w:t>.</w:t>
            </w:r>
          </w:p>
        </w:tc>
        <w:tc>
          <w:tcPr>
            <w:tcW w:w="0" w:type="auto"/>
            <w:shd w:val="clear" w:color="auto" w:fill="FDE9D9" w:themeFill="accent6" w:themeFillTint="33"/>
            <w:vAlign w:val="center"/>
          </w:tcPr>
          <w:p w14:paraId="781FA3CD"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color w:val="000000"/>
                <w:sz w:val="18"/>
                <w:szCs w:val="18"/>
              </w:rPr>
              <w:t>Pancryptobrancha</w:t>
            </w:r>
          </w:p>
        </w:tc>
        <w:tc>
          <w:tcPr>
            <w:tcW w:w="0" w:type="auto"/>
            <w:shd w:val="clear" w:color="auto" w:fill="FDE9D9" w:themeFill="accent6" w:themeFillTint="33"/>
            <w:vAlign w:val="center"/>
          </w:tcPr>
          <w:p w14:paraId="70DBEA34"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Hynobiidae</w:t>
            </w:r>
          </w:p>
        </w:tc>
        <w:tc>
          <w:tcPr>
            <w:tcW w:w="0" w:type="auto"/>
            <w:shd w:val="clear" w:color="auto" w:fill="FDE9D9" w:themeFill="accent6" w:themeFillTint="33"/>
            <w:vAlign w:val="center"/>
          </w:tcPr>
          <w:p w14:paraId="3FB4BB1C"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non-cryptobran</w:t>
            </w:r>
            <w:r>
              <w:rPr>
                <w:rFonts w:ascii="Times New Roman" w:eastAsia="等线" w:hAnsi="Times New Roman" w:cs="Times New Roman"/>
                <w:color w:val="000000"/>
                <w:sz w:val="18"/>
                <w:szCs w:val="18"/>
              </w:rPr>
              <w:t>.</w:t>
            </w:r>
          </w:p>
        </w:tc>
        <w:tc>
          <w:tcPr>
            <w:tcW w:w="0" w:type="auto"/>
            <w:gridSpan w:val="2"/>
            <w:shd w:val="clear" w:color="auto" w:fill="FDE9D9" w:themeFill="accent6" w:themeFillTint="33"/>
            <w:vAlign w:val="center"/>
          </w:tcPr>
          <w:p w14:paraId="711BE6D4" w14:textId="349D36B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 xml:space="preserve">Stem </w:t>
            </w:r>
            <w:r w:rsidRPr="00A44B7C">
              <w:rPr>
                <w:rFonts w:ascii="Times New Roman" w:eastAsia="等线" w:hAnsi="Times New Roman" w:cs="Times New Roman"/>
                <w:color w:val="000000"/>
                <w:sz w:val="18"/>
                <w:szCs w:val="18"/>
              </w:rPr>
              <w:t>h</w:t>
            </w:r>
            <w:r w:rsidRPr="00A44B7C">
              <w:rPr>
                <w:rFonts w:ascii="Times New Roman" w:eastAsia="等线" w:hAnsi="Times New Roman" w:cs="Times New Roman" w:hint="eastAsia"/>
                <w:color w:val="000000"/>
                <w:sz w:val="18"/>
                <w:szCs w:val="18"/>
              </w:rPr>
              <w:t>ynobiid</w:t>
            </w:r>
            <w:r w:rsidRPr="00A44B7C">
              <w:rPr>
                <w:rFonts w:ascii="Times New Roman" w:eastAsia="等线" w:hAnsi="Times New Roman" w:cs="Times New Roman"/>
                <w:color w:val="000000"/>
                <w:sz w:val="18"/>
                <w:szCs w:val="18"/>
              </w:rPr>
              <w:t>s</w:t>
            </w:r>
          </w:p>
        </w:tc>
      </w:tr>
      <w:tr w:rsidR="00187B81" w:rsidRPr="00A44B7C" w14:paraId="603E899A" w14:textId="77777777" w:rsidTr="00E50B42">
        <w:trPr>
          <w:jc w:val="center"/>
        </w:trPr>
        <w:tc>
          <w:tcPr>
            <w:tcW w:w="0" w:type="auto"/>
            <w:shd w:val="clear" w:color="auto" w:fill="FDE9D9" w:themeFill="accent6" w:themeFillTint="33"/>
            <w:vAlign w:val="center"/>
          </w:tcPr>
          <w:p w14:paraId="1CF6CF03"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basal cryptobran</w:t>
            </w:r>
            <w:r>
              <w:rPr>
                <w:rFonts w:ascii="Times New Roman" w:eastAsia="等线" w:hAnsi="Times New Roman" w:cs="Times New Roman"/>
                <w:color w:val="000000"/>
                <w:sz w:val="18"/>
                <w:szCs w:val="18"/>
              </w:rPr>
              <w:t>.</w:t>
            </w:r>
          </w:p>
        </w:tc>
        <w:tc>
          <w:tcPr>
            <w:tcW w:w="0" w:type="auto"/>
            <w:vAlign w:val="center"/>
          </w:tcPr>
          <w:p w14:paraId="437071EB"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color w:val="000000"/>
                <w:sz w:val="18"/>
                <w:szCs w:val="18"/>
              </w:rPr>
              <w:t>0</w:t>
            </w:r>
          </w:p>
        </w:tc>
        <w:tc>
          <w:tcPr>
            <w:tcW w:w="0" w:type="auto"/>
            <w:vAlign w:val="center"/>
          </w:tcPr>
          <w:p w14:paraId="4BCF1751" w14:textId="77777777" w:rsidR="00187B81" w:rsidRPr="00A44B7C" w:rsidRDefault="00187B81" w:rsidP="00187B81">
            <w:pPr>
              <w:jc w:val="center"/>
              <w:rPr>
                <w:rFonts w:ascii="Times New Roman" w:eastAsia="等线" w:hAnsi="Times New Roman" w:cs="Times New Roman"/>
                <w:color w:val="000000"/>
                <w:sz w:val="18"/>
                <w:szCs w:val="18"/>
              </w:rPr>
            </w:pPr>
          </w:p>
        </w:tc>
        <w:tc>
          <w:tcPr>
            <w:tcW w:w="0" w:type="auto"/>
            <w:vAlign w:val="center"/>
          </w:tcPr>
          <w:p w14:paraId="62BE5B2F" w14:textId="77777777" w:rsidR="00187B81" w:rsidRPr="00A44B7C" w:rsidRDefault="00187B81" w:rsidP="00187B81">
            <w:pPr>
              <w:jc w:val="center"/>
              <w:rPr>
                <w:rFonts w:ascii="Times New Roman" w:eastAsia="等线" w:hAnsi="Times New Roman" w:cs="Times New Roman"/>
                <w:color w:val="000000"/>
                <w:sz w:val="18"/>
                <w:szCs w:val="18"/>
              </w:rPr>
            </w:pPr>
          </w:p>
        </w:tc>
        <w:tc>
          <w:tcPr>
            <w:tcW w:w="0" w:type="auto"/>
            <w:vAlign w:val="center"/>
          </w:tcPr>
          <w:p w14:paraId="3BBD1555" w14:textId="77777777" w:rsidR="00187B81" w:rsidRPr="00A44B7C" w:rsidRDefault="00187B81" w:rsidP="00187B81">
            <w:pPr>
              <w:jc w:val="center"/>
              <w:rPr>
                <w:rFonts w:ascii="Times New Roman" w:eastAsia="等线" w:hAnsi="Times New Roman" w:cs="Times New Roman"/>
                <w:color w:val="000000"/>
                <w:sz w:val="18"/>
                <w:szCs w:val="18"/>
              </w:rPr>
            </w:pPr>
          </w:p>
        </w:tc>
        <w:tc>
          <w:tcPr>
            <w:tcW w:w="0" w:type="auto"/>
            <w:gridSpan w:val="2"/>
            <w:vAlign w:val="center"/>
          </w:tcPr>
          <w:p w14:paraId="69864CD5" w14:textId="77777777" w:rsidR="00187B81" w:rsidRPr="00A44B7C" w:rsidRDefault="00187B81" w:rsidP="00187B81">
            <w:pPr>
              <w:jc w:val="center"/>
              <w:rPr>
                <w:rFonts w:ascii="Times New Roman" w:eastAsia="等线" w:hAnsi="Times New Roman" w:cs="Times New Roman"/>
                <w:color w:val="000000"/>
                <w:sz w:val="18"/>
                <w:szCs w:val="18"/>
              </w:rPr>
            </w:pPr>
          </w:p>
        </w:tc>
      </w:tr>
      <w:tr w:rsidR="00187B81" w:rsidRPr="00A44B7C" w14:paraId="775D14AA" w14:textId="77777777" w:rsidTr="00E50B42">
        <w:trPr>
          <w:jc w:val="center"/>
        </w:trPr>
        <w:tc>
          <w:tcPr>
            <w:tcW w:w="0" w:type="auto"/>
            <w:shd w:val="clear" w:color="auto" w:fill="FDE9D9" w:themeFill="accent6" w:themeFillTint="33"/>
            <w:vAlign w:val="center"/>
          </w:tcPr>
          <w:p w14:paraId="5A31CD4F"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color w:val="000000"/>
                <w:sz w:val="18"/>
                <w:szCs w:val="18"/>
              </w:rPr>
              <w:t>Pancryptobrancha</w:t>
            </w:r>
          </w:p>
        </w:tc>
        <w:tc>
          <w:tcPr>
            <w:tcW w:w="0" w:type="auto"/>
            <w:vAlign w:val="center"/>
          </w:tcPr>
          <w:p w14:paraId="439E2CE9"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1.31E-03</w:t>
            </w:r>
          </w:p>
        </w:tc>
        <w:tc>
          <w:tcPr>
            <w:tcW w:w="0" w:type="auto"/>
            <w:vAlign w:val="center"/>
          </w:tcPr>
          <w:p w14:paraId="262DBEFD"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color w:val="000000"/>
                <w:sz w:val="18"/>
                <w:szCs w:val="18"/>
              </w:rPr>
              <w:t>0</w:t>
            </w:r>
          </w:p>
        </w:tc>
        <w:tc>
          <w:tcPr>
            <w:tcW w:w="0" w:type="auto"/>
            <w:vAlign w:val="center"/>
          </w:tcPr>
          <w:p w14:paraId="4404A94E" w14:textId="77777777" w:rsidR="00187B81" w:rsidRPr="00A44B7C" w:rsidRDefault="00187B81" w:rsidP="00187B81">
            <w:pPr>
              <w:jc w:val="center"/>
              <w:rPr>
                <w:rFonts w:ascii="Times New Roman" w:eastAsia="等线" w:hAnsi="Times New Roman" w:cs="Times New Roman"/>
                <w:color w:val="000000"/>
                <w:sz w:val="18"/>
                <w:szCs w:val="18"/>
              </w:rPr>
            </w:pPr>
          </w:p>
        </w:tc>
        <w:tc>
          <w:tcPr>
            <w:tcW w:w="0" w:type="auto"/>
            <w:vAlign w:val="center"/>
          </w:tcPr>
          <w:p w14:paraId="01DFF46D" w14:textId="77777777" w:rsidR="00187B81" w:rsidRPr="00A44B7C" w:rsidRDefault="00187B81" w:rsidP="00187B81">
            <w:pPr>
              <w:jc w:val="center"/>
              <w:rPr>
                <w:rFonts w:ascii="Times New Roman" w:eastAsia="等线" w:hAnsi="Times New Roman" w:cs="Times New Roman"/>
                <w:color w:val="000000"/>
                <w:sz w:val="18"/>
                <w:szCs w:val="18"/>
              </w:rPr>
            </w:pPr>
          </w:p>
        </w:tc>
        <w:tc>
          <w:tcPr>
            <w:tcW w:w="0" w:type="auto"/>
            <w:gridSpan w:val="2"/>
            <w:vAlign w:val="center"/>
          </w:tcPr>
          <w:p w14:paraId="1D0F848F" w14:textId="77777777" w:rsidR="00187B81" w:rsidRPr="00A44B7C" w:rsidRDefault="00187B81" w:rsidP="00187B81">
            <w:pPr>
              <w:jc w:val="center"/>
              <w:rPr>
                <w:rFonts w:ascii="Times New Roman" w:eastAsia="等线" w:hAnsi="Times New Roman" w:cs="Times New Roman"/>
                <w:color w:val="000000"/>
                <w:sz w:val="18"/>
                <w:szCs w:val="18"/>
              </w:rPr>
            </w:pPr>
          </w:p>
        </w:tc>
      </w:tr>
      <w:tr w:rsidR="00187B81" w:rsidRPr="00A44B7C" w14:paraId="4AE2B51E" w14:textId="77777777" w:rsidTr="00E50B42">
        <w:trPr>
          <w:jc w:val="center"/>
        </w:trPr>
        <w:tc>
          <w:tcPr>
            <w:tcW w:w="0" w:type="auto"/>
            <w:shd w:val="clear" w:color="auto" w:fill="FDE9D9" w:themeFill="accent6" w:themeFillTint="33"/>
            <w:vAlign w:val="center"/>
          </w:tcPr>
          <w:p w14:paraId="48EEAD97"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Hynobiidae</w:t>
            </w:r>
          </w:p>
        </w:tc>
        <w:tc>
          <w:tcPr>
            <w:tcW w:w="0" w:type="auto"/>
            <w:vAlign w:val="center"/>
          </w:tcPr>
          <w:p w14:paraId="0786446A"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4.84E-04</w:t>
            </w:r>
          </w:p>
        </w:tc>
        <w:tc>
          <w:tcPr>
            <w:tcW w:w="0" w:type="auto"/>
            <w:vAlign w:val="center"/>
          </w:tcPr>
          <w:p w14:paraId="44FB3FB8"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8.27E-04</w:t>
            </w:r>
          </w:p>
        </w:tc>
        <w:tc>
          <w:tcPr>
            <w:tcW w:w="0" w:type="auto"/>
            <w:vAlign w:val="center"/>
          </w:tcPr>
          <w:p w14:paraId="75C84BEF"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color w:val="000000"/>
                <w:sz w:val="18"/>
                <w:szCs w:val="18"/>
              </w:rPr>
              <w:t>0</w:t>
            </w:r>
          </w:p>
        </w:tc>
        <w:tc>
          <w:tcPr>
            <w:tcW w:w="0" w:type="auto"/>
            <w:vAlign w:val="center"/>
          </w:tcPr>
          <w:p w14:paraId="201604B7" w14:textId="77777777" w:rsidR="00187B81" w:rsidRPr="00A44B7C" w:rsidRDefault="00187B81" w:rsidP="00187B81">
            <w:pPr>
              <w:jc w:val="center"/>
              <w:rPr>
                <w:rFonts w:ascii="Times New Roman" w:eastAsia="等线" w:hAnsi="Times New Roman" w:cs="Times New Roman"/>
                <w:color w:val="000000"/>
                <w:sz w:val="18"/>
                <w:szCs w:val="18"/>
              </w:rPr>
            </w:pPr>
          </w:p>
        </w:tc>
        <w:tc>
          <w:tcPr>
            <w:tcW w:w="0" w:type="auto"/>
            <w:gridSpan w:val="2"/>
            <w:vAlign w:val="center"/>
          </w:tcPr>
          <w:p w14:paraId="5DACD7E1" w14:textId="77777777" w:rsidR="00187B81" w:rsidRPr="00A44B7C" w:rsidRDefault="00187B81" w:rsidP="00187B81">
            <w:pPr>
              <w:jc w:val="center"/>
              <w:rPr>
                <w:rFonts w:ascii="Times New Roman" w:eastAsia="等线" w:hAnsi="Times New Roman" w:cs="Times New Roman"/>
                <w:color w:val="000000"/>
                <w:sz w:val="18"/>
                <w:szCs w:val="18"/>
              </w:rPr>
            </w:pPr>
          </w:p>
        </w:tc>
      </w:tr>
      <w:tr w:rsidR="00187B81" w:rsidRPr="00A44B7C" w14:paraId="556EC55C" w14:textId="77777777" w:rsidTr="00E50B42">
        <w:trPr>
          <w:jc w:val="center"/>
        </w:trPr>
        <w:tc>
          <w:tcPr>
            <w:tcW w:w="0" w:type="auto"/>
            <w:shd w:val="clear" w:color="auto" w:fill="FDE9D9" w:themeFill="accent6" w:themeFillTint="33"/>
            <w:vAlign w:val="center"/>
          </w:tcPr>
          <w:p w14:paraId="764B2CB1"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non-cryptobran</w:t>
            </w:r>
            <w:r>
              <w:rPr>
                <w:rFonts w:ascii="Times New Roman" w:eastAsia="等线" w:hAnsi="Times New Roman" w:cs="Times New Roman"/>
                <w:color w:val="000000"/>
                <w:sz w:val="18"/>
                <w:szCs w:val="18"/>
              </w:rPr>
              <w:t>.</w:t>
            </w:r>
          </w:p>
        </w:tc>
        <w:tc>
          <w:tcPr>
            <w:tcW w:w="0" w:type="auto"/>
            <w:vAlign w:val="center"/>
          </w:tcPr>
          <w:p w14:paraId="3CFE789D"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5.54E-04</w:t>
            </w:r>
          </w:p>
        </w:tc>
        <w:tc>
          <w:tcPr>
            <w:tcW w:w="0" w:type="auto"/>
            <w:vAlign w:val="center"/>
          </w:tcPr>
          <w:p w14:paraId="0965F1AF"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1.87E-03</w:t>
            </w:r>
          </w:p>
        </w:tc>
        <w:tc>
          <w:tcPr>
            <w:tcW w:w="0" w:type="auto"/>
            <w:vAlign w:val="center"/>
          </w:tcPr>
          <w:p w14:paraId="26F58777"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1.04E-03</w:t>
            </w:r>
          </w:p>
        </w:tc>
        <w:tc>
          <w:tcPr>
            <w:tcW w:w="0" w:type="auto"/>
            <w:vAlign w:val="center"/>
          </w:tcPr>
          <w:p w14:paraId="345A9F3F"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color w:val="000000"/>
                <w:sz w:val="18"/>
                <w:szCs w:val="18"/>
              </w:rPr>
              <w:t>0</w:t>
            </w:r>
          </w:p>
        </w:tc>
        <w:tc>
          <w:tcPr>
            <w:tcW w:w="0" w:type="auto"/>
            <w:gridSpan w:val="2"/>
            <w:vAlign w:val="center"/>
          </w:tcPr>
          <w:p w14:paraId="6365DA26" w14:textId="77777777" w:rsidR="00187B81" w:rsidRPr="00A44B7C" w:rsidRDefault="00187B81" w:rsidP="00187B81">
            <w:pPr>
              <w:jc w:val="center"/>
              <w:rPr>
                <w:rFonts w:ascii="Times New Roman" w:eastAsia="等线" w:hAnsi="Times New Roman" w:cs="Times New Roman"/>
                <w:color w:val="000000"/>
                <w:sz w:val="18"/>
                <w:szCs w:val="18"/>
              </w:rPr>
            </w:pPr>
          </w:p>
        </w:tc>
      </w:tr>
      <w:tr w:rsidR="00187B81" w:rsidRPr="00A44B7C" w14:paraId="4F70B65F" w14:textId="77777777" w:rsidTr="00E50B42">
        <w:trPr>
          <w:jc w:val="center"/>
        </w:trPr>
        <w:tc>
          <w:tcPr>
            <w:tcW w:w="0" w:type="auto"/>
            <w:shd w:val="clear" w:color="auto" w:fill="FDE9D9" w:themeFill="accent6" w:themeFillTint="33"/>
            <w:vAlign w:val="center"/>
          </w:tcPr>
          <w:p w14:paraId="1596474C"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 xml:space="preserve">Stem </w:t>
            </w:r>
            <w:r w:rsidRPr="00A44B7C">
              <w:rPr>
                <w:rFonts w:ascii="Times New Roman" w:eastAsia="等线" w:hAnsi="Times New Roman" w:cs="Times New Roman"/>
                <w:color w:val="000000"/>
                <w:sz w:val="18"/>
                <w:szCs w:val="18"/>
              </w:rPr>
              <w:t>h</w:t>
            </w:r>
            <w:r w:rsidRPr="00A44B7C">
              <w:rPr>
                <w:rFonts w:ascii="Times New Roman" w:eastAsia="等线" w:hAnsi="Times New Roman" w:cs="Times New Roman" w:hint="eastAsia"/>
                <w:color w:val="000000"/>
                <w:sz w:val="18"/>
                <w:szCs w:val="18"/>
              </w:rPr>
              <w:t>ynobiid</w:t>
            </w:r>
            <w:r w:rsidRPr="00A44B7C">
              <w:rPr>
                <w:rFonts w:ascii="Times New Roman" w:eastAsia="等线" w:hAnsi="Times New Roman" w:cs="Times New Roman"/>
                <w:color w:val="000000"/>
                <w:sz w:val="18"/>
                <w:szCs w:val="18"/>
              </w:rPr>
              <w:t>s</w:t>
            </w:r>
          </w:p>
        </w:tc>
        <w:tc>
          <w:tcPr>
            <w:tcW w:w="0" w:type="auto"/>
            <w:vAlign w:val="center"/>
          </w:tcPr>
          <w:p w14:paraId="4139DF2A"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9.15E-04</w:t>
            </w:r>
          </w:p>
        </w:tc>
        <w:tc>
          <w:tcPr>
            <w:tcW w:w="0" w:type="auto"/>
            <w:vAlign w:val="center"/>
          </w:tcPr>
          <w:p w14:paraId="64331CB5" w14:textId="77777777" w:rsidR="00187B81" w:rsidRPr="00187B81"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2.23E-03</w:t>
            </w:r>
            <w:r w:rsidRPr="008E6A11">
              <w:rPr>
                <w:rFonts w:ascii="Times New Roman" w:eastAsia="等线" w:hAnsi="Times New Roman" w:cs="Times New Roman"/>
                <w:b/>
                <w:color w:val="000000"/>
                <w:sz w:val="18"/>
                <w:szCs w:val="18"/>
              </w:rPr>
              <w:t>*</w:t>
            </w:r>
          </w:p>
        </w:tc>
        <w:tc>
          <w:tcPr>
            <w:tcW w:w="0" w:type="auto"/>
            <w:vAlign w:val="center"/>
          </w:tcPr>
          <w:p w14:paraId="17E12C6A" w14:textId="77777777" w:rsidR="00187B81" w:rsidRPr="00187B81"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1.40E-03</w:t>
            </w:r>
            <w:r w:rsidRPr="008E6A11">
              <w:rPr>
                <w:rFonts w:ascii="Times New Roman" w:eastAsia="等线" w:hAnsi="Times New Roman" w:cs="Times New Roman"/>
                <w:b/>
                <w:color w:val="000000"/>
                <w:sz w:val="18"/>
                <w:szCs w:val="18"/>
              </w:rPr>
              <w:t>*</w:t>
            </w:r>
          </w:p>
        </w:tc>
        <w:tc>
          <w:tcPr>
            <w:tcW w:w="0" w:type="auto"/>
            <w:vAlign w:val="center"/>
          </w:tcPr>
          <w:p w14:paraId="34719E1F" w14:textId="77777777"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hint="eastAsia"/>
                <w:color w:val="000000"/>
                <w:sz w:val="18"/>
                <w:szCs w:val="18"/>
              </w:rPr>
              <w:t>3.61E-04</w:t>
            </w:r>
          </w:p>
        </w:tc>
        <w:tc>
          <w:tcPr>
            <w:tcW w:w="0" w:type="auto"/>
            <w:gridSpan w:val="2"/>
            <w:vAlign w:val="center"/>
          </w:tcPr>
          <w:p w14:paraId="7B5A3A04" w14:textId="125FB036" w:rsidR="00187B81" w:rsidRPr="00A44B7C" w:rsidRDefault="00187B81" w:rsidP="00187B81">
            <w:pPr>
              <w:jc w:val="center"/>
              <w:rPr>
                <w:rFonts w:ascii="Times New Roman" w:eastAsia="等线" w:hAnsi="Times New Roman" w:cs="Times New Roman"/>
                <w:color w:val="000000"/>
                <w:sz w:val="18"/>
                <w:szCs w:val="18"/>
              </w:rPr>
            </w:pPr>
            <w:r w:rsidRPr="00A44B7C">
              <w:rPr>
                <w:rFonts w:ascii="Times New Roman" w:eastAsia="等线" w:hAnsi="Times New Roman" w:cs="Times New Roman"/>
                <w:color w:val="000000"/>
                <w:sz w:val="18"/>
                <w:szCs w:val="18"/>
              </w:rPr>
              <w:t>0</w:t>
            </w:r>
          </w:p>
        </w:tc>
      </w:tr>
    </w:tbl>
    <w:p w14:paraId="6E056F56" w14:textId="77777777" w:rsidR="009A5287" w:rsidRDefault="009A5287" w:rsidP="00477182">
      <w:pPr>
        <w:pStyle w:val="SMcaption"/>
      </w:pPr>
    </w:p>
    <w:p w14:paraId="6A0225B4" w14:textId="77777777" w:rsidR="00B41C82" w:rsidRDefault="00B41C82">
      <w:r>
        <w:br w:type="page"/>
      </w:r>
    </w:p>
    <w:p w14:paraId="37F107C1" w14:textId="4E01EFDD" w:rsidR="00D766F1" w:rsidRPr="00BA5BB1" w:rsidRDefault="003E2351" w:rsidP="00BA5BB1">
      <w:pPr>
        <w:pStyle w:val="SMHeading"/>
        <w:rPr>
          <w:b w:val="0"/>
        </w:rPr>
      </w:pPr>
      <w:r>
        <w:lastRenderedPageBreak/>
        <w:t xml:space="preserve">C  </w:t>
      </w:r>
      <w:r w:rsidR="00BA5BB1">
        <w:t xml:space="preserve"> </w:t>
      </w:r>
      <w:r w:rsidR="008E7018" w:rsidRPr="007D14D2">
        <w:t>Pairwise comparison and corresponding</w:t>
      </w:r>
      <w:r w:rsidR="008E7018" w:rsidRPr="007D14D2">
        <w:rPr>
          <w:i/>
        </w:rPr>
        <w:t xml:space="preserve"> p</w:t>
      </w:r>
      <w:r w:rsidR="008E7018" w:rsidRPr="007D14D2">
        <w:t>-values of single landmark point of the palate calculated as procrustes variances</w:t>
      </w:r>
      <w:r w:rsidR="00A7489C" w:rsidRPr="007D14D2">
        <w:t xml:space="preserve"> (</w:t>
      </w:r>
      <w:r w:rsidR="00A7489C" w:rsidRPr="007D14D2">
        <w:rPr>
          <w:rFonts w:eastAsia="Times New Roman Uni"/>
        </w:rPr>
        <w:t>×</w:t>
      </w:r>
      <w:r w:rsidR="00B75780" w:rsidRPr="007D14D2">
        <w:t xml:space="preserve"> E</w:t>
      </w:r>
      <w:r w:rsidR="00A7489C" w:rsidRPr="007D14D2">
        <w:t>-4)</w:t>
      </w:r>
      <w:r w:rsidR="008E7018" w:rsidRPr="007D14D2">
        <w:t xml:space="preserve"> for 34 species grouped by ecological preference.</w:t>
      </w:r>
      <w:r w:rsidR="00691BC9">
        <w:t xml:space="preserve"> </w:t>
      </w:r>
      <w:r w:rsidR="006B11EC" w:rsidRPr="00BA5BB1">
        <w:rPr>
          <w:b w:val="0"/>
        </w:rPr>
        <w:t xml:space="preserve">*, </w:t>
      </w:r>
      <w:r w:rsidR="006B11EC" w:rsidRPr="00BA5BB1">
        <w:rPr>
          <w:b w:val="0"/>
          <w:i/>
        </w:rPr>
        <w:t>p</w:t>
      </w:r>
      <w:r w:rsidR="006B11EC" w:rsidRPr="00BA5BB1">
        <w:rPr>
          <w:b w:val="0"/>
        </w:rPr>
        <w:t xml:space="preserve"> &lt;= 0.05; **, </w:t>
      </w:r>
      <w:r w:rsidR="006B11EC" w:rsidRPr="00BA5BB1">
        <w:rPr>
          <w:b w:val="0"/>
          <w:i/>
        </w:rPr>
        <w:t>p</w:t>
      </w:r>
      <w:r w:rsidR="006B11EC" w:rsidRPr="00BA5BB1">
        <w:rPr>
          <w:b w:val="0"/>
        </w:rPr>
        <w:t xml:space="preserve"> &lt;= 0.01; ***, </w:t>
      </w:r>
      <w:r w:rsidR="006B11EC" w:rsidRPr="00BA5BB1">
        <w:rPr>
          <w:b w:val="0"/>
          <w:i/>
        </w:rPr>
        <w:t>p</w:t>
      </w:r>
      <w:r w:rsidR="006B11EC" w:rsidRPr="00BA5BB1">
        <w:rPr>
          <w:b w:val="0"/>
        </w:rPr>
        <w:t xml:space="preserve"> &lt;= 0.001.</w:t>
      </w:r>
    </w:p>
    <w:p w14:paraId="4698A405" w14:textId="0A9166D0" w:rsidR="00757C45" w:rsidRDefault="00757C45" w:rsidP="00B41C82">
      <w:pPr>
        <w:pStyle w:val="SMcaption"/>
        <w:rPr>
          <w:szCs w:val="24"/>
        </w:rPr>
      </w:pPr>
    </w:p>
    <w:tbl>
      <w:tblPr>
        <w:tblStyle w:val="TableGrid"/>
        <w:tblW w:w="0" w:type="auto"/>
        <w:jc w:val="center"/>
        <w:tblLook w:val="04A0" w:firstRow="1" w:lastRow="0" w:firstColumn="1" w:lastColumn="0" w:noHBand="0" w:noVBand="1"/>
      </w:tblPr>
      <w:tblGrid>
        <w:gridCol w:w="1255"/>
        <w:gridCol w:w="881"/>
        <w:gridCol w:w="1255"/>
        <w:gridCol w:w="1076"/>
        <w:gridCol w:w="1255"/>
        <w:gridCol w:w="881"/>
        <w:gridCol w:w="1255"/>
        <w:gridCol w:w="1076"/>
      </w:tblGrid>
      <w:tr w:rsidR="00793939" w:rsidRPr="00134B45" w14:paraId="466B9E46" w14:textId="77777777" w:rsidTr="009C2EEF">
        <w:trPr>
          <w:jc w:val="center"/>
        </w:trPr>
        <w:tc>
          <w:tcPr>
            <w:tcW w:w="0" w:type="auto"/>
            <w:shd w:val="clear" w:color="auto" w:fill="B8CCE4" w:themeFill="accent1" w:themeFillTint="66"/>
            <w:vAlign w:val="center"/>
          </w:tcPr>
          <w:p w14:paraId="11C5CF1E"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LM 1, 14</w:t>
            </w:r>
          </w:p>
        </w:tc>
        <w:tc>
          <w:tcPr>
            <w:tcW w:w="0" w:type="auto"/>
            <w:shd w:val="clear" w:color="auto" w:fill="D9D9D9" w:themeFill="background1" w:themeFillShade="D9"/>
            <w:vAlign w:val="center"/>
          </w:tcPr>
          <w:p w14:paraId="6CA7764E" w14:textId="77777777" w:rsidR="00793939" w:rsidRPr="00134B45" w:rsidRDefault="00793939" w:rsidP="00A85300">
            <w:pP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Aquatic</w:t>
            </w:r>
          </w:p>
        </w:tc>
        <w:tc>
          <w:tcPr>
            <w:tcW w:w="0" w:type="auto"/>
            <w:shd w:val="clear" w:color="auto" w:fill="D9D9D9" w:themeFill="background1" w:themeFillShade="D9"/>
            <w:vAlign w:val="center"/>
          </w:tcPr>
          <w:p w14:paraId="6F728851" w14:textId="77777777" w:rsidR="00793939" w:rsidRPr="00134B45" w:rsidRDefault="00793939" w:rsidP="00A85300">
            <w:pP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Semiaquatic</w:t>
            </w:r>
          </w:p>
        </w:tc>
        <w:tc>
          <w:tcPr>
            <w:tcW w:w="0" w:type="auto"/>
            <w:shd w:val="clear" w:color="auto" w:fill="D9D9D9" w:themeFill="background1" w:themeFillShade="D9"/>
            <w:vAlign w:val="center"/>
          </w:tcPr>
          <w:p w14:paraId="17E4808B" w14:textId="77777777" w:rsidR="00793939" w:rsidRPr="00134B45" w:rsidRDefault="00793939" w:rsidP="00A85300">
            <w:pP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Terrestrial</w:t>
            </w:r>
          </w:p>
        </w:tc>
        <w:tc>
          <w:tcPr>
            <w:tcW w:w="0" w:type="auto"/>
            <w:shd w:val="clear" w:color="auto" w:fill="B8CCE4" w:themeFill="accent1" w:themeFillTint="66"/>
            <w:vAlign w:val="center"/>
          </w:tcPr>
          <w:p w14:paraId="34240460" w14:textId="77777777" w:rsidR="00793939" w:rsidRPr="00134B45" w:rsidRDefault="00793939" w:rsidP="00667E59">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LM 2, 13</w:t>
            </w:r>
          </w:p>
        </w:tc>
        <w:tc>
          <w:tcPr>
            <w:tcW w:w="0" w:type="auto"/>
            <w:shd w:val="clear" w:color="auto" w:fill="D9D9D9" w:themeFill="background1" w:themeFillShade="D9"/>
            <w:vAlign w:val="center"/>
          </w:tcPr>
          <w:p w14:paraId="64C8B356" w14:textId="77777777" w:rsidR="00793939" w:rsidRPr="00134B45" w:rsidRDefault="00793939" w:rsidP="00A85300">
            <w:pP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Aquatic</w:t>
            </w:r>
          </w:p>
        </w:tc>
        <w:tc>
          <w:tcPr>
            <w:tcW w:w="0" w:type="auto"/>
            <w:shd w:val="clear" w:color="auto" w:fill="D9D9D9" w:themeFill="background1" w:themeFillShade="D9"/>
            <w:vAlign w:val="center"/>
          </w:tcPr>
          <w:p w14:paraId="0294C9A1" w14:textId="77777777" w:rsidR="00793939" w:rsidRPr="00134B45" w:rsidRDefault="00793939" w:rsidP="00A85300">
            <w:pP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Semiaquatic</w:t>
            </w:r>
          </w:p>
        </w:tc>
        <w:tc>
          <w:tcPr>
            <w:tcW w:w="0" w:type="auto"/>
            <w:shd w:val="clear" w:color="auto" w:fill="D9D9D9" w:themeFill="background1" w:themeFillShade="D9"/>
            <w:vAlign w:val="center"/>
          </w:tcPr>
          <w:p w14:paraId="2107E1BC" w14:textId="77777777" w:rsidR="00793939" w:rsidRPr="00134B45" w:rsidRDefault="00793939" w:rsidP="00A85300">
            <w:pP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Terrestrial</w:t>
            </w:r>
          </w:p>
        </w:tc>
      </w:tr>
      <w:tr w:rsidR="00793939" w:rsidRPr="00134B45" w14:paraId="64A14EFF" w14:textId="77777777" w:rsidTr="009C2EEF">
        <w:trPr>
          <w:jc w:val="center"/>
        </w:trPr>
        <w:tc>
          <w:tcPr>
            <w:tcW w:w="0" w:type="auto"/>
            <w:shd w:val="clear" w:color="auto" w:fill="D9D9D9" w:themeFill="background1" w:themeFillShade="D9"/>
            <w:vAlign w:val="center"/>
          </w:tcPr>
          <w:p w14:paraId="29A3BE05"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Aquatic</w:t>
            </w:r>
          </w:p>
        </w:tc>
        <w:tc>
          <w:tcPr>
            <w:tcW w:w="0" w:type="auto"/>
            <w:vAlign w:val="center"/>
          </w:tcPr>
          <w:p w14:paraId="09BD9073"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0</w:t>
            </w:r>
          </w:p>
        </w:tc>
        <w:tc>
          <w:tcPr>
            <w:tcW w:w="0" w:type="auto"/>
            <w:vAlign w:val="center"/>
          </w:tcPr>
          <w:p w14:paraId="485B3BF5" w14:textId="77777777" w:rsidR="00793939" w:rsidRPr="00134B45" w:rsidRDefault="00793939" w:rsidP="009956CD">
            <w:pPr>
              <w:jc w:val="center"/>
              <w:rPr>
                <w:rFonts w:ascii="Times New Roman" w:eastAsia="等线" w:hAnsi="Times New Roman" w:cs="Times New Roman"/>
                <w:color w:val="000000"/>
                <w:sz w:val="21"/>
                <w:szCs w:val="21"/>
              </w:rPr>
            </w:pPr>
          </w:p>
        </w:tc>
        <w:tc>
          <w:tcPr>
            <w:tcW w:w="0" w:type="auto"/>
            <w:vAlign w:val="center"/>
          </w:tcPr>
          <w:p w14:paraId="6F17F7F9" w14:textId="77777777" w:rsidR="00793939" w:rsidRPr="00134B45" w:rsidRDefault="00793939" w:rsidP="009956CD">
            <w:pPr>
              <w:jc w:val="center"/>
              <w:rPr>
                <w:rFonts w:ascii="Times New Roman" w:eastAsia="等线" w:hAnsi="Times New Roman" w:cs="Times New Roman"/>
                <w:color w:val="000000"/>
                <w:sz w:val="21"/>
                <w:szCs w:val="21"/>
              </w:rPr>
            </w:pPr>
          </w:p>
        </w:tc>
        <w:tc>
          <w:tcPr>
            <w:tcW w:w="0" w:type="auto"/>
            <w:shd w:val="clear" w:color="auto" w:fill="D9D9D9" w:themeFill="background1" w:themeFillShade="D9"/>
            <w:vAlign w:val="center"/>
          </w:tcPr>
          <w:p w14:paraId="059100B9"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Aquatic</w:t>
            </w:r>
          </w:p>
        </w:tc>
        <w:tc>
          <w:tcPr>
            <w:tcW w:w="0" w:type="auto"/>
            <w:vAlign w:val="center"/>
          </w:tcPr>
          <w:p w14:paraId="26D57706"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0</w:t>
            </w:r>
          </w:p>
        </w:tc>
        <w:tc>
          <w:tcPr>
            <w:tcW w:w="0" w:type="auto"/>
            <w:vAlign w:val="center"/>
          </w:tcPr>
          <w:p w14:paraId="6643F566" w14:textId="77777777" w:rsidR="00793939" w:rsidRPr="00134B45" w:rsidRDefault="00793939" w:rsidP="009956CD">
            <w:pPr>
              <w:jc w:val="center"/>
              <w:rPr>
                <w:rFonts w:ascii="Times New Roman" w:eastAsia="等线" w:hAnsi="Times New Roman" w:cs="Times New Roman"/>
                <w:color w:val="000000"/>
                <w:sz w:val="21"/>
                <w:szCs w:val="21"/>
              </w:rPr>
            </w:pPr>
          </w:p>
        </w:tc>
        <w:tc>
          <w:tcPr>
            <w:tcW w:w="0" w:type="auto"/>
            <w:vAlign w:val="center"/>
          </w:tcPr>
          <w:p w14:paraId="582A2A30" w14:textId="77777777" w:rsidR="00793939" w:rsidRPr="00134B45" w:rsidRDefault="00793939" w:rsidP="009956CD">
            <w:pPr>
              <w:jc w:val="center"/>
              <w:rPr>
                <w:rFonts w:ascii="Times New Roman" w:eastAsia="等线" w:hAnsi="Times New Roman" w:cs="Times New Roman"/>
                <w:color w:val="000000"/>
                <w:sz w:val="21"/>
                <w:szCs w:val="21"/>
              </w:rPr>
            </w:pPr>
          </w:p>
        </w:tc>
      </w:tr>
      <w:tr w:rsidR="00793939" w:rsidRPr="00134B45" w14:paraId="65CF9747" w14:textId="77777777" w:rsidTr="009C2EEF">
        <w:trPr>
          <w:jc w:val="center"/>
        </w:trPr>
        <w:tc>
          <w:tcPr>
            <w:tcW w:w="0" w:type="auto"/>
            <w:shd w:val="clear" w:color="auto" w:fill="D9D9D9" w:themeFill="background1" w:themeFillShade="D9"/>
            <w:vAlign w:val="center"/>
          </w:tcPr>
          <w:p w14:paraId="1B608B7E"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Semiaquatic</w:t>
            </w:r>
          </w:p>
        </w:tc>
        <w:tc>
          <w:tcPr>
            <w:tcW w:w="0" w:type="auto"/>
            <w:vAlign w:val="center"/>
          </w:tcPr>
          <w:p w14:paraId="61D4281A" w14:textId="7D0C370C"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8.03</w:t>
            </w:r>
            <w:r w:rsidR="008770B2" w:rsidRPr="00134B45">
              <w:rPr>
                <w:rFonts w:ascii="Times New Roman" w:eastAsia="等线" w:hAnsi="Times New Roman" w:cs="Times New Roman"/>
                <w:b/>
                <w:color w:val="000000"/>
                <w:sz w:val="21"/>
                <w:szCs w:val="21"/>
                <w:vertAlign w:val="superscript"/>
              </w:rPr>
              <w:t>***</w:t>
            </w:r>
            <w:r w:rsidRPr="00134B45">
              <w:rPr>
                <w:rFonts w:ascii="Times New Roman" w:eastAsia="等线" w:hAnsi="Times New Roman" w:cs="Times New Roman"/>
                <w:color w:val="000000"/>
                <w:sz w:val="21"/>
                <w:szCs w:val="21"/>
              </w:rPr>
              <w:t xml:space="preserve"> </w:t>
            </w:r>
          </w:p>
        </w:tc>
        <w:tc>
          <w:tcPr>
            <w:tcW w:w="0" w:type="auto"/>
            <w:vAlign w:val="center"/>
          </w:tcPr>
          <w:p w14:paraId="23136AA7"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0</w:t>
            </w:r>
          </w:p>
        </w:tc>
        <w:tc>
          <w:tcPr>
            <w:tcW w:w="0" w:type="auto"/>
            <w:vAlign w:val="center"/>
          </w:tcPr>
          <w:p w14:paraId="3AEF5026" w14:textId="77777777" w:rsidR="00793939" w:rsidRPr="00134B45" w:rsidRDefault="00793939" w:rsidP="009956CD">
            <w:pPr>
              <w:jc w:val="center"/>
              <w:rPr>
                <w:rFonts w:ascii="Times New Roman" w:eastAsia="等线" w:hAnsi="Times New Roman" w:cs="Times New Roman"/>
                <w:color w:val="000000"/>
                <w:sz w:val="21"/>
                <w:szCs w:val="21"/>
              </w:rPr>
            </w:pPr>
          </w:p>
        </w:tc>
        <w:tc>
          <w:tcPr>
            <w:tcW w:w="0" w:type="auto"/>
            <w:shd w:val="clear" w:color="auto" w:fill="D9D9D9" w:themeFill="background1" w:themeFillShade="D9"/>
            <w:vAlign w:val="center"/>
          </w:tcPr>
          <w:p w14:paraId="09E2A696"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Semiaquatic</w:t>
            </w:r>
          </w:p>
        </w:tc>
        <w:tc>
          <w:tcPr>
            <w:tcW w:w="0" w:type="auto"/>
            <w:vAlign w:val="center"/>
          </w:tcPr>
          <w:p w14:paraId="571D87BB"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 xml:space="preserve">0.88 </w:t>
            </w:r>
          </w:p>
        </w:tc>
        <w:tc>
          <w:tcPr>
            <w:tcW w:w="0" w:type="auto"/>
            <w:vAlign w:val="center"/>
          </w:tcPr>
          <w:p w14:paraId="22ECF677"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0</w:t>
            </w:r>
          </w:p>
        </w:tc>
        <w:tc>
          <w:tcPr>
            <w:tcW w:w="0" w:type="auto"/>
            <w:vAlign w:val="center"/>
          </w:tcPr>
          <w:p w14:paraId="77B7EB6C" w14:textId="77777777" w:rsidR="00793939" w:rsidRPr="00134B45" w:rsidRDefault="00793939" w:rsidP="009956CD">
            <w:pPr>
              <w:jc w:val="center"/>
              <w:rPr>
                <w:rFonts w:ascii="Times New Roman" w:eastAsia="等线" w:hAnsi="Times New Roman" w:cs="Times New Roman"/>
                <w:color w:val="000000"/>
                <w:sz w:val="21"/>
                <w:szCs w:val="21"/>
              </w:rPr>
            </w:pPr>
          </w:p>
        </w:tc>
      </w:tr>
      <w:tr w:rsidR="00793939" w:rsidRPr="00134B45" w14:paraId="23868769" w14:textId="77777777" w:rsidTr="009C2EEF">
        <w:trPr>
          <w:jc w:val="center"/>
        </w:trPr>
        <w:tc>
          <w:tcPr>
            <w:tcW w:w="0" w:type="auto"/>
            <w:shd w:val="clear" w:color="auto" w:fill="D9D9D9" w:themeFill="background1" w:themeFillShade="D9"/>
            <w:vAlign w:val="center"/>
          </w:tcPr>
          <w:p w14:paraId="67EB612C"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Terrestrial</w:t>
            </w:r>
          </w:p>
        </w:tc>
        <w:tc>
          <w:tcPr>
            <w:tcW w:w="0" w:type="auto"/>
            <w:vAlign w:val="center"/>
          </w:tcPr>
          <w:p w14:paraId="4BFBC1C8"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 xml:space="preserve">0.48 </w:t>
            </w:r>
          </w:p>
        </w:tc>
        <w:tc>
          <w:tcPr>
            <w:tcW w:w="0" w:type="auto"/>
            <w:vAlign w:val="center"/>
          </w:tcPr>
          <w:p w14:paraId="1445E59C" w14:textId="128A3991"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7.55</w:t>
            </w:r>
            <w:r w:rsidR="008770B2" w:rsidRPr="00134B45">
              <w:rPr>
                <w:rFonts w:ascii="Times New Roman" w:eastAsia="等线" w:hAnsi="Times New Roman" w:cs="Times New Roman"/>
                <w:color w:val="000000"/>
                <w:sz w:val="21"/>
                <w:szCs w:val="21"/>
                <w:vertAlign w:val="superscript"/>
              </w:rPr>
              <w:t>***</w:t>
            </w:r>
            <w:r w:rsidRPr="00134B45">
              <w:rPr>
                <w:rFonts w:ascii="Times New Roman" w:eastAsia="等线" w:hAnsi="Times New Roman" w:cs="Times New Roman"/>
                <w:color w:val="000000"/>
                <w:sz w:val="21"/>
                <w:szCs w:val="21"/>
              </w:rPr>
              <w:t xml:space="preserve"> </w:t>
            </w:r>
          </w:p>
        </w:tc>
        <w:tc>
          <w:tcPr>
            <w:tcW w:w="0" w:type="auto"/>
            <w:vAlign w:val="center"/>
          </w:tcPr>
          <w:p w14:paraId="58863DE1"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0</w:t>
            </w:r>
          </w:p>
        </w:tc>
        <w:tc>
          <w:tcPr>
            <w:tcW w:w="0" w:type="auto"/>
            <w:shd w:val="clear" w:color="auto" w:fill="D9D9D9" w:themeFill="background1" w:themeFillShade="D9"/>
            <w:vAlign w:val="center"/>
          </w:tcPr>
          <w:p w14:paraId="3100C106"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Terrestrial</w:t>
            </w:r>
          </w:p>
        </w:tc>
        <w:tc>
          <w:tcPr>
            <w:tcW w:w="0" w:type="auto"/>
            <w:vAlign w:val="center"/>
          </w:tcPr>
          <w:p w14:paraId="04F9C652"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 xml:space="preserve">0.26 </w:t>
            </w:r>
          </w:p>
        </w:tc>
        <w:tc>
          <w:tcPr>
            <w:tcW w:w="0" w:type="auto"/>
            <w:vAlign w:val="center"/>
          </w:tcPr>
          <w:p w14:paraId="7D39E1AC"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 xml:space="preserve">1.14 </w:t>
            </w:r>
          </w:p>
        </w:tc>
        <w:tc>
          <w:tcPr>
            <w:tcW w:w="0" w:type="auto"/>
            <w:vAlign w:val="center"/>
          </w:tcPr>
          <w:p w14:paraId="309371EE"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0</w:t>
            </w:r>
          </w:p>
        </w:tc>
      </w:tr>
      <w:tr w:rsidR="00793939" w:rsidRPr="00134B45" w14:paraId="24742475" w14:textId="77777777" w:rsidTr="009C2EEF">
        <w:trPr>
          <w:jc w:val="center"/>
        </w:trPr>
        <w:tc>
          <w:tcPr>
            <w:tcW w:w="0" w:type="auto"/>
            <w:shd w:val="clear" w:color="auto" w:fill="B8CCE4" w:themeFill="accent1" w:themeFillTint="66"/>
            <w:vAlign w:val="center"/>
          </w:tcPr>
          <w:p w14:paraId="7B0599B6"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LM 3, 12</w:t>
            </w:r>
          </w:p>
        </w:tc>
        <w:tc>
          <w:tcPr>
            <w:tcW w:w="0" w:type="auto"/>
            <w:shd w:val="clear" w:color="auto" w:fill="D9D9D9" w:themeFill="background1" w:themeFillShade="D9"/>
            <w:vAlign w:val="center"/>
          </w:tcPr>
          <w:p w14:paraId="20E6E1C4"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Aquatic</w:t>
            </w:r>
          </w:p>
        </w:tc>
        <w:tc>
          <w:tcPr>
            <w:tcW w:w="0" w:type="auto"/>
            <w:shd w:val="clear" w:color="auto" w:fill="D9D9D9" w:themeFill="background1" w:themeFillShade="D9"/>
            <w:vAlign w:val="center"/>
          </w:tcPr>
          <w:p w14:paraId="546FDF6A"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Semiaquatic</w:t>
            </w:r>
          </w:p>
        </w:tc>
        <w:tc>
          <w:tcPr>
            <w:tcW w:w="0" w:type="auto"/>
            <w:shd w:val="clear" w:color="auto" w:fill="D9D9D9" w:themeFill="background1" w:themeFillShade="D9"/>
            <w:vAlign w:val="center"/>
          </w:tcPr>
          <w:p w14:paraId="62DABCB9"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Terrestrial</w:t>
            </w:r>
          </w:p>
        </w:tc>
        <w:tc>
          <w:tcPr>
            <w:tcW w:w="0" w:type="auto"/>
            <w:shd w:val="clear" w:color="auto" w:fill="B8CCE4" w:themeFill="accent1" w:themeFillTint="66"/>
            <w:vAlign w:val="center"/>
          </w:tcPr>
          <w:p w14:paraId="7C86EF87"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LM 4, 11</w:t>
            </w:r>
          </w:p>
        </w:tc>
        <w:tc>
          <w:tcPr>
            <w:tcW w:w="0" w:type="auto"/>
            <w:shd w:val="clear" w:color="auto" w:fill="D9D9D9" w:themeFill="background1" w:themeFillShade="D9"/>
            <w:vAlign w:val="center"/>
          </w:tcPr>
          <w:p w14:paraId="5FA00494"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Aquatic</w:t>
            </w:r>
          </w:p>
        </w:tc>
        <w:tc>
          <w:tcPr>
            <w:tcW w:w="0" w:type="auto"/>
            <w:shd w:val="clear" w:color="auto" w:fill="D9D9D9" w:themeFill="background1" w:themeFillShade="D9"/>
            <w:vAlign w:val="center"/>
          </w:tcPr>
          <w:p w14:paraId="18DC8965"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Semiaquatic</w:t>
            </w:r>
          </w:p>
        </w:tc>
        <w:tc>
          <w:tcPr>
            <w:tcW w:w="0" w:type="auto"/>
            <w:shd w:val="clear" w:color="auto" w:fill="D9D9D9" w:themeFill="background1" w:themeFillShade="D9"/>
            <w:vAlign w:val="center"/>
          </w:tcPr>
          <w:p w14:paraId="5F8FA32F"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Terrestrial</w:t>
            </w:r>
          </w:p>
        </w:tc>
      </w:tr>
      <w:tr w:rsidR="00793939" w:rsidRPr="00134B45" w14:paraId="23446C6E" w14:textId="77777777" w:rsidTr="009C2EEF">
        <w:trPr>
          <w:jc w:val="center"/>
        </w:trPr>
        <w:tc>
          <w:tcPr>
            <w:tcW w:w="0" w:type="auto"/>
            <w:shd w:val="clear" w:color="auto" w:fill="D9D9D9" w:themeFill="background1" w:themeFillShade="D9"/>
            <w:vAlign w:val="center"/>
          </w:tcPr>
          <w:p w14:paraId="16A762F0"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Aquatic</w:t>
            </w:r>
          </w:p>
        </w:tc>
        <w:tc>
          <w:tcPr>
            <w:tcW w:w="0" w:type="auto"/>
            <w:vAlign w:val="center"/>
          </w:tcPr>
          <w:p w14:paraId="2E8B6123"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0</w:t>
            </w:r>
          </w:p>
        </w:tc>
        <w:tc>
          <w:tcPr>
            <w:tcW w:w="0" w:type="auto"/>
            <w:vAlign w:val="center"/>
          </w:tcPr>
          <w:p w14:paraId="341A4E49" w14:textId="77777777" w:rsidR="00793939" w:rsidRPr="00134B45" w:rsidRDefault="00793939" w:rsidP="009956CD">
            <w:pPr>
              <w:jc w:val="center"/>
              <w:rPr>
                <w:rFonts w:ascii="Times New Roman" w:eastAsia="等线" w:hAnsi="Times New Roman" w:cs="Times New Roman"/>
                <w:color w:val="000000"/>
                <w:sz w:val="21"/>
                <w:szCs w:val="21"/>
              </w:rPr>
            </w:pPr>
          </w:p>
        </w:tc>
        <w:tc>
          <w:tcPr>
            <w:tcW w:w="0" w:type="auto"/>
            <w:vAlign w:val="center"/>
          </w:tcPr>
          <w:p w14:paraId="703A26CD" w14:textId="77777777" w:rsidR="00793939" w:rsidRPr="00134B45" w:rsidRDefault="00793939" w:rsidP="009956CD">
            <w:pPr>
              <w:jc w:val="center"/>
              <w:rPr>
                <w:rFonts w:ascii="Times New Roman" w:eastAsia="等线" w:hAnsi="Times New Roman" w:cs="Times New Roman"/>
                <w:color w:val="000000"/>
                <w:sz w:val="21"/>
                <w:szCs w:val="21"/>
              </w:rPr>
            </w:pPr>
          </w:p>
        </w:tc>
        <w:tc>
          <w:tcPr>
            <w:tcW w:w="0" w:type="auto"/>
            <w:shd w:val="clear" w:color="auto" w:fill="D9D9D9" w:themeFill="background1" w:themeFillShade="D9"/>
            <w:vAlign w:val="center"/>
          </w:tcPr>
          <w:p w14:paraId="01EF6FFA"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Aquatic</w:t>
            </w:r>
          </w:p>
        </w:tc>
        <w:tc>
          <w:tcPr>
            <w:tcW w:w="0" w:type="auto"/>
            <w:vAlign w:val="center"/>
          </w:tcPr>
          <w:p w14:paraId="59A773B4"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0</w:t>
            </w:r>
          </w:p>
        </w:tc>
        <w:tc>
          <w:tcPr>
            <w:tcW w:w="0" w:type="auto"/>
            <w:vAlign w:val="center"/>
          </w:tcPr>
          <w:p w14:paraId="080EAED7" w14:textId="77777777" w:rsidR="00793939" w:rsidRPr="00134B45" w:rsidRDefault="00793939" w:rsidP="009956CD">
            <w:pPr>
              <w:jc w:val="center"/>
              <w:rPr>
                <w:rFonts w:ascii="Times New Roman" w:eastAsia="等线" w:hAnsi="Times New Roman" w:cs="Times New Roman"/>
                <w:color w:val="000000"/>
                <w:sz w:val="21"/>
                <w:szCs w:val="21"/>
              </w:rPr>
            </w:pPr>
          </w:p>
        </w:tc>
        <w:tc>
          <w:tcPr>
            <w:tcW w:w="0" w:type="auto"/>
            <w:vAlign w:val="center"/>
          </w:tcPr>
          <w:p w14:paraId="36562E8B" w14:textId="77777777" w:rsidR="00793939" w:rsidRPr="00134B45" w:rsidRDefault="00793939" w:rsidP="009956CD">
            <w:pPr>
              <w:jc w:val="center"/>
              <w:rPr>
                <w:rFonts w:ascii="Times New Roman" w:eastAsia="等线" w:hAnsi="Times New Roman" w:cs="Times New Roman"/>
                <w:color w:val="000000"/>
                <w:sz w:val="21"/>
                <w:szCs w:val="21"/>
              </w:rPr>
            </w:pPr>
          </w:p>
        </w:tc>
      </w:tr>
      <w:tr w:rsidR="00793939" w:rsidRPr="00134B45" w14:paraId="4117EF49" w14:textId="77777777" w:rsidTr="009C2EEF">
        <w:trPr>
          <w:jc w:val="center"/>
        </w:trPr>
        <w:tc>
          <w:tcPr>
            <w:tcW w:w="0" w:type="auto"/>
            <w:shd w:val="clear" w:color="auto" w:fill="D9D9D9" w:themeFill="background1" w:themeFillShade="D9"/>
            <w:vAlign w:val="center"/>
          </w:tcPr>
          <w:p w14:paraId="13007AF3"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Semiaquatic</w:t>
            </w:r>
          </w:p>
        </w:tc>
        <w:tc>
          <w:tcPr>
            <w:tcW w:w="0" w:type="auto"/>
            <w:vAlign w:val="center"/>
          </w:tcPr>
          <w:p w14:paraId="14797E98"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 xml:space="preserve">1.23 </w:t>
            </w:r>
          </w:p>
        </w:tc>
        <w:tc>
          <w:tcPr>
            <w:tcW w:w="0" w:type="auto"/>
            <w:vAlign w:val="center"/>
          </w:tcPr>
          <w:p w14:paraId="13FA372E"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0</w:t>
            </w:r>
          </w:p>
        </w:tc>
        <w:tc>
          <w:tcPr>
            <w:tcW w:w="0" w:type="auto"/>
            <w:vAlign w:val="center"/>
          </w:tcPr>
          <w:p w14:paraId="0123AEC4" w14:textId="77777777" w:rsidR="00793939" w:rsidRPr="00134B45" w:rsidRDefault="00793939" w:rsidP="009956CD">
            <w:pPr>
              <w:jc w:val="center"/>
              <w:rPr>
                <w:rFonts w:ascii="Times New Roman" w:eastAsia="等线" w:hAnsi="Times New Roman" w:cs="Times New Roman"/>
                <w:color w:val="000000"/>
                <w:sz w:val="21"/>
                <w:szCs w:val="21"/>
              </w:rPr>
            </w:pPr>
          </w:p>
        </w:tc>
        <w:tc>
          <w:tcPr>
            <w:tcW w:w="0" w:type="auto"/>
            <w:shd w:val="clear" w:color="auto" w:fill="D9D9D9" w:themeFill="background1" w:themeFillShade="D9"/>
            <w:vAlign w:val="center"/>
          </w:tcPr>
          <w:p w14:paraId="50F43A84"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Semiaquatic</w:t>
            </w:r>
          </w:p>
        </w:tc>
        <w:tc>
          <w:tcPr>
            <w:tcW w:w="0" w:type="auto"/>
            <w:vAlign w:val="center"/>
          </w:tcPr>
          <w:p w14:paraId="4475C554"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 xml:space="preserve">2.41 </w:t>
            </w:r>
          </w:p>
        </w:tc>
        <w:tc>
          <w:tcPr>
            <w:tcW w:w="0" w:type="auto"/>
            <w:vAlign w:val="center"/>
          </w:tcPr>
          <w:p w14:paraId="751FF19E"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0</w:t>
            </w:r>
          </w:p>
        </w:tc>
        <w:tc>
          <w:tcPr>
            <w:tcW w:w="0" w:type="auto"/>
            <w:vAlign w:val="center"/>
          </w:tcPr>
          <w:p w14:paraId="65852CE3" w14:textId="77777777" w:rsidR="00793939" w:rsidRPr="00134B45" w:rsidRDefault="00793939" w:rsidP="009956CD">
            <w:pPr>
              <w:jc w:val="center"/>
              <w:rPr>
                <w:rFonts w:ascii="Times New Roman" w:eastAsia="等线" w:hAnsi="Times New Roman" w:cs="Times New Roman"/>
                <w:color w:val="000000"/>
                <w:sz w:val="21"/>
                <w:szCs w:val="21"/>
              </w:rPr>
            </w:pPr>
          </w:p>
        </w:tc>
      </w:tr>
      <w:tr w:rsidR="00793939" w:rsidRPr="00134B45" w14:paraId="5944B93F" w14:textId="77777777" w:rsidTr="009C2EEF">
        <w:trPr>
          <w:jc w:val="center"/>
        </w:trPr>
        <w:tc>
          <w:tcPr>
            <w:tcW w:w="0" w:type="auto"/>
            <w:shd w:val="clear" w:color="auto" w:fill="D9D9D9" w:themeFill="background1" w:themeFillShade="D9"/>
            <w:vAlign w:val="center"/>
          </w:tcPr>
          <w:p w14:paraId="4E438FCC"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Terrestrial</w:t>
            </w:r>
          </w:p>
        </w:tc>
        <w:tc>
          <w:tcPr>
            <w:tcW w:w="0" w:type="auto"/>
            <w:vAlign w:val="center"/>
          </w:tcPr>
          <w:p w14:paraId="10F05B81"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 xml:space="preserve">0.02 </w:t>
            </w:r>
          </w:p>
        </w:tc>
        <w:tc>
          <w:tcPr>
            <w:tcW w:w="0" w:type="auto"/>
            <w:vAlign w:val="center"/>
          </w:tcPr>
          <w:p w14:paraId="6FF327E5"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 xml:space="preserve">1.24 </w:t>
            </w:r>
          </w:p>
        </w:tc>
        <w:tc>
          <w:tcPr>
            <w:tcW w:w="0" w:type="auto"/>
            <w:vAlign w:val="center"/>
          </w:tcPr>
          <w:p w14:paraId="5E4E79B2"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0</w:t>
            </w:r>
          </w:p>
        </w:tc>
        <w:tc>
          <w:tcPr>
            <w:tcW w:w="0" w:type="auto"/>
            <w:shd w:val="clear" w:color="auto" w:fill="D9D9D9" w:themeFill="background1" w:themeFillShade="D9"/>
            <w:vAlign w:val="center"/>
          </w:tcPr>
          <w:p w14:paraId="039F8519"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Terrestrial</w:t>
            </w:r>
          </w:p>
        </w:tc>
        <w:tc>
          <w:tcPr>
            <w:tcW w:w="0" w:type="auto"/>
            <w:vAlign w:val="center"/>
          </w:tcPr>
          <w:p w14:paraId="19C1C4FC"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 xml:space="preserve">0.93 </w:t>
            </w:r>
          </w:p>
        </w:tc>
        <w:tc>
          <w:tcPr>
            <w:tcW w:w="0" w:type="auto"/>
            <w:vAlign w:val="center"/>
          </w:tcPr>
          <w:p w14:paraId="39AEB42A"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 xml:space="preserve">1.48 </w:t>
            </w:r>
          </w:p>
        </w:tc>
        <w:tc>
          <w:tcPr>
            <w:tcW w:w="0" w:type="auto"/>
            <w:vAlign w:val="center"/>
          </w:tcPr>
          <w:p w14:paraId="7E428712"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0</w:t>
            </w:r>
          </w:p>
        </w:tc>
      </w:tr>
      <w:tr w:rsidR="00793939" w:rsidRPr="00134B45" w14:paraId="09DAC3BA" w14:textId="77777777" w:rsidTr="009C2EEF">
        <w:trPr>
          <w:jc w:val="center"/>
        </w:trPr>
        <w:tc>
          <w:tcPr>
            <w:tcW w:w="0" w:type="auto"/>
            <w:shd w:val="clear" w:color="auto" w:fill="B8CCE4" w:themeFill="accent1" w:themeFillTint="66"/>
            <w:vAlign w:val="center"/>
          </w:tcPr>
          <w:p w14:paraId="3C837B88"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LM 5, 10</w:t>
            </w:r>
          </w:p>
        </w:tc>
        <w:tc>
          <w:tcPr>
            <w:tcW w:w="0" w:type="auto"/>
            <w:shd w:val="clear" w:color="auto" w:fill="D9D9D9" w:themeFill="background1" w:themeFillShade="D9"/>
            <w:vAlign w:val="center"/>
          </w:tcPr>
          <w:p w14:paraId="1B26DB7D"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Aquatic</w:t>
            </w:r>
          </w:p>
        </w:tc>
        <w:tc>
          <w:tcPr>
            <w:tcW w:w="0" w:type="auto"/>
            <w:shd w:val="clear" w:color="auto" w:fill="D9D9D9" w:themeFill="background1" w:themeFillShade="D9"/>
            <w:vAlign w:val="center"/>
          </w:tcPr>
          <w:p w14:paraId="3CBEFE09"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Semiaquatic</w:t>
            </w:r>
          </w:p>
        </w:tc>
        <w:tc>
          <w:tcPr>
            <w:tcW w:w="0" w:type="auto"/>
            <w:shd w:val="clear" w:color="auto" w:fill="D9D9D9" w:themeFill="background1" w:themeFillShade="D9"/>
            <w:vAlign w:val="center"/>
          </w:tcPr>
          <w:p w14:paraId="06247EE2"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Terrestrial</w:t>
            </w:r>
          </w:p>
        </w:tc>
        <w:tc>
          <w:tcPr>
            <w:tcW w:w="0" w:type="auto"/>
            <w:shd w:val="clear" w:color="auto" w:fill="B8CCE4" w:themeFill="accent1" w:themeFillTint="66"/>
            <w:vAlign w:val="center"/>
          </w:tcPr>
          <w:p w14:paraId="41244EE3"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LM 6, 9</w:t>
            </w:r>
          </w:p>
        </w:tc>
        <w:tc>
          <w:tcPr>
            <w:tcW w:w="0" w:type="auto"/>
            <w:shd w:val="clear" w:color="auto" w:fill="D9D9D9" w:themeFill="background1" w:themeFillShade="D9"/>
            <w:vAlign w:val="center"/>
          </w:tcPr>
          <w:p w14:paraId="28F32971"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Aquatic</w:t>
            </w:r>
          </w:p>
        </w:tc>
        <w:tc>
          <w:tcPr>
            <w:tcW w:w="0" w:type="auto"/>
            <w:shd w:val="clear" w:color="auto" w:fill="D9D9D9" w:themeFill="background1" w:themeFillShade="D9"/>
            <w:vAlign w:val="center"/>
          </w:tcPr>
          <w:p w14:paraId="138998C3"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Semiaquatic</w:t>
            </w:r>
          </w:p>
        </w:tc>
        <w:tc>
          <w:tcPr>
            <w:tcW w:w="0" w:type="auto"/>
            <w:shd w:val="clear" w:color="auto" w:fill="D9D9D9" w:themeFill="background1" w:themeFillShade="D9"/>
            <w:vAlign w:val="center"/>
          </w:tcPr>
          <w:p w14:paraId="20B639F9"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Terrestrial</w:t>
            </w:r>
          </w:p>
        </w:tc>
      </w:tr>
      <w:tr w:rsidR="00793939" w:rsidRPr="00134B45" w14:paraId="63E08DD5" w14:textId="77777777" w:rsidTr="009C2EEF">
        <w:trPr>
          <w:jc w:val="center"/>
        </w:trPr>
        <w:tc>
          <w:tcPr>
            <w:tcW w:w="0" w:type="auto"/>
            <w:shd w:val="clear" w:color="auto" w:fill="D9D9D9" w:themeFill="background1" w:themeFillShade="D9"/>
            <w:vAlign w:val="center"/>
          </w:tcPr>
          <w:p w14:paraId="289367E0"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Aquatic</w:t>
            </w:r>
          </w:p>
        </w:tc>
        <w:tc>
          <w:tcPr>
            <w:tcW w:w="0" w:type="auto"/>
            <w:vAlign w:val="center"/>
          </w:tcPr>
          <w:p w14:paraId="3A04C3C8"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0</w:t>
            </w:r>
          </w:p>
        </w:tc>
        <w:tc>
          <w:tcPr>
            <w:tcW w:w="0" w:type="auto"/>
            <w:vAlign w:val="center"/>
          </w:tcPr>
          <w:p w14:paraId="63D7AD77" w14:textId="77777777" w:rsidR="00793939" w:rsidRPr="00134B45" w:rsidRDefault="00793939" w:rsidP="009956CD">
            <w:pPr>
              <w:jc w:val="center"/>
              <w:rPr>
                <w:rFonts w:ascii="Times New Roman" w:eastAsia="等线" w:hAnsi="Times New Roman" w:cs="Times New Roman"/>
                <w:color w:val="000000"/>
                <w:sz w:val="21"/>
                <w:szCs w:val="21"/>
              </w:rPr>
            </w:pPr>
          </w:p>
        </w:tc>
        <w:tc>
          <w:tcPr>
            <w:tcW w:w="0" w:type="auto"/>
            <w:vAlign w:val="center"/>
          </w:tcPr>
          <w:p w14:paraId="642697F4" w14:textId="77777777" w:rsidR="00793939" w:rsidRPr="00134B45" w:rsidRDefault="00793939" w:rsidP="009956CD">
            <w:pPr>
              <w:jc w:val="center"/>
              <w:rPr>
                <w:rFonts w:ascii="Times New Roman" w:eastAsia="等线" w:hAnsi="Times New Roman" w:cs="Times New Roman"/>
                <w:color w:val="000000"/>
                <w:sz w:val="21"/>
                <w:szCs w:val="21"/>
              </w:rPr>
            </w:pPr>
          </w:p>
        </w:tc>
        <w:tc>
          <w:tcPr>
            <w:tcW w:w="0" w:type="auto"/>
            <w:shd w:val="clear" w:color="auto" w:fill="D9D9D9" w:themeFill="background1" w:themeFillShade="D9"/>
            <w:vAlign w:val="center"/>
          </w:tcPr>
          <w:p w14:paraId="37A050CB"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Aquatic</w:t>
            </w:r>
          </w:p>
        </w:tc>
        <w:tc>
          <w:tcPr>
            <w:tcW w:w="0" w:type="auto"/>
            <w:vAlign w:val="center"/>
          </w:tcPr>
          <w:p w14:paraId="1C485DD4"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0</w:t>
            </w:r>
          </w:p>
        </w:tc>
        <w:tc>
          <w:tcPr>
            <w:tcW w:w="0" w:type="auto"/>
            <w:vAlign w:val="center"/>
          </w:tcPr>
          <w:p w14:paraId="1F445EF1" w14:textId="77777777" w:rsidR="00793939" w:rsidRPr="00134B45" w:rsidRDefault="00793939" w:rsidP="009956CD">
            <w:pPr>
              <w:jc w:val="center"/>
              <w:rPr>
                <w:rFonts w:ascii="Times New Roman" w:eastAsia="等线" w:hAnsi="Times New Roman" w:cs="Times New Roman"/>
                <w:color w:val="000000"/>
                <w:sz w:val="21"/>
                <w:szCs w:val="21"/>
              </w:rPr>
            </w:pPr>
          </w:p>
        </w:tc>
        <w:tc>
          <w:tcPr>
            <w:tcW w:w="0" w:type="auto"/>
            <w:vAlign w:val="center"/>
          </w:tcPr>
          <w:p w14:paraId="1CFAFD9F" w14:textId="77777777" w:rsidR="00793939" w:rsidRPr="00134B45" w:rsidRDefault="00793939" w:rsidP="009956CD">
            <w:pPr>
              <w:jc w:val="center"/>
              <w:rPr>
                <w:rFonts w:ascii="Times New Roman" w:eastAsia="等线" w:hAnsi="Times New Roman" w:cs="Times New Roman"/>
                <w:color w:val="000000"/>
                <w:sz w:val="21"/>
                <w:szCs w:val="21"/>
              </w:rPr>
            </w:pPr>
          </w:p>
        </w:tc>
      </w:tr>
      <w:tr w:rsidR="00793939" w:rsidRPr="00134B45" w14:paraId="1EDCDA41" w14:textId="77777777" w:rsidTr="009C2EEF">
        <w:trPr>
          <w:jc w:val="center"/>
        </w:trPr>
        <w:tc>
          <w:tcPr>
            <w:tcW w:w="0" w:type="auto"/>
            <w:shd w:val="clear" w:color="auto" w:fill="D9D9D9" w:themeFill="background1" w:themeFillShade="D9"/>
            <w:vAlign w:val="center"/>
          </w:tcPr>
          <w:p w14:paraId="38AE12C0"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Semiaquatic</w:t>
            </w:r>
          </w:p>
        </w:tc>
        <w:tc>
          <w:tcPr>
            <w:tcW w:w="0" w:type="auto"/>
            <w:vAlign w:val="center"/>
          </w:tcPr>
          <w:p w14:paraId="09121895"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 xml:space="preserve">3.10 </w:t>
            </w:r>
          </w:p>
        </w:tc>
        <w:tc>
          <w:tcPr>
            <w:tcW w:w="0" w:type="auto"/>
            <w:vAlign w:val="center"/>
          </w:tcPr>
          <w:p w14:paraId="1645D4E3"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0</w:t>
            </w:r>
          </w:p>
        </w:tc>
        <w:tc>
          <w:tcPr>
            <w:tcW w:w="0" w:type="auto"/>
            <w:vAlign w:val="center"/>
          </w:tcPr>
          <w:p w14:paraId="1004CA41" w14:textId="77777777" w:rsidR="00793939" w:rsidRPr="00134B45" w:rsidRDefault="00793939" w:rsidP="009956CD">
            <w:pPr>
              <w:jc w:val="center"/>
              <w:rPr>
                <w:rFonts w:ascii="Times New Roman" w:eastAsia="等线" w:hAnsi="Times New Roman" w:cs="Times New Roman"/>
                <w:color w:val="000000"/>
                <w:sz w:val="21"/>
                <w:szCs w:val="21"/>
              </w:rPr>
            </w:pPr>
          </w:p>
        </w:tc>
        <w:tc>
          <w:tcPr>
            <w:tcW w:w="0" w:type="auto"/>
            <w:shd w:val="clear" w:color="auto" w:fill="D9D9D9" w:themeFill="background1" w:themeFillShade="D9"/>
            <w:vAlign w:val="center"/>
          </w:tcPr>
          <w:p w14:paraId="22CFE586"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Semiaquatic</w:t>
            </w:r>
          </w:p>
        </w:tc>
        <w:tc>
          <w:tcPr>
            <w:tcW w:w="0" w:type="auto"/>
            <w:vAlign w:val="center"/>
          </w:tcPr>
          <w:p w14:paraId="1CA50B37"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 xml:space="preserve">8.80 </w:t>
            </w:r>
          </w:p>
        </w:tc>
        <w:tc>
          <w:tcPr>
            <w:tcW w:w="0" w:type="auto"/>
            <w:vAlign w:val="center"/>
          </w:tcPr>
          <w:p w14:paraId="02AC060A"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0</w:t>
            </w:r>
          </w:p>
        </w:tc>
        <w:tc>
          <w:tcPr>
            <w:tcW w:w="0" w:type="auto"/>
            <w:vAlign w:val="center"/>
          </w:tcPr>
          <w:p w14:paraId="1C7064EF" w14:textId="77777777" w:rsidR="00793939" w:rsidRPr="00134B45" w:rsidRDefault="00793939" w:rsidP="009956CD">
            <w:pPr>
              <w:jc w:val="center"/>
              <w:rPr>
                <w:rFonts w:ascii="Times New Roman" w:eastAsia="等线" w:hAnsi="Times New Roman" w:cs="Times New Roman"/>
                <w:color w:val="000000"/>
                <w:sz w:val="21"/>
                <w:szCs w:val="21"/>
              </w:rPr>
            </w:pPr>
          </w:p>
        </w:tc>
      </w:tr>
      <w:tr w:rsidR="00793939" w:rsidRPr="00134B45" w14:paraId="42B7D659" w14:textId="77777777" w:rsidTr="009C2EEF">
        <w:trPr>
          <w:jc w:val="center"/>
        </w:trPr>
        <w:tc>
          <w:tcPr>
            <w:tcW w:w="0" w:type="auto"/>
            <w:shd w:val="clear" w:color="auto" w:fill="D9D9D9" w:themeFill="background1" w:themeFillShade="D9"/>
            <w:vAlign w:val="center"/>
          </w:tcPr>
          <w:p w14:paraId="19ADA74A"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Terrestrial</w:t>
            </w:r>
          </w:p>
        </w:tc>
        <w:tc>
          <w:tcPr>
            <w:tcW w:w="0" w:type="auto"/>
            <w:vAlign w:val="center"/>
          </w:tcPr>
          <w:p w14:paraId="35F773C9"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 xml:space="preserve">16.29 </w:t>
            </w:r>
          </w:p>
        </w:tc>
        <w:tc>
          <w:tcPr>
            <w:tcW w:w="0" w:type="auto"/>
            <w:vAlign w:val="center"/>
          </w:tcPr>
          <w:p w14:paraId="7121BECF"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 xml:space="preserve">19.39 </w:t>
            </w:r>
          </w:p>
        </w:tc>
        <w:tc>
          <w:tcPr>
            <w:tcW w:w="0" w:type="auto"/>
            <w:vAlign w:val="center"/>
          </w:tcPr>
          <w:p w14:paraId="36A1EE68"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0</w:t>
            </w:r>
          </w:p>
        </w:tc>
        <w:tc>
          <w:tcPr>
            <w:tcW w:w="0" w:type="auto"/>
            <w:shd w:val="clear" w:color="auto" w:fill="D9D9D9" w:themeFill="background1" w:themeFillShade="D9"/>
            <w:vAlign w:val="center"/>
          </w:tcPr>
          <w:p w14:paraId="7D43D223"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Terrestrial</w:t>
            </w:r>
          </w:p>
        </w:tc>
        <w:tc>
          <w:tcPr>
            <w:tcW w:w="0" w:type="auto"/>
            <w:vAlign w:val="center"/>
          </w:tcPr>
          <w:p w14:paraId="2DE1780F" w14:textId="490737B5"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10.62</w:t>
            </w:r>
            <w:r w:rsidR="00094AE1" w:rsidRPr="00134B45">
              <w:rPr>
                <w:rFonts w:ascii="Times New Roman" w:eastAsia="等线" w:hAnsi="Times New Roman" w:cs="Times New Roman"/>
                <w:color w:val="000000"/>
                <w:sz w:val="21"/>
                <w:szCs w:val="21"/>
                <w:vertAlign w:val="superscript"/>
              </w:rPr>
              <w:t>**</w:t>
            </w:r>
            <w:r w:rsidRPr="00134B45">
              <w:rPr>
                <w:rFonts w:ascii="Times New Roman" w:eastAsia="等线" w:hAnsi="Times New Roman" w:cs="Times New Roman"/>
                <w:color w:val="000000"/>
                <w:sz w:val="21"/>
                <w:szCs w:val="21"/>
              </w:rPr>
              <w:t xml:space="preserve"> </w:t>
            </w:r>
          </w:p>
        </w:tc>
        <w:tc>
          <w:tcPr>
            <w:tcW w:w="0" w:type="auto"/>
            <w:vAlign w:val="center"/>
          </w:tcPr>
          <w:p w14:paraId="3DC7AE4B"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 xml:space="preserve">1.81 </w:t>
            </w:r>
          </w:p>
        </w:tc>
        <w:tc>
          <w:tcPr>
            <w:tcW w:w="0" w:type="auto"/>
            <w:vAlign w:val="center"/>
          </w:tcPr>
          <w:p w14:paraId="30763ABB"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0</w:t>
            </w:r>
          </w:p>
        </w:tc>
      </w:tr>
      <w:tr w:rsidR="00793939" w:rsidRPr="00134B45" w14:paraId="03409C5C" w14:textId="77777777" w:rsidTr="009C2EEF">
        <w:trPr>
          <w:jc w:val="center"/>
        </w:trPr>
        <w:tc>
          <w:tcPr>
            <w:tcW w:w="0" w:type="auto"/>
            <w:shd w:val="clear" w:color="auto" w:fill="B8CCE4" w:themeFill="accent1" w:themeFillTint="66"/>
            <w:vAlign w:val="center"/>
          </w:tcPr>
          <w:p w14:paraId="21A6F9F0"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LM 7, 8</w:t>
            </w:r>
          </w:p>
        </w:tc>
        <w:tc>
          <w:tcPr>
            <w:tcW w:w="0" w:type="auto"/>
            <w:shd w:val="clear" w:color="auto" w:fill="D9D9D9" w:themeFill="background1" w:themeFillShade="D9"/>
            <w:vAlign w:val="center"/>
          </w:tcPr>
          <w:p w14:paraId="1DCF2B5B"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Aquatic</w:t>
            </w:r>
          </w:p>
        </w:tc>
        <w:tc>
          <w:tcPr>
            <w:tcW w:w="0" w:type="auto"/>
            <w:shd w:val="clear" w:color="auto" w:fill="D9D9D9" w:themeFill="background1" w:themeFillShade="D9"/>
            <w:vAlign w:val="center"/>
          </w:tcPr>
          <w:p w14:paraId="2FBEFA42"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Semiaquatic</w:t>
            </w:r>
          </w:p>
        </w:tc>
        <w:tc>
          <w:tcPr>
            <w:tcW w:w="0" w:type="auto"/>
            <w:shd w:val="clear" w:color="auto" w:fill="D9D9D9" w:themeFill="background1" w:themeFillShade="D9"/>
            <w:vAlign w:val="center"/>
          </w:tcPr>
          <w:p w14:paraId="4C93724B"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Terrestrial</w:t>
            </w:r>
          </w:p>
        </w:tc>
        <w:tc>
          <w:tcPr>
            <w:tcW w:w="0" w:type="auto"/>
            <w:shd w:val="clear" w:color="auto" w:fill="B8CCE4" w:themeFill="accent1" w:themeFillTint="66"/>
            <w:vAlign w:val="center"/>
          </w:tcPr>
          <w:p w14:paraId="4F94898D"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LM 15</w:t>
            </w:r>
          </w:p>
        </w:tc>
        <w:tc>
          <w:tcPr>
            <w:tcW w:w="0" w:type="auto"/>
            <w:shd w:val="clear" w:color="auto" w:fill="D9D9D9" w:themeFill="background1" w:themeFillShade="D9"/>
            <w:vAlign w:val="center"/>
          </w:tcPr>
          <w:p w14:paraId="106DCC0E"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Aquatic</w:t>
            </w:r>
          </w:p>
        </w:tc>
        <w:tc>
          <w:tcPr>
            <w:tcW w:w="0" w:type="auto"/>
            <w:shd w:val="clear" w:color="auto" w:fill="D9D9D9" w:themeFill="background1" w:themeFillShade="D9"/>
            <w:vAlign w:val="center"/>
          </w:tcPr>
          <w:p w14:paraId="5F39E2CA"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Semiaquatic</w:t>
            </w:r>
          </w:p>
        </w:tc>
        <w:tc>
          <w:tcPr>
            <w:tcW w:w="0" w:type="auto"/>
            <w:shd w:val="clear" w:color="auto" w:fill="D9D9D9" w:themeFill="background1" w:themeFillShade="D9"/>
            <w:vAlign w:val="center"/>
          </w:tcPr>
          <w:p w14:paraId="4ABE57F1"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Terrestrial</w:t>
            </w:r>
          </w:p>
        </w:tc>
      </w:tr>
      <w:tr w:rsidR="00793939" w:rsidRPr="00134B45" w14:paraId="2FF0DA27" w14:textId="77777777" w:rsidTr="009C2EEF">
        <w:trPr>
          <w:jc w:val="center"/>
        </w:trPr>
        <w:tc>
          <w:tcPr>
            <w:tcW w:w="0" w:type="auto"/>
            <w:shd w:val="clear" w:color="auto" w:fill="D9D9D9" w:themeFill="background1" w:themeFillShade="D9"/>
            <w:vAlign w:val="center"/>
          </w:tcPr>
          <w:p w14:paraId="60BB26CC"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Aquatic</w:t>
            </w:r>
          </w:p>
        </w:tc>
        <w:tc>
          <w:tcPr>
            <w:tcW w:w="0" w:type="auto"/>
            <w:vAlign w:val="center"/>
          </w:tcPr>
          <w:p w14:paraId="06CC54DB"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0</w:t>
            </w:r>
          </w:p>
        </w:tc>
        <w:tc>
          <w:tcPr>
            <w:tcW w:w="0" w:type="auto"/>
            <w:vAlign w:val="center"/>
          </w:tcPr>
          <w:p w14:paraId="67DFF986" w14:textId="77777777" w:rsidR="00793939" w:rsidRPr="00134B45" w:rsidRDefault="00793939" w:rsidP="009956CD">
            <w:pPr>
              <w:jc w:val="center"/>
              <w:rPr>
                <w:rFonts w:ascii="Times New Roman" w:eastAsia="等线" w:hAnsi="Times New Roman" w:cs="Times New Roman"/>
                <w:color w:val="000000"/>
                <w:sz w:val="21"/>
                <w:szCs w:val="21"/>
              </w:rPr>
            </w:pPr>
          </w:p>
        </w:tc>
        <w:tc>
          <w:tcPr>
            <w:tcW w:w="0" w:type="auto"/>
            <w:vAlign w:val="center"/>
          </w:tcPr>
          <w:p w14:paraId="16746AB7" w14:textId="77777777" w:rsidR="00793939" w:rsidRPr="00134B45" w:rsidRDefault="00793939" w:rsidP="009956CD">
            <w:pPr>
              <w:jc w:val="center"/>
              <w:rPr>
                <w:rFonts w:ascii="Times New Roman" w:eastAsia="等线" w:hAnsi="Times New Roman" w:cs="Times New Roman"/>
                <w:color w:val="000000"/>
                <w:sz w:val="21"/>
                <w:szCs w:val="21"/>
              </w:rPr>
            </w:pPr>
          </w:p>
        </w:tc>
        <w:tc>
          <w:tcPr>
            <w:tcW w:w="0" w:type="auto"/>
            <w:shd w:val="clear" w:color="auto" w:fill="D9D9D9" w:themeFill="background1" w:themeFillShade="D9"/>
            <w:vAlign w:val="center"/>
          </w:tcPr>
          <w:p w14:paraId="0B2EAA94"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Aquatic</w:t>
            </w:r>
          </w:p>
        </w:tc>
        <w:tc>
          <w:tcPr>
            <w:tcW w:w="0" w:type="auto"/>
            <w:vAlign w:val="center"/>
          </w:tcPr>
          <w:p w14:paraId="185296CE"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0</w:t>
            </w:r>
          </w:p>
        </w:tc>
        <w:tc>
          <w:tcPr>
            <w:tcW w:w="0" w:type="auto"/>
            <w:vAlign w:val="center"/>
          </w:tcPr>
          <w:p w14:paraId="337028AA" w14:textId="77777777" w:rsidR="00793939" w:rsidRPr="00134B45" w:rsidRDefault="00793939" w:rsidP="009956CD">
            <w:pPr>
              <w:jc w:val="center"/>
              <w:rPr>
                <w:rFonts w:ascii="Times New Roman" w:eastAsia="等线" w:hAnsi="Times New Roman" w:cs="Times New Roman"/>
                <w:color w:val="000000"/>
                <w:sz w:val="21"/>
                <w:szCs w:val="21"/>
              </w:rPr>
            </w:pPr>
          </w:p>
        </w:tc>
        <w:tc>
          <w:tcPr>
            <w:tcW w:w="0" w:type="auto"/>
            <w:vAlign w:val="center"/>
          </w:tcPr>
          <w:p w14:paraId="70D4D4B3" w14:textId="77777777" w:rsidR="00793939" w:rsidRPr="00134B45" w:rsidRDefault="00793939" w:rsidP="009956CD">
            <w:pPr>
              <w:jc w:val="center"/>
              <w:rPr>
                <w:rFonts w:ascii="Times New Roman" w:eastAsia="等线" w:hAnsi="Times New Roman" w:cs="Times New Roman"/>
                <w:color w:val="000000"/>
                <w:sz w:val="21"/>
                <w:szCs w:val="21"/>
              </w:rPr>
            </w:pPr>
          </w:p>
        </w:tc>
      </w:tr>
      <w:tr w:rsidR="00793939" w:rsidRPr="00134B45" w14:paraId="690E3A66" w14:textId="77777777" w:rsidTr="009C2EEF">
        <w:trPr>
          <w:jc w:val="center"/>
        </w:trPr>
        <w:tc>
          <w:tcPr>
            <w:tcW w:w="0" w:type="auto"/>
            <w:shd w:val="clear" w:color="auto" w:fill="D9D9D9" w:themeFill="background1" w:themeFillShade="D9"/>
            <w:vAlign w:val="center"/>
          </w:tcPr>
          <w:p w14:paraId="45EDDF36"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Semiaquatic</w:t>
            </w:r>
          </w:p>
        </w:tc>
        <w:tc>
          <w:tcPr>
            <w:tcW w:w="0" w:type="auto"/>
            <w:vAlign w:val="center"/>
          </w:tcPr>
          <w:p w14:paraId="5198FAAD"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 xml:space="preserve">3.06 </w:t>
            </w:r>
          </w:p>
        </w:tc>
        <w:tc>
          <w:tcPr>
            <w:tcW w:w="0" w:type="auto"/>
            <w:vAlign w:val="center"/>
          </w:tcPr>
          <w:p w14:paraId="74D59370"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0</w:t>
            </w:r>
          </w:p>
        </w:tc>
        <w:tc>
          <w:tcPr>
            <w:tcW w:w="0" w:type="auto"/>
            <w:vAlign w:val="center"/>
          </w:tcPr>
          <w:p w14:paraId="408632AA" w14:textId="77777777" w:rsidR="00793939" w:rsidRPr="00134B45" w:rsidRDefault="00793939" w:rsidP="009956CD">
            <w:pPr>
              <w:jc w:val="center"/>
              <w:rPr>
                <w:rFonts w:ascii="Times New Roman" w:eastAsia="等线" w:hAnsi="Times New Roman" w:cs="Times New Roman"/>
                <w:color w:val="000000"/>
                <w:sz w:val="21"/>
                <w:szCs w:val="21"/>
              </w:rPr>
            </w:pPr>
          </w:p>
        </w:tc>
        <w:tc>
          <w:tcPr>
            <w:tcW w:w="0" w:type="auto"/>
            <w:shd w:val="clear" w:color="auto" w:fill="D9D9D9" w:themeFill="background1" w:themeFillShade="D9"/>
            <w:vAlign w:val="center"/>
          </w:tcPr>
          <w:p w14:paraId="77526AB6"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Semiaquatic</w:t>
            </w:r>
          </w:p>
        </w:tc>
        <w:tc>
          <w:tcPr>
            <w:tcW w:w="0" w:type="auto"/>
            <w:vAlign w:val="center"/>
          </w:tcPr>
          <w:p w14:paraId="2FD4C8D8" w14:textId="53486D8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6.53</w:t>
            </w:r>
            <w:r w:rsidR="00094AE1" w:rsidRPr="00134B45">
              <w:rPr>
                <w:rFonts w:ascii="Times New Roman" w:eastAsia="等线" w:hAnsi="Times New Roman" w:cs="Times New Roman"/>
                <w:color w:val="000000"/>
                <w:sz w:val="21"/>
                <w:szCs w:val="21"/>
                <w:vertAlign w:val="superscript"/>
              </w:rPr>
              <w:t>**</w:t>
            </w:r>
            <w:r w:rsidRPr="00134B45">
              <w:rPr>
                <w:rFonts w:ascii="Times New Roman" w:eastAsia="等线" w:hAnsi="Times New Roman" w:cs="Times New Roman"/>
                <w:color w:val="000000"/>
                <w:sz w:val="21"/>
                <w:szCs w:val="21"/>
              </w:rPr>
              <w:t xml:space="preserve"> </w:t>
            </w:r>
          </w:p>
        </w:tc>
        <w:tc>
          <w:tcPr>
            <w:tcW w:w="0" w:type="auto"/>
            <w:vAlign w:val="center"/>
          </w:tcPr>
          <w:p w14:paraId="1129E2B5"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0</w:t>
            </w:r>
          </w:p>
        </w:tc>
        <w:tc>
          <w:tcPr>
            <w:tcW w:w="0" w:type="auto"/>
            <w:vAlign w:val="center"/>
          </w:tcPr>
          <w:p w14:paraId="0EEB043C" w14:textId="77777777" w:rsidR="00793939" w:rsidRPr="00134B45" w:rsidRDefault="00793939" w:rsidP="009956CD">
            <w:pPr>
              <w:jc w:val="center"/>
              <w:rPr>
                <w:rFonts w:ascii="Times New Roman" w:eastAsia="等线" w:hAnsi="Times New Roman" w:cs="Times New Roman"/>
                <w:color w:val="000000"/>
                <w:sz w:val="21"/>
                <w:szCs w:val="21"/>
              </w:rPr>
            </w:pPr>
          </w:p>
        </w:tc>
      </w:tr>
      <w:tr w:rsidR="00793939" w:rsidRPr="00134B45" w14:paraId="04C955ED" w14:textId="77777777" w:rsidTr="009C2EEF">
        <w:trPr>
          <w:jc w:val="center"/>
        </w:trPr>
        <w:tc>
          <w:tcPr>
            <w:tcW w:w="0" w:type="auto"/>
            <w:shd w:val="clear" w:color="auto" w:fill="D9D9D9" w:themeFill="background1" w:themeFillShade="D9"/>
            <w:vAlign w:val="center"/>
          </w:tcPr>
          <w:p w14:paraId="61E35BA1"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Terrestrial</w:t>
            </w:r>
          </w:p>
        </w:tc>
        <w:tc>
          <w:tcPr>
            <w:tcW w:w="0" w:type="auto"/>
            <w:vAlign w:val="center"/>
          </w:tcPr>
          <w:p w14:paraId="6A3F2400"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 xml:space="preserve">1.04 </w:t>
            </w:r>
          </w:p>
        </w:tc>
        <w:tc>
          <w:tcPr>
            <w:tcW w:w="0" w:type="auto"/>
            <w:vAlign w:val="center"/>
          </w:tcPr>
          <w:p w14:paraId="1354FF27"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 xml:space="preserve">2.01 </w:t>
            </w:r>
          </w:p>
        </w:tc>
        <w:tc>
          <w:tcPr>
            <w:tcW w:w="0" w:type="auto"/>
            <w:vAlign w:val="center"/>
          </w:tcPr>
          <w:p w14:paraId="3ECD24E7"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0</w:t>
            </w:r>
          </w:p>
        </w:tc>
        <w:tc>
          <w:tcPr>
            <w:tcW w:w="0" w:type="auto"/>
            <w:shd w:val="clear" w:color="auto" w:fill="D9D9D9" w:themeFill="background1" w:themeFillShade="D9"/>
            <w:vAlign w:val="center"/>
          </w:tcPr>
          <w:p w14:paraId="5F0D926D"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Terrestrial</w:t>
            </w:r>
          </w:p>
        </w:tc>
        <w:tc>
          <w:tcPr>
            <w:tcW w:w="0" w:type="auto"/>
            <w:vAlign w:val="center"/>
          </w:tcPr>
          <w:p w14:paraId="26B737A4"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 xml:space="preserve">1.82 </w:t>
            </w:r>
          </w:p>
        </w:tc>
        <w:tc>
          <w:tcPr>
            <w:tcW w:w="0" w:type="auto"/>
            <w:vAlign w:val="center"/>
          </w:tcPr>
          <w:p w14:paraId="5DDE5276" w14:textId="1C9EC7A9"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4.72</w:t>
            </w:r>
            <w:r w:rsidR="00094AE1" w:rsidRPr="00134B45">
              <w:rPr>
                <w:rFonts w:ascii="Times New Roman" w:eastAsia="等线" w:hAnsi="Times New Roman" w:cs="Times New Roman"/>
                <w:color w:val="000000"/>
                <w:sz w:val="21"/>
                <w:szCs w:val="21"/>
                <w:vertAlign w:val="superscript"/>
              </w:rPr>
              <w:t>*</w:t>
            </w:r>
            <w:r w:rsidRPr="00134B45">
              <w:rPr>
                <w:rFonts w:ascii="Times New Roman" w:eastAsia="等线" w:hAnsi="Times New Roman" w:cs="Times New Roman"/>
                <w:color w:val="000000"/>
                <w:sz w:val="21"/>
                <w:szCs w:val="21"/>
              </w:rPr>
              <w:t xml:space="preserve"> </w:t>
            </w:r>
          </w:p>
        </w:tc>
        <w:tc>
          <w:tcPr>
            <w:tcW w:w="0" w:type="auto"/>
            <w:vAlign w:val="center"/>
          </w:tcPr>
          <w:p w14:paraId="350E6870"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0</w:t>
            </w:r>
          </w:p>
        </w:tc>
      </w:tr>
      <w:tr w:rsidR="00793939" w:rsidRPr="00134B45" w14:paraId="6713DC80" w14:textId="77777777" w:rsidTr="009C2EEF">
        <w:trPr>
          <w:jc w:val="center"/>
        </w:trPr>
        <w:tc>
          <w:tcPr>
            <w:tcW w:w="0" w:type="auto"/>
            <w:shd w:val="clear" w:color="auto" w:fill="B8CCE4" w:themeFill="accent1" w:themeFillTint="66"/>
            <w:vAlign w:val="center"/>
          </w:tcPr>
          <w:p w14:paraId="3AF21248"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LM 16, 24</w:t>
            </w:r>
          </w:p>
        </w:tc>
        <w:tc>
          <w:tcPr>
            <w:tcW w:w="0" w:type="auto"/>
            <w:shd w:val="clear" w:color="auto" w:fill="D9D9D9" w:themeFill="background1" w:themeFillShade="D9"/>
            <w:vAlign w:val="center"/>
          </w:tcPr>
          <w:p w14:paraId="73B41BEF"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Aquatic</w:t>
            </w:r>
          </w:p>
        </w:tc>
        <w:tc>
          <w:tcPr>
            <w:tcW w:w="0" w:type="auto"/>
            <w:shd w:val="clear" w:color="auto" w:fill="D9D9D9" w:themeFill="background1" w:themeFillShade="D9"/>
            <w:vAlign w:val="center"/>
          </w:tcPr>
          <w:p w14:paraId="5FA0A079"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Semiaquatic</w:t>
            </w:r>
          </w:p>
        </w:tc>
        <w:tc>
          <w:tcPr>
            <w:tcW w:w="0" w:type="auto"/>
            <w:shd w:val="clear" w:color="auto" w:fill="D9D9D9" w:themeFill="background1" w:themeFillShade="D9"/>
            <w:vAlign w:val="center"/>
          </w:tcPr>
          <w:p w14:paraId="30393D84"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Terrestrial</w:t>
            </w:r>
          </w:p>
        </w:tc>
        <w:tc>
          <w:tcPr>
            <w:tcW w:w="0" w:type="auto"/>
            <w:shd w:val="clear" w:color="auto" w:fill="B8CCE4" w:themeFill="accent1" w:themeFillTint="66"/>
            <w:vAlign w:val="center"/>
          </w:tcPr>
          <w:p w14:paraId="1EF9B896"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LM 17, 23</w:t>
            </w:r>
          </w:p>
        </w:tc>
        <w:tc>
          <w:tcPr>
            <w:tcW w:w="0" w:type="auto"/>
            <w:shd w:val="clear" w:color="auto" w:fill="D9D9D9" w:themeFill="background1" w:themeFillShade="D9"/>
            <w:vAlign w:val="center"/>
          </w:tcPr>
          <w:p w14:paraId="6D2B1ED7"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Aquatic</w:t>
            </w:r>
          </w:p>
        </w:tc>
        <w:tc>
          <w:tcPr>
            <w:tcW w:w="0" w:type="auto"/>
            <w:shd w:val="clear" w:color="auto" w:fill="D9D9D9" w:themeFill="background1" w:themeFillShade="D9"/>
            <w:vAlign w:val="center"/>
          </w:tcPr>
          <w:p w14:paraId="2A4B21D5"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Semiaquatic</w:t>
            </w:r>
          </w:p>
        </w:tc>
        <w:tc>
          <w:tcPr>
            <w:tcW w:w="0" w:type="auto"/>
            <w:shd w:val="clear" w:color="auto" w:fill="D9D9D9" w:themeFill="background1" w:themeFillShade="D9"/>
            <w:vAlign w:val="center"/>
          </w:tcPr>
          <w:p w14:paraId="1F5DA872"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Terrestrial</w:t>
            </w:r>
          </w:p>
        </w:tc>
      </w:tr>
      <w:tr w:rsidR="00793939" w:rsidRPr="00134B45" w14:paraId="2E19D010" w14:textId="77777777" w:rsidTr="009C2EEF">
        <w:trPr>
          <w:jc w:val="center"/>
        </w:trPr>
        <w:tc>
          <w:tcPr>
            <w:tcW w:w="0" w:type="auto"/>
            <w:shd w:val="clear" w:color="auto" w:fill="D9D9D9" w:themeFill="background1" w:themeFillShade="D9"/>
            <w:vAlign w:val="center"/>
          </w:tcPr>
          <w:p w14:paraId="7FFF1873"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Aquatic</w:t>
            </w:r>
          </w:p>
        </w:tc>
        <w:tc>
          <w:tcPr>
            <w:tcW w:w="0" w:type="auto"/>
            <w:vAlign w:val="center"/>
          </w:tcPr>
          <w:p w14:paraId="785A00F0"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0</w:t>
            </w:r>
          </w:p>
        </w:tc>
        <w:tc>
          <w:tcPr>
            <w:tcW w:w="0" w:type="auto"/>
            <w:vAlign w:val="center"/>
          </w:tcPr>
          <w:p w14:paraId="2FE2FF7C" w14:textId="77777777" w:rsidR="00793939" w:rsidRPr="00134B45" w:rsidRDefault="00793939" w:rsidP="009956CD">
            <w:pPr>
              <w:jc w:val="center"/>
              <w:rPr>
                <w:rFonts w:ascii="Times New Roman" w:eastAsia="等线" w:hAnsi="Times New Roman" w:cs="Times New Roman"/>
                <w:color w:val="000000"/>
                <w:sz w:val="21"/>
                <w:szCs w:val="21"/>
              </w:rPr>
            </w:pPr>
          </w:p>
        </w:tc>
        <w:tc>
          <w:tcPr>
            <w:tcW w:w="0" w:type="auto"/>
            <w:vAlign w:val="center"/>
          </w:tcPr>
          <w:p w14:paraId="326FFB1C" w14:textId="77777777" w:rsidR="00793939" w:rsidRPr="00134B45" w:rsidRDefault="00793939" w:rsidP="009956CD">
            <w:pPr>
              <w:jc w:val="center"/>
              <w:rPr>
                <w:rFonts w:ascii="Times New Roman" w:eastAsia="等线" w:hAnsi="Times New Roman" w:cs="Times New Roman"/>
                <w:color w:val="000000"/>
                <w:sz w:val="21"/>
                <w:szCs w:val="21"/>
              </w:rPr>
            </w:pPr>
          </w:p>
        </w:tc>
        <w:tc>
          <w:tcPr>
            <w:tcW w:w="0" w:type="auto"/>
            <w:shd w:val="clear" w:color="auto" w:fill="D9D9D9" w:themeFill="background1" w:themeFillShade="D9"/>
            <w:vAlign w:val="center"/>
          </w:tcPr>
          <w:p w14:paraId="0D012A75"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Aquatic</w:t>
            </w:r>
          </w:p>
        </w:tc>
        <w:tc>
          <w:tcPr>
            <w:tcW w:w="0" w:type="auto"/>
            <w:vAlign w:val="center"/>
          </w:tcPr>
          <w:p w14:paraId="00C67059"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0</w:t>
            </w:r>
          </w:p>
        </w:tc>
        <w:tc>
          <w:tcPr>
            <w:tcW w:w="0" w:type="auto"/>
            <w:vAlign w:val="center"/>
          </w:tcPr>
          <w:p w14:paraId="57D0AF64" w14:textId="77777777" w:rsidR="00793939" w:rsidRPr="00134B45" w:rsidRDefault="00793939" w:rsidP="009956CD">
            <w:pPr>
              <w:jc w:val="center"/>
              <w:rPr>
                <w:rFonts w:ascii="Times New Roman" w:eastAsia="等线" w:hAnsi="Times New Roman" w:cs="Times New Roman"/>
                <w:color w:val="000000"/>
                <w:sz w:val="21"/>
                <w:szCs w:val="21"/>
              </w:rPr>
            </w:pPr>
          </w:p>
        </w:tc>
        <w:tc>
          <w:tcPr>
            <w:tcW w:w="0" w:type="auto"/>
            <w:vAlign w:val="center"/>
          </w:tcPr>
          <w:p w14:paraId="7BE57DD8" w14:textId="77777777" w:rsidR="00793939" w:rsidRPr="00134B45" w:rsidRDefault="00793939" w:rsidP="009956CD">
            <w:pPr>
              <w:jc w:val="center"/>
              <w:rPr>
                <w:rFonts w:ascii="Times New Roman" w:eastAsia="等线" w:hAnsi="Times New Roman" w:cs="Times New Roman"/>
                <w:color w:val="000000"/>
                <w:sz w:val="21"/>
                <w:szCs w:val="21"/>
              </w:rPr>
            </w:pPr>
          </w:p>
        </w:tc>
      </w:tr>
      <w:tr w:rsidR="00793939" w:rsidRPr="00134B45" w14:paraId="6C799EE8" w14:textId="77777777" w:rsidTr="009C2EEF">
        <w:trPr>
          <w:jc w:val="center"/>
        </w:trPr>
        <w:tc>
          <w:tcPr>
            <w:tcW w:w="0" w:type="auto"/>
            <w:shd w:val="clear" w:color="auto" w:fill="D9D9D9" w:themeFill="background1" w:themeFillShade="D9"/>
            <w:vAlign w:val="center"/>
          </w:tcPr>
          <w:p w14:paraId="2F4FD4BF"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Semiaquatic</w:t>
            </w:r>
          </w:p>
        </w:tc>
        <w:tc>
          <w:tcPr>
            <w:tcW w:w="0" w:type="auto"/>
            <w:vAlign w:val="center"/>
          </w:tcPr>
          <w:p w14:paraId="24A1828C" w14:textId="1B379925"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4.46</w:t>
            </w:r>
            <w:r w:rsidR="00094AE1" w:rsidRPr="00134B45">
              <w:rPr>
                <w:rFonts w:ascii="Times New Roman" w:eastAsia="等线" w:hAnsi="Times New Roman" w:cs="Times New Roman"/>
                <w:color w:val="000000"/>
                <w:sz w:val="21"/>
                <w:szCs w:val="21"/>
                <w:vertAlign w:val="superscript"/>
              </w:rPr>
              <w:t>**</w:t>
            </w:r>
            <w:r w:rsidRPr="00134B45">
              <w:rPr>
                <w:rFonts w:ascii="Times New Roman" w:eastAsia="等线" w:hAnsi="Times New Roman" w:cs="Times New Roman"/>
                <w:color w:val="000000"/>
                <w:sz w:val="21"/>
                <w:szCs w:val="21"/>
              </w:rPr>
              <w:t xml:space="preserve"> </w:t>
            </w:r>
          </w:p>
        </w:tc>
        <w:tc>
          <w:tcPr>
            <w:tcW w:w="0" w:type="auto"/>
            <w:vAlign w:val="center"/>
          </w:tcPr>
          <w:p w14:paraId="631A028F"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0</w:t>
            </w:r>
          </w:p>
        </w:tc>
        <w:tc>
          <w:tcPr>
            <w:tcW w:w="0" w:type="auto"/>
            <w:vAlign w:val="center"/>
          </w:tcPr>
          <w:p w14:paraId="77E10FA6" w14:textId="77777777" w:rsidR="00793939" w:rsidRPr="00134B45" w:rsidRDefault="00793939" w:rsidP="009956CD">
            <w:pPr>
              <w:jc w:val="center"/>
              <w:rPr>
                <w:rFonts w:ascii="Times New Roman" w:eastAsia="等线" w:hAnsi="Times New Roman" w:cs="Times New Roman"/>
                <w:color w:val="000000"/>
                <w:sz w:val="21"/>
                <w:szCs w:val="21"/>
              </w:rPr>
            </w:pPr>
          </w:p>
        </w:tc>
        <w:tc>
          <w:tcPr>
            <w:tcW w:w="0" w:type="auto"/>
            <w:shd w:val="clear" w:color="auto" w:fill="D9D9D9" w:themeFill="background1" w:themeFillShade="D9"/>
            <w:vAlign w:val="center"/>
          </w:tcPr>
          <w:p w14:paraId="10223C22"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Semiaquatic</w:t>
            </w:r>
          </w:p>
        </w:tc>
        <w:tc>
          <w:tcPr>
            <w:tcW w:w="0" w:type="auto"/>
            <w:vAlign w:val="center"/>
          </w:tcPr>
          <w:p w14:paraId="0C699C54"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 xml:space="preserve">1.13 </w:t>
            </w:r>
          </w:p>
        </w:tc>
        <w:tc>
          <w:tcPr>
            <w:tcW w:w="0" w:type="auto"/>
            <w:vAlign w:val="center"/>
          </w:tcPr>
          <w:p w14:paraId="4A9EE9ED"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0</w:t>
            </w:r>
          </w:p>
        </w:tc>
        <w:tc>
          <w:tcPr>
            <w:tcW w:w="0" w:type="auto"/>
            <w:vAlign w:val="center"/>
          </w:tcPr>
          <w:p w14:paraId="4D8117C4" w14:textId="77777777" w:rsidR="00793939" w:rsidRPr="00134B45" w:rsidRDefault="00793939" w:rsidP="009956CD">
            <w:pPr>
              <w:jc w:val="center"/>
              <w:rPr>
                <w:rFonts w:ascii="Times New Roman" w:eastAsia="等线" w:hAnsi="Times New Roman" w:cs="Times New Roman"/>
                <w:color w:val="000000"/>
                <w:sz w:val="21"/>
                <w:szCs w:val="21"/>
              </w:rPr>
            </w:pPr>
          </w:p>
        </w:tc>
      </w:tr>
      <w:tr w:rsidR="00793939" w:rsidRPr="00134B45" w14:paraId="4B1EFC12" w14:textId="77777777" w:rsidTr="009C2EEF">
        <w:trPr>
          <w:jc w:val="center"/>
        </w:trPr>
        <w:tc>
          <w:tcPr>
            <w:tcW w:w="0" w:type="auto"/>
            <w:shd w:val="clear" w:color="auto" w:fill="D9D9D9" w:themeFill="background1" w:themeFillShade="D9"/>
            <w:vAlign w:val="center"/>
          </w:tcPr>
          <w:p w14:paraId="10D208EB"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Terrestrial</w:t>
            </w:r>
          </w:p>
        </w:tc>
        <w:tc>
          <w:tcPr>
            <w:tcW w:w="0" w:type="auto"/>
            <w:vAlign w:val="center"/>
          </w:tcPr>
          <w:p w14:paraId="64ACE2BB"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 xml:space="preserve">0.12 </w:t>
            </w:r>
          </w:p>
        </w:tc>
        <w:tc>
          <w:tcPr>
            <w:tcW w:w="0" w:type="auto"/>
            <w:vAlign w:val="center"/>
          </w:tcPr>
          <w:p w14:paraId="57830516" w14:textId="36E5D873"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4.34</w:t>
            </w:r>
            <w:r w:rsidR="00094AE1" w:rsidRPr="00134B45">
              <w:rPr>
                <w:rFonts w:ascii="Times New Roman" w:eastAsia="等线" w:hAnsi="Times New Roman" w:cs="Times New Roman"/>
                <w:color w:val="000000"/>
                <w:sz w:val="21"/>
                <w:szCs w:val="21"/>
                <w:vertAlign w:val="superscript"/>
              </w:rPr>
              <w:t>**</w:t>
            </w:r>
            <w:r w:rsidRPr="00134B45">
              <w:rPr>
                <w:rFonts w:ascii="Times New Roman" w:eastAsia="等线" w:hAnsi="Times New Roman" w:cs="Times New Roman"/>
                <w:color w:val="000000"/>
                <w:sz w:val="21"/>
                <w:szCs w:val="21"/>
              </w:rPr>
              <w:t xml:space="preserve"> </w:t>
            </w:r>
          </w:p>
        </w:tc>
        <w:tc>
          <w:tcPr>
            <w:tcW w:w="0" w:type="auto"/>
            <w:vAlign w:val="center"/>
          </w:tcPr>
          <w:p w14:paraId="5866FF12"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0</w:t>
            </w:r>
          </w:p>
        </w:tc>
        <w:tc>
          <w:tcPr>
            <w:tcW w:w="0" w:type="auto"/>
            <w:shd w:val="clear" w:color="auto" w:fill="D9D9D9" w:themeFill="background1" w:themeFillShade="D9"/>
            <w:vAlign w:val="center"/>
          </w:tcPr>
          <w:p w14:paraId="02544CD4"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Terrestrial</w:t>
            </w:r>
          </w:p>
        </w:tc>
        <w:tc>
          <w:tcPr>
            <w:tcW w:w="0" w:type="auto"/>
            <w:vAlign w:val="center"/>
          </w:tcPr>
          <w:p w14:paraId="77141B15"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 xml:space="preserve">5.39 </w:t>
            </w:r>
          </w:p>
        </w:tc>
        <w:tc>
          <w:tcPr>
            <w:tcW w:w="0" w:type="auto"/>
            <w:vAlign w:val="center"/>
          </w:tcPr>
          <w:p w14:paraId="595FEC11"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 xml:space="preserve">1.67 </w:t>
            </w:r>
          </w:p>
        </w:tc>
        <w:tc>
          <w:tcPr>
            <w:tcW w:w="0" w:type="auto"/>
            <w:vAlign w:val="center"/>
          </w:tcPr>
          <w:p w14:paraId="4FF02742"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0</w:t>
            </w:r>
          </w:p>
        </w:tc>
      </w:tr>
      <w:tr w:rsidR="00793939" w:rsidRPr="00134B45" w14:paraId="3CCD63BC" w14:textId="77777777" w:rsidTr="009C2EEF">
        <w:trPr>
          <w:jc w:val="center"/>
        </w:trPr>
        <w:tc>
          <w:tcPr>
            <w:tcW w:w="0" w:type="auto"/>
            <w:shd w:val="clear" w:color="auto" w:fill="B8CCE4" w:themeFill="accent1" w:themeFillTint="66"/>
            <w:vAlign w:val="center"/>
          </w:tcPr>
          <w:p w14:paraId="7EB92A5B"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LM 18, 22</w:t>
            </w:r>
          </w:p>
        </w:tc>
        <w:tc>
          <w:tcPr>
            <w:tcW w:w="0" w:type="auto"/>
            <w:shd w:val="clear" w:color="auto" w:fill="D9D9D9" w:themeFill="background1" w:themeFillShade="D9"/>
            <w:vAlign w:val="center"/>
          </w:tcPr>
          <w:p w14:paraId="209AF3E0"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Aquatic</w:t>
            </w:r>
          </w:p>
        </w:tc>
        <w:tc>
          <w:tcPr>
            <w:tcW w:w="0" w:type="auto"/>
            <w:shd w:val="clear" w:color="auto" w:fill="D9D9D9" w:themeFill="background1" w:themeFillShade="D9"/>
            <w:vAlign w:val="center"/>
          </w:tcPr>
          <w:p w14:paraId="738A93F1"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Semiaquatic</w:t>
            </w:r>
          </w:p>
        </w:tc>
        <w:tc>
          <w:tcPr>
            <w:tcW w:w="0" w:type="auto"/>
            <w:shd w:val="clear" w:color="auto" w:fill="D9D9D9" w:themeFill="background1" w:themeFillShade="D9"/>
            <w:vAlign w:val="center"/>
          </w:tcPr>
          <w:p w14:paraId="265A6DE7"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Terrestrial</w:t>
            </w:r>
          </w:p>
        </w:tc>
        <w:tc>
          <w:tcPr>
            <w:tcW w:w="0" w:type="auto"/>
            <w:shd w:val="clear" w:color="auto" w:fill="B8CCE4" w:themeFill="accent1" w:themeFillTint="66"/>
            <w:vAlign w:val="center"/>
          </w:tcPr>
          <w:p w14:paraId="7636F960"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LM 19, 21</w:t>
            </w:r>
          </w:p>
        </w:tc>
        <w:tc>
          <w:tcPr>
            <w:tcW w:w="0" w:type="auto"/>
            <w:shd w:val="clear" w:color="auto" w:fill="D9D9D9" w:themeFill="background1" w:themeFillShade="D9"/>
            <w:vAlign w:val="center"/>
          </w:tcPr>
          <w:p w14:paraId="3609DC80"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Aquatic</w:t>
            </w:r>
          </w:p>
        </w:tc>
        <w:tc>
          <w:tcPr>
            <w:tcW w:w="0" w:type="auto"/>
            <w:shd w:val="clear" w:color="auto" w:fill="D9D9D9" w:themeFill="background1" w:themeFillShade="D9"/>
            <w:vAlign w:val="center"/>
          </w:tcPr>
          <w:p w14:paraId="335CE175"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Semiaquatic</w:t>
            </w:r>
          </w:p>
        </w:tc>
        <w:tc>
          <w:tcPr>
            <w:tcW w:w="0" w:type="auto"/>
            <w:shd w:val="clear" w:color="auto" w:fill="D9D9D9" w:themeFill="background1" w:themeFillShade="D9"/>
            <w:vAlign w:val="center"/>
          </w:tcPr>
          <w:p w14:paraId="0D421FDF"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Terrestrial</w:t>
            </w:r>
          </w:p>
        </w:tc>
      </w:tr>
      <w:tr w:rsidR="00793939" w:rsidRPr="00134B45" w14:paraId="157086DE" w14:textId="77777777" w:rsidTr="009C2EEF">
        <w:trPr>
          <w:jc w:val="center"/>
        </w:trPr>
        <w:tc>
          <w:tcPr>
            <w:tcW w:w="0" w:type="auto"/>
            <w:shd w:val="clear" w:color="auto" w:fill="D9D9D9" w:themeFill="background1" w:themeFillShade="D9"/>
            <w:vAlign w:val="center"/>
          </w:tcPr>
          <w:p w14:paraId="2E780634"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Aquatic</w:t>
            </w:r>
          </w:p>
        </w:tc>
        <w:tc>
          <w:tcPr>
            <w:tcW w:w="0" w:type="auto"/>
            <w:vAlign w:val="center"/>
          </w:tcPr>
          <w:p w14:paraId="4D92C9BD"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0</w:t>
            </w:r>
          </w:p>
        </w:tc>
        <w:tc>
          <w:tcPr>
            <w:tcW w:w="0" w:type="auto"/>
            <w:vAlign w:val="center"/>
          </w:tcPr>
          <w:p w14:paraId="13523121" w14:textId="77777777" w:rsidR="00793939" w:rsidRPr="00134B45" w:rsidRDefault="00793939" w:rsidP="009956CD">
            <w:pPr>
              <w:jc w:val="center"/>
              <w:rPr>
                <w:rFonts w:ascii="Times New Roman" w:eastAsia="等线" w:hAnsi="Times New Roman" w:cs="Times New Roman"/>
                <w:color w:val="000000"/>
                <w:sz w:val="21"/>
                <w:szCs w:val="21"/>
              </w:rPr>
            </w:pPr>
          </w:p>
        </w:tc>
        <w:tc>
          <w:tcPr>
            <w:tcW w:w="0" w:type="auto"/>
            <w:vAlign w:val="center"/>
          </w:tcPr>
          <w:p w14:paraId="53336DD1" w14:textId="77777777" w:rsidR="00793939" w:rsidRPr="00134B45" w:rsidRDefault="00793939" w:rsidP="009956CD">
            <w:pPr>
              <w:jc w:val="center"/>
              <w:rPr>
                <w:rFonts w:ascii="Times New Roman" w:eastAsia="等线" w:hAnsi="Times New Roman" w:cs="Times New Roman"/>
                <w:color w:val="000000"/>
                <w:sz w:val="21"/>
                <w:szCs w:val="21"/>
              </w:rPr>
            </w:pPr>
          </w:p>
        </w:tc>
        <w:tc>
          <w:tcPr>
            <w:tcW w:w="0" w:type="auto"/>
            <w:shd w:val="clear" w:color="auto" w:fill="D9D9D9" w:themeFill="background1" w:themeFillShade="D9"/>
            <w:vAlign w:val="center"/>
          </w:tcPr>
          <w:p w14:paraId="7708D8EB"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Aquatic</w:t>
            </w:r>
          </w:p>
        </w:tc>
        <w:tc>
          <w:tcPr>
            <w:tcW w:w="0" w:type="auto"/>
            <w:vAlign w:val="center"/>
          </w:tcPr>
          <w:p w14:paraId="2976A217"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0</w:t>
            </w:r>
          </w:p>
        </w:tc>
        <w:tc>
          <w:tcPr>
            <w:tcW w:w="0" w:type="auto"/>
            <w:vAlign w:val="center"/>
          </w:tcPr>
          <w:p w14:paraId="4735036D" w14:textId="77777777" w:rsidR="00793939" w:rsidRPr="00134B45" w:rsidRDefault="00793939" w:rsidP="009956CD">
            <w:pPr>
              <w:jc w:val="center"/>
              <w:rPr>
                <w:rFonts w:ascii="Times New Roman" w:eastAsia="等线" w:hAnsi="Times New Roman" w:cs="Times New Roman"/>
                <w:color w:val="000000"/>
                <w:sz w:val="21"/>
                <w:szCs w:val="21"/>
              </w:rPr>
            </w:pPr>
          </w:p>
        </w:tc>
        <w:tc>
          <w:tcPr>
            <w:tcW w:w="0" w:type="auto"/>
            <w:vAlign w:val="center"/>
          </w:tcPr>
          <w:p w14:paraId="57D159D8" w14:textId="77777777" w:rsidR="00793939" w:rsidRPr="00134B45" w:rsidRDefault="00793939" w:rsidP="009956CD">
            <w:pPr>
              <w:jc w:val="center"/>
              <w:rPr>
                <w:rFonts w:ascii="Times New Roman" w:eastAsia="等线" w:hAnsi="Times New Roman" w:cs="Times New Roman"/>
                <w:color w:val="000000"/>
                <w:sz w:val="21"/>
                <w:szCs w:val="21"/>
              </w:rPr>
            </w:pPr>
          </w:p>
        </w:tc>
      </w:tr>
      <w:tr w:rsidR="00793939" w:rsidRPr="00134B45" w14:paraId="12C88B71" w14:textId="77777777" w:rsidTr="009C2EEF">
        <w:trPr>
          <w:jc w:val="center"/>
        </w:trPr>
        <w:tc>
          <w:tcPr>
            <w:tcW w:w="0" w:type="auto"/>
            <w:shd w:val="clear" w:color="auto" w:fill="D9D9D9" w:themeFill="background1" w:themeFillShade="D9"/>
            <w:vAlign w:val="center"/>
          </w:tcPr>
          <w:p w14:paraId="18F2AC7F"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Semiaquatic</w:t>
            </w:r>
          </w:p>
        </w:tc>
        <w:tc>
          <w:tcPr>
            <w:tcW w:w="0" w:type="auto"/>
            <w:vAlign w:val="center"/>
          </w:tcPr>
          <w:p w14:paraId="30D0404E"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 xml:space="preserve">0.31 </w:t>
            </w:r>
          </w:p>
        </w:tc>
        <w:tc>
          <w:tcPr>
            <w:tcW w:w="0" w:type="auto"/>
            <w:vAlign w:val="center"/>
          </w:tcPr>
          <w:p w14:paraId="403FC4B5"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0</w:t>
            </w:r>
          </w:p>
        </w:tc>
        <w:tc>
          <w:tcPr>
            <w:tcW w:w="0" w:type="auto"/>
            <w:vAlign w:val="center"/>
          </w:tcPr>
          <w:p w14:paraId="696A1B75" w14:textId="77777777" w:rsidR="00793939" w:rsidRPr="00134B45" w:rsidRDefault="00793939" w:rsidP="009956CD">
            <w:pPr>
              <w:jc w:val="center"/>
              <w:rPr>
                <w:rFonts w:ascii="Times New Roman" w:eastAsia="等线" w:hAnsi="Times New Roman" w:cs="Times New Roman"/>
                <w:color w:val="000000"/>
                <w:sz w:val="21"/>
                <w:szCs w:val="21"/>
              </w:rPr>
            </w:pPr>
          </w:p>
        </w:tc>
        <w:tc>
          <w:tcPr>
            <w:tcW w:w="0" w:type="auto"/>
            <w:shd w:val="clear" w:color="auto" w:fill="D9D9D9" w:themeFill="background1" w:themeFillShade="D9"/>
            <w:vAlign w:val="center"/>
          </w:tcPr>
          <w:p w14:paraId="26AC5130"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Semiaquatic</w:t>
            </w:r>
          </w:p>
        </w:tc>
        <w:tc>
          <w:tcPr>
            <w:tcW w:w="0" w:type="auto"/>
            <w:vAlign w:val="center"/>
          </w:tcPr>
          <w:p w14:paraId="3BB377AD"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 xml:space="preserve">1.54 </w:t>
            </w:r>
          </w:p>
        </w:tc>
        <w:tc>
          <w:tcPr>
            <w:tcW w:w="0" w:type="auto"/>
            <w:vAlign w:val="center"/>
          </w:tcPr>
          <w:p w14:paraId="6F030E7F"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0</w:t>
            </w:r>
          </w:p>
        </w:tc>
        <w:tc>
          <w:tcPr>
            <w:tcW w:w="0" w:type="auto"/>
            <w:vAlign w:val="center"/>
          </w:tcPr>
          <w:p w14:paraId="6350187E" w14:textId="77777777" w:rsidR="00793939" w:rsidRPr="00134B45" w:rsidRDefault="00793939" w:rsidP="009956CD">
            <w:pPr>
              <w:jc w:val="center"/>
              <w:rPr>
                <w:rFonts w:ascii="Times New Roman" w:eastAsia="等线" w:hAnsi="Times New Roman" w:cs="Times New Roman"/>
                <w:color w:val="000000"/>
                <w:sz w:val="21"/>
                <w:szCs w:val="21"/>
              </w:rPr>
            </w:pPr>
          </w:p>
        </w:tc>
      </w:tr>
      <w:tr w:rsidR="00793939" w:rsidRPr="00134B45" w14:paraId="0C30BF56" w14:textId="77777777" w:rsidTr="009C2EEF">
        <w:trPr>
          <w:jc w:val="center"/>
        </w:trPr>
        <w:tc>
          <w:tcPr>
            <w:tcW w:w="0" w:type="auto"/>
            <w:shd w:val="clear" w:color="auto" w:fill="D9D9D9" w:themeFill="background1" w:themeFillShade="D9"/>
            <w:vAlign w:val="center"/>
          </w:tcPr>
          <w:p w14:paraId="329A3695"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Terrestrial</w:t>
            </w:r>
          </w:p>
        </w:tc>
        <w:tc>
          <w:tcPr>
            <w:tcW w:w="0" w:type="auto"/>
            <w:vAlign w:val="center"/>
          </w:tcPr>
          <w:p w14:paraId="612CC55F"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 xml:space="preserve">0.45 </w:t>
            </w:r>
          </w:p>
        </w:tc>
        <w:tc>
          <w:tcPr>
            <w:tcW w:w="0" w:type="auto"/>
            <w:vAlign w:val="center"/>
          </w:tcPr>
          <w:p w14:paraId="0D9CC626"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 xml:space="preserve">0.14 </w:t>
            </w:r>
          </w:p>
        </w:tc>
        <w:tc>
          <w:tcPr>
            <w:tcW w:w="0" w:type="auto"/>
            <w:vAlign w:val="center"/>
          </w:tcPr>
          <w:p w14:paraId="526A6437"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0</w:t>
            </w:r>
          </w:p>
        </w:tc>
        <w:tc>
          <w:tcPr>
            <w:tcW w:w="0" w:type="auto"/>
            <w:shd w:val="clear" w:color="auto" w:fill="D9D9D9" w:themeFill="background1" w:themeFillShade="D9"/>
            <w:vAlign w:val="center"/>
          </w:tcPr>
          <w:p w14:paraId="56936599"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Terrestrial</w:t>
            </w:r>
          </w:p>
        </w:tc>
        <w:tc>
          <w:tcPr>
            <w:tcW w:w="0" w:type="auto"/>
            <w:vAlign w:val="center"/>
          </w:tcPr>
          <w:p w14:paraId="6FAD93B1"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 xml:space="preserve">0.92 </w:t>
            </w:r>
          </w:p>
        </w:tc>
        <w:tc>
          <w:tcPr>
            <w:tcW w:w="0" w:type="auto"/>
            <w:vAlign w:val="center"/>
          </w:tcPr>
          <w:p w14:paraId="7107E9D4"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 xml:space="preserve">2.46 </w:t>
            </w:r>
          </w:p>
        </w:tc>
        <w:tc>
          <w:tcPr>
            <w:tcW w:w="0" w:type="auto"/>
            <w:vAlign w:val="center"/>
          </w:tcPr>
          <w:p w14:paraId="57A26605"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0</w:t>
            </w:r>
          </w:p>
        </w:tc>
      </w:tr>
      <w:tr w:rsidR="00793939" w:rsidRPr="00134B45" w14:paraId="22F457F0" w14:textId="77777777" w:rsidTr="009C2EEF">
        <w:trPr>
          <w:jc w:val="center"/>
        </w:trPr>
        <w:tc>
          <w:tcPr>
            <w:tcW w:w="0" w:type="auto"/>
            <w:shd w:val="clear" w:color="auto" w:fill="B8CCE4" w:themeFill="accent1" w:themeFillTint="66"/>
            <w:vAlign w:val="center"/>
          </w:tcPr>
          <w:p w14:paraId="452900D6"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LM 20</w:t>
            </w:r>
          </w:p>
        </w:tc>
        <w:tc>
          <w:tcPr>
            <w:tcW w:w="0" w:type="auto"/>
            <w:shd w:val="clear" w:color="auto" w:fill="D9D9D9" w:themeFill="background1" w:themeFillShade="D9"/>
            <w:vAlign w:val="center"/>
          </w:tcPr>
          <w:p w14:paraId="5111ED3B"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Aquatic</w:t>
            </w:r>
          </w:p>
        </w:tc>
        <w:tc>
          <w:tcPr>
            <w:tcW w:w="0" w:type="auto"/>
            <w:shd w:val="clear" w:color="auto" w:fill="D9D9D9" w:themeFill="background1" w:themeFillShade="D9"/>
            <w:vAlign w:val="center"/>
          </w:tcPr>
          <w:p w14:paraId="37C6C1F5"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Semiaquatic</w:t>
            </w:r>
          </w:p>
        </w:tc>
        <w:tc>
          <w:tcPr>
            <w:tcW w:w="0" w:type="auto"/>
            <w:shd w:val="clear" w:color="auto" w:fill="D9D9D9" w:themeFill="background1" w:themeFillShade="D9"/>
            <w:vAlign w:val="center"/>
          </w:tcPr>
          <w:p w14:paraId="5F0B9F75"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Terrestrial</w:t>
            </w:r>
          </w:p>
        </w:tc>
        <w:tc>
          <w:tcPr>
            <w:tcW w:w="0" w:type="auto"/>
          </w:tcPr>
          <w:p w14:paraId="5BF121F8" w14:textId="77777777" w:rsidR="00793939" w:rsidRPr="00134B45" w:rsidRDefault="00793939" w:rsidP="009956CD">
            <w:pPr>
              <w:jc w:val="center"/>
              <w:rPr>
                <w:rFonts w:ascii="Times New Roman" w:eastAsia="等线" w:hAnsi="Times New Roman" w:cs="Times New Roman"/>
                <w:color w:val="000000"/>
                <w:sz w:val="21"/>
                <w:szCs w:val="21"/>
              </w:rPr>
            </w:pPr>
          </w:p>
        </w:tc>
        <w:tc>
          <w:tcPr>
            <w:tcW w:w="0" w:type="auto"/>
          </w:tcPr>
          <w:p w14:paraId="4CB11876" w14:textId="77777777" w:rsidR="00793939" w:rsidRPr="00134B45" w:rsidRDefault="00793939" w:rsidP="009956CD">
            <w:pPr>
              <w:jc w:val="center"/>
              <w:rPr>
                <w:rFonts w:ascii="Times New Roman" w:eastAsia="等线" w:hAnsi="Times New Roman" w:cs="Times New Roman"/>
                <w:color w:val="000000"/>
                <w:sz w:val="21"/>
                <w:szCs w:val="21"/>
              </w:rPr>
            </w:pPr>
          </w:p>
        </w:tc>
        <w:tc>
          <w:tcPr>
            <w:tcW w:w="0" w:type="auto"/>
          </w:tcPr>
          <w:p w14:paraId="410439E3" w14:textId="77777777" w:rsidR="00793939" w:rsidRPr="00134B45" w:rsidRDefault="00793939" w:rsidP="009956CD">
            <w:pPr>
              <w:jc w:val="center"/>
              <w:rPr>
                <w:rFonts w:ascii="Times New Roman" w:eastAsia="等线" w:hAnsi="Times New Roman" w:cs="Times New Roman"/>
                <w:color w:val="000000"/>
                <w:sz w:val="21"/>
                <w:szCs w:val="21"/>
              </w:rPr>
            </w:pPr>
          </w:p>
        </w:tc>
        <w:tc>
          <w:tcPr>
            <w:tcW w:w="0" w:type="auto"/>
          </w:tcPr>
          <w:p w14:paraId="5A2D9D31" w14:textId="77777777" w:rsidR="00793939" w:rsidRPr="00134B45" w:rsidRDefault="00793939" w:rsidP="009956CD">
            <w:pPr>
              <w:jc w:val="center"/>
              <w:rPr>
                <w:rFonts w:ascii="Times New Roman" w:eastAsia="等线" w:hAnsi="Times New Roman" w:cs="Times New Roman"/>
                <w:color w:val="000000"/>
                <w:sz w:val="21"/>
                <w:szCs w:val="21"/>
              </w:rPr>
            </w:pPr>
          </w:p>
        </w:tc>
      </w:tr>
      <w:tr w:rsidR="00793939" w:rsidRPr="00134B45" w14:paraId="5357E78C" w14:textId="77777777" w:rsidTr="009C2EEF">
        <w:trPr>
          <w:jc w:val="center"/>
        </w:trPr>
        <w:tc>
          <w:tcPr>
            <w:tcW w:w="0" w:type="auto"/>
            <w:shd w:val="clear" w:color="auto" w:fill="D9D9D9" w:themeFill="background1" w:themeFillShade="D9"/>
            <w:vAlign w:val="center"/>
          </w:tcPr>
          <w:p w14:paraId="12DE64B0"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Aquatic</w:t>
            </w:r>
          </w:p>
        </w:tc>
        <w:tc>
          <w:tcPr>
            <w:tcW w:w="0" w:type="auto"/>
            <w:vAlign w:val="center"/>
          </w:tcPr>
          <w:p w14:paraId="78C966E3"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0</w:t>
            </w:r>
          </w:p>
        </w:tc>
        <w:tc>
          <w:tcPr>
            <w:tcW w:w="0" w:type="auto"/>
            <w:vAlign w:val="center"/>
          </w:tcPr>
          <w:p w14:paraId="617D0015" w14:textId="77777777" w:rsidR="00793939" w:rsidRPr="00134B45" w:rsidRDefault="00793939" w:rsidP="009956CD">
            <w:pPr>
              <w:jc w:val="center"/>
              <w:rPr>
                <w:rFonts w:ascii="Times New Roman" w:eastAsia="等线" w:hAnsi="Times New Roman" w:cs="Times New Roman"/>
                <w:color w:val="000000"/>
                <w:sz w:val="21"/>
                <w:szCs w:val="21"/>
              </w:rPr>
            </w:pPr>
          </w:p>
        </w:tc>
        <w:tc>
          <w:tcPr>
            <w:tcW w:w="0" w:type="auto"/>
            <w:vAlign w:val="center"/>
          </w:tcPr>
          <w:p w14:paraId="13791BF2" w14:textId="77777777" w:rsidR="00793939" w:rsidRPr="00134B45" w:rsidRDefault="00793939" w:rsidP="009956CD">
            <w:pPr>
              <w:jc w:val="center"/>
              <w:rPr>
                <w:rFonts w:ascii="Times New Roman" w:eastAsia="等线" w:hAnsi="Times New Roman" w:cs="Times New Roman"/>
                <w:color w:val="000000"/>
                <w:sz w:val="21"/>
                <w:szCs w:val="21"/>
              </w:rPr>
            </w:pPr>
          </w:p>
        </w:tc>
        <w:tc>
          <w:tcPr>
            <w:tcW w:w="0" w:type="auto"/>
          </w:tcPr>
          <w:p w14:paraId="2831BF20" w14:textId="77777777" w:rsidR="00793939" w:rsidRPr="00134B45" w:rsidRDefault="00793939" w:rsidP="009956CD">
            <w:pPr>
              <w:jc w:val="center"/>
              <w:rPr>
                <w:rFonts w:ascii="Times New Roman" w:eastAsia="等线" w:hAnsi="Times New Roman" w:cs="Times New Roman"/>
                <w:color w:val="000000"/>
                <w:sz w:val="21"/>
                <w:szCs w:val="21"/>
              </w:rPr>
            </w:pPr>
          </w:p>
        </w:tc>
        <w:tc>
          <w:tcPr>
            <w:tcW w:w="0" w:type="auto"/>
          </w:tcPr>
          <w:p w14:paraId="177DE88C" w14:textId="77777777" w:rsidR="00793939" w:rsidRPr="00134B45" w:rsidRDefault="00793939" w:rsidP="009956CD">
            <w:pPr>
              <w:jc w:val="center"/>
              <w:rPr>
                <w:rFonts w:ascii="Times New Roman" w:eastAsia="等线" w:hAnsi="Times New Roman" w:cs="Times New Roman"/>
                <w:color w:val="000000"/>
                <w:sz w:val="21"/>
                <w:szCs w:val="21"/>
              </w:rPr>
            </w:pPr>
          </w:p>
        </w:tc>
        <w:tc>
          <w:tcPr>
            <w:tcW w:w="0" w:type="auto"/>
          </w:tcPr>
          <w:p w14:paraId="544F05FF" w14:textId="77777777" w:rsidR="00793939" w:rsidRPr="00134B45" w:rsidRDefault="00793939" w:rsidP="009956CD">
            <w:pPr>
              <w:jc w:val="center"/>
              <w:rPr>
                <w:rFonts w:ascii="Times New Roman" w:eastAsia="等线" w:hAnsi="Times New Roman" w:cs="Times New Roman"/>
                <w:color w:val="000000"/>
                <w:sz w:val="21"/>
                <w:szCs w:val="21"/>
              </w:rPr>
            </w:pPr>
          </w:p>
        </w:tc>
        <w:tc>
          <w:tcPr>
            <w:tcW w:w="0" w:type="auto"/>
          </w:tcPr>
          <w:p w14:paraId="76A5D7E2" w14:textId="77777777" w:rsidR="00793939" w:rsidRPr="00134B45" w:rsidRDefault="00793939" w:rsidP="009956CD">
            <w:pPr>
              <w:jc w:val="center"/>
              <w:rPr>
                <w:rFonts w:ascii="Times New Roman" w:eastAsia="等线" w:hAnsi="Times New Roman" w:cs="Times New Roman"/>
                <w:color w:val="000000"/>
                <w:sz w:val="21"/>
                <w:szCs w:val="21"/>
              </w:rPr>
            </w:pPr>
          </w:p>
        </w:tc>
      </w:tr>
      <w:tr w:rsidR="00793939" w:rsidRPr="00134B45" w14:paraId="1F5A5EFF" w14:textId="77777777" w:rsidTr="009C2EEF">
        <w:trPr>
          <w:jc w:val="center"/>
        </w:trPr>
        <w:tc>
          <w:tcPr>
            <w:tcW w:w="0" w:type="auto"/>
            <w:shd w:val="clear" w:color="auto" w:fill="D9D9D9" w:themeFill="background1" w:themeFillShade="D9"/>
            <w:vAlign w:val="center"/>
          </w:tcPr>
          <w:p w14:paraId="6E5AB5CE"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Semiaquatic</w:t>
            </w:r>
          </w:p>
        </w:tc>
        <w:tc>
          <w:tcPr>
            <w:tcW w:w="0" w:type="auto"/>
            <w:vAlign w:val="center"/>
          </w:tcPr>
          <w:p w14:paraId="28FD98C6" w14:textId="61BA7B8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7.66</w:t>
            </w:r>
            <w:r w:rsidR="00EB5531" w:rsidRPr="00134B45">
              <w:rPr>
                <w:rFonts w:ascii="Times New Roman" w:eastAsia="等线" w:hAnsi="Times New Roman" w:cs="Times New Roman"/>
                <w:color w:val="000000"/>
                <w:sz w:val="21"/>
                <w:szCs w:val="21"/>
                <w:vertAlign w:val="superscript"/>
              </w:rPr>
              <w:t>**</w:t>
            </w:r>
            <w:r w:rsidRPr="00134B45">
              <w:rPr>
                <w:rFonts w:ascii="Times New Roman" w:eastAsia="等线" w:hAnsi="Times New Roman" w:cs="Times New Roman"/>
                <w:color w:val="000000"/>
                <w:sz w:val="21"/>
                <w:szCs w:val="21"/>
              </w:rPr>
              <w:t xml:space="preserve"> </w:t>
            </w:r>
          </w:p>
        </w:tc>
        <w:tc>
          <w:tcPr>
            <w:tcW w:w="0" w:type="auto"/>
            <w:vAlign w:val="center"/>
          </w:tcPr>
          <w:p w14:paraId="23DA9E00"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0</w:t>
            </w:r>
          </w:p>
        </w:tc>
        <w:tc>
          <w:tcPr>
            <w:tcW w:w="0" w:type="auto"/>
            <w:vAlign w:val="center"/>
          </w:tcPr>
          <w:p w14:paraId="14EC3713" w14:textId="77777777" w:rsidR="00793939" w:rsidRPr="00134B45" w:rsidRDefault="00793939" w:rsidP="009956CD">
            <w:pPr>
              <w:jc w:val="center"/>
              <w:rPr>
                <w:rFonts w:ascii="Times New Roman" w:eastAsia="等线" w:hAnsi="Times New Roman" w:cs="Times New Roman"/>
                <w:color w:val="000000"/>
                <w:sz w:val="21"/>
                <w:szCs w:val="21"/>
              </w:rPr>
            </w:pPr>
          </w:p>
        </w:tc>
        <w:tc>
          <w:tcPr>
            <w:tcW w:w="0" w:type="auto"/>
          </w:tcPr>
          <w:p w14:paraId="45099BE9" w14:textId="77777777" w:rsidR="00793939" w:rsidRPr="00134B45" w:rsidRDefault="00793939" w:rsidP="009956CD">
            <w:pPr>
              <w:jc w:val="center"/>
              <w:rPr>
                <w:rFonts w:ascii="Times New Roman" w:eastAsia="等线" w:hAnsi="Times New Roman" w:cs="Times New Roman"/>
                <w:color w:val="000000"/>
                <w:sz w:val="21"/>
                <w:szCs w:val="21"/>
              </w:rPr>
            </w:pPr>
          </w:p>
        </w:tc>
        <w:tc>
          <w:tcPr>
            <w:tcW w:w="0" w:type="auto"/>
          </w:tcPr>
          <w:p w14:paraId="1CAF027A" w14:textId="77777777" w:rsidR="00793939" w:rsidRPr="00134B45" w:rsidRDefault="00793939" w:rsidP="009956CD">
            <w:pPr>
              <w:jc w:val="center"/>
              <w:rPr>
                <w:rFonts w:ascii="Times New Roman" w:eastAsia="等线" w:hAnsi="Times New Roman" w:cs="Times New Roman"/>
                <w:color w:val="000000"/>
                <w:sz w:val="21"/>
                <w:szCs w:val="21"/>
              </w:rPr>
            </w:pPr>
          </w:p>
        </w:tc>
        <w:tc>
          <w:tcPr>
            <w:tcW w:w="0" w:type="auto"/>
          </w:tcPr>
          <w:p w14:paraId="00FECB14" w14:textId="77777777" w:rsidR="00793939" w:rsidRPr="00134B45" w:rsidRDefault="00793939" w:rsidP="009956CD">
            <w:pPr>
              <w:jc w:val="center"/>
              <w:rPr>
                <w:rFonts w:ascii="Times New Roman" w:eastAsia="等线" w:hAnsi="Times New Roman" w:cs="Times New Roman"/>
                <w:color w:val="000000"/>
                <w:sz w:val="21"/>
                <w:szCs w:val="21"/>
              </w:rPr>
            </w:pPr>
          </w:p>
        </w:tc>
        <w:tc>
          <w:tcPr>
            <w:tcW w:w="0" w:type="auto"/>
          </w:tcPr>
          <w:p w14:paraId="49C1800D" w14:textId="77777777" w:rsidR="00793939" w:rsidRPr="00134B45" w:rsidRDefault="00793939" w:rsidP="009956CD">
            <w:pPr>
              <w:jc w:val="center"/>
              <w:rPr>
                <w:rFonts w:ascii="Times New Roman" w:eastAsia="等线" w:hAnsi="Times New Roman" w:cs="Times New Roman"/>
                <w:color w:val="000000"/>
                <w:sz w:val="21"/>
                <w:szCs w:val="21"/>
              </w:rPr>
            </w:pPr>
          </w:p>
        </w:tc>
      </w:tr>
      <w:tr w:rsidR="00793939" w:rsidRPr="00134B45" w14:paraId="72D8B9BE" w14:textId="77777777" w:rsidTr="009C2EEF">
        <w:trPr>
          <w:jc w:val="center"/>
        </w:trPr>
        <w:tc>
          <w:tcPr>
            <w:tcW w:w="0" w:type="auto"/>
            <w:shd w:val="clear" w:color="auto" w:fill="D9D9D9" w:themeFill="background1" w:themeFillShade="D9"/>
            <w:vAlign w:val="center"/>
          </w:tcPr>
          <w:p w14:paraId="68FB2DA2"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Terrestrial</w:t>
            </w:r>
          </w:p>
        </w:tc>
        <w:tc>
          <w:tcPr>
            <w:tcW w:w="0" w:type="auto"/>
            <w:vAlign w:val="center"/>
          </w:tcPr>
          <w:p w14:paraId="07128742"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 xml:space="preserve">1.01 </w:t>
            </w:r>
          </w:p>
        </w:tc>
        <w:tc>
          <w:tcPr>
            <w:tcW w:w="0" w:type="auto"/>
            <w:vAlign w:val="center"/>
          </w:tcPr>
          <w:p w14:paraId="6CDB9590" w14:textId="11948B0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8.66</w:t>
            </w:r>
            <w:r w:rsidR="00EB5531" w:rsidRPr="00134B45">
              <w:rPr>
                <w:rFonts w:ascii="Times New Roman" w:eastAsia="等线" w:hAnsi="Times New Roman" w:cs="Times New Roman"/>
                <w:color w:val="000000"/>
                <w:sz w:val="21"/>
                <w:szCs w:val="21"/>
                <w:vertAlign w:val="superscript"/>
              </w:rPr>
              <w:t>**</w:t>
            </w:r>
            <w:r w:rsidRPr="00134B45">
              <w:rPr>
                <w:rFonts w:ascii="Times New Roman" w:eastAsia="等线" w:hAnsi="Times New Roman" w:cs="Times New Roman"/>
                <w:color w:val="000000"/>
                <w:sz w:val="21"/>
                <w:szCs w:val="21"/>
              </w:rPr>
              <w:t xml:space="preserve"> </w:t>
            </w:r>
          </w:p>
        </w:tc>
        <w:tc>
          <w:tcPr>
            <w:tcW w:w="0" w:type="auto"/>
            <w:vAlign w:val="center"/>
          </w:tcPr>
          <w:p w14:paraId="3F05A40F" w14:textId="77777777" w:rsidR="00793939" w:rsidRPr="00134B45" w:rsidRDefault="00793939" w:rsidP="009956CD">
            <w:pPr>
              <w:jc w:val="center"/>
              <w:rPr>
                <w:rFonts w:ascii="Times New Roman" w:eastAsia="等线" w:hAnsi="Times New Roman" w:cs="Times New Roman"/>
                <w:color w:val="000000"/>
                <w:sz w:val="21"/>
                <w:szCs w:val="21"/>
              </w:rPr>
            </w:pPr>
            <w:r w:rsidRPr="00134B45">
              <w:rPr>
                <w:rFonts w:ascii="Times New Roman" w:eastAsia="等线" w:hAnsi="Times New Roman" w:cs="Times New Roman"/>
                <w:color w:val="000000"/>
                <w:sz w:val="21"/>
                <w:szCs w:val="21"/>
              </w:rPr>
              <w:t>0</w:t>
            </w:r>
          </w:p>
        </w:tc>
        <w:tc>
          <w:tcPr>
            <w:tcW w:w="0" w:type="auto"/>
          </w:tcPr>
          <w:p w14:paraId="567398E8" w14:textId="77777777" w:rsidR="00793939" w:rsidRPr="00134B45" w:rsidRDefault="00793939" w:rsidP="009956CD">
            <w:pPr>
              <w:jc w:val="center"/>
              <w:rPr>
                <w:rFonts w:ascii="Times New Roman" w:eastAsia="等线" w:hAnsi="Times New Roman" w:cs="Times New Roman"/>
                <w:color w:val="000000"/>
                <w:sz w:val="21"/>
                <w:szCs w:val="21"/>
              </w:rPr>
            </w:pPr>
          </w:p>
        </w:tc>
        <w:tc>
          <w:tcPr>
            <w:tcW w:w="0" w:type="auto"/>
          </w:tcPr>
          <w:p w14:paraId="2BBDE4BC" w14:textId="77777777" w:rsidR="00793939" w:rsidRPr="00134B45" w:rsidRDefault="00793939" w:rsidP="009956CD">
            <w:pPr>
              <w:jc w:val="center"/>
              <w:rPr>
                <w:rFonts w:ascii="Times New Roman" w:eastAsia="等线" w:hAnsi="Times New Roman" w:cs="Times New Roman"/>
                <w:color w:val="000000"/>
                <w:sz w:val="21"/>
                <w:szCs w:val="21"/>
              </w:rPr>
            </w:pPr>
          </w:p>
        </w:tc>
        <w:tc>
          <w:tcPr>
            <w:tcW w:w="0" w:type="auto"/>
          </w:tcPr>
          <w:p w14:paraId="2EFCBBB7" w14:textId="77777777" w:rsidR="00793939" w:rsidRPr="00134B45" w:rsidRDefault="00793939" w:rsidP="009956CD">
            <w:pPr>
              <w:jc w:val="center"/>
              <w:rPr>
                <w:rFonts w:ascii="Times New Roman" w:eastAsia="等线" w:hAnsi="Times New Roman" w:cs="Times New Roman"/>
                <w:color w:val="000000"/>
                <w:sz w:val="21"/>
                <w:szCs w:val="21"/>
              </w:rPr>
            </w:pPr>
          </w:p>
        </w:tc>
        <w:tc>
          <w:tcPr>
            <w:tcW w:w="0" w:type="auto"/>
          </w:tcPr>
          <w:p w14:paraId="30BA36E5" w14:textId="77777777" w:rsidR="00793939" w:rsidRPr="00134B45" w:rsidRDefault="00793939" w:rsidP="009956CD">
            <w:pPr>
              <w:jc w:val="center"/>
              <w:rPr>
                <w:rFonts w:ascii="Times New Roman" w:eastAsia="等线" w:hAnsi="Times New Roman" w:cs="Times New Roman"/>
                <w:color w:val="000000"/>
                <w:sz w:val="21"/>
                <w:szCs w:val="21"/>
              </w:rPr>
            </w:pPr>
          </w:p>
        </w:tc>
      </w:tr>
    </w:tbl>
    <w:p w14:paraId="0721DD4F" w14:textId="3933C577" w:rsidR="00FC27DD" w:rsidRDefault="00FC27DD">
      <w:pPr>
        <w:rPr>
          <w:szCs w:val="24"/>
        </w:rPr>
      </w:pPr>
      <w:r>
        <w:rPr>
          <w:szCs w:val="24"/>
        </w:rPr>
        <w:br w:type="page"/>
      </w:r>
    </w:p>
    <w:p w14:paraId="3FB52E60" w14:textId="650E55F9" w:rsidR="00FC27DD" w:rsidRDefault="003E2351" w:rsidP="000A050D">
      <w:pPr>
        <w:pStyle w:val="SMHeading"/>
      </w:pPr>
      <w:r>
        <w:lastRenderedPageBreak/>
        <w:t xml:space="preserve">D  </w:t>
      </w:r>
      <w:r w:rsidR="000A050D">
        <w:t xml:space="preserve"> </w:t>
      </w:r>
      <w:r w:rsidR="00FC27DD" w:rsidRPr="007D14D2">
        <w:t xml:space="preserve">Pairwise comparison and corresponding </w:t>
      </w:r>
      <w:r w:rsidR="00FC27DD" w:rsidRPr="007D14D2">
        <w:rPr>
          <w:i/>
        </w:rPr>
        <w:t>p</w:t>
      </w:r>
      <w:r w:rsidR="00FC27DD" w:rsidRPr="007D14D2">
        <w:t>-values of single landmark point of the palate calculated as procrustes variances</w:t>
      </w:r>
      <w:r w:rsidR="00B75780" w:rsidRPr="007D14D2">
        <w:t xml:space="preserve"> (</w:t>
      </w:r>
      <w:r w:rsidR="00B75780" w:rsidRPr="007D14D2">
        <w:rPr>
          <w:rFonts w:eastAsia="Times New Roman Uni"/>
        </w:rPr>
        <w:t>×</w:t>
      </w:r>
      <w:r w:rsidR="00B75780" w:rsidRPr="007D14D2">
        <w:t xml:space="preserve"> E-5) </w:t>
      </w:r>
      <w:r w:rsidR="00FC27DD" w:rsidRPr="007D14D2">
        <w:t>for 34 species grouped by life history strategy</w:t>
      </w:r>
      <w:r w:rsidR="008326AA" w:rsidRPr="007D14D2">
        <w:t>.</w:t>
      </w:r>
      <w:r w:rsidR="006B11EC" w:rsidRPr="006B11EC">
        <w:t xml:space="preserve"> </w:t>
      </w:r>
      <w:r w:rsidR="006B11EC" w:rsidRPr="000A050D">
        <w:rPr>
          <w:b w:val="0"/>
        </w:rPr>
        <w:t xml:space="preserve">*, </w:t>
      </w:r>
      <w:r w:rsidR="006B11EC" w:rsidRPr="000A050D">
        <w:rPr>
          <w:b w:val="0"/>
          <w:i/>
        </w:rPr>
        <w:t>p</w:t>
      </w:r>
      <w:r w:rsidR="006B11EC" w:rsidRPr="000A050D">
        <w:rPr>
          <w:b w:val="0"/>
        </w:rPr>
        <w:t xml:space="preserve"> &lt;= 0.05.</w:t>
      </w:r>
    </w:p>
    <w:p w14:paraId="6A1C39B8" w14:textId="77777777" w:rsidR="00FC06E8" w:rsidRDefault="00FC06E8" w:rsidP="00FC27DD">
      <w:pPr>
        <w:pStyle w:val="SMcaption"/>
        <w:rPr>
          <w:szCs w:val="24"/>
        </w:rPr>
      </w:pPr>
    </w:p>
    <w:tbl>
      <w:tblPr>
        <w:tblStyle w:val="TableGrid"/>
        <w:tblW w:w="0" w:type="auto"/>
        <w:tblLook w:val="04A0" w:firstRow="1" w:lastRow="0" w:firstColumn="1" w:lastColumn="0" w:noHBand="0" w:noVBand="1"/>
      </w:tblPr>
      <w:tblGrid>
        <w:gridCol w:w="1150"/>
        <w:gridCol w:w="1150"/>
        <w:gridCol w:w="725"/>
        <w:gridCol w:w="1150"/>
        <w:gridCol w:w="1150"/>
        <w:gridCol w:w="725"/>
        <w:gridCol w:w="1150"/>
        <w:gridCol w:w="1150"/>
        <w:gridCol w:w="725"/>
      </w:tblGrid>
      <w:tr w:rsidR="00DC36F0" w14:paraId="6D090A1B" w14:textId="77777777" w:rsidTr="00A16C6A">
        <w:tc>
          <w:tcPr>
            <w:tcW w:w="0" w:type="auto"/>
            <w:shd w:val="clear" w:color="auto" w:fill="D6E3BC" w:themeFill="accent3" w:themeFillTint="66"/>
            <w:vAlign w:val="center"/>
          </w:tcPr>
          <w:p w14:paraId="0C3087A5" w14:textId="77777777" w:rsidR="00EF065D" w:rsidRPr="00902939" w:rsidRDefault="00EF065D" w:rsidP="00EF065D">
            <w:pPr>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LM</w:t>
            </w:r>
            <w:r w:rsidRPr="00902939">
              <w:rPr>
                <w:rFonts w:ascii="Times New Roman" w:eastAsia="等线" w:hAnsi="Times New Roman" w:cs="Times New Roman"/>
                <w:color w:val="000000"/>
                <w:sz w:val="15"/>
                <w:szCs w:val="15"/>
              </w:rPr>
              <w:t xml:space="preserve"> 1, 14</w:t>
            </w:r>
          </w:p>
        </w:tc>
        <w:tc>
          <w:tcPr>
            <w:tcW w:w="0" w:type="auto"/>
            <w:shd w:val="clear" w:color="auto" w:fill="D9D9D9" w:themeFill="background1" w:themeFillShade="D9"/>
            <w:vAlign w:val="center"/>
          </w:tcPr>
          <w:p w14:paraId="3CD0702D" w14:textId="77777777" w:rsidR="00EF065D" w:rsidRPr="00902939" w:rsidRDefault="00EF065D" w:rsidP="00A85300">
            <w:pP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Metamorphosis</w:t>
            </w:r>
          </w:p>
        </w:tc>
        <w:tc>
          <w:tcPr>
            <w:tcW w:w="0" w:type="auto"/>
            <w:shd w:val="clear" w:color="auto" w:fill="D9D9D9" w:themeFill="background1" w:themeFillShade="D9"/>
            <w:vAlign w:val="center"/>
          </w:tcPr>
          <w:p w14:paraId="236C40C5" w14:textId="77777777" w:rsidR="00EF065D" w:rsidRPr="00902939" w:rsidRDefault="00EF065D" w:rsidP="00A85300">
            <w:pP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Neoteny</w:t>
            </w:r>
          </w:p>
        </w:tc>
        <w:tc>
          <w:tcPr>
            <w:tcW w:w="0" w:type="auto"/>
            <w:shd w:val="clear" w:color="auto" w:fill="D6E3BC" w:themeFill="accent3" w:themeFillTint="66"/>
            <w:vAlign w:val="center"/>
          </w:tcPr>
          <w:p w14:paraId="0AFD97EB" w14:textId="77777777" w:rsidR="00EF065D" w:rsidRPr="00902939" w:rsidRDefault="00EF065D" w:rsidP="00EF065D">
            <w:pPr>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LM</w:t>
            </w:r>
            <w:r w:rsidRPr="00902939">
              <w:rPr>
                <w:rFonts w:ascii="Times New Roman" w:eastAsia="等线" w:hAnsi="Times New Roman" w:cs="Times New Roman"/>
                <w:color w:val="000000"/>
                <w:sz w:val="15"/>
                <w:szCs w:val="15"/>
              </w:rPr>
              <w:t xml:space="preserve"> 2, 13</w:t>
            </w:r>
          </w:p>
        </w:tc>
        <w:tc>
          <w:tcPr>
            <w:tcW w:w="0" w:type="auto"/>
            <w:shd w:val="clear" w:color="auto" w:fill="D9D9D9" w:themeFill="background1" w:themeFillShade="D9"/>
            <w:vAlign w:val="center"/>
          </w:tcPr>
          <w:p w14:paraId="3DB9B763" w14:textId="77777777" w:rsidR="00EF065D" w:rsidRPr="00902939" w:rsidRDefault="00EF065D" w:rsidP="00A85300">
            <w:pP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Metamorphosis</w:t>
            </w:r>
          </w:p>
        </w:tc>
        <w:tc>
          <w:tcPr>
            <w:tcW w:w="0" w:type="auto"/>
            <w:shd w:val="clear" w:color="auto" w:fill="D9D9D9" w:themeFill="background1" w:themeFillShade="D9"/>
            <w:vAlign w:val="center"/>
          </w:tcPr>
          <w:p w14:paraId="18BD2077" w14:textId="77777777" w:rsidR="00EF065D" w:rsidRPr="00902939" w:rsidRDefault="00EF065D" w:rsidP="00A85300">
            <w:pP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Neoteny</w:t>
            </w:r>
          </w:p>
        </w:tc>
        <w:tc>
          <w:tcPr>
            <w:tcW w:w="0" w:type="auto"/>
            <w:shd w:val="clear" w:color="auto" w:fill="D6E3BC" w:themeFill="accent3" w:themeFillTint="66"/>
            <w:vAlign w:val="center"/>
          </w:tcPr>
          <w:p w14:paraId="2A93445B" w14:textId="77777777" w:rsidR="00EF065D" w:rsidRPr="00902939" w:rsidRDefault="00EF065D" w:rsidP="00EF065D">
            <w:pPr>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LM</w:t>
            </w:r>
            <w:r w:rsidRPr="00902939">
              <w:rPr>
                <w:rFonts w:ascii="Times New Roman" w:eastAsia="等线" w:hAnsi="Times New Roman" w:cs="Times New Roman"/>
                <w:color w:val="000000"/>
                <w:sz w:val="15"/>
                <w:szCs w:val="15"/>
              </w:rPr>
              <w:t xml:space="preserve"> 3, 12</w:t>
            </w:r>
          </w:p>
        </w:tc>
        <w:tc>
          <w:tcPr>
            <w:tcW w:w="0" w:type="auto"/>
            <w:shd w:val="clear" w:color="auto" w:fill="D9D9D9" w:themeFill="background1" w:themeFillShade="D9"/>
            <w:vAlign w:val="center"/>
          </w:tcPr>
          <w:p w14:paraId="6EB229B4" w14:textId="77777777" w:rsidR="00EF065D" w:rsidRPr="00902939" w:rsidRDefault="00EF065D" w:rsidP="00A85300">
            <w:pP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Metamorphosis</w:t>
            </w:r>
          </w:p>
        </w:tc>
        <w:tc>
          <w:tcPr>
            <w:tcW w:w="0" w:type="auto"/>
            <w:shd w:val="clear" w:color="auto" w:fill="D9D9D9" w:themeFill="background1" w:themeFillShade="D9"/>
            <w:vAlign w:val="center"/>
          </w:tcPr>
          <w:p w14:paraId="43F6C5A4" w14:textId="77777777" w:rsidR="00EF065D" w:rsidRPr="00902939" w:rsidRDefault="00EF065D" w:rsidP="00A85300">
            <w:pP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Neoteny</w:t>
            </w:r>
          </w:p>
        </w:tc>
      </w:tr>
      <w:tr w:rsidR="00EF065D" w14:paraId="3F5F3E47" w14:textId="77777777" w:rsidTr="00A16C6A">
        <w:tc>
          <w:tcPr>
            <w:tcW w:w="0" w:type="auto"/>
            <w:shd w:val="clear" w:color="auto" w:fill="D9D9D9" w:themeFill="background1" w:themeFillShade="D9"/>
            <w:vAlign w:val="center"/>
          </w:tcPr>
          <w:p w14:paraId="0ED58C5F"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Metamorphosis</w:t>
            </w:r>
          </w:p>
        </w:tc>
        <w:tc>
          <w:tcPr>
            <w:tcW w:w="0" w:type="auto"/>
            <w:vAlign w:val="center"/>
          </w:tcPr>
          <w:p w14:paraId="3176D4FB"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0</w:t>
            </w:r>
          </w:p>
        </w:tc>
        <w:tc>
          <w:tcPr>
            <w:tcW w:w="0" w:type="auto"/>
            <w:vAlign w:val="center"/>
          </w:tcPr>
          <w:p w14:paraId="36D56B10" w14:textId="77777777" w:rsidR="00EF065D" w:rsidRPr="00902939" w:rsidRDefault="00EF065D" w:rsidP="00EF065D">
            <w:pPr>
              <w:jc w:val="center"/>
              <w:rPr>
                <w:rFonts w:ascii="Times New Roman" w:eastAsia="等线" w:hAnsi="Times New Roman" w:cs="Times New Roman"/>
                <w:color w:val="000000"/>
                <w:sz w:val="15"/>
                <w:szCs w:val="15"/>
              </w:rPr>
            </w:pPr>
          </w:p>
        </w:tc>
        <w:tc>
          <w:tcPr>
            <w:tcW w:w="0" w:type="auto"/>
            <w:shd w:val="clear" w:color="auto" w:fill="D9D9D9" w:themeFill="background1" w:themeFillShade="D9"/>
            <w:vAlign w:val="center"/>
          </w:tcPr>
          <w:p w14:paraId="34792266"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Metamorphosis</w:t>
            </w:r>
          </w:p>
        </w:tc>
        <w:tc>
          <w:tcPr>
            <w:tcW w:w="0" w:type="auto"/>
            <w:vAlign w:val="center"/>
          </w:tcPr>
          <w:p w14:paraId="262977E0"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0</w:t>
            </w:r>
          </w:p>
        </w:tc>
        <w:tc>
          <w:tcPr>
            <w:tcW w:w="0" w:type="auto"/>
            <w:vAlign w:val="center"/>
          </w:tcPr>
          <w:p w14:paraId="1FE89788" w14:textId="77777777" w:rsidR="00EF065D" w:rsidRPr="00902939" w:rsidRDefault="00EF065D" w:rsidP="00EF065D">
            <w:pPr>
              <w:jc w:val="center"/>
              <w:rPr>
                <w:rFonts w:ascii="Times New Roman" w:eastAsia="等线" w:hAnsi="Times New Roman" w:cs="Times New Roman"/>
                <w:color w:val="000000"/>
                <w:sz w:val="15"/>
                <w:szCs w:val="15"/>
              </w:rPr>
            </w:pPr>
          </w:p>
        </w:tc>
        <w:tc>
          <w:tcPr>
            <w:tcW w:w="0" w:type="auto"/>
            <w:shd w:val="clear" w:color="auto" w:fill="D9D9D9" w:themeFill="background1" w:themeFillShade="D9"/>
            <w:vAlign w:val="center"/>
          </w:tcPr>
          <w:p w14:paraId="3909F700"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Metamorphosis</w:t>
            </w:r>
          </w:p>
        </w:tc>
        <w:tc>
          <w:tcPr>
            <w:tcW w:w="0" w:type="auto"/>
            <w:vAlign w:val="center"/>
          </w:tcPr>
          <w:p w14:paraId="4E55967D"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0</w:t>
            </w:r>
          </w:p>
        </w:tc>
        <w:tc>
          <w:tcPr>
            <w:tcW w:w="0" w:type="auto"/>
            <w:vAlign w:val="center"/>
          </w:tcPr>
          <w:p w14:paraId="447B0AEF" w14:textId="77777777" w:rsidR="00EF065D" w:rsidRPr="00902939" w:rsidRDefault="00EF065D" w:rsidP="00EF065D">
            <w:pPr>
              <w:jc w:val="center"/>
              <w:rPr>
                <w:rFonts w:ascii="Times New Roman" w:eastAsia="等线" w:hAnsi="Times New Roman" w:cs="Times New Roman"/>
                <w:color w:val="000000"/>
                <w:sz w:val="15"/>
                <w:szCs w:val="15"/>
              </w:rPr>
            </w:pPr>
          </w:p>
        </w:tc>
      </w:tr>
      <w:tr w:rsidR="00EF065D" w14:paraId="7838A995" w14:textId="77777777" w:rsidTr="00A16C6A">
        <w:tc>
          <w:tcPr>
            <w:tcW w:w="0" w:type="auto"/>
            <w:shd w:val="clear" w:color="auto" w:fill="D9D9D9" w:themeFill="background1" w:themeFillShade="D9"/>
            <w:vAlign w:val="center"/>
          </w:tcPr>
          <w:p w14:paraId="43E50043"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Neoteny</w:t>
            </w:r>
          </w:p>
        </w:tc>
        <w:tc>
          <w:tcPr>
            <w:tcW w:w="0" w:type="auto"/>
            <w:vAlign w:val="center"/>
          </w:tcPr>
          <w:p w14:paraId="4347D558"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 xml:space="preserve">6.55 </w:t>
            </w:r>
          </w:p>
        </w:tc>
        <w:tc>
          <w:tcPr>
            <w:tcW w:w="0" w:type="auto"/>
            <w:vAlign w:val="center"/>
          </w:tcPr>
          <w:p w14:paraId="35D063FE"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0</w:t>
            </w:r>
          </w:p>
        </w:tc>
        <w:tc>
          <w:tcPr>
            <w:tcW w:w="0" w:type="auto"/>
            <w:shd w:val="clear" w:color="auto" w:fill="D9D9D9" w:themeFill="background1" w:themeFillShade="D9"/>
            <w:vAlign w:val="center"/>
          </w:tcPr>
          <w:p w14:paraId="1698C4A4"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Neoteny</w:t>
            </w:r>
          </w:p>
        </w:tc>
        <w:tc>
          <w:tcPr>
            <w:tcW w:w="0" w:type="auto"/>
            <w:vAlign w:val="center"/>
          </w:tcPr>
          <w:p w14:paraId="7DBC9859"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 xml:space="preserve">8.37 </w:t>
            </w:r>
          </w:p>
        </w:tc>
        <w:tc>
          <w:tcPr>
            <w:tcW w:w="0" w:type="auto"/>
            <w:vAlign w:val="center"/>
          </w:tcPr>
          <w:p w14:paraId="472D8731"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0</w:t>
            </w:r>
          </w:p>
        </w:tc>
        <w:tc>
          <w:tcPr>
            <w:tcW w:w="0" w:type="auto"/>
            <w:shd w:val="clear" w:color="auto" w:fill="D9D9D9" w:themeFill="background1" w:themeFillShade="D9"/>
            <w:vAlign w:val="center"/>
          </w:tcPr>
          <w:p w14:paraId="38A83C31"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Neoteny</w:t>
            </w:r>
          </w:p>
        </w:tc>
        <w:tc>
          <w:tcPr>
            <w:tcW w:w="0" w:type="auto"/>
            <w:vAlign w:val="center"/>
          </w:tcPr>
          <w:p w14:paraId="2919F207"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 xml:space="preserve">4.11 </w:t>
            </w:r>
          </w:p>
        </w:tc>
        <w:tc>
          <w:tcPr>
            <w:tcW w:w="0" w:type="auto"/>
            <w:vAlign w:val="center"/>
          </w:tcPr>
          <w:p w14:paraId="6366C24B"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0</w:t>
            </w:r>
          </w:p>
        </w:tc>
      </w:tr>
      <w:tr w:rsidR="00EF065D" w14:paraId="679245D0" w14:textId="77777777" w:rsidTr="00A16C6A">
        <w:tc>
          <w:tcPr>
            <w:tcW w:w="0" w:type="auto"/>
            <w:shd w:val="clear" w:color="auto" w:fill="D6E3BC" w:themeFill="accent3" w:themeFillTint="66"/>
            <w:vAlign w:val="center"/>
          </w:tcPr>
          <w:p w14:paraId="30CEC060" w14:textId="77777777" w:rsidR="00EF065D" w:rsidRPr="00902939" w:rsidRDefault="00EF065D" w:rsidP="00EF065D">
            <w:pPr>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LM</w:t>
            </w:r>
            <w:r w:rsidRPr="00902939">
              <w:rPr>
                <w:rFonts w:ascii="Times New Roman" w:eastAsia="等线" w:hAnsi="Times New Roman" w:cs="Times New Roman"/>
                <w:color w:val="000000"/>
                <w:sz w:val="15"/>
                <w:szCs w:val="15"/>
              </w:rPr>
              <w:t xml:space="preserve"> 4, 11</w:t>
            </w:r>
          </w:p>
        </w:tc>
        <w:tc>
          <w:tcPr>
            <w:tcW w:w="0" w:type="auto"/>
            <w:shd w:val="clear" w:color="auto" w:fill="D9D9D9" w:themeFill="background1" w:themeFillShade="D9"/>
            <w:vAlign w:val="center"/>
          </w:tcPr>
          <w:p w14:paraId="06B6F779"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Metamorphosis</w:t>
            </w:r>
          </w:p>
        </w:tc>
        <w:tc>
          <w:tcPr>
            <w:tcW w:w="0" w:type="auto"/>
            <w:shd w:val="clear" w:color="auto" w:fill="D9D9D9" w:themeFill="background1" w:themeFillShade="D9"/>
            <w:vAlign w:val="center"/>
          </w:tcPr>
          <w:p w14:paraId="34409335"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Neoteny</w:t>
            </w:r>
          </w:p>
        </w:tc>
        <w:tc>
          <w:tcPr>
            <w:tcW w:w="0" w:type="auto"/>
            <w:shd w:val="clear" w:color="auto" w:fill="D6E3BC" w:themeFill="accent3" w:themeFillTint="66"/>
            <w:vAlign w:val="center"/>
          </w:tcPr>
          <w:p w14:paraId="2C5C1F36" w14:textId="77777777" w:rsidR="00EF065D" w:rsidRPr="00902939" w:rsidRDefault="00EF065D" w:rsidP="00EF065D">
            <w:pPr>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LM</w:t>
            </w:r>
            <w:r w:rsidRPr="00902939">
              <w:rPr>
                <w:rFonts w:ascii="Times New Roman" w:eastAsia="等线" w:hAnsi="Times New Roman" w:cs="Times New Roman"/>
                <w:color w:val="000000"/>
                <w:sz w:val="15"/>
                <w:szCs w:val="15"/>
              </w:rPr>
              <w:t xml:space="preserve"> 5, 10</w:t>
            </w:r>
          </w:p>
        </w:tc>
        <w:tc>
          <w:tcPr>
            <w:tcW w:w="0" w:type="auto"/>
            <w:shd w:val="clear" w:color="auto" w:fill="D9D9D9" w:themeFill="background1" w:themeFillShade="D9"/>
            <w:vAlign w:val="center"/>
          </w:tcPr>
          <w:p w14:paraId="652634FB"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Metamorphosis</w:t>
            </w:r>
          </w:p>
        </w:tc>
        <w:tc>
          <w:tcPr>
            <w:tcW w:w="0" w:type="auto"/>
            <w:shd w:val="clear" w:color="auto" w:fill="D9D9D9" w:themeFill="background1" w:themeFillShade="D9"/>
            <w:vAlign w:val="center"/>
          </w:tcPr>
          <w:p w14:paraId="05CB5D46"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Neoteny</w:t>
            </w:r>
          </w:p>
        </w:tc>
        <w:tc>
          <w:tcPr>
            <w:tcW w:w="0" w:type="auto"/>
            <w:shd w:val="clear" w:color="auto" w:fill="D6E3BC" w:themeFill="accent3" w:themeFillTint="66"/>
            <w:vAlign w:val="center"/>
          </w:tcPr>
          <w:p w14:paraId="65C602F8" w14:textId="77777777" w:rsidR="00EF065D" w:rsidRPr="00902939" w:rsidRDefault="00EF065D" w:rsidP="00EF065D">
            <w:pPr>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LM</w:t>
            </w:r>
            <w:r w:rsidRPr="00902939">
              <w:rPr>
                <w:rFonts w:ascii="Times New Roman" w:eastAsia="等线" w:hAnsi="Times New Roman" w:cs="Times New Roman"/>
                <w:color w:val="000000"/>
                <w:sz w:val="15"/>
                <w:szCs w:val="15"/>
              </w:rPr>
              <w:t xml:space="preserve"> 6, 9</w:t>
            </w:r>
          </w:p>
        </w:tc>
        <w:tc>
          <w:tcPr>
            <w:tcW w:w="0" w:type="auto"/>
            <w:shd w:val="clear" w:color="auto" w:fill="D9D9D9" w:themeFill="background1" w:themeFillShade="D9"/>
            <w:vAlign w:val="center"/>
          </w:tcPr>
          <w:p w14:paraId="786CDB4D"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Metamorphosis</w:t>
            </w:r>
          </w:p>
        </w:tc>
        <w:tc>
          <w:tcPr>
            <w:tcW w:w="0" w:type="auto"/>
            <w:shd w:val="clear" w:color="auto" w:fill="D9D9D9" w:themeFill="background1" w:themeFillShade="D9"/>
            <w:vAlign w:val="center"/>
          </w:tcPr>
          <w:p w14:paraId="032618CE"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Neoteny</w:t>
            </w:r>
          </w:p>
        </w:tc>
      </w:tr>
      <w:tr w:rsidR="00EF065D" w14:paraId="0B0C6D38" w14:textId="77777777" w:rsidTr="00A16C6A">
        <w:tc>
          <w:tcPr>
            <w:tcW w:w="0" w:type="auto"/>
            <w:shd w:val="clear" w:color="auto" w:fill="D9D9D9" w:themeFill="background1" w:themeFillShade="D9"/>
            <w:vAlign w:val="center"/>
          </w:tcPr>
          <w:p w14:paraId="718D387E"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Metamorphosis</w:t>
            </w:r>
          </w:p>
        </w:tc>
        <w:tc>
          <w:tcPr>
            <w:tcW w:w="0" w:type="auto"/>
            <w:vAlign w:val="center"/>
          </w:tcPr>
          <w:p w14:paraId="51BD3B40"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0</w:t>
            </w:r>
          </w:p>
        </w:tc>
        <w:tc>
          <w:tcPr>
            <w:tcW w:w="0" w:type="auto"/>
            <w:vAlign w:val="center"/>
          </w:tcPr>
          <w:p w14:paraId="6396DB4B" w14:textId="77777777" w:rsidR="00EF065D" w:rsidRPr="00902939" w:rsidRDefault="00EF065D" w:rsidP="00EF065D">
            <w:pPr>
              <w:jc w:val="center"/>
              <w:rPr>
                <w:rFonts w:ascii="Times New Roman" w:eastAsia="等线" w:hAnsi="Times New Roman" w:cs="Times New Roman"/>
                <w:color w:val="000000"/>
                <w:sz w:val="15"/>
                <w:szCs w:val="15"/>
              </w:rPr>
            </w:pPr>
          </w:p>
        </w:tc>
        <w:tc>
          <w:tcPr>
            <w:tcW w:w="0" w:type="auto"/>
            <w:shd w:val="clear" w:color="auto" w:fill="D9D9D9" w:themeFill="background1" w:themeFillShade="D9"/>
            <w:vAlign w:val="center"/>
          </w:tcPr>
          <w:p w14:paraId="2D67AC4E"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Metamorphosis</w:t>
            </w:r>
          </w:p>
        </w:tc>
        <w:tc>
          <w:tcPr>
            <w:tcW w:w="0" w:type="auto"/>
            <w:vAlign w:val="center"/>
          </w:tcPr>
          <w:p w14:paraId="7D4A00ED"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0</w:t>
            </w:r>
          </w:p>
        </w:tc>
        <w:tc>
          <w:tcPr>
            <w:tcW w:w="0" w:type="auto"/>
            <w:vAlign w:val="center"/>
          </w:tcPr>
          <w:p w14:paraId="1B128713" w14:textId="77777777" w:rsidR="00EF065D" w:rsidRPr="00902939" w:rsidRDefault="00EF065D" w:rsidP="00EF065D">
            <w:pPr>
              <w:jc w:val="center"/>
              <w:rPr>
                <w:rFonts w:ascii="Times New Roman" w:eastAsia="等线" w:hAnsi="Times New Roman" w:cs="Times New Roman"/>
                <w:color w:val="000000"/>
                <w:sz w:val="15"/>
                <w:szCs w:val="15"/>
              </w:rPr>
            </w:pPr>
          </w:p>
        </w:tc>
        <w:tc>
          <w:tcPr>
            <w:tcW w:w="0" w:type="auto"/>
            <w:shd w:val="clear" w:color="auto" w:fill="D9D9D9" w:themeFill="background1" w:themeFillShade="D9"/>
            <w:vAlign w:val="center"/>
          </w:tcPr>
          <w:p w14:paraId="30D4AADC"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Metamorphosis</w:t>
            </w:r>
          </w:p>
        </w:tc>
        <w:tc>
          <w:tcPr>
            <w:tcW w:w="0" w:type="auto"/>
            <w:vAlign w:val="center"/>
          </w:tcPr>
          <w:p w14:paraId="69AB9448"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0</w:t>
            </w:r>
          </w:p>
        </w:tc>
        <w:tc>
          <w:tcPr>
            <w:tcW w:w="0" w:type="auto"/>
            <w:vAlign w:val="center"/>
          </w:tcPr>
          <w:p w14:paraId="7664909A" w14:textId="77777777" w:rsidR="00EF065D" w:rsidRPr="00902939" w:rsidRDefault="00EF065D" w:rsidP="00EF065D">
            <w:pPr>
              <w:jc w:val="center"/>
              <w:rPr>
                <w:rFonts w:ascii="Times New Roman" w:eastAsia="等线" w:hAnsi="Times New Roman" w:cs="Times New Roman"/>
                <w:color w:val="000000"/>
                <w:sz w:val="15"/>
                <w:szCs w:val="15"/>
              </w:rPr>
            </w:pPr>
          </w:p>
        </w:tc>
      </w:tr>
      <w:tr w:rsidR="00EF065D" w14:paraId="6FAA0395" w14:textId="77777777" w:rsidTr="00A16C6A">
        <w:tc>
          <w:tcPr>
            <w:tcW w:w="0" w:type="auto"/>
            <w:shd w:val="clear" w:color="auto" w:fill="D9D9D9" w:themeFill="background1" w:themeFillShade="D9"/>
            <w:vAlign w:val="center"/>
          </w:tcPr>
          <w:p w14:paraId="76C6A7D3"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Neoteny</w:t>
            </w:r>
          </w:p>
        </w:tc>
        <w:tc>
          <w:tcPr>
            <w:tcW w:w="0" w:type="auto"/>
            <w:vAlign w:val="center"/>
          </w:tcPr>
          <w:p w14:paraId="3E21497B"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 xml:space="preserve">4.54 </w:t>
            </w:r>
          </w:p>
        </w:tc>
        <w:tc>
          <w:tcPr>
            <w:tcW w:w="0" w:type="auto"/>
            <w:vAlign w:val="center"/>
          </w:tcPr>
          <w:p w14:paraId="1E0CC908"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0</w:t>
            </w:r>
          </w:p>
        </w:tc>
        <w:tc>
          <w:tcPr>
            <w:tcW w:w="0" w:type="auto"/>
            <w:shd w:val="clear" w:color="auto" w:fill="D9D9D9" w:themeFill="background1" w:themeFillShade="D9"/>
            <w:vAlign w:val="center"/>
          </w:tcPr>
          <w:p w14:paraId="6B88E71C"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Neoteny</w:t>
            </w:r>
          </w:p>
        </w:tc>
        <w:tc>
          <w:tcPr>
            <w:tcW w:w="0" w:type="auto"/>
            <w:vAlign w:val="center"/>
          </w:tcPr>
          <w:p w14:paraId="7E1707A4"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 xml:space="preserve">70.98 </w:t>
            </w:r>
          </w:p>
        </w:tc>
        <w:tc>
          <w:tcPr>
            <w:tcW w:w="0" w:type="auto"/>
            <w:vAlign w:val="center"/>
          </w:tcPr>
          <w:p w14:paraId="548D2320"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0</w:t>
            </w:r>
          </w:p>
        </w:tc>
        <w:tc>
          <w:tcPr>
            <w:tcW w:w="0" w:type="auto"/>
            <w:shd w:val="clear" w:color="auto" w:fill="D9D9D9" w:themeFill="background1" w:themeFillShade="D9"/>
            <w:vAlign w:val="center"/>
          </w:tcPr>
          <w:p w14:paraId="458968E7"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Neoteny</w:t>
            </w:r>
          </w:p>
        </w:tc>
        <w:tc>
          <w:tcPr>
            <w:tcW w:w="0" w:type="auto"/>
            <w:vAlign w:val="center"/>
          </w:tcPr>
          <w:p w14:paraId="438A3D6F"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 xml:space="preserve">65.45 </w:t>
            </w:r>
          </w:p>
        </w:tc>
        <w:tc>
          <w:tcPr>
            <w:tcW w:w="0" w:type="auto"/>
            <w:vAlign w:val="center"/>
          </w:tcPr>
          <w:p w14:paraId="2963AB29"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0</w:t>
            </w:r>
          </w:p>
        </w:tc>
      </w:tr>
      <w:tr w:rsidR="00EF065D" w14:paraId="59EBCFCD" w14:textId="77777777" w:rsidTr="00A16C6A">
        <w:tc>
          <w:tcPr>
            <w:tcW w:w="0" w:type="auto"/>
            <w:shd w:val="clear" w:color="auto" w:fill="D6E3BC" w:themeFill="accent3" w:themeFillTint="66"/>
            <w:vAlign w:val="center"/>
          </w:tcPr>
          <w:p w14:paraId="6858541A" w14:textId="77777777" w:rsidR="00EF065D" w:rsidRPr="00902939" w:rsidRDefault="00EF065D" w:rsidP="00EF065D">
            <w:pPr>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LM</w:t>
            </w:r>
            <w:r w:rsidRPr="00902939">
              <w:rPr>
                <w:rFonts w:ascii="Times New Roman" w:eastAsia="等线" w:hAnsi="Times New Roman" w:cs="Times New Roman"/>
                <w:color w:val="000000"/>
                <w:sz w:val="15"/>
                <w:szCs w:val="15"/>
              </w:rPr>
              <w:t xml:space="preserve"> 7, 8</w:t>
            </w:r>
          </w:p>
        </w:tc>
        <w:tc>
          <w:tcPr>
            <w:tcW w:w="0" w:type="auto"/>
            <w:shd w:val="clear" w:color="auto" w:fill="D9D9D9" w:themeFill="background1" w:themeFillShade="D9"/>
            <w:vAlign w:val="center"/>
          </w:tcPr>
          <w:p w14:paraId="1F9F55B8"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Metamorphosis</w:t>
            </w:r>
          </w:p>
        </w:tc>
        <w:tc>
          <w:tcPr>
            <w:tcW w:w="0" w:type="auto"/>
            <w:shd w:val="clear" w:color="auto" w:fill="D9D9D9" w:themeFill="background1" w:themeFillShade="D9"/>
            <w:vAlign w:val="center"/>
          </w:tcPr>
          <w:p w14:paraId="3EA83961"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Neoteny</w:t>
            </w:r>
          </w:p>
        </w:tc>
        <w:tc>
          <w:tcPr>
            <w:tcW w:w="0" w:type="auto"/>
            <w:shd w:val="clear" w:color="auto" w:fill="D6E3BC" w:themeFill="accent3" w:themeFillTint="66"/>
            <w:vAlign w:val="center"/>
          </w:tcPr>
          <w:p w14:paraId="56AE074B" w14:textId="77777777" w:rsidR="00EF065D" w:rsidRPr="00902939" w:rsidRDefault="00EF065D" w:rsidP="00EF065D">
            <w:pPr>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LM</w:t>
            </w:r>
            <w:r w:rsidRPr="00902939">
              <w:rPr>
                <w:rFonts w:ascii="Times New Roman" w:eastAsia="等线" w:hAnsi="Times New Roman" w:cs="Times New Roman"/>
                <w:color w:val="000000"/>
                <w:sz w:val="15"/>
                <w:szCs w:val="15"/>
              </w:rPr>
              <w:t xml:space="preserve"> 15</w:t>
            </w:r>
          </w:p>
        </w:tc>
        <w:tc>
          <w:tcPr>
            <w:tcW w:w="0" w:type="auto"/>
            <w:shd w:val="clear" w:color="auto" w:fill="D9D9D9" w:themeFill="background1" w:themeFillShade="D9"/>
            <w:vAlign w:val="center"/>
          </w:tcPr>
          <w:p w14:paraId="6D5AA5E7"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Metamorphosis</w:t>
            </w:r>
          </w:p>
        </w:tc>
        <w:tc>
          <w:tcPr>
            <w:tcW w:w="0" w:type="auto"/>
            <w:shd w:val="clear" w:color="auto" w:fill="D9D9D9" w:themeFill="background1" w:themeFillShade="D9"/>
            <w:vAlign w:val="center"/>
          </w:tcPr>
          <w:p w14:paraId="499B9111"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Neoteny</w:t>
            </w:r>
          </w:p>
        </w:tc>
        <w:tc>
          <w:tcPr>
            <w:tcW w:w="0" w:type="auto"/>
            <w:shd w:val="clear" w:color="auto" w:fill="D6E3BC" w:themeFill="accent3" w:themeFillTint="66"/>
            <w:vAlign w:val="center"/>
          </w:tcPr>
          <w:p w14:paraId="701926A5" w14:textId="77777777" w:rsidR="00EF065D" w:rsidRPr="00902939" w:rsidRDefault="00EF065D" w:rsidP="00EF065D">
            <w:pPr>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LM</w:t>
            </w:r>
            <w:r w:rsidRPr="00902939">
              <w:rPr>
                <w:rFonts w:ascii="Times New Roman" w:eastAsia="等线" w:hAnsi="Times New Roman" w:cs="Times New Roman"/>
                <w:color w:val="000000"/>
                <w:sz w:val="15"/>
                <w:szCs w:val="15"/>
              </w:rPr>
              <w:t xml:space="preserve"> 16, 24</w:t>
            </w:r>
          </w:p>
        </w:tc>
        <w:tc>
          <w:tcPr>
            <w:tcW w:w="0" w:type="auto"/>
            <w:shd w:val="clear" w:color="auto" w:fill="D9D9D9" w:themeFill="background1" w:themeFillShade="D9"/>
            <w:vAlign w:val="center"/>
          </w:tcPr>
          <w:p w14:paraId="0FEC703F"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Metamorphosis</w:t>
            </w:r>
          </w:p>
        </w:tc>
        <w:tc>
          <w:tcPr>
            <w:tcW w:w="0" w:type="auto"/>
            <w:shd w:val="clear" w:color="auto" w:fill="D9D9D9" w:themeFill="background1" w:themeFillShade="D9"/>
            <w:vAlign w:val="center"/>
          </w:tcPr>
          <w:p w14:paraId="7C9ACE5D"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Neoteny</w:t>
            </w:r>
          </w:p>
        </w:tc>
      </w:tr>
      <w:tr w:rsidR="00EF065D" w14:paraId="4B7CCB70" w14:textId="77777777" w:rsidTr="00A16C6A">
        <w:tc>
          <w:tcPr>
            <w:tcW w:w="0" w:type="auto"/>
            <w:shd w:val="clear" w:color="auto" w:fill="D9D9D9" w:themeFill="background1" w:themeFillShade="D9"/>
            <w:vAlign w:val="center"/>
          </w:tcPr>
          <w:p w14:paraId="468FDBCA"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Metamorphosis</w:t>
            </w:r>
          </w:p>
        </w:tc>
        <w:tc>
          <w:tcPr>
            <w:tcW w:w="0" w:type="auto"/>
            <w:vAlign w:val="center"/>
          </w:tcPr>
          <w:p w14:paraId="17EFB8F0"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0</w:t>
            </w:r>
          </w:p>
        </w:tc>
        <w:tc>
          <w:tcPr>
            <w:tcW w:w="0" w:type="auto"/>
            <w:vAlign w:val="center"/>
          </w:tcPr>
          <w:p w14:paraId="62969FE2" w14:textId="77777777" w:rsidR="00EF065D" w:rsidRPr="00902939" w:rsidRDefault="00EF065D" w:rsidP="00EF065D">
            <w:pPr>
              <w:jc w:val="center"/>
              <w:rPr>
                <w:rFonts w:ascii="Times New Roman" w:eastAsia="等线" w:hAnsi="Times New Roman" w:cs="Times New Roman"/>
                <w:color w:val="000000"/>
                <w:sz w:val="15"/>
                <w:szCs w:val="15"/>
              </w:rPr>
            </w:pPr>
          </w:p>
        </w:tc>
        <w:tc>
          <w:tcPr>
            <w:tcW w:w="0" w:type="auto"/>
            <w:shd w:val="clear" w:color="auto" w:fill="D9D9D9" w:themeFill="background1" w:themeFillShade="D9"/>
            <w:vAlign w:val="center"/>
          </w:tcPr>
          <w:p w14:paraId="478092FE"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Metamorphosis</w:t>
            </w:r>
          </w:p>
        </w:tc>
        <w:tc>
          <w:tcPr>
            <w:tcW w:w="0" w:type="auto"/>
            <w:vAlign w:val="center"/>
          </w:tcPr>
          <w:p w14:paraId="2A93F7B6"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0</w:t>
            </w:r>
          </w:p>
        </w:tc>
        <w:tc>
          <w:tcPr>
            <w:tcW w:w="0" w:type="auto"/>
            <w:vAlign w:val="center"/>
          </w:tcPr>
          <w:p w14:paraId="0992C801" w14:textId="77777777" w:rsidR="00EF065D" w:rsidRPr="00902939" w:rsidRDefault="00EF065D" w:rsidP="00EF065D">
            <w:pPr>
              <w:jc w:val="center"/>
              <w:rPr>
                <w:rFonts w:ascii="Times New Roman" w:eastAsia="等线" w:hAnsi="Times New Roman" w:cs="Times New Roman"/>
                <w:color w:val="000000"/>
                <w:sz w:val="15"/>
                <w:szCs w:val="15"/>
              </w:rPr>
            </w:pPr>
          </w:p>
        </w:tc>
        <w:tc>
          <w:tcPr>
            <w:tcW w:w="0" w:type="auto"/>
            <w:shd w:val="clear" w:color="auto" w:fill="D9D9D9" w:themeFill="background1" w:themeFillShade="D9"/>
            <w:vAlign w:val="center"/>
          </w:tcPr>
          <w:p w14:paraId="5F0F7B65"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Metamorphosis</w:t>
            </w:r>
          </w:p>
        </w:tc>
        <w:tc>
          <w:tcPr>
            <w:tcW w:w="0" w:type="auto"/>
            <w:vAlign w:val="center"/>
          </w:tcPr>
          <w:p w14:paraId="6FFDB1E6"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0</w:t>
            </w:r>
          </w:p>
        </w:tc>
        <w:tc>
          <w:tcPr>
            <w:tcW w:w="0" w:type="auto"/>
            <w:vAlign w:val="center"/>
          </w:tcPr>
          <w:p w14:paraId="729EA715" w14:textId="77777777" w:rsidR="00EF065D" w:rsidRPr="00902939" w:rsidRDefault="00EF065D" w:rsidP="00EF065D">
            <w:pPr>
              <w:jc w:val="center"/>
              <w:rPr>
                <w:rFonts w:ascii="Times New Roman" w:eastAsia="等线" w:hAnsi="Times New Roman" w:cs="Times New Roman"/>
                <w:color w:val="000000"/>
                <w:sz w:val="15"/>
                <w:szCs w:val="15"/>
              </w:rPr>
            </w:pPr>
          </w:p>
        </w:tc>
      </w:tr>
      <w:tr w:rsidR="00EF065D" w14:paraId="2BF1E53C" w14:textId="77777777" w:rsidTr="00A16C6A">
        <w:tc>
          <w:tcPr>
            <w:tcW w:w="0" w:type="auto"/>
            <w:shd w:val="clear" w:color="auto" w:fill="D9D9D9" w:themeFill="background1" w:themeFillShade="D9"/>
            <w:vAlign w:val="center"/>
          </w:tcPr>
          <w:p w14:paraId="0D955671"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Neoteny</w:t>
            </w:r>
          </w:p>
        </w:tc>
        <w:tc>
          <w:tcPr>
            <w:tcW w:w="0" w:type="auto"/>
            <w:vAlign w:val="center"/>
          </w:tcPr>
          <w:p w14:paraId="3521DCDB"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 xml:space="preserve">26.36 </w:t>
            </w:r>
          </w:p>
        </w:tc>
        <w:tc>
          <w:tcPr>
            <w:tcW w:w="0" w:type="auto"/>
            <w:vAlign w:val="center"/>
          </w:tcPr>
          <w:p w14:paraId="6F22930D"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0</w:t>
            </w:r>
          </w:p>
        </w:tc>
        <w:tc>
          <w:tcPr>
            <w:tcW w:w="0" w:type="auto"/>
            <w:shd w:val="clear" w:color="auto" w:fill="D9D9D9" w:themeFill="background1" w:themeFillShade="D9"/>
            <w:vAlign w:val="center"/>
          </w:tcPr>
          <w:p w14:paraId="1C703D3B"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Neoteny</w:t>
            </w:r>
          </w:p>
        </w:tc>
        <w:tc>
          <w:tcPr>
            <w:tcW w:w="0" w:type="auto"/>
            <w:vAlign w:val="center"/>
          </w:tcPr>
          <w:p w14:paraId="18E9BC4E" w14:textId="1770048E"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29.63</w:t>
            </w:r>
            <w:r w:rsidR="00A61E93">
              <w:rPr>
                <w:rFonts w:ascii="Times New Roman" w:eastAsia="等线" w:hAnsi="Times New Roman" w:cs="Times New Roman"/>
                <w:color w:val="000000"/>
                <w:sz w:val="15"/>
                <w:szCs w:val="15"/>
                <w:vertAlign w:val="superscript"/>
              </w:rPr>
              <w:t>*</w:t>
            </w:r>
            <w:r w:rsidRPr="00902939">
              <w:rPr>
                <w:rFonts w:ascii="Times New Roman" w:eastAsia="等线" w:hAnsi="Times New Roman" w:cs="Times New Roman"/>
                <w:color w:val="000000"/>
                <w:sz w:val="15"/>
                <w:szCs w:val="15"/>
              </w:rPr>
              <w:t xml:space="preserve"> </w:t>
            </w:r>
          </w:p>
        </w:tc>
        <w:tc>
          <w:tcPr>
            <w:tcW w:w="0" w:type="auto"/>
            <w:vAlign w:val="center"/>
          </w:tcPr>
          <w:p w14:paraId="59E9B4D5"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0</w:t>
            </w:r>
          </w:p>
        </w:tc>
        <w:tc>
          <w:tcPr>
            <w:tcW w:w="0" w:type="auto"/>
            <w:shd w:val="clear" w:color="auto" w:fill="D9D9D9" w:themeFill="background1" w:themeFillShade="D9"/>
            <w:vAlign w:val="center"/>
          </w:tcPr>
          <w:p w14:paraId="75CB2791"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Neoteny</w:t>
            </w:r>
          </w:p>
        </w:tc>
        <w:tc>
          <w:tcPr>
            <w:tcW w:w="0" w:type="auto"/>
            <w:vAlign w:val="center"/>
          </w:tcPr>
          <w:p w14:paraId="0DB9DDDD"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 xml:space="preserve">13.60 </w:t>
            </w:r>
          </w:p>
        </w:tc>
        <w:tc>
          <w:tcPr>
            <w:tcW w:w="0" w:type="auto"/>
            <w:vAlign w:val="center"/>
          </w:tcPr>
          <w:p w14:paraId="2E812840"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0</w:t>
            </w:r>
          </w:p>
        </w:tc>
      </w:tr>
      <w:tr w:rsidR="00EF065D" w14:paraId="54D427A4" w14:textId="77777777" w:rsidTr="00A16C6A">
        <w:tc>
          <w:tcPr>
            <w:tcW w:w="0" w:type="auto"/>
            <w:shd w:val="clear" w:color="auto" w:fill="D6E3BC" w:themeFill="accent3" w:themeFillTint="66"/>
            <w:vAlign w:val="center"/>
          </w:tcPr>
          <w:p w14:paraId="79F3FB4C" w14:textId="77777777" w:rsidR="00EF065D" w:rsidRPr="00902939" w:rsidRDefault="00EF065D" w:rsidP="00EF065D">
            <w:pPr>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LM</w:t>
            </w:r>
            <w:r w:rsidRPr="00902939">
              <w:rPr>
                <w:rFonts w:ascii="Times New Roman" w:eastAsia="等线" w:hAnsi="Times New Roman" w:cs="Times New Roman"/>
                <w:color w:val="000000"/>
                <w:sz w:val="15"/>
                <w:szCs w:val="15"/>
              </w:rPr>
              <w:t xml:space="preserve"> 17, 23</w:t>
            </w:r>
          </w:p>
        </w:tc>
        <w:tc>
          <w:tcPr>
            <w:tcW w:w="0" w:type="auto"/>
            <w:shd w:val="clear" w:color="auto" w:fill="D9D9D9" w:themeFill="background1" w:themeFillShade="D9"/>
            <w:vAlign w:val="center"/>
          </w:tcPr>
          <w:p w14:paraId="1FFC7DE9"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Metamorphosis</w:t>
            </w:r>
          </w:p>
        </w:tc>
        <w:tc>
          <w:tcPr>
            <w:tcW w:w="0" w:type="auto"/>
            <w:shd w:val="clear" w:color="auto" w:fill="D9D9D9" w:themeFill="background1" w:themeFillShade="D9"/>
            <w:vAlign w:val="center"/>
          </w:tcPr>
          <w:p w14:paraId="34770B51"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Neoteny</w:t>
            </w:r>
          </w:p>
        </w:tc>
        <w:tc>
          <w:tcPr>
            <w:tcW w:w="0" w:type="auto"/>
            <w:shd w:val="clear" w:color="auto" w:fill="D6E3BC" w:themeFill="accent3" w:themeFillTint="66"/>
            <w:vAlign w:val="center"/>
          </w:tcPr>
          <w:p w14:paraId="55F9FAB1" w14:textId="77777777" w:rsidR="00EF065D" w:rsidRPr="00902939" w:rsidRDefault="00EF065D" w:rsidP="00EF065D">
            <w:pPr>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LM</w:t>
            </w:r>
            <w:r w:rsidRPr="00902939">
              <w:rPr>
                <w:rFonts w:ascii="Times New Roman" w:eastAsia="等线" w:hAnsi="Times New Roman" w:cs="Times New Roman"/>
                <w:color w:val="000000"/>
                <w:sz w:val="15"/>
                <w:szCs w:val="15"/>
              </w:rPr>
              <w:t xml:space="preserve"> 18, 22</w:t>
            </w:r>
          </w:p>
        </w:tc>
        <w:tc>
          <w:tcPr>
            <w:tcW w:w="0" w:type="auto"/>
            <w:shd w:val="clear" w:color="auto" w:fill="D9D9D9" w:themeFill="background1" w:themeFillShade="D9"/>
            <w:vAlign w:val="center"/>
          </w:tcPr>
          <w:p w14:paraId="72133117"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Metamorphosis</w:t>
            </w:r>
          </w:p>
        </w:tc>
        <w:tc>
          <w:tcPr>
            <w:tcW w:w="0" w:type="auto"/>
            <w:shd w:val="clear" w:color="auto" w:fill="D9D9D9" w:themeFill="background1" w:themeFillShade="D9"/>
            <w:vAlign w:val="center"/>
          </w:tcPr>
          <w:p w14:paraId="654F228F"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Neoteny</w:t>
            </w:r>
          </w:p>
        </w:tc>
        <w:tc>
          <w:tcPr>
            <w:tcW w:w="0" w:type="auto"/>
            <w:shd w:val="clear" w:color="auto" w:fill="D6E3BC" w:themeFill="accent3" w:themeFillTint="66"/>
            <w:vAlign w:val="center"/>
          </w:tcPr>
          <w:p w14:paraId="27EDB4AC" w14:textId="77777777" w:rsidR="00EF065D" w:rsidRPr="00902939" w:rsidRDefault="00EF065D" w:rsidP="00EF065D">
            <w:pPr>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LM</w:t>
            </w:r>
            <w:r w:rsidRPr="00902939">
              <w:rPr>
                <w:rFonts w:ascii="Times New Roman" w:eastAsia="等线" w:hAnsi="Times New Roman" w:cs="Times New Roman"/>
                <w:color w:val="000000"/>
                <w:sz w:val="15"/>
                <w:szCs w:val="15"/>
              </w:rPr>
              <w:t xml:space="preserve"> 19, 21</w:t>
            </w:r>
          </w:p>
        </w:tc>
        <w:tc>
          <w:tcPr>
            <w:tcW w:w="0" w:type="auto"/>
            <w:shd w:val="clear" w:color="auto" w:fill="D9D9D9" w:themeFill="background1" w:themeFillShade="D9"/>
            <w:vAlign w:val="center"/>
          </w:tcPr>
          <w:p w14:paraId="6538F376"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Metamorphosis</w:t>
            </w:r>
          </w:p>
        </w:tc>
        <w:tc>
          <w:tcPr>
            <w:tcW w:w="0" w:type="auto"/>
            <w:shd w:val="clear" w:color="auto" w:fill="D9D9D9" w:themeFill="background1" w:themeFillShade="D9"/>
            <w:vAlign w:val="center"/>
          </w:tcPr>
          <w:p w14:paraId="54E0F2EC"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Neoteny</w:t>
            </w:r>
          </w:p>
        </w:tc>
      </w:tr>
      <w:tr w:rsidR="00EF065D" w14:paraId="6F0AC2B3" w14:textId="77777777" w:rsidTr="00A16C6A">
        <w:tc>
          <w:tcPr>
            <w:tcW w:w="0" w:type="auto"/>
            <w:shd w:val="clear" w:color="auto" w:fill="D9D9D9" w:themeFill="background1" w:themeFillShade="D9"/>
            <w:vAlign w:val="center"/>
          </w:tcPr>
          <w:p w14:paraId="6A01AB99"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Metamorphosis</w:t>
            </w:r>
          </w:p>
        </w:tc>
        <w:tc>
          <w:tcPr>
            <w:tcW w:w="0" w:type="auto"/>
            <w:vAlign w:val="center"/>
          </w:tcPr>
          <w:p w14:paraId="5D20F16F"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0</w:t>
            </w:r>
          </w:p>
        </w:tc>
        <w:tc>
          <w:tcPr>
            <w:tcW w:w="0" w:type="auto"/>
            <w:vAlign w:val="center"/>
          </w:tcPr>
          <w:p w14:paraId="53DB1BE5" w14:textId="77777777" w:rsidR="00EF065D" w:rsidRPr="00902939" w:rsidRDefault="00EF065D" w:rsidP="00EF065D">
            <w:pPr>
              <w:jc w:val="center"/>
              <w:rPr>
                <w:rFonts w:ascii="Times New Roman" w:eastAsia="等线" w:hAnsi="Times New Roman" w:cs="Times New Roman"/>
                <w:color w:val="000000"/>
                <w:sz w:val="15"/>
                <w:szCs w:val="15"/>
              </w:rPr>
            </w:pPr>
          </w:p>
        </w:tc>
        <w:tc>
          <w:tcPr>
            <w:tcW w:w="0" w:type="auto"/>
            <w:shd w:val="clear" w:color="auto" w:fill="D9D9D9" w:themeFill="background1" w:themeFillShade="D9"/>
            <w:vAlign w:val="center"/>
          </w:tcPr>
          <w:p w14:paraId="17CA019A"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Metamorphosis</w:t>
            </w:r>
          </w:p>
        </w:tc>
        <w:tc>
          <w:tcPr>
            <w:tcW w:w="0" w:type="auto"/>
            <w:vAlign w:val="center"/>
          </w:tcPr>
          <w:p w14:paraId="3BAC2984"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0</w:t>
            </w:r>
          </w:p>
        </w:tc>
        <w:tc>
          <w:tcPr>
            <w:tcW w:w="0" w:type="auto"/>
            <w:vAlign w:val="center"/>
          </w:tcPr>
          <w:p w14:paraId="56C18C1C" w14:textId="77777777" w:rsidR="00EF065D" w:rsidRPr="00902939" w:rsidRDefault="00EF065D" w:rsidP="00EF065D">
            <w:pPr>
              <w:jc w:val="center"/>
              <w:rPr>
                <w:rFonts w:ascii="Times New Roman" w:eastAsia="等线" w:hAnsi="Times New Roman" w:cs="Times New Roman"/>
                <w:color w:val="000000"/>
                <w:sz w:val="15"/>
                <w:szCs w:val="15"/>
              </w:rPr>
            </w:pPr>
          </w:p>
        </w:tc>
        <w:tc>
          <w:tcPr>
            <w:tcW w:w="0" w:type="auto"/>
            <w:shd w:val="clear" w:color="auto" w:fill="D9D9D9" w:themeFill="background1" w:themeFillShade="D9"/>
            <w:vAlign w:val="center"/>
          </w:tcPr>
          <w:p w14:paraId="5A29023C"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Metamorphosis</w:t>
            </w:r>
          </w:p>
        </w:tc>
        <w:tc>
          <w:tcPr>
            <w:tcW w:w="0" w:type="auto"/>
            <w:vAlign w:val="center"/>
          </w:tcPr>
          <w:p w14:paraId="72479F7F"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0</w:t>
            </w:r>
          </w:p>
        </w:tc>
        <w:tc>
          <w:tcPr>
            <w:tcW w:w="0" w:type="auto"/>
            <w:vAlign w:val="center"/>
          </w:tcPr>
          <w:p w14:paraId="40BEB3F6" w14:textId="77777777" w:rsidR="00EF065D" w:rsidRPr="00902939" w:rsidRDefault="00EF065D" w:rsidP="00EF065D">
            <w:pPr>
              <w:jc w:val="center"/>
              <w:rPr>
                <w:rFonts w:ascii="Times New Roman" w:eastAsia="等线" w:hAnsi="Times New Roman" w:cs="Times New Roman"/>
                <w:color w:val="000000"/>
                <w:sz w:val="15"/>
                <w:szCs w:val="15"/>
              </w:rPr>
            </w:pPr>
          </w:p>
        </w:tc>
      </w:tr>
      <w:tr w:rsidR="00EF065D" w14:paraId="163E4831" w14:textId="77777777" w:rsidTr="00A16C6A">
        <w:tc>
          <w:tcPr>
            <w:tcW w:w="0" w:type="auto"/>
            <w:shd w:val="clear" w:color="auto" w:fill="D9D9D9" w:themeFill="background1" w:themeFillShade="D9"/>
            <w:vAlign w:val="center"/>
          </w:tcPr>
          <w:p w14:paraId="0ADC412B"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Neoteny</w:t>
            </w:r>
          </w:p>
        </w:tc>
        <w:tc>
          <w:tcPr>
            <w:tcW w:w="0" w:type="auto"/>
            <w:vAlign w:val="center"/>
          </w:tcPr>
          <w:p w14:paraId="3EBCD714"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 xml:space="preserve">4.90 </w:t>
            </w:r>
          </w:p>
        </w:tc>
        <w:tc>
          <w:tcPr>
            <w:tcW w:w="0" w:type="auto"/>
            <w:vAlign w:val="center"/>
          </w:tcPr>
          <w:p w14:paraId="6D93E68A"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0</w:t>
            </w:r>
          </w:p>
        </w:tc>
        <w:tc>
          <w:tcPr>
            <w:tcW w:w="0" w:type="auto"/>
            <w:shd w:val="clear" w:color="auto" w:fill="D9D9D9" w:themeFill="background1" w:themeFillShade="D9"/>
            <w:vAlign w:val="center"/>
          </w:tcPr>
          <w:p w14:paraId="5E0038E3"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Neoteny</w:t>
            </w:r>
          </w:p>
        </w:tc>
        <w:tc>
          <w:tcPr>
            <w:tcW w:w="0" w:type="auto"/>
            <w:vAlign w:val="center"/>
          </w:tcPr>
          <w:p w14:paraId="499346F0"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 xml:space="preserve">3.58 </w:t>
            </w:r>
          </w:p>
        </w:tc>
        <w:tc>
          <w:tcPr>
            <w:tcW w:w="0" w:type="auto"/>
            <w:vAlign w:val="center"/>
          </w:tcPr>
          <w:p w14:paraId="3215434C"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0</w:t>
            </w:r>
          </w:p>
        </w:tc>
        <w:tc>
          <w:tcPr>
            <w:tcW w:w="0" w:type="auto"/>
            <w:shd w:val="clear" w:color="auto" w:fill="D9D9D9" w:themeFill="background1" w:themeFillShade="D9"/>
            <w:vAlign w:val="center"/>
          </w:tcPr>
          <w:p w14:paraId="74C399D7"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Neoteny</w:t>
            </w:r>
          </w:p>
        </w:tc>
        <w:tc>
          <w:tcPr>
            <w:tcW w:w="0" w:type="auto"/>
            <w:vAlign w:val="center"/>
          </w:tcPr>
          <w:p w14:paraId="0EF1C824"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 xml:space="preserve">9.17 </w:t>
            </w:r>
          </w:p>
        </w:tc>
        <w:tc>
          <w:tcPr>
            <w:tcW w:w="0" w:type="auto"/>
            <w:vAlign w:val="center"/>
          </w:tcPr>
          <w:p w14:paraId="6C97CA71"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0</w:t>
            </w:r>
          </w:p>
        </w:tc>
      </w:tr>
      <w:tr w:rsidR="00EF065D" w14:paraId="2F82F24B" w14:textId="77777777" w:rsidTr="00A16C6A">
        <w:tc>
          <w:tcPr>
            <w:tcW w:w="0" w:type="auto"/>
            <w:shd w:val="clear" w:color="auto" w:fill="D6E3BC" w:themeFill="accent3" w:themeFillTint="66"/>
            <w:vAlign w:val="center"/>
          </w:tcPr>
          <w:p w14:paraId="6E642C15" w14:textId="77777777" w:rsidR="00EF065D" w:rsidRPr="00902939" w:rsidRDefault="00EF065D" w:rsidP="00EF065D">
            <w:pPr>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LM</w:t>
            </w:r>
            <w:r w:rsidRPr="00902939">
              <w:rPr>
                <w:rFonts w:ascii="Times New Roman" w:eastAsia="等线" w:hAnsi="Times New Roman" w:cs="Times New Roman"/>
                <w:color w:val="000000"/>
                <w:sz w:val="15"/>
                <w:szCs w:val="15"/>
              </w:rPr>
              <w:t xml:space="preserve"> 20</w:t>
            </w:r>
          </w:p>
        </w:tc>
        <w:tc>
          <w:tcPr>
            <w:tcW w:w="0" w:type="auto"/>
            <w:shd w:val="clear" w:color="auto" w:fill="D9D9D9" w:themeFill="background1" w:themeFillShade="D9"/>
            <w:vAlign w:val="center"/>
          </w:tcPr>
          <w:p w14:paraId="13FC08E2"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Metamorphosis</w:t>
            </w:r>
          </w:p>
        </w:tc>
        <w:tc>
          <w:tcPr>
            <w:tcW w:w="0" w:type="auto"/>
            <w:shd w:val="clear" w:color="auto" w:fill="D9D9D9" w:themeFill="background1" w:themeFillShade="D9"/>
            <w:vAlign w:val="center"/>
          </w:tcPr>
          <w:p w14:paraId="46ED8544"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Neoteny</w:t>
            </w:r>
          </w:p>
        </w:tc>
        <w:tc>
          <w:tcPr>
            <w:tcW w:w="0" w:type="auto"/>
            <w:vAlign w:val="center"/>
          </w:tcPr>
          <w:p w14:paraId="211E6044" w14:textId="77777777" w:rsidR="00EF065D" w:rsidRPr="00902939" w:rsidRDefault="00EF065D" w:rsidP="00EF065D">
            <w:pPr>
              <w:jc w:val="center"/>
              <w:rPr>
                <w:rFonts w:ascii="Times New Roman" w:eastAsia="等线" w:hAnsi="Times New Roman" w:cs="Times New Roman"/>
                <w:color w:val="000000"/>
                <w:sz w:val="15"/>
                <w:szCs w:val="15"/>
              </w:rPr>
            </w:pPr>
          </w:p>
        </w:tc>
        <w:tc>
          <w:tcPr>
            <w:tcW w:w="0" w:type="auto"/>
            <w:vAlign w:val="center"/>
          </w:tcPr>
          <w:p w14:paraId="255FCD06" w14:textId="77777777" w:rsidR="00EF065D" w:rsidRPr="00902939" w:rsidRDefault="00EF065D" w:rsidP="00EF065D">
            <w:pPr>
              <w:jc w:val="center"/>
              <w:rPr>
                <w:rFonts w:ascii="Times New Roman" w:eastAsia="等线" w:hAnsi="Times New Roman" w:cs="Times New Roman"/>
                <w:color w:val="000000"/>
                <w:sz w:val="15"/>
                <w:szCs w:val="15"/>
              </w:rPr>
            </w:pPr>
          </w:p>
        </w:tc>
        <w:tc>
          <w:tcPr>
            <w:tcW w:w="0" w:type="auto"/>
            <w:vAlign w:val="center"/>
          </w:tcPr>
          <w:p w14:paraId="67491B1F" w14:textId="77777777" w:rsidR="00EF065D" w:rsidRPr="00902939" w:rsidRDefault="00EF065D" w:rsidP="00EF065D">
            <w:pPr>
              <w:jc w:val="center"/>
              <w:rPr>
                <w:rFonts w:ascii="Times New Roman" w:eastAsia="等线" w:hAnsi="Times New Roman" w:cs="Times New Roman"/>
                <w:color w:val="000000"/>
                <w:sz w:val="15"/>
                <w:szCs w:val="15"/>
              </w:rPr>
            </w:pPr>
          </w:p>
        </w:tc>
        <w:tc>
          <w:tcPr>
            <w:tcW w:w="0" w:type="auto"/>
            <w:vAlign w:val="center"/>
          </w:tcPr>
          <w:p w14:paraId="7AA25A16" w14:textId="77777777" w:rsidR="00EF065D" w:rsidRPr="00902939" w:rsidRDefault="00EF065D" w:rsidP="00EF065D">
            <w:pPr>
              <w:jc w:val="center"/>
              <w:rPr>
                <w:rFonts w:ascii="Times New Roman" w:eastAsia="等线" w:hAnsi="Times New Roman" w:cs="Times New Roman"/>
                <w:color w:val="000000"/>
                <w:sz w:val="15"/>
                <w:szCs w:val="15"/>
              </w:rPr>
            </w:pPr>
          </w:p>
        </w:tc>
        <w:tc>
          <w:tcPr>
            <w:tcW w:w="0" w:type="auto"/>
            <w:vAlign w:val="center"/>
          </w:tcPr>
          <w:p w14:paraId="4166F86D" w14:textId="77777777" w:rsidR="00EF065D" w:rsidRPr="00902939" w:rsidRDefault="00EF065D" w:rsidP="00EF065D">
            <w:pPr>
              <w:jc w:val="center"/>
              <w:rPr>
                <w:rFonts w:ascii="Times New Roman" w:eastAsia="等线" w:hAnsi="Times New Roman" w:cs="Times New Roman"/>
                <w:color w:val="000000"/>
                <w:sz w:val="15"/>
                <w:szCs w:val="15"/>
              </w:rPr>
            </w:pPr>
          </w:p>
        </w:tc>
        <w:tc>
          <w:tcPr>
            <w:tcW w:w="0" w:type="auto"/>
            <w:vAlign w:val="center"/>
          </w:tcPr>
          <w:p w14:paraId="26553FF2" w14:textId="77777777" w:rsidR="00EF065D" w:rsidRPr="00902939" w:rsidRDefault="00EF065D" w:rsidP="00EF065D">
            <w:pPr>
              <w:jc w:val="center"/>
              <w:rPr>
                <w:rFonts w:ascii="Times New Roman" w:eastAsia="等线" w:hAnsi="Times New Roman" w:cs="Times New Roman"/>
                <w:color w:val="000000"/>
                <w:sz w:val="15"/>
                <w:szCs w:val="15"/>
              </w:rPr>
            </w:pPr>
          </w:p>
        </w:tc>
      </w:tr>
      <w:tr w:rsidR="00EF065D" w14:paraId="0EF7B2D1" w14:textId="77777777" w:rsidTr="00DC36F0">
        <w:tc>
          <w:tcPr>
            <w:tcW w:w="0" w:type="auto"/>
            <w:shd w:val="clear" w:color="auto" w:fill="D9D9D9" w:themeFill="background1" w:themeFillShade="D9"/>
            <w:vAlign w:val="center"/>
          </w:tcPr>
          <w:p w14:paraId="4D95F6BF"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Metamorphosis</w:t>
            </w:r>
          </w:p>
        </w:tc>
        <w:tc>
          <w:tcPr>
            <w:tcW w:w="0" w:type="auto"/>
            <w:vAlign w:val="center"/>
          </w:tcPr>
          <w:p w14:paraId="0D27CC84"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0</w:t>
            </w:r>
          </w:p>
        </w:tc>
        <w:tc>
          <w:tcPr>
            <w:tcW w:w="0" w:type="auto"/>
            <w:vAlign w:val="center"/>
          </w:tcPr>
          <w:p w14:paraId="4ADD903C" w14:textId="77777777" w:rsidR="00EF065D" w:rsidRPr="00902939" w:rsidRDefault="00EF065D" w:rsidP="00EF065D">
            <w:pPr>
              <w:jc w:val="center"/>
              <w:rPr>
                <w:rFonts w:ascii="Times New Roman" w:eastAsia="等线" w:hAnsi="Times New Roman" w:cs="Times New Roman"/>
                <w:color w:val="000000"/>
                <w:sz w:val="15"/>
                <w:szCs w:val="15"/>
              </w:rPr>
            </w:pPr>
          </w:p>
        </w:tc>
        <w:tc>
          <w:tcPr>
            <w:tcW w:w="0" w:type="auto"/>
            <w:vAlign w:val="center"/>
          </w:tcPr>
          <w:p w14:paraId="30F3350D" w14:textId="77777777" w:rsidR="00EF065D" w:rsidRPr="00902939" w:rsidRDefault="00EF065D" w:rsidP="00EF065D">
            <w:pPr>
              <w:jc w:val="center"/>
              <w:rPr>
                <w:rFonts w:ascii="Times New Roman" w:eastAsia="等线" w:hAnsi="Times New Roman" w:cs="Times New Roman"/>
                <w:color w:val="000000"/>
                <w:sz w:val="15"/>
                <w:szCs w:val="15"/>
              </w:rPr>
            </w:pPr>
          </w:p>
        </w:tc>
        <w:tc>
          <w:tcPr>
            <w:tcW w:w="0" w:type="auto"/>
            <w:vAlign w:val="center"/>
          </w:tcPr>
          <w:p w14:paraId="7D46F2BC" w14:textId="77777777" w:rsidR="00EF065D" w:rsidRPr="00902939" w:rsidRDefault="00EF065D" w:rsidP="00EF065D">
            <w:pPr>
              <w:jc w:val="center"/>
              <w:rPr>
                <w:rFonts w:ascii="Times New Roman" w:eastAsia="等线" w:hAnsi="Times New Roman" w:cs="Times New Roman"/>
                <w:color w:val="000000"/>
                <w:sz w:val="15"/>
                <w:szCs w:val="15"/>
              </w:rPr>
            </w:pPr>
          </w:p>
        </w:tc>
        <w:tc>
          <w:tcPr>
            <w:tcW w:w="0" w:type="auto"/>
            <w:vAlign w:val="center"/>
          </w:tcPr>
          <w:p w14:paraId="25DB0D49" w14:textId="77777777" w:rsidR="00EF065D" w:rsidRPr="00902939" w:rsidRDefault="00EF065D" w:rsidP="00EF065D">
            <w:pPr>
              <w:jc w:val="center"/>
              <w:rPr>
                <w:rFonts w:ascii="Times New Roman" w:eastAsia="等线" w:hAnsi="Times New Roman" w:cs="Times New Roman"/>
                <w:color w:val="000000"/>
                <w:sz w:val="15"/>
                <w:szCs w:val="15"/>
              </w:rPr>
            </w:pPr>
          </w:p>
        </w:tc>
        <w:tc>
          <w:tcPr>
            <w:tcW w:w="0" w:type="auto"/>
            <w:vAlign w:val="center"/>
          </w:tcPr>
          <w:p w14:paraId="5F996E14" w14:textId="77777777" w:rsidR="00EF065D" w:rsidRPr="00902939" w:rsidRDefault="00EF065D" w:rsidP="00EF065D">
            <w:pPr>
              <w:jc w:val="center"/>
              <w:rPr>
                <w:rFonts w:ascii="Times New Roman" w:eastAsia="等线" w:hAnsi="Times New Roman" w:cs="Times New Roman"/>
                <w:color w:val="000000"/>
                <w:sz w:val="15"/>
                <w:szCs w:val="15"/>
              </w:rPr>
            </w:pPr>
          </w:p>
        </w:tc>
        <w:tc>
          <w:tcPr>
            <w:tcW w:w="0" w:type="auto"/>
            <w:vAlign w:val="center"/>
          </w:tcPr>
          <w:p w14:paraId="1C20D6D3" w14:textId="77777777" w:rsidR="00EF065D" w:rsidRPr="00902939" w:rsidRDefault="00EF065D" w:rsidP="00EF065D">
            <w:pPr>
              <w:jc w:val="center"/>
              <w:rPr>
                <w:rFonts w:ascii="Times New Roman" w:eastAsia="等线" w:hAnsi="Times New Roman" w:cs="Times New Roman"/>
                <w:color w:val="000000"/>
                <w:sz w:val="15"/>
                <w:szCs w:val="15"/>
              </w:rPr>
            </w:pPr>
          </w:p>
        </w:tc>
        <w:tc>
          <w:tcPr>
            <w:tcW w:w="0" w:type="auto"/>
            <w:vAlign w:val="center"/>
          </w:tcPr>
          <w:p w14:paraId="32DE2329" w14:textId="77777777" w:rsidR="00EF065D" w:rsidRPr="00902939" w:rsidRDefault="00EF065D" w:rsidP="00EF065D">
            <w:pPr>
              <w:jc w:val="center"/>
              <w:rPr>
                <w:rFonts w:ascii="Times New Roman" w:eastAsia="等线" w:hAnsi="Times New Roman" w:cs="Times New Roman"/>
                <w:color w:val="000000"/>
                <w:sz w:val="15"/>
                <w:szCs w:val="15"/>
              </w:rPr>
            </w:pPr>
          </w:p>
        </w:tc>
      </w:tr>
      <w:tr w:rsidR="00EF065D" w14:paraId="6FA079DC" w14:textId="77777777" w:rsidTr="00DC36F0">
        <w:tc>
          <w:tcPr>
            <w:tcW w:w="0" w:type="auto"/>
            <w:shd w:val="clear" w:color="auto" w:fill="D9D9D9" w:themeFill="background1" w:themeFillShade="D9"/>
            <w:vAlign w:val="center"/>
          </w:tcPr>
          <w:p w14:paraId="4F93A403"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Neoteny</w:t>
            </w:r>
          </w:p>
        </w:tc>
        <w:tc>
          <w:tcPr>
            <w:tcW w:w="0" w:type="auto"/>
            <w:vAlign w:val="center"/>
          </w:tcPr>
          <w:p w14:paraId="6E07E7BF"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 xml:space="preserve">14.66 </w:t>
            </w:r>
          </w:p>
        </w:tc>
        <w:tc>
          <w:tcPr>
            <w:tcW w:w="0" w:type="auto"/>
            <w:vAlign w:val="center"/>
          </w:tcPr>
          <w:p w14:paraId="4052705D" w14:textId="77777777" w:rsidR="00EF065D" w:rsidRPr="00902939" w:rsidRDefault="00EF065D" w:rsidP="00EF065D">
            <w:pPr>
              <w:jc w:val="center"/>
              <w:rPr>
                <w:rFonts w:ascii="Times New Roman" w:eastAsia="等线" w:hAnsi="Times New Roman" w:cs="Times New Roman"/>
                <w:color w:val="000000"/>
                <w:sz w:val="15"/>
                <w:szCs w:val="15"/>
              </w:rPr>
            </w:pPr>
            <w:r w:rsidRPr="00902939">
              <w:rPr>
                <w:rFonts w:ascii="Times New Roman" w:eastAsia="等线" w:hAnsi="Times New Roman" w:cs="Times New Roman"/>
                <w:color w:val="000000"/>
                <w:sz w:val="15"/>
                <w:szCs w:val="15"/>
              </w:rPr>
              <w:t>0</w:t>
            </w:r>
          </w:p>
        </w:tc>
        <w:tc>
          <w:tcPr>
            <w:tcW w:w="0" w:type="auto"/>
            <w:vAlign w:val="center"/>
          </w:tcPr>
          <w:p w14:paraId="35AD81DE" w14:textId="77777777" w:rsidR="00EF065D" w:rsidRPr="00902939" w:rsidRDefault="00EF065D" w:rsidP="00EF065D">
            <w:pPr>
              <w:jc w:val="center"/>
              <w:rPr>
                <w:rFonts w:ascii="Times New Roman" w:eastAsia="等线" w:hAnsi="Times New Roman" w:cs="Times New Roman"/>
                <w:color w:val="000000"/>
                <w:sz w:val="15"/>
                <w:szCs w:val="15"/>
              </w:rPr>
            </w:pPr>
          </w:p>
        </w:tc>
        <w:tc>
          <w:tcPr>
            <w:tcW w:w="0" w:type="auto"/>
            <w:vAlign w:val="center"/>
          </w:tcPr>
          <w:p w14:paraId="5C5BF292" w14:textId="77777777" w:rsidR="00EF065D" w:rsidRPr="00902939" w:rsidRDefault="00EF065D" w:rsidP="00EF065D">
            <w:pPr>
              <w:jc w:val="center"/>
              <w:rPr>
                <w:rFonts w:ascii="Times New Roman" w:eastAsia="等线" w:hAnsi="Times New Roman" w:cs="Times New Roman"/>
                <w:color w:val="000000"/>
                <w:sz w:val="15"/>
                <w:szCs w:val="15"/>
              </w:rPr>
            </w:pPr>
          </w:p>
        </w:tc>
        <w:tc>
          <w:tcPr>
            <w:tcW w:w="0" w:type="auto"/>
            <w:vAlign w:val="center"/>
          </w:tcPr>
          <w:p w14:paraId="4E75AB79" w14:textId="77777777" w:rsidR="00EF065D" w:rsidRPr="00902939" w:rsidRDefault="00EF065D" w:rsidP="00EF065D">
            <w:pPr>
              <w:jc w:val="center"/>
              <w:rPr>
                <w:rFonts w:ascii="Times New Roman" w:eastAsia="等线" w:hAnsi="Times New Roman" w:cs="Times New Roman"/>
                <w:color w:val="000000"/>
                <w:sz w:val="15"/>
                <w:szCs w:val="15"/>
              </w:rPr>
            </w:pPr>
          </w:p>
        </w:tc>
        <w:tc>
          <w:tcPr>
            <w:tcW w:w="0" w:type="auto"/>
            <w:vAlign w:val="center"/>
          </w:tcPr>
          <w:p w14:paraId="13401208" w14:textId="77777777" w:rsidR="00EF065D" w:rsidRPr="00902939" w:rsidRDefault="00EF065D" w:rsidP="00EF065D">
            <w:pPr>
              <w:jc w:val="center"/>
              <w:rPr>
                <w:rFonts w:ascii="Times New Roman" w:eastAsia="等线" w:hAnsi="Times New Roman" w:cs="Times New Roman"/>
                <w:color w:val="000000"/>
                <w:sz w:val="15"/>
                <w:szCs w:val="15"/>
              </w:rPr>
            </w:pPr>
          </w:p>
        </w:tc>
        <w:tc>
          <w:tcPr>
            <w:tcW w:w="0" w:type="auto"/>
            <w:vAlign w:val="center"/>
          </w:tcPr>
          <w:p w14:paraId="1C0084EA" w14:textId="77777777" w:rsidR="00EF065D" w:rsidRPr="00902939" w:rsidRDefault="00EF065D" w:rsidP="00EF065D">
            <w:pPr>
              <w:jc w:val="center"/>
              <w:rPr>
                <w:rFonts w:ascii="Times New Roman" w:eastAsia="等线" w:hAnsi="Times New Roman" w:cs="Times New Roman"/>
                <w:color w:val="000000"/>
                <w:sz w:val="15"/>
                <w:szCs w:val="15"/>
              </w:rPr>
            </w:pPr>
          </w:p>
        </w:tc>
        <w:tc>
          <w:tcPr>
            <w:tcW w:w="0" w:type="auto"/>
            <w:vAlign w:val="center"/>
          </w:tcPr>
          <w:p w14:paraId="5AF7CDD6" w14:textId="77777777" w:rsidR="00EF065D" w:rsidRPr="00902939" w:rsidRDefault="00EF065D" w:rsidP="00EF065D">
            <w:pPr>
              <w:jc w:val="center"/>
              <w:rPr>
                <w:rFonts w:ascii="Times New Roman" w:eastAsia="等线" w:hAnsi="Times New Roman" w:cs="Times New Roman"/>
                <w:color w:val="000000"/>
                <w:sz w:val="15"/>
                <w:szCs w:val="15"/>
              </w:rPr>
            </w:pPr>
          </w:p>
        </w:tc>
      </w:tr>
    </w:tbl>
    <w:p w14:paraId="122B2EB0" w14:textId="7402DB5F" w:rsidR="00FC27DD" w:rsidRDefault="00FC27DD" w:rsidP="00B41C82">
      <w:pPr>
        <w:pStyle w:val="SMcaption"/>
        <w:rPr>
          <w:szCs w:val="24"/>
        </w:rPr>
      </w:pPr>
    </w:p>
    <w:p w14:paraId="2CA6C62C" w14:textId="150D46CD" w:rsidR="00FC27DD" w:rsidRDefault="00FC27DD">
      <w:pPr>
        <w:rPr>
          <w:szCs w:val="24"/>
        </w:rPr>
      </w:pPr>
      <w:r>
        <w:rPr>
          <w:szCs w:val="24"/>
        </w:rPr>
        <w:br w:type="page"/>
      </w:r>
    </w:p>
    <w:p w14:paraId="43A54EFF" w14:textId="30BBD867" w:rsidR="00FC27DD" w:rsidRDefault="003E2351" w:rsidP="000A050D">
      <w:pPr>
        <w:pStyle w:val="SMHeading"/>
      </w:pPr>
      <w:r>
        <w:lastRenderedPageBreak/>
        <w:t xml:space="preserve">E  </w:t>
      </w:r>
      <w:r w:rsidR="000A050D">
        <w:t xml:space="preserve"> </w:t>
      </w:r>
      <w:r w:rsidR="00FC27DD" w:rsidRPr="007D14D2">
        <w:t xml:space="preserve">Pairwise comparison and corresponding </w:t>
      </w:r>
      <w:r w:rsidR="00FC27DD" w:rsidRPr="007D14D2">
        <w:rPr>
          <w:i/>
        </w:rPr>
        <w:t>p</w:t>
      </w:r>
      <w:r w:rsidR="00FC27DD" w:rsidRPr="007D14D2">
        <w:t xml:space="preserve">-values of single landmark point of the palate calculated as procrustes variances </w:t>
      </w:r>
      <w:r w:rsidR="00B75780" w:rsidRPr="007D14D2">
        <w:t>(</w:t>
      </w:r>
      <w:r w:rsidR="00B75780" w:rsidRPr="007D14D2">
        <w:rPr>
          <w:rFonts w:eastAsia="Times New Roman Uni"/>
        </w:rPr>
        <w:t>×</w:t>
      </w:r>
      <w:r w:rsidR="00B75780" w:rsidRPr="007D14D2">
        <w:t xml:space="preserve"> E-5) </w:t>
      </w:r>
      <w:r w:rsidR="00FC27DD" w:rsidRPr="007D14D2">
        <w:t>for 34 species grouped by taxonomic affiliation.</w:t>
      </w:r>
      <w:r w:rsidR="006B11EC" w:rsidRPr="006B11EC">
        <w:t xml:space="preserve"> </w:t>
      </w:r>
      <w:r w:rsidR="006B11EC" w:rsidRPr="000A050D">
        <w:rPr>
          <w:b w:val="0"/>
        </w:rPr>
        <w:t xml:space="preserve">*, </w:t>
      </w:r>
      <w:r w:rsidR="006B11EC" w:rsidRPr="000A050D">
        <w:rPr>
          <w:b w:val="0"/>
          <w:i/>
        </w:rPr>
        <w:t>p</w:t>
      </w:r>
      <w:r w:rsidR="006B11EC" w:rsidRPr="000A050D">
        <w:rPr>
          <w:b w:val="0"/>
        </w:rPr>
        <w:t xml:space="preserve"> &lt;= 0.05; **, </w:t>
      </w:r>
      <w:r w:rsidR="006B11EC" w:rsidRPr="000A050D">
        <w:rPr>
          <w:b w:val="0"/>
          <w:i/>
        </w:rPr>
        <w:t>p</w:t>
      </w:r>
      <w:r w:rsidR="006B11EC" w:rsidRPr="000A050D">
        <w:rPr>
          <w:b w:val="0"/>
        </w:rPr>
        <w:t xml:space="preserve"> &lt;= 0.01.</w:t>
      </w:r>
    </w:p>
    <w:p w14:paraId="2AED30C4" w14:textId="77777777" w:rsidR="00FC06E8" w:rsidRDefault="00FC06E8" w:rsidP="00FC27DD">
      <w:pPr>
        <w:pStyle w:val="SMcaption"/>
        <w:rPr>
          <w:szCs w:val="24"/>
        </w:rPr>
      </w:pPr>
    </w:p>
    <w:tbl>
      <w:tblPr>
        <w:tblStyle w:val="TableGrid"/>
        <w:tblW w:w="0" w:type="auto"/>
        <w:jc w:val="center"/>
        <w:tblLook w:val="04A0" w:firstRow="1" w:lastRow="0" w:firstColumn="1" w:lastColumn="0" w:noHBand="0" w:noVBand="1"/>
      </w:tblPr>
      <w:tblGrid>
        <w:gridCol w:w="1822"/>
        <w:gridCol w:w="1816"/>
        <w:gridCol w:w="1506"/>
        <w:gridCol w:w="1056"/>
        <w:gridCol w:w="1744"/>
        <w:gridCol w:w="1406"/>
      </w:tblGrid>
      <w:tr w:rsidR="00A467F5" w:rsidRPr="00DB252E" w14:paraId="07378763" w14:textId="77777777" w:rsidTr="009B5416">
        <w:trPr>
          <w:jc w:val="center"/>
        </w:trPr>
        <w:tc>
          <w:tcPr>
            <w:tcW w:w="0" w:type="auto"/>
            <w:shd w:val="clear" w:color="auto" w:fill="FDE9D9" w:themeFill="accent6" w:themeFillTint="33"/>
            <w:vAlign w:val="center"/>
          </w:tcPr>
          <w:p w14:paraId="68E04BFC"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LM 1, 14</w:t>
            </w:r>
          </w:p>
        </w:tc>
        <w:tc>
          <w:tcPr>
            <w:tcW w:w="0" w:type="auto"/>
            <w:shd w:val="clear" w:color="auto" w:fill="D9D9D9" w:themeFill="background1" w:themeFillShade="D9"/>
            <w:vAlign w:val="center"/>
          </w:tcPr>
          <w:p w14:paraId="7FCFEBD1" w14:textId="77777777" w:rsidR="00A467F5" w:rsidRPr="00DB252E" w:rsidRDefault="00A467F5" w:rsidP="00A85300">
            <w:pP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basal cryptobranchoids</w:t>
            </w:r>
          </w:p>
        </w:tc>
        <w:tc>
          <w:tcPr>
            <w:tcW w:w="0" w:type="auto"/>
            <w:shd w:val="clear" w:color="auto" w:fill="D9D9D9" w:themeFill="background1" w:themeFillShade="D9"/>
            <w:vAlign w:val="center"/>
          </w:tcPr>
          <w:p w14:paraId="6696B8FE" w14:textId="77777777" w:rsidR="00A467F5" w:rsidRPr="00DB252E" w:rsidRDefault="00A467F5" w:rsidP="00A85300">
            <w:pP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Cryptobranchidae</w:t>
            </w:r>
          </w:p>
        </w:tc>
        <w:tc>
          <w:tcPr>
            <w:tcW w:w="0" w:type="auto"/>
            <w:shd w:val="clear" w:color="auto" w:fill="D9D9D9" w:themeFill="background1" w:themeFillShade="D9"/>
            <w:vAlign w:val="center"/>
          </w:tcPr>
          <w:p w14:paraId="3F43E315" w14:textId="77777777" w:rsidR="00A467F5" w:rsidRPr="00DB252E" w:rsidRDefault="00A467F5" w:rsidP="00A85300">
            <w:pP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Hynobiidae</w:t>
            </w:r>
          </w:p>
        </w:tc>
        <w:tc>
          <w:tcPr>
            <w:tcW w:w="0" w:type="auto"/>
            <w:shd w:val="clear" w:color="auto" w:fill="D9D9D9" w:themeFill="background1" w:themeFillShade="D9"/>
            <w:vAlign w:val="center"/>
          </w:tcPr>
          <w:p w14:paraId="2A6B6B4E" w14:textId="77777777" w:rsidR="00A467F5" w:rsidRPr="00DB252E" w:rsidRDefault="00A467F5" w:rsidP="00A85300">
            <w:pP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non-cryptobranchoids</w:t>
            </w:r>
          </w:p>
        </w:tc>
        <w:tc>
          <w:tcPr>
            <w:tcW w:w="0" w:type="auto"/>
            <w:shd w:val="clear" w:color="auto" w:fill="D9D9D9" w:themeFill="background1" w:themeFillShade="D9"/>
            <w:vAlign w:val="center"/>
          </w:tcPr>
          <w:p w14:paraId="76005E88" w14:textId="77777777" w:rsidR="00A467F5" w:rsidRPr="00DB252E" w:rsidRDefault="00A467F5" w:rsidP="00A85300">
            <w:pP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Stem Hynobiidae</w:t>
            </w:r>
          </w:p>
        </w:tc>
      </w:tr>
      <w:tr w:rsidR="00A467F5" w:rsidRPr="00DB252E" w14:paraId="0DB66961" w14:textId="77777777" w:rsidTr="009B5416">
        <w:trPr>
          <w:jc w:val="center"/>
        </w:trPr>
        <w:tc>
          <w:tcPr>
            <w:tcW w:w="0" w:type="auto"/>
            <w:shd w:val="clear" w:color="auto" w:fill="D9D9D9" w:themeFill="background1" w:themeFillShade="D9"/>
            <w:vAlign w:val="center"/>
          </w:tcPr>
          <w:p w14:paraId="78519DBB"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basal cryptobranchoids</w:t>
            </w:r>
          </w:p>
        </w:tc>
        <w:tc>
          <w:tcPr>
            <w:tcW w:w="0" w:type="auto"/>
            <w:vAlign w:val="center"/>
          </w:tcPr>
          <w:p w14:paraId="6E1CF4AF"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67E3D130"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29DD02C5"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1EBFFB5D"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461AD050"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632D31F7" w14:textId="77777777" w:rsidTr="009B5416">
        <w:trPr>
          <w:jc w:val="center"/>
        </w:trPr>
        <w:tc>
          <w:tcPr>
            <w:tcW w:w="0" w:type="auto"/>
            <w:shd w:val="clear" w:color="auto" w:fill="D9D9D9" w:themeFill="background1" w:themeFillShade="D9"/>
            <w:vAlign w:val="center"/>
          </w:tcPr>
          <w:p w14:paraId="29F55953"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Cryptobranchidae</w:t>
            </w:r>
          </w:p>
        </w:tc>
        <w:tc>
          <w:tcPr>
            <w:tcW w:w="0" w:type="auto"/>
            <w:vAlign w:val="center"/>
          </w:tcPr>
          <w:p w14:paraId="447089A3"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11.17 </w:t>
            </w:r>
          </w:p>
        </w:tc>
        <w:tc>
          <w:tcPr>
            <w:tcW w:w="0" w:type="auto"/>
            <w:vAlign w:val="center"/>
          </w:tcPr>
          <w:p w14:paraId="2C5D0CCE"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08C10578"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6FFB7CC5"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1DEE89E7"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1ADB2C49" w14:textId="77777777" w:rsidTr="009B5416">
        <w:trPr>
          <w:jc w:val="center"/>
        </w:trPr>
        <w:tc>
          <w:tcPr>
            <w:tcW w:w="0" w:type="auto"/>
            <w:shd w:val="clear" w:color="auto" w:fill="D9D9D9" w:themeFill="background1" w:themeFillShade="D9"/>
            <w:vAlign w:val="center"/>
          </w:tcPr>
          <w:p w14:paraId="57E2C2C5"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Hynobiidae</w:t>
            </w:r>
          </w:p>
        </w:tc>
        <w:tc>
          <w:tcPr>
            <w:tcW w:w="0" w:type="auto"/>
            <w:vAlign w:val="center"/>
          </w:tcPr>
          <w:p w14:paraId="3156EAF1"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9.78 </w:t>
            </w:r>
          </w:p>
        </w:tc>
        <w:tc>
          <w:tcPr>
            <w:tcW w:w="0" w:type="auto"/>
            <w:vAlign w:val="center"/>
          </w:tcPr>
          <w:p w14:paraId="6E7FDE30"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20.95 </w:t>
            </w:r>
          </w:p>
        </w:tc>
        <w:tc>
          <w:tcPr>
            <w:tcW w:w="0" w:type="auto"/>
            <w:vAlign w:val="center"/>
          </w:tcPr>
          <w:p w14:paraId="3A7BD1F2"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3B320A27"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09BC60D3"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1B633301" w14:textId="77777777" w:rsidTr="009B5416">
        <w:trPr>
          <w:jc w:val="center"/>
        </w:trPr>
        <w:tc>
          <w:tcPr>
            <w:tcW w:w="0" w:type="auto"/>
            <w:shd w:val="clear" w:color="auto" w:fill="D9D9D9" w:themeFill="background1" w:themeFillShade="D9"/>
            <w:vAlign w:val="center"/>
          </w:tcPr>
          <w:p w14:paraId="653EB7BF"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non-cryptobranchoids</w:t>
            </w:r>
          </w:p>
        </w:tc>
        <w:tc>
          <w:tcPr>
            <w:tcW w:w="0" w:type="auto"/>
            <w:vAlign w:val="center"/>
          </w:tcPr>
          <w:p w14:paraId="321C0250"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22.56 </w:t>
            </w:r>
          </w:p>
        </w:tc>
        <w:tc>
          <w:tcPr>
            <w:tcW w:w="0" w:type="auto"/>
            <w:vAlign w:val="center"/>
          </w:tcPr>
          <w:p w14:paraId="77918E6D"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33.73 </w:t>
            </w:r>
          </w:p>
        </w:tc>
        <w:tc>
          <w:tcPr>
            <w:tcW w:w="0" w:type="auto"/>
            <w:vAlign w:val="center"/>
          </w:tcPr>
          <w:p w14:paraId="2611E3DC"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12.78 </w:t>
            </w:r>
          </w:p>
        </w:tc>
        <w:tc>
          <w:tcPr>
            <w:tcW w:w="0" w:type="auto"/>
            <w:vAlign w:val="center"/>
          </w:tcPr>
          <w:p w14:paraId="175F36EE"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3ACB114B"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72218ABE" w14:textId="77777777" w:rsidTr="009B5416">
        <w:trPr>
          <w:jc w:val="center"/>
        </w:trPr>
        <w:tc>
          <w:tcPr>
            <w:tcW w:w="0" w:type="auto"/>
            <w:shd w:val="clear" w:color="auto" w:fill="D9D9D9" w:themeFill="background1" w:themeFillShade="D9"/>
            <w:vAlign w:val="center"/>
          </w:tcPr>
          <w:p w14:paraId="47A86F26"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Stem Hynobiidae</w:t>
            </w:r>
          </w:p>
        </w:tc>
        <w:tc>
          <w:tcPr>
            <w:tcW w:w="0" w:type="auto"/>
            <w:vAlign w:val="center"/>
          </w:tcPr>
          <w:p w14:paraId="23BCF114"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15.20 </w:t>
            </w:r>
          </w:p>
        </w:tc>
        <w:tc>
          <w:tcPr>
            <w:tcW w:w="0" w:type="auto"/>
            <w:vAlign w:val="center"/>
          </w:tcPr>
          <w:p w14:paraId="227951CD"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26.36 </w:t>
            </w:r>
          </w:p>
        </w:tc>
        <w:tc>
          <w:tcPr>
            <w:tcW w:w="0" w:type="auto"/>
            <w:vAlign w:val="center"/>
          </w:tcPr>
          <w:p w14:paraId="2343EE88"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5.41 </w:t>
            </w:r>
          </w:p>
        </w:tc>
        <w:tc>
          <w:tcPr>
            <w:tcW w:w="0" w:type="auto"/>
            <w:vAlign w:val="center"/>
          </w:tcPr>
          <w:p w14:paraId="00228EB5"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7.36 </w:t>
            </w:r>
          </w:p>
        </w:tc>
        <w:tc>
          <w:tcPr>
            <w:tcW w:w="0" w:type="auto"/>
            <w:vAlign w:val="center"/>
          </w:tcPr>
          <w:p w14:paraId="48C96B2D"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r>
      <w:tr w:rsidR="00A467F5" w:rsidRPr="00DB252E" w14:paraId="7806D1FB" w14:textId="77777777" w:rsidTr="00F45C17">
        <w:trPr>
          <w:jc w:val="center"/>
        </w:trPr>
        <w:tc>
          <w:tcPr>
            <w:tcW w:w="0" w:type="auto"/>
            <w:shd w:val="clear" w:color="auto" w:fill="FDE9D9" w:themeFill="accent6" w:themeFillTint="33"/>
            <w:vAlign w:val="center"/>
          </w:tcPr>
          <w:p w14:paraId="0BD48ABF"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LM 2, 13</w:t>
            </w:r>
          </w:p>
        </w:tc>
        <w:tc>
          <w:tcPr>
            <w:tcW w:w="0" w:type="auto"/>
            <w:shd w:val="clear" w:color="auto" w:fill="D9D9D9" w:themeFill="background1" w:themeFillShade="D9"/>
            <w:vAlign w:val="center"/>
          </w:tcPr>
          <w:p w14:paraId="73DB6E44"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basal cryptobranchoids</w:t>
            </w:r>
          </w:p>
        </w:tc>
        <w:tc>
          <w:tcPr>
            <w:tcW w:w="0" w:type="auto"/>
            <w:shd w:val="clear" w:color="auto" w:fill="D9D9D9" w:themeFill="background1" w:themeFillShade="D9"/>
            <w:vAlign w:val="center"/>
          </w:tcPr>
          <w:p w14:paraId="44221F56"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Cryptobranchidae</w:t>
            </w:r>
          </w:p>
        </w:tc>
        <w:tc>
          <w:tcPr>
            <w:tcW w:w="0" w:type="auto"/>
            <w:shd w:val="clear" w:color="auto" w:fill="D9D9D9" w:themeFill="background1" w:themeFillShade="D9"/>
            <w:vAlign w:val="center"/>
          </w:tcPr>
          <w:p w14:paraId="6C19112A"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Hynobiidae</w:t>
            </w:r>
          </w:p>
        </w:tc>
        <w:tc>
          <w:tcPr>
            <w:tcW w:w="0" w:type="auto"/>
            <w:shd w:val="clear" w:color="auto" w:fill="D9D9D9" w:themeFill="background1" w:themeFillShade="D9"/>
            <w:vAlign w:val="center"/>
          </w:tcPr>
          <w:p w14:paraId="18B459D1"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non-cryptobranchoids</w:t>
            </w:r>
          </w:p>
        </w:tc>
        <w:tc>
          <w:tcPr>
            <w:tcW w:w="0" w:type="auto"/>
            <w:shd w:val="clear" w:color="auto" w:fill="D9D9D9" w:themeFill="background1" w:themeFillShade="D9"/>
            <w:vAlign w:val="center"/>
          </w:tcPr>
          <w:p w14:paraId="59E66D95"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Stem Hynobiidae</w:t>
            </w:r>
          </w:p>
        </w:tc>
      </w:tr>
      <w:tr w:rsidR="00A467F5" w:rsidRPr="00DB252E" w14:paraId="4E92003E" w14:textId="77777777" w:rsidTr="009B5416">
        <w:trPr>
          <w:jc w:val="center"/>
        </w:trPr>
        <w:tc>
          <w:tcPr>
            <w:tcW w:w="0" w:type="auto"/>
            <w:shd w:val="clear" w:color="auto" w:fill="D9D9D9" w:themeFill="background1" w:themeFillShade="D9"/>
            <w:vAlign w:val="center"/>
          </w:tcPr>
          <w:p w14:paraId="38B276C1"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basal cryptobranchoids</w:t>
            </w:r>
          </w:p>
        </w:tc>
        <w:tc>
          <w:tcPr>
            <w:tcW w:w="0" w:type="auto"/>
            <w:vAlign w:val="center"/>
          </w:tcPr>
          <w:p w14:paraId="3182AB99"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7CFDCC1E"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2F8C9C4D"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40550420"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188C0469"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1909F314" w14:textId="77777777" w:rsidTr="009B5416">
        <w:trPr>
          <w:jc w:val="center"/>
        </w:trPr>
        <w:tc>
          <w:tcPr>
            <w:tcW w:w="0" w:type="auto"/>
            <w:shd w:val="clear" w:color="auto" w:fill="D9D9D9" w:themeFill="background1" w:themeFillShade="D9"/>
            <w:vAlign w:val="center"/>
          </w:tcPr>
          <w:p w14:paraId="52202B08"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Cryptobranchidae</w:t>
            </w:r>
          </w:p>
        </w:tc>
        <w:tc>
          <w:tcPr>
            <w:tcW w:w="0" w:type="auto"/>
            <w:vAlign w:val="center"/>
          </w:tcPr>
          <w:p w14:paraId="371FA9F3"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8.86 </w:t>
            </w:r>
          </w:p>
        </w:tc>
        <w:tc>
          <w:tcPr>
            <w:tcW w:w="0" w:type="auto"/>
            <w:vAlign w:val="center"/>
          </w:tcPr>
          <w:p w14:paraId="54C79329"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07657B77"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5B3E4976"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7F952DC6"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4EBFCD2F" w14:textId="77777777" w:rsidTr="009B5416">
        <w:trPr>
          <w:jc w:val="center"/>
        </w:trPr>
        <w:tc>
          <w:tcPr>
            <w:tcW w:w="0" w:type="auto"/>
            <w:shd w:val="clear" w:color="auto" w:fill="D9D9D9" w:themeFill="background1" w:themeFillShade="D9"/>
            <w:vAlign w:val="center"/>
          </w:tcPr>
          <w:p w14:paraId="2DBEFA58"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Hynobiidae</w:t>
            </w:r>
          </w:p>
        </w:tc>
        <w:tc>
          <w:tcPr>
            <w:tcW w:w="0" w:type="auto"/>
            <w:vAlign w:val="center"/>
          </w:tcPr>
          <w:p w14:paraId="1296BEAA"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19.98 </w:t>
            </w:r>
          </w:p>
        </w:tc>
        <w:tc>
          <w:tcPr>
            <w:tcW w:w="0" w:type="auto"/>
            <w:vAlign w:val="center"/>
          </w:tcPr>
          <w:p w14:paraId="3C1D382E"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11.12 </w:t>
            </w:r>
          </w:p>
        </w:tc>
        <w:tc>
          <w:tcPr>
            <w:tcW w:w="0" w:type="auto"/>
            <w:vAlign w:val="center"/>
          </w:tcPr>
          <w:p w14:paraId="48010DEF"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6B805FC4"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36E6C928"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1643BFD0" w14:textId="77777777" w:rsidTr="009B5416">
        <w:trPr>
          <w:jc w:val="center"/>
        </w:trPr>
        <w:tc>
          <w:tcPr>
            <w:tcW w:w="0" w:type="auto"/>
            <w:shd w:val="clear" w:color="auto" w:fill="D9D9D9" w:themeFill="background1" w:themeFillShade="D9"/>
            <w:vAlign w:val="center"/>
          </w:tcPr>
          <w:p w14:paraId="2F2F731F"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non-cryptobranchoids</w:t>
            </w:r>
          </w:p>
        </w:tc>
        <w:tc>
          <w:tcPr>
            <w:tcW w:w="0" w:type="auto"/>
            <w:vAlign w:val="center"/>
          </w:tcPr>
          <w:p w14:paraId="4A602715"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19.84 </w:t>
            </w:r>
          </w:p>
        </w:tc>
        <w:tc>
          <w:tcPr>
            <w:tcW w:w="0" w:type="auto"/>
            <w:vAlign w:val="center"/>
          </w:tcPr>
          <w:p w14:paraId="65C81AA8"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10.98 </w:t>
            </w:r>
          </w:p>
        </w:tc>
        <w:tc>
          <w:tcPr>
            <w:tcW w:w="0" w:type="auto"/>
            <w:vAlign w:val="center"/>
          </w:tcPr>
          <w:p w14:paraId="48B38A8E"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0.14 </w:t>
            </w:r>
          </w:p>
        </w:tc>
        <w:tc>
          <w:tcPr>
            <w:tcW w:w="0" w:type="auto"/>
            <w:vAlign w:val="center"/>
          </w:tcPr>
          <w:p w14:paraId="2AD7362A"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1D45B52A"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5E05E8F4" w14:textId="77777777" w:rsidTr="009B5416">
        <w:trPr>
          <w:jc w:val="center"/>
        </w:trPr>
        <w:tc>
          <w:tcPr>
            <w:tcW w:w="0" w:type="auto"/>
            <w:shd w:val="clear" w:color="auto" w:fill="D9D9D9" w:themeFill="background1" w:themeFillShade="D9"/>
            <w:vAlign w:val="center"/>
          </w:tcPr>
          <w:p w14:paraId="402240D7"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Stem Hynobiidae</w:t>
            </w:r>
          </w:p>
        </w:tc>
        <w:tc>
          <w:tcPr>
            <w:tcW w:w="0" w:type="auto"/>
            <w:vAlign w:val="center"/>
          </w:tcPr>
          <w:p w14:paraId="7D1E4D5F"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15.55 </w:t>
            </w:r>
          </w:p>
        </w:tc>
        <w:tc>
          <w:tcPr>
            <w:tcW w:w="0" w:type="auto"/>
            <w:vAlign w:val="center"/>
          </w:tcPr>
          <w:p w14:paraId="0E8B2A7A"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6.69 </w:t>
            </w:r>
          </w:p>
        </w:tc>
        <w:tc>
          <w:tcPr>
            <w:tcW w:w="0" w:type="auto"/>
            <w:vAlign w:val="center"/>
          </w:tcPr>
          <w:p w14:paraId="0BE952A1"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4.43 </w:t>
            </w:r>
          </w:p>
        </w:tc>
        <w:tc>
          <w:tcPr>
            <w:tcW w:w="0" w:type="auto"/>
            <w:vAlign w:val="center"/>
          </w:tcPr>
          <w:p w14:paraId="1113A8D5"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4.29 </w:t>
            </w:r>
          </w:p>
        </w:tc>
        <w:tc>
          <w:tcPr>
            <w:tcW w:w="0" w:type="auto"/>
            <w:vAlign w:val="center"/>
          </w:tcPr>
          <w:p w14:paraId="3A40ABA7"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r>
      <w:tr w:rsidR="00A467F5" w:rsidRPr="00DB252E" w14:paraId="3BD8EF37" w14:textId="77777777" w:rsidTr="00F45C17">
        <w:trPr>
          <w:jc w:val="center"/>
        </w:trPr>
        <w:tc>
          <w:tcPr>
            <w:tcW w:w="0" w:type="auto"/>
            <w:shd w:val="clear" w:color="auto" w:fill="FDE9D9" w:themeFill="accent6" w:themeFillTint="33"/>
            <w:vAlign w:val="center"/>
          </w:tcPr>
          <w:p w14:paraId="23C6B6D4"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LM 3, 12</w:t>
            </w:r>
          </w:p>
        </w:tc>
        <w:tc>
          <w:tcPr>
            <w:tcW w:w="0" w:type="auto"/>
            <w:shd w:val="clear" w:color="auto" w:fill="D9D9D9" w:themeFill="background1" w:themeFillShade="D9"/>
            <w:vAlign w:val="center"/>
          </w:tcPr>
          <w:p w14:paraId="1960A2DB"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basal cryptobranchoids</w:t>
            </w:r>
          </w:p>
        </w:tc>
        <w:tc>
          <w:tcPr>
            <w:tcW w:w="0" w:type="auto"/>
            <w:shd w:val="clear" w:color="auto" w:fill="D9D9D9" w:themeFill="background1" w:themeFillShade="D9"/>
            <w:vAlign w:val="center"/>
          </w:tcPr>
          <w:p w14:paraId="2B547C1C"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Cryptobranchidae</w:t>
            </w:r>
          </w:p>
        </w:tc>
        <w:tc>
          <w:tcPr>
            <w:tcW w:w="0" w:type="auto"/>
            <w:shd w:val="clear" w:color="auto" w:fill="D9D9D9" w:themeFill="background1" w:themeFillShade="D9"/>
            <w:vAlign w:val="center"/>
          </w:tcPr>
          <w:p w14:paraId="6329FBC3"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Hynobiidae</w:t>
            </w:r>
          </w:p>
        </w:tc>
        <w:tc>
          <w:tcPr>
            <w:tcW w:w="0" w:type="auto"/>
            <w:shd w:val="clear" w:color="auto" w:fill="D9D9D9" w:themeFill="background1" w:themeFillShade="D9"/>
            <w:vAlign w:val="center"/>
          </w:tcPr>
          <w:p w14:paraId="5CAC4D84"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non-cryptobranchoids</w:t>
            </w:r>
          </w:p>
        </w:tc>
        <w:tc>
          <w:tcPr>
            <w:tcW w:w="0" w:type="auto"/>
            <w:shd w:val="clear" w:color="auto" w:fill="D9D9D9" w:themeFill="background1" w:themeFillShade="D9"/>
            <w:vAlign w:val="center"/>
          </w:tcPr>
          <w:p w14:paraId="5926AD73"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Stem Hynobiidae</w:t>
            </w:r>
          </w:p>
        </w:tc>
      </w:tr>
      <w:tr w:rsidR="00A467F5" w:rsidRPr="00DB252E" w14:paraId="29E1A97F" w14:textId="77777777" w:rsidTr="009B5416">
        <w:trPr>
          <w:jc w:val="center"/>
        </w:trPr>
        <w:tc>
          <w:tcPr>
            <w:tcW w:w="0" w:type="auto"/>
            <w:shd w:val="clear" w:color="auto" w:fill="D9D9D9" w:themeFill="background1" w:themeFillShade="D9"/>
            <w:vAlign w:val="center"/>
          </w:tcPr>
          <w:p w14:paraId="0C5DF40A"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basal cryptobranchoids</w:t>
            </w:r>
          </w:p>
        </w:tc>
        <w:tc>
          <w:tcPr>
            <w:tcW w:w="0" w:type="auto"/>
            <w:vAlign w:val="center"/>
          </w:tcPr>
          <w:p w14:paraId="0B67DC0F"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2A71D64F"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6C376AA4"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2502FC88"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7E9EB70F"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55B1D72C" w14:textId="77777777" w:rsidTr="009B5416">
        <w:trPr>
          <w:jc w:val="center"/>
        </w:trPr>
        <w:tc>
          <w:tcPr>
            <w:tcW w:w="0" w:type="auto"/>
            <w:shd w:val="clear" w:color="auto" w:fill="D9D9D9" w:themeFill="background1" w:themeFillShade="D9"/>
            <w:vAlign w:val="center"/>
          </w:tcPr>
          <w:p w14:paraId="5130281B"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Cryptobranchidae</w:t>
            </w:r>
          </w:p>
        </w:tc>
        <w:tc>
          <w:tcPr>
            <w:tcW w:w="0" w:type="auto"/>
            <w:vAlign w:val="center"/>
          </w:tcPr>
          <w:p w14:paraId="3F7F6BC6"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13.60 </w:t>
            </w:r>
          </w:p>
        </w:tc>
        <w:tc>
          <w:tcPr>
            <w:tcW w:w="0" w:type="auto"/>
            <w:vAlign w:val="center"/>
          </w:tcPr>
          <w:p w14:paraId="16566E36"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0CCEDAF2"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76B23AC5"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2E8594FF"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174C92A6" w14:textId="77777777" w:rsidTr="009B5416">
        <w:trPr>
          <w:jc w:val="center"/>
        </w:trPr>
        <w:tc>
          <w:tcPr>
            <w:tcW w:w="0" w:type="auto"/>
            <w:shd w:val="clear" w:color="auto" w:fill="D9D9D9" w:themeFill="background1" w:themeFillShade="D9"/>
            <w:vAlign w:val="center"/>
          </w:tcPr>
          <w:p w14:paraId="22989957"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Hynobiidae</w:t>
            </w:r>
          </w:p>
        </w:tc>
        <w:tc>
          <w:tcPr>
            <w:tcW w:w="0" w:type="auto"/>
            <w:vAlign w:val="center"/>
          </w:tcPr>
          <w:p w14:paraId="533F56BA"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14.72 </w:t>
            </w:r>
          </w:p>
        </w:tc>
        <w:tc>
          <w:tcPr>
            <w:tcW w:w="0" w:type="auto"/>
            <w:vAlign w:val="center"/>
          </w:tcPr>
          <w:p w14:paraId="3FEEF948"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1.12 </w:t>
            </w:r>
          </w:p>
        </w:tc>
        <w:tc>
          <w:tcPr>
            <w:tcW w:w="0" w:type="auto"/>
            <w:vAlign w:val="center"/>
          </w:tcPr>
          <w:p w14:paraId="4DDE2595"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5E54AA95"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7120EDB8"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05D1B033" w14:textId="77777777" w:rsidTr="009B5416">
        <w:trPr>
          <w:jc w:val="center"/>
        </w:trPr>
        <w:tc>
          <w:tcPr>
            <w:tcW w:w="0" w:type="auto"/>
            <w:shd w:val="clear" w:color="auto" w:fill="D9D9D9" w:themeFill="background1" w:themeFillShade="D9"/>
            <w:vAlign w:val="center"/>
          </w:tcPr>
          <w:p w14:paraId="6FA2A5DF"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non-cryptobranchoids</w:t>
            </w:r>
          </w:p>
        </w:tc>
        <w:tc>
          <w:tcPr>
            <w:tcW w:w="0" w:type="auto"/>
            <w:vAlign w:val="center"/>
          </w:tcPr>
          <w:p w14:paraId="4DC2455C"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33.83 </w:t>
            </w:r>
          </w:p>
        </w:tc>
        <w:tc>
          <w:tcPr>
            <w:tcW w:w="0" w:type="auto"/>
            <w:vAlign w:val="center"/>
          </w:tcPr>
          <w:p w14:paraId="30EBC33F"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20.22 </w:t>
            </w:r>
          </w:p>
        </w:tc>
        <w:tc>
          <w:tcPr>
            <w:tcW w:w="0" w:type="auto"/>
            <w:vAlign w:val="center"/>
          </w:tcPr>
          <w:p w14:paraId="5FAE2625"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19.11 </w:t>
            </w:r>
          </w:p>
        </w:tc>
        <w:tc>
          <w:tcPr>
            <w:tcW w:w="0" w:type="auto"/>
            <w:vAlign w:val="center"/>
          </w:tcPr>
          <w:p w14:paraId="36FA469D"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3A73C176"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6A58317C" w14:textId="77777777" w:rsidTr="009B5416">
        <w:trPr>
          <w:jc w:val="center"/>
        </w:trPr>
        <w:tc>
          <w:tcPr>
            <w:tcW w:w="0" w:type="auto"/>
            <w:shd w:val="clear" w:color="auto" w:fill="D9D9D9" w:themeFill="background1" w:themeFillShade="D9"/>
            <w:vAlign w:val="center"/>
          </w:tcPr>
          <w:p w14:paraId="58615052"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Stem Hynobiidae</w:t>
            </w:r>
          </w:p>
        </w:tc>
        <w:tc>
          <w:tcPr>
            <w:tcW w:w="0" w:type="auto"/>
            <w:vAlign w:val="center"/>
          </w:tcPr>
          <w:p w14:paraId="285331AF"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9.28 </w:t>
            </w:r>
          </w:p>
        </w:tc>
        <w:tc>
          <w:tcPr>
            <w:tcW w:w="0" w:type="auto"/>
            <w:vAlign w:val="center"/>
          </w:tcPr>
          <w:p w14:paraId="1AA5BC86"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4.32 </w:t>
            </w:r>
          </w:p>
        </w:tc>
        <w:tc>
          <w:tcPr>
            <w:tcW w:w="0" w:type="auto"/>
            <w:vAlign w:val="center"/>
          </w:tcPr>
          <w:p w14:paraId="633E3220"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5.44 </w:t>
            </w:r>
          </w:p>
        </w:tc>
        <w:tc>
          <w:tcPr>
            <w:tcW w:w="0" w:type="auto"/>
            <w:vAlign w:val="center"/>
          </w:tcPr>
          <w:p w14:paraId="6415E079"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24.54 </w:t>
            </w:r>
          </w:p>
        </w:tc>
        <w:tc>
          <w:tcPr>
            <w:tcW w:w="0" w:type="auto"/>
            <w:vAlign w:val="center"/>
          </w:tcPr>
          <w:p w14:paraId="36515C8C"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r>
      <w:tr w:rsidR="00A467F5" w:rsidRPr="00DB252E" w14:paraId="4E3699B3" w14:textId="77777777" w:rsidTr="00F45C17">
        <w:trPr>
          <w:jc w:val="center"/>
        </w:trPr>
        <w:tc>
          <w:tcPr>
            <w:tcW w:w="0" w:type="auto"/>
            <w:shd w:val="clear" w:color="auto" w:fill="FDE9D9" w:themeFill="accent6" w:themeFillTint="33"/>
            <w:vAlign w:val="center"/>
          </w:tcPr>
          <w:p w14:paraId="546F5EF4"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LM 4, 11</w:t>
            </w:r>
          </w:p>
        </w:tc>
        <w:tc>
          <w:tcPr>
            <w:tcW w:w="0" w:type="auto"/>
            <w:shd w:val="clear" w:color="auto" w:fill="D9D9D9" w:themeFill="background1" w:themeFillShade="D9"/>
            <w:vAlign w:val="center"/>
          </w:tcPr>
          <w:p w14:paraId="4F9A889D"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basal cryptobranchoids</w:t>
            </w:r>
          </w:p>
        </w:tc>
        <w:tc>
          <w:tcPr>
            <w:tcW w:w="0" w:type="auto"/>
            <w:shd w:val="clear" w:color="auto" w:fill="D9D9D9" w:themeFill="background1" w:themeFillShade="D9"/>
            <w:vAlign w:val="center"/>
          </w:tcPr>
          <w:p w14:paraId="7677BDEF"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Cryptobranchidae</w:t>
            </w:r>
          </w:p>
        </w:tc>
        <w:tc>
          <w:tcPr>
            <w:tcW w:w="0" w:type="auto"/>
            <w:shd w:val="clear" w:color="auto" w:fill="D9D9D9" w:themeFill="background1" w:themeFillShade="D9"/>
            <w:vAlign w:val="center"/>
          </w:tcPr>
          <w:p w14:paraId="6ABE5DED"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Hynobiidae</w:t>
            </w:r>
          </w:p>
        </w:tc>
        <w:tc>
          <w:tcPr>
            <w:tcW w:w="0" w:type="auto"/>
            <w:shd w:val="clear" w:color="auto" w:fill="D9D9D9" w:themeFill="background1" w:themeFillShade="D9"/>
            <w:vAlign w:val="center"/>
          </w:tcPr>
          <w:p w14:paraId="242640B7"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non-cryptobranchoids</w:t>
            </w:r>
          </w:p>
        </w:tc>
        <w:tc>
          <w:tcPr>
            <w:tcW w:w="0" w:type="auto"/>
            <w:shd w:val="clear" w:color="auto" w:fill="D9D9D9" w:themeFill="background1" w:themeFillShade="D9"/>
            <w:vAlign w:val="center"/>
          </w:tcPr>
          <w:p w14:paraId="6A8D6A5E"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Stem Hynobiidae</w:t>
            </w:r>
          </w:p>
        </w:tc>
      </w:tr>
      <w:tr w:rsidR="00A467F5" w:rsidRPr="00DB252E" w14:paraId="7B889B67" w14:textId="77777777" w:rsidTr="009B5416">
        <w:trPr>
          <w:jc w:val="center"/>
        </w:trPr>
        <w:tc>
          <w:tcPr>
            <w:tcW w:w="0" w:type="auto"/>
            <w:shd w:val="clear" w:color="auto" w:fill="D9D9D9" w:themeFill="background1" w:themeFillShade="D9"/>
            <w:vAlign w:val="center"/>
          </w:tcPr>
          <w:p w14:paraId="1FB3440B"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basal cryptobranchoids</w:t>
            </w:r>
          </w:p>
        </w:tc>
        <w:tc>
          <w:tcPr>
            <w:tcW w:w="0" w:type="auto"/>
            <w:vAlign w:val="center"/>
          </w:tcPr>
          <w:p w14:paraId="3B460F92"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09D02903"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11C20AD2"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5C25CCA4"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31288BD1"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1BB1753B" w14:textId="77777777" w:rsidTr="009B5416">
        <w:trPr>
          <w:jc w:val="center"/>
        </w:trPr>
        <w:tc>
          <w:tcPr>
            <w:tcW w:w="0" w:type="auto"/>
            <w:shd w:val="clear" w:color="auto" w:fill="D9D9D9" w:themeFill="background1" w:themeFillShade="D9"/>
            <w:vAlign w:val="center"/>
          </w:tcPr>
          <w:p w14:paraId="42BEAD63"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Cryptobranchidae</w:t>
            </w:r>
          </w:p>
        </w:tc>
        <w:tc>
          <w:tcPr>
            <w:tcW w:w="0" w:type="auto"/>
            <w:vAlign w:val="center"/>
          </w:tcPr>
          <w:p w14:paraId="280E8941"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17.86 </w:t>
            </w:r>
          </w:p>
        </w:tc>
        <w:tc>
          <w:tcPr>
            <w:tcW w:w="0" w:type="auto"/>
            <w:vAlign w:val="center"/>
          </w:tcPr>
          <w:p w14:paraId="50B457BB"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319687F6"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76EAB8D6"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25C1ED18"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2C56A44D" w14:textId="77777777" w:rsidTr="009B5416">
        <w:trPr>
          <w:jc w:val="center"/>
        </w:trPr>
        <w:tc>
          <w:tcPr>
            <w:tcW w:w="0" w:type="auto"/>
            <w:shd w:val="clear" w:color="auto" w:fill="D9D9D9" w:themeFill="background1" w:themeFillShade="D9"/>
            <w:vAlign w:val="center"/>
          </w:tcPr>
          <w:p w14:paraId="01EB252A"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Hynobiidae</w:t>
            </w:r>
          </w:p>
        </w:tc>
        <w:tc>
          <w:tcPr>
            <w:tcW w:w="0" w:type="auto"/>
            <w:vAlign w:val="center"/>
          </w:tcPr>
          <w:p w14:paraId="34FD6FBC"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2.05 </w:t>
            </w:r>
          </w:p>
        </w:tc>
        <w:tc>
          <w:tcPr>
            <w:tcW w:w="0" w:type="auto"/>
            <w:vAlign w:val="center"/>
          </w:tcPr>
          <w:p w14:paraId="79B450F8"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15.82 </w:t>
            </w:r>
          </w:p>
        </w:tc>
        <w:tc>
          <w:tcPr>
            <w:tcW w:w="0" w:type="auto"/>
            <w:vAlign w:val="center"/>
          </w:tcPr>
          <w:p w14:paraId="15932A7D"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49D1C292"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0F22279E"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182A12B8" w14:textId="77777777" w:rsidTr="009B5416">
        <w:trPr>
          <w:jc w:val="center"/>
        </w:trPr>
        <w:tc>
          <w:tcPr>
            <w:tcW w:w="0" w:type="auto"/>
            <w:shd w:val="clear" w:color="auto" w:fill="D9D9D9" w:themeFill="background1" w:themeFillShade="D9"/>
            <w:vAlign w:val="center"/>
          </w:tcPr>
          <w:p w14:paraId="12E9F7E4"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non-cryptobranchoids</w:t>
            </w:r>
          </w:p>
        </w:tc>
        <w:tc>
          <w:tcPr>
            <w:tcW w:w="0" w:type="auto"/>
            <w:vAlign w:val="center"/>
          </w:tcPr>
          <w:p w14:paraId="34D7981B"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23.44 </w:t>
            </w:r>
          </w:p>
        </w:tc>
        <w:tc>
          <w:tcPr>
            <w:tcW w:w="0" w:type="auto"/>
            <w:vAlign w:val="center"/>
          </w:tcPr>
          <w:p w14:paraId="4DF31914" w14:textId="53AD8A1D"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41.30</w:t>
            </w:r>
            <w:r w:rsidR="00336B76" w:rsidRPr="00DB252E">
              <w:rPr>
                <w:rFonts w:ascii="Times New Roman" w:eastAsia="等线" w:hAnsi="Times New Roman" w:cs="Times New Roman"/>
                <w:color w:val="000000"/>
                <w:sz w:val="18"/>
                <w:szCs w:val="18"/>
                <w:vertAlign w:val="superscript"/>
              </w:rPr>
              <w:t>*</w:t>
            </w:r>
            <w:r w:rsidRPr="00DB252E">
              <w:rPr>
                <w:rFonts w:ascii="Times New Roman" w:eastAsia="等线" w:hAnsi="Times New Roman" w:cs="Times New Roman"/>
                <w:color w:val="000000"/>
                <w:sz w:val="18"/>
                <w:szCs w:val="18"/>
              </w:rPr>
              <w:t xml:space="preserve"> </w:t>
            </w:r>
          </w:p>
        </w:tc>
        <w:tc>
          <w:tcPr>
            <w:tcW w:w="0" w:type="auto"/>
            <w:vAlign w:val="center"/>
          </w:tcPr>
          <w:p w14:paraId="0215E2DF"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25.48 </w:t>
            </w:r>
          </w:p>
        </w:tc>
        <w:tc>
          <w:tcPr>
            <w:tcW w:w="0" w:type="auto"/>
            <w:vAlign w:val="center"/>
          </w:tcPr>
          <w:p w14:paraId="1CAD26E2"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39B9637A"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4163CD62" w14:textId="77777777" w:rsidTr="009B5416">
        <w:trPr>
          <w:jc w:val="center"/>
        </w:trPr>
        <w:tc>
          <w:tcPr>
            <w:tcW w:w="0" w:type="auto"/>
            <w:shd w:val="clear" w:color="auto" w:fill="D9D9D9" w:themeFill="background1" w:themeFillShade="D9"/>
            <w:vAlign w:val="center"/>
          </w:tcPr>
          <w:p w14:paraId="211CD6B1"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Stem Hynobiidae</w:t>
            </w:r>
          </w:p>
        </w:tc>
        <w:tc>
          <w:tcPr>
            <w:tcW w:w="0" w:type="auto"/>
            <w:vAlign w:val="center"/>
          </w:tcPr>
          <w:p w14:paraId="6A650077"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4.13 </w:t>
            </w:r>
          </w:p>
        </w:tc>
        <w:tc>
          <w:tcPr>
            <w:tcW w:w="0" w:type="auto"/>
            <w:vAlign w:val="center"/>
          </w:tcPr>
          <w:p w14:paraId="3FCFCFF7"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13.73 </w:t>
            </w:r>
          </w:p>
        </w:tc>
        <w:tc>
          <w:tcPr>
            <w:tcW w:w="0" w:type="auto"/>
            <w:vAlign w:val="center"/>
          </w:tcPr>
          <w:p w14:paraId="2269FE70"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2.09 </w:t>
            </w:r>
          </w:p>
        </w:tc>
        <w:tc>
          <w:tcPr>
            <w:tcW w:w="0" w:type="auto"/>
            <w:vAlign w:val="center"/>
          </w:tcPr>
          <w:p w14:paraId="5752E202"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27.57 </w:t>
            </w:r>
          </w:p>
        </w:tc>
        <w:tc>
          <w:tcPr>
            <w:tcW w:w="0" w:type="auto"/>
            <w:vAlign w:val="center"/>
          </w:tcPr>
          <w:p w14:paraId="21B53FF8"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r>
      <w:tr w:rsidR="00A467F5" w:rsidRPr="00DB252E" w14:paraId="0C7585BF" w14:textId="77777777" w:rsidTr="00F45C17">
        <w:trPr>
          <w:jc w:val="center"/>
        </w:trPr>
        <w:tc>
          <w:tcPr>
            <w:tcW w:w="0" w:type="auto"/>
            <w:shd w:val="clear" w:color="auto" w:fill="FDE9D9" w:themeFill="accent6" w:themeFillTint="33"/>
            <w:vAlign w:val="center"/>
          </w:tcPr>
          <w:p w14:paraId="2CCAFC99"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LM 5, 10</w:t>
            </w:r>
          </w:p>
        </w:tc>
        <w:tc>
          <w:tcPr>
            <w:tcW w:w="0" w:type="auto"/>
            <w:shd w:val="clear" w:color="auto" w:fill="D9D9D9" w:themeFill="background1" w:themeFillShade="D9"/>
            <w:vAlign w:val="center"/>
          </w:tcPr>
          <w:p w14:paraId="024944D0"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basal cryptobranchoids</w:t>
            </w:r>
          </w:p>
        </w:tc>
        <w:tc>
          <w:tcPr>
            <w:tcW w:w="0" w:type="auto"/>
            <w:shd w:val="clear" w:color="auto" w:fill="D9D9D9" w:themeFill="background1" w:themeFillShade="D9"/>
            <w:vAlign w:val="center"/>
          </w:tcPr>
          <w:p w14:paraId="4FE1A120"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Cryptobranchidae</w:t>
            </w:r>
          </w:p>
        </w:tc>
        <w:tc>
          <w:tcPr>
            <w:tcW w:w="0" w:type="auto"/>
            <w:shd w:val="clear" w:color="auto" w:fill="D9D9D9" w:themeFill="background1" w:themeFillShade="D9"/>
            <w:vAlign w:val="center"/>
          </w:tcPr>
          <w:p w14:paraId="1DEF1FFF"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Hynobiidae</w:t>
            </w:r>
          </w:p>
        </w:tc>
        <w:tc>
          <w:tcPr>
            <w:tcW w:w="0" w:type="auto"/>
            <w:shd w:val="clear" w:color="auto" w:fill="D9D9D9" w:themeFill="background1" w:themeFillShade="D9"/>
            <w:vAlign w:val="center"/>
          </w:tcPr>
          <w:p w14:paraId="79AB3C2B"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non-cryptobranchoids</w:t>
            </w:r>
          </w:p>
        </w:tc>
        <w:tc>
          <w:tcPr>
            <w:tcW w:w="0" w:type="auto"/>
            <w:shd w:val="clear" w:color="auto" w:fill="D9D9D9" w:themeFill="background1" w:themeFillShade="D9"/>
            <w:vAlign w:val="center"/>
          </w:tcPr>
          <w:p w14:paraId="39304937"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Stem Hynobiidae</w:t>
            </w:r>
          </w:p>
        </w:tc>
      </w:tr>
      <w:tr w:rsidR="00A467F5" w:rsidRPr="00DB252E" w14:paraId="671ECC51" w14:textId="77777777" w:rsidTr="009B5416">
        <w:trPr>
          <w:jc w:val="center"/>
        </w:trPr>
        <w:tc>
          <w:tcPr>
            <w:tcW w:w="0" w:type="auto"/>
            <w:shd w:val="clear" w:color="auto" w:fill="D9D9D9" w:themeFill="background1" w:themeFillShade="D9"/>
            <w:vAlign w:val="center"/>
          </w:tcPr>
          <w:p w14:paraId="13989DCC"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basal cryptobranchoids</w:t>
            </w:r>
          </w:p>
        </w:tc>
        <w:tc>
          <w:tcPr>
            <w:tcW w:w="0" w:type="auto"/>
            <w:vAlign w:val="center"/>
          </w:tcPr>
          <w:p w14:paraId="60EA516E"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1842DD41"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582EB67E"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131BDC3D"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2EDCC92F"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7778C2F9" w14:textId="77777777" w:rsidTr="009B5416">
        <w:trPr>
          <w:jc w:val="center"/>
        </w:trPr>
        <w:tc>
          <w:tcPr>
            <w:tcW w:w="0" w:type="auto"/>
            <w:shd w:val="clear" w:color="auto" w:fill="D9D9D9" w:themeFill="background1" w:themeFillShade="D9"/>
            <w:vAlign w:val="center"/>
          </w:tcPr>
          <w:p w14:paraId="23911AC4"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Cryptobranchidae</w:t>
            </w:r>
          </w:p>
        </w:tc>
        <w:tc>
          <w:tcPr>
            <w:tcW w:w="0" w:type="auto"/>
            <w:vAlign w:val="center"/>
          </w:tcPr>
          <w:p w14:paraId="10BC94CB"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35.81 </w:t>
            </w:r>
          </w:p>
        </w:tc>
        <w:tc>
          <w:tcPr>
            <w:tcW w:w="0" w:type="auto"/>
            <w:vAlign w:val="center"/>
          </w:tcPr>
          <w:p w14:paraId="2DA4DD14"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28C21DFC"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3A051E98"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71738315"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45BEA401" w14:textId="77777777" w:rsidTr="009B5416">
        <w:trPr>
          <w:jc w:val="center"/>
        </w:trPr>
        <w:tc>
          <w:tcPr>
            <w:tcW w:w="0" w:type="auto"/>
            <w:shd w:val="clear" w:color="auto" w:fill="D9D9D9" w:themeFill="background1" w:themeFillShade="D9"/>
            <w:vAlign w:val="center"/>
          </w:tcPr>
          <w:p w14:paraId="6EDCBE85"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Hynobiidae</w:t>
            </w:r>
          </w:p>
        </w:tc>
        <w:tc>
          <w:tcPr>
            <w:tcW w:w="0" w:type="auto"/>
            <w:vAlign w:val="center"/>
          </w:tcPr>
          <w:p w14:paraId="2585DC18"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138.27 </w:t>
            </w:r>
          </w:p>
        </w:tc>
        <w:tc>
          <w:tcPr>
            <w:tcW w:w="0" w:type="auto"/>
            <w:vAlign w:val="center"/>
          </w:tcPr>
          <w:p w14:paraId="1B594E3A"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102.46 </w:t>
            </w:r>
          </w:p>
        </w:tc>
        <w:tc>
          <w:tcPr>
            <w:tcW w:w="0" w:type="auto"/>
            <w:vAlign w:val="center"/>
          </w:tcPr>
          <w:p w14:paraId="4C1AC1D0"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398A31FD"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05AC8032"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128AB59E" w14:textId="77777777" w:rsidTr="009B5416">
        <w:trPr>
          <w:jc w:val="center"/>
        </w:trPr>
        <w:tc>
          <w:tcPr>
            <w:tcW w:w="0" w:type="auto"/>
            <w:shd w:val="clear" w:color="auto" w:fill="D9D9D9" w:themeFill="background1" w:themeFillShade="D9"/>
            <w:vAlign w:val="center"/>
          </w:tcPr>
          <w:p w14:paraId="3DA689CA"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non-cryptobranchoids</w:t>
            </w:r>
          </w:p>
        </w:tc>
        <w:tc>
          <w:tcPr>
            <w:tcW w:w="0" w:type="auto"/>
            <w:vAlign w:val="center"/>
          </w:tcPr>
          <w:p w14:paraId="3900D28A"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117.45 </w:t>
            </w:r>
          </w:p>
        </w:tc>
        <w:tc>
          <w:tcPr>
            <w:tcW w:w="0" w:type="auto"/>
            <w:vAlign w:val="center"/>
          </w:tcPr>
          <w:p w14:paraId="6F99CEE6"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81.64 </w:t>
            </w:r>
          </w:p>
        </w:tc>
        <w:tc>
          <w:tcPr>
            <w:tcW w:w="0" w:type="auto"/>
            <w:vAlign w:val="center"/>
          </w:tcPr>
          <w:p w14:paraId="7AA3346E"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20.82 </w:t>
            </w:r>
          </w:p>
        </w:tc>
        <w:tc>
          <w:tcPr>
            <w:tcW w:w="0" w:type="auto"/>
            <w:vAlign w:val="center"/>
          </w:tcPr>
          <w:p w14:paraId="621F48EF"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653DE518"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0D4C3258" w14:textId="77777777" w:rsidTr="009B5416">
        <w:trPr>
          <w:jc w:val="center"/>
        </w:trPr>
        <w:tc>
          <w:tcPr>
            <w:tcW w:w="0" w:type="auto"/>
            <w:shd w:val="clear" w:color="auto" w:fill="D9D9D9" w:themeFill="background1" w:themeFillShade="D9"/>
            <w:vAlign w:val="center"/>
          </w:tcPr>
          <w:p w14:paraId="6E663773"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Stem Hynobiidae</w:t>
            </w:r>
          </w:p>
        </w:tc>
        <w:tc>
          <w:tcPr>
            <w:tcW w:w="0" w:type="auto"/>
            <w:vAlign w:val="center"/>
          </w:tcPr>
          <w:p w14:paraId="626A3ACD"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87.22 </w:t>
            </w:r>
          </w:p>
        </w:tc>
        <w:tc>
          <w:tcPr>
            <w:tcW w:w="0" w:type="auto"/>
            <w:vAlign w:val="center"/>
          </w:tcPr>
          <w:p w14:paraId="205EA669"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51.41 </w:t>
            </w:r>
          </w:p>
        </w:tc>
        <w:tc>
          <w:tcPr>
            <w:tcW w:w="0" w:type="auto"/>
            <w:vAlign w:val="center"/>
          </w:tcPr>
          <w:p w14:paraId="6A22DF1C"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51.05 </w:t>
            </w:r>
          </w:p>
        </w:tc>
        <w:tc>
          <w:tcPr>
            <w:tcW w:w="0" w:type="auto"/>
            <w:vAlign w:val="center"/>
          </w:tcPr>
          <w:p w14:paraId="56D634A0"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30.23 </w:t>
            </w:r>
          </w:p>
        </w:tc>
        <w:tc>
          <w:tcPr>
            <w:tcW w:w="0" w:type="auto"/>
            <w:vAlign w:val="center"/>
          </w:tcPr>
          <w:p w14:paraId="72ADB6D6"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r>
      <w:tr w:rsidR="00A467F5" w:rsidRPr="00DB252E" w14:paraId="0C0627F4" w14:textId="77777777" w:rsidTr="00F45C17">
        <w:trPr>
          <w:jc w:val="center"/>
        </w:trPr>
        <w:tc>
          <w:tcPr>
            <w:tcW w:w="0" w:type="auto"/>
            <w:shd w:val="clear" w:color="auto" w:fill="FDE9D9" w:themeFill="accent6" w:themeFillTint="33"/>
            <w:vAlign w:val="center"/>
          </w:tcPr>
          <w:p w14:paraId="3F342486"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LM 6, 9</w:t>
            </w:r>
          </w:p>
        </w:tc>
        <w:tc>
          <w:tcPr>
            <w:tcW w:w="0" w:type="auto"/>
            <w:shd w:val="clear" w:color="auto" w:fill="D9D9D9" w:themeFill="background1" w:themeFillShade="D9"/>
            <w:vAlign w:val="center"/>
          </w:tcPr>
          <w:p w14:paraId="4E69F841"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basal cryptobranchoids</w:t>
            </w:r>
          </w:p>
        </w:tc>
        <w:tc>
          <w:tcPr>
            <w:tcW w:w="0" w:type="auto"/>
            <w:shd w:val="clear" w:color="auto" w:fill="D9D9D9" w:themeFill="background1" w:themeFillShade="D9"/>
            <w:vAlign w:val="center"/>
          </w:tcPr>
          <w:p w14:paraId="5265ABB5"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Cryptobranchidae</w:t>
            </w:r>
          </w:p>
        </w:tc>
        <w:tc>
          <w:tcPr>
            <w:tcW w:w="0" w:type="auto"/>
            <w:shd w:val="clear" w:color="auto" w:fill="D9D9D9" w:themeFill="background1" w:themeFillShade="D9"/>
            <w:vAlign w:val="center"/>
          </w:tcPr>
          <w:p w14:paraId="21790D48"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Hynobiidae</w:t>
            </w:r>
          </w:p>
        </w:tc>
        <w:tc>
          <w:tcPr>
            <w:tcW w:w="0" w:type="auto"/>
            <w:shd w:val="clear" w:color="auto" w:fill="D9D9D9" w:themeFill="background1" w:themeFillShade="D9"/>
            <w:vAlign w:val="center"/>
          </w:tcPr>
          <w:p w14:paraId="3BFF446B"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non-cryptobranchoids</w:t>
            </w:r>
          </w:p>
        </w:tc>
        <w:tc>
          <w:tcPr>
            <w:tcW w:w="0" w:type="auto"/>
            <w:shd w:val="clear" w:color="auto" w:fill="D9D9D9" w:themeFill="background1" w:themeFillShade="D9"/>
            <w:vAlign w:val="center"/>
          </w:tcPr>
          <w:p w14:paraId="4AF09EBA"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Stem Hynobiidae</w:t>
            </w:r>
          </w:p>
        </w:tc>
      </w:tr>
      <w:tr w:rsidR="00A467F5" w:rsidRPr="00DB252E" w14:paraId="2C9D2941" w14:textId="77777777" w:rsidTr="009B5416">
        <w:trPr>
          <w:jc w:val="center"/>
        </w:trPr>
        <w:tc>
          <w:tcPr>
            <w:tcW w:w="0" w:type="auto"/>
            <w:shd w:val="clear" w:color="auto" w:fill="D9D9D9" w:themeFill="background1" w:themeFillShade="D9"/>
            <w:vAlign w:val="center"/>
          </w:tcPr>
          <w:p w14:paraId="63378212"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basal cryptobranchoids</w:t>
            </w:r>
          </w:p>
        </w:tc>
        <w:tc>
          <w:tcPr>
            <w:tcW w:w="0" w:type="auto"/>
            <w:vAlign w:val="center"/>
          </w:tcPr>
          <w:p w14:paraId="6385E2D9"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225C97C5"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55371A7C"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3DFFF08C"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1EBBFB1C"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0A552B28" w14:textId="77777777" w:rsidTr="009B5416">
        <w:trPr>
          <w:jc w:val="center"/>
        </w:trPr>
        <w:tc>
          <w:tcPr>
            <w:tcW w:w="0" w:type="auto"/>
            <w:shd w:val="clear" w:color="auto" w:fill="D9D9D9" w:themeFill="background1" w:themeFillShade="D9"/>
            <w:vAlign w:val="center"/>
          </w:tcPr>
          <w:p w14:paraId="2444726A"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Cryptobranchidae</w:t>
            </w:r>
          </w:p>
        </w:tc>
        <w:tc>
          <w:tcPr>
            <w:tcW w:w="0" w:type="auto"/>
            <w:vAlign w:val="center"/>
          </w:tcPr>
          <w:p w14:paraId="70E61124"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27.33 </w:t>
            </w:r>
          </w:p>
        </w:tc>
        <w:tc>
          <w:tcPr>
            <w:tcW w:w="0" w:type="auto"/>
            <w:vAlign w:val="center"/>
          </w:tcPr>
          <w:p w14:paraId="452C7A9A"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56684EC5"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7AA2B9D3"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4FBFC0D2"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34B29C5D" w14:textId="77777777" w:rsidTr="009B5416">
        <w:trPr>
          <w:jc w:val="center"/>
        </w:trPr>
        <w:tc>
          <w:tcPr>
            <w:tcW w:w="0" w:type="auto"/>
            <w:shd w:val="clear" w:color="auto" w:fill="D9D9D9" w:themeFill="background1" w:themeFillShade="D9"/>
            <w:vAlign w:val="center"/>
          </w:tcPr>
          <w:p w14:paraId="00656278"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Hynobiidae</w:t>
            </w:r>
          </w:p>
        </w:tc>
        <w:tc>
          <w:tcPr>
            <w:tcW w:w="0" w:type="auto"/>
            <w:vAlign w:val="center"/>
          </w:tcPr>
          <w:p w14:paraId="4C7F4D44"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48.38 </w:t>
            </w:r>
          </w:p>
        </w:tc>
        <w:tc>
          <w:tcPr>
            <w:tcW w:w="0" w:type="auto"/>
            <w:vAlign w:val="center"/>
          </w:tcPr>
          <w:p w14:paraId="4AC401F8"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75.72 </w:t>
            </w:r>
          </w:p>
        </w:tc>
        <w:tc>
          <w:tcPr>
            <w:tcW w:w="0" w:type="auto"/>
            <w:vAlign w:val="center"/>
          </w:tcPr>
          <w:p w14:paraId="5C8C6E45"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126F2B7B"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4DE3BC10"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3AD5CCF5" w14:textId="77777777" w:rsidTr="009B5416">
        <w:trPr>
          <w:jc w:val="center"/>
        </w:trPr>
        <w:tc>
          <w:tcPr>
            <w:tcW w:w="0" w:type="auto"/>
            <w:shd w:val="clear" w:color="auto" w:fill="D9D9D9" w:themeFill="background1" w:themeFillShade="D9"/>
            <w:vAlign w:val="center"/>
          </w:tcPr>
          <w:p w14:paraId="43255A80"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non-cryptobranchoids</w:t>
            </w:r>
          </w:p>
        </w:tc>
        <w:tc>
          <w:tcPr>
            <w:tcW w:w="0" w:type="auto"/>
            <w:vAlign w:val="center"/>
          </w:tcPr>
          <w:p w14:paraId="0B0DBB9E"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21.50 </w:t>
            </w:r>
          </w:p>
        </w:tc>
        <w:tc>
          <w:tcPr>
            <w:tcW w:w="0" w:type="auto"/>
            <w:vAlign w:val="center"/>
          </w:tcPr>
          <w:p w14:paraId="28E34B15"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5.84 </w:t>
            </w:r>
          </w:p>
        </w:tc>
        <w:tc>
          <w:tcPr>
            <w:tcW w:w="0" w:type="auto"/>
            <w:vAlign w:val="center"/>
          </w:tcPr>
          <w:p w14:paraId="32C41E53"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69.88 </w:t>
            </w:r>
          </w:p>
        </w:tc>
        <w:tc>
          <w:tcPr>
            <w:tcW w:w="0" w:type="auto"/>
            <w:vAlign w:val="center"/>
          </w:tcPr>
          <w:p w14:paraId="28CC2AC0"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3B90BE00"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24A0AA6C" w14:textId="77777777" w:rsidTr="009B5416">
        <w:trPr>
          <w:jc w:val="center"/>
        </w:trPr>
        <w:tc>
          <w:tcPr>
            <w:tcW w:w="0" w:type="auto"/>
            <w:shd w:val="clear" w:color="auto" w:fill="D9D9D9" w:themeFill="background1" w:themeFillShade="D9"/>
            <w:vAlign w:val="center"/>
          </w:tcPr>
          <w:p w14:paraId="3724AD5E"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Stem Hynobiidae</w:t>
            </w:r>
          </w:p>
        </w:tc>
        <w:tc>
          <w:tcPr>
            <w:tcW w:w="0" w:type="auto"/>
            <w:vAlign w:val="center"/>
          </w:tcPr>
          <w:p w14:paraId="151BCB3D"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41.92 </w:t>
            </w:r>
          </w:p>
        </w:tc>
        <w:tc>
          <w:tcPr>
            <w:tcW w:w="0" w:type="auto"/>
            <w:vAlign w:val="center"/>
          </w:tcPr>
          <w:p w14:paraId="66509FB3"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69.26 </w:t>
            </w:r>
          </w:p>
        </w:tc>
        <w:tc>
          <w:tcPr>
            <w:tcW w:w="0" w:type="auto"/>
            <w:vAlign w:val="center"/>
          </w:tcPr>
          <w:p w14:paraId="3E0B8D3D"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6.46 </w:t>
            </w:r>
          </w:p>
        </w:tc>
        <w:tc>
          <w:tcPr>
            <w:tcW w:w="0" w:type="auto"/>
            <w:vAlign w:val="center"/>
          </w:tcPr>
          <w:p w14:paraId="5C3636A0"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63.42 </w:t>
            </w:r>
          </w:p>
        </w:tc>
        <w:tc>
          <w:tcPr>
            <w:tcW w:w="0" w:type="auto"/>
            <w:vAlign w:val="center"/>
          </w:tcPr>
          <w:p w14:paraId="26DA6D52"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r>
      <w:tr w:rsidR="00A467F5" w:rsidRPr="00DB252E" w14:paraId="52408180" w14:textId="77777777" w:rsidTr="00F45C17">
        <w:trPr>
          <w:jc w:val="center"/>
        </w:trPr>
        <w:tc>
          <w:tcPr>
            <w:tcW w:w="0" w:type="auto"/>
            <w:shd w:val="clear" w:color="auto" w:fill="FDE9D9" w:themeFill="accent6" w:themeFillTint="33"/>
            <w:vAlign w:val="center"/>
          </w:tcPr>
          <w:p w14:paraId="42B6BD96"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LM 7, 8</w:t>
            </w:r>
          </w:p>
        </w:tc>
        <w:tc>
          <w:tcPr>
            <w:tcW w:w="0" w:type="auto"/>
            <w:shd w:val="clear" w:color="auto" w:fill="D9D9D9" w:themeFill="background1" w:themeFillShade="D9"/>
            <w:vAlign w:val="center"/>
          </w:tcPr>
          <w:p w14:paraId="779400DA"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basal cryptobranchoids</w:t>
            </w:r>
          </w:p>
        </w:tc>
        <w:tc>
          <w:tcPr>
            <w:tcW w:w="0" w:type="auto"/>
            <w:shd w:val="clear" w:color="auto" w:fill="D9D9D9" w:themeFill="background1" w:themeFillShade="D9"/>
            <w:vAlign w:val="center"/>
          </w:tcPr>
          <w:p w14:paraId="03F1917A"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Cryptobranchidae</w:t>
            </w:r>
          </w:p>
        </w:tc>
        <w:tc>
          <w:tcPr>
            <w:tcW w:w="0" w:type="auto"/>
            <w:shd w:val="clear" w:color="auto" w:fill="D9D9D9" w:themeFill="background1" w:themeFillShade="D9"/>
            <w:vAlign w:val="center"/>
          </w:tcPr>
          <w:p w14:paraId="6566A68C"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Hynobiidae</w:t>
            </w:r>
          </w:p>
        </w:tc>
        <w:tc>
          <w:tcPr>
            <w:tcW w:w="0" w:type="auto"/>
            <w:shd w:val="clear" w:color="auto" w:fill="D9D9D9" w:themeFill="background1" w:themeFillShade="D9"/>
            <w:vAlign w:val="center"/>
          </w:tcPr>
          <w:p w14:paraId="2E102FAA"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non-cryptobranchoids</w:t>
            </w:r>
          </w:p>
        </w:tc>
        <w:tc>
          <w:tcPr>
            <w:tcW w:w="0" w:type="auto"/>
            <w:shd w:val="clear" w:color="auto" w:fill="D9D9D9" w:themeFill="background1" w:themeFillShade="D9"/>
            <w:vAlign w:val="center"/>
          </w:tcPr>
          <w:p w14:paraId="3E014854"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Stem Hynobiidae</w:t>
            </w:r>
          </w:p>
        </w:tc>
      </w:tr>
      <w:tr w:rsidR="00A467F5" w:rsidRPr="00DB252E" w14:paraId="5B13BC53" w14:textId="77777777" w:rsidTr="009B5416">
        <w:trPr>
          <w:jc w:val="center"/>
        </w:trPr>
        <w:tc>
          <w:tcPr>
            <w:tcW w:w="0" w:type="auto"/>
            <w:shd w:val="clear" w:color="auto" w:fill="D9D9D9" w:themeFill="background1" w:themeFillShade="D9"/>
            <w:vAlign w:val="center"/>
          </w:tcPr>
          <w:p w14:paraId="0FB4F42E"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basal cryptobranchoids</w:t>
            </w:r>
          </w:p>
        </w:tc>
        <w:tc>
          <w:tcPr>
            <w:tcW w:w="0" w:type="auto"/>
            <w:vAlign w:val="center"/>
          </w:tcPr>
          <w:p w14:paraId="2C0832AC"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518CBF88"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1F9CB673"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5A101EC9"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3779EA06"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72474CA8" w14:textId="77777777" w:rsidTr="009B5416">
        <w:trPr>
          <w:jc w:val="center"/>
        </w:trPr>
        <w:tc>
          <w:tcPr>
            <w:tcW w:w="0" w:type="auto"/>
            <w:shd w:val="clear" w:color="auto" w:fill="D9D9D9" w:themeFill="background1" w:themeFillShade="D9"/>
            <w:vAlign w:val="center"/>
          </w:tcPr>
          <w:p w14:paraId="1F2C9552"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Cryptobranchidae</w:t>
            </w:r>
          </w:p>
        </w:tc>
        <w:tc>
          <w:tcPr>
            <w:tcW w:w="0" w:type="auto"/>
            <w:vAlign w:val="center"/>
          </w:tcPr>
          <w:p w14:paraId="0C69241D"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6.17 </w:t>
            </w:r>
          </w:p>
        </w:tc>
        <w:tc>
          <w:tcPr>
            <w:tcW w:w="0" w:type="auto"/>
            <w:vAlign w:val="center"/>
          </w:tcPr>
          <w:p w14:paraId="389B1E4A"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31E5C7BD"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572C62BE"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5CD4FEFE"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63DAB164" w14:textId="77777777" w:rsidTr="009B5416">
        <w:trPr>
          <w:jc w:val="center"/>
        </w:trPr>
        <w:tc>
          <w:tcPr>
            <w:tcW w:w="0" w:type="auto"/>
            <w:shd w:val="clear" w:color="auto" w:fill="D9D9D9" w:themeFill="background1" w:themeFillShade="D9"/>
            <w:vAlign w:val="center"/>
          </w:tcPr>
          <w:p w14:paraId="3454C8EF"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Hynobiidae</w:t>
            </w:r>
          </w:p>
        </w:tc>
        <w:tc>
          <w:tcPr>
            <w:tcW w:w="0" w:type="auto"/>
            <w:vAlign w:val="center"/>
          </w:tcPr>
          <w:p w14:paraId="33AD5510"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6.75 </w:t>
            </w:r>
          </w:p>
        </w:tc>
        <w:tc>
          <w:tcPr>
            <w:tcW w:w="0" w:type="auto"/>
            <w:vAlign w:val="center"/>
          </w:tcPr>
          <w:p w14:paraId="1BA5114B"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12.92 </w:t>
            </w:r>
          </w:p>
        </w:tc>
        <w:tc>
          <w:tcPr>
            <w:tcW w:w="0" w:type="auto"/>
            <w:vAlign w:val="center"/>
          </w:tcPr>
          <w:p w14:paraId="269532DA"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44CCAF69"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7B721D4B"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4494A2C2" w14:textId="77777777" w:rsidTr="009B5416">
        <w:trPr>
          <w:jc w:val="center"/>
        </w:trPr>
        <w:tc>
          <w:tcPr>
            <w:tcW w:w="0" w:type="auto"/>
            <w:shd w:val="clear" w:color="auto" w:fill="D9D9D9" w:themeFill="background1" w:themeFillShade="D9"/>
            <w:vAlign w:val="center"/>
          </w:tcPr>
          <w:p w14:paraId="57D43FF0"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lastRenderedPageBreak/>
              <w:t>non-cryptobranchoids</w:t>
            </w:r>
          </w:p>
        </w:tc>
        <w:tc>
          <w:tcPr>
            <w:tcW w:w="0" w:type="auto"/>
            <w:vAlign w:val="center"/>
          </w:tcPr>
          <w:p w14:paraId="04A5C8A3" w14:textId="7CB49D15"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102.16</w:t>
            </w:r>
            <w:r w:rsidR="00A85300" w:rsidRPr="00DB252E">
              <w:rPr>
                <w:rFonts w:ascii="Times New Roman" w:eastAsia="等线" w:hAnsi="Times New Roman" w:cs="Times New Roman"/>
                <w:color w:val="000000"/>
                <w:sz w:val="18"/>
                <w:szCs w:val="18"/>
                <w:vertAlign w:val="superscript"/>
              </w:rPr>
              <w:t>*</w:t>
            </w:r>
            <w:r w:rsidRPr="00DB252E">
              <w:rPr>
                <w:rFonts w:ascii="Times New Roman" w:eastAsia="等线" w:hAnsi="Times New Roman" w:cs="Times New Roman"/>
                <w:color w:val="000000"/>
                <w:sz w:val="18"/>
                <w:szCs w:val="18"/>
              </w:rPr>
              <w:t xml:space="preserve"> </w:t>
            </w:r>
          </w:p>
        </w:tc>
        <w:tc>
          <w:tcPr>
            <w:tcW w:w="0" w:type="auto"/>
            <w:vAlign w:val="center"/>
          </w:tcPr>
          <w:p w14:paraId="670EBEA6" w14:textId="3C377C92"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108.33</w:t>
            </w:r>
            <w:r w:rsidR="00A85300" w:rsidRPr="00DB252E">
              <w:rPr>
                <w:rFonts w:ascii="Times New Roman" w:eastAsia="等线" w:hAnsi="Times New Roman" w:cs="Times New Roman"/>
                <w:color w:val="000000"/>
                <w:sz w:val="18"/>
                <w:szCs w:val="18"/>
                <w:vertAlign w:val="superscript"/>
              </w:rPr>
              <w:t>**</w:t>
            </w:r>
            <w:r w:rsidRPr="00DB252E">
              <w:rPr>
                <w:rFonts w:ascii="Times New Roman" w:eastAsia="等线" w:hAnsi="Times New Roman" w:cs="Times New Roman"/>
                <w:color w:val="000000"/>
                <w:sz w:val="18"/>
                <w:szCs w:val="18"/>
              </w:rPr>
              <w:t xml:space="preserve"> </w:t>
            </w:r>
          </w:p>
        </w:tc>
        <w:tc>
          <w:tcPr>
            <w:tcW w:w="0" w:type="auto"/>
            <w:vAlign w:val="center"/>
          </w:tcPr>
          <w:p w14:paraId="3BB4D14E" w14:textId="5DF23506"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95.41</w:t>
            </w:r>
            <w:r w:rsidR="00A85300" w:rsidRPr="00DB252E">
              <w:rPr>
                <w:rFonts w:ascii="Times New Roman" w:eastAsia="等线" w:hAnsi="Times New Roman" w:cs="Times New Roman"/>
                <w:color w:val="000000"/>
                <w:sz w:val="18"/>
                <w:szCs w:val="18"/>
                <w:vertAlign w:val="superscript"/>
              </w:rPr>
              <w:t>**</w:t>
            </w:r>
            <w:r w:rsidRPr="00DB252E">
              <w:rPr>
                <w:rFonts w:ascii="Times New Roman" w:eastAsia="等线" w:hAnsi="Times New Roman" w:cs="Times New Roman"/>
                <w:color w:val="000000"/>
                <w:sz w:val="18"/>
                <w:szCs w:val="18"/>
              </w:rPr>
              <w:t xml:space="preserve"> </w:t>
            </w:r>
          </w:p>
        </w:tc>
        <w:tc>
          <w:tcPr>
            <w:tcW w:w="0" w:type="auto"/>
            <w:vAlign w:val="center"/>
          </w:tcPr>
          <w:p w14:paraId="22CE5F80"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623273E2"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060FD76C" w14:textId="77777777" w:rsidTr="009B5416">
        <w:trPr>
          <w:jc w:val="center"/>
        </w:trPr>
        <w:tc>
          <w:tcPr>
            <w:tcW w:w="0" w:type="auto"/>
            <w:shd w:val="clear" w:color="auto" w:fill="D9D9D9" w:themeFill="background1" w:themeFillShade="D9"/>
            <w:vAlign w:val="center"/>
          </w:tcPr>
          <w:p w14:paraId="1534B768"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Stem Hynobiidae</w:t>
            </w:r>
          </w:p>
        </w:tc>
        <w:tc>
          <w:tcPr>
            <w:tcW w:w="0" w:type="auto"/>
            <w:vAlign w:val="center"/>
          </w:tcPr>
          <w:p w14:paraId="226CDCD6"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21.75 </w:t>
            </w:r>
          </w:p>
        </w:tc>
        <w:tc>
          <w:tcPr>
            <w:tcW w:w="0" w:type="auto"/>
            <w:vAlign w:val="center"/>
          </w:tcPr>
          <w:p w14:paraId="4560BF3B"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27.92 </w:t>
            </w:r>
          </w:p>
        </w:tc>
        <w:tc>
          <w:tcPr>
            <w:tcW w:w="0" w:type="auto"/>
            <w:vAlign w:val="center"/>
          </w:tcPr>
          <w:p w14:paraId="2B950AD5"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15.01 </w:t>
            </w:r>
          </w:p>
        </w:tc>
        <w:tc>
          <w:tcPr>
            <w:tcW w:w="0" w:type="auto"/>
            <w:vAlign w:val="center"/>
          </w:tcPr>
          <w:p w14:paraId="0FCD6366" w14:textId="1C3A2790"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80.40</w:t>
            </w:r>
            <w:r w:rsidR="00A85300" w:rsidRPr="00DB252E">
              <w:rPr>
                <w:rFonts w:ascii="Times New Roman" w:eastAsia="等线" w:hAnsi="Times New Roman" w:cs="Times New Roman"/>
                <w:color w:val="000000"/>
                <w:sz w:val="18"/>
                <w:szCs w:val="18"/>
                <w:vertAlign w:val="superscript"/>
              </w:rPr>
              <w:t>**</w:t>
            </w:r>
            <w:r w:rsidRPr="00DB252E">
              <w:rPr>
                <w:rFonts w:ascii="Times New Roman" w:eastAsia="等线" w:hAnsi="Times New Roman" w:cs="Times New Roman"/>
                <w:color w:val="000000"/>
                <w:sz w:val="18"/>
                <w:szCs w:val="18"/>
              </w:rPr>
              <w:t xml:space="preserve"> </w:t>
            </w:r>
          </w:p>
        </w:tc>
        <w:tc>
          <w:tcPr>
            <w:tcW w:w="0" w:type="auto"/>
            <w:vAlign w:val="center"/>
          </w:tcPr>
          <w:p w14:paraId="556B079C"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r>
      <w:tr w:rsidR="00A467F5" w:rsidRPr="00DB252E" w14:paraId="07513EC7" w14:textId="77777777" w:rsidTr="00F45C17">
        <w:trPr>
          <w:jc w:val="center"/>
        </w:trPr>
        <w:tc>
          <w:tcPr>
            <w:tcW w:w="0" w:type="auto"/>
            <w:shd w:val="clear" w:color="auto" w:fill="FDE9D9" w:themeFill="accent6" w:themeFillTint="33"/>
            <w:vAlign w:val="center"/>
          </w:tcPr>
          <w:p w14:paraId="28C8055B"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LM 15</w:t>
            </w:r>
          </w:p>
        </w:tc>
        <w:tc>
          <w:tcPr>
            <w:tcW w:w="0" w:type="auto"/>
            <w:shd w:val="clear" w:color="auto" w:fill="D9D9D9" w:themeFill="background1" w:themeFillShade="D9"/>
            <w:vAlign w:val="center"/>
          </w:tcPr>
          <w:p w14:paraId="1C82339A"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basal cryptobranchoids</w:t>
            </w:r>
          </w:p>
        </w:tc>
        <w:tc>
          <w:tcPr>
            <w:tcW w:w="0" w:type="auto"/>
            <w:shd w:val="clear" w:color="auto" w:fill="D9D9D9" w:themeFill="background1" w:themeFillShade="D9"/>
            <w:vAlign w:val="center"/>
          </w:tcPr>
          <w:p w14:paraId="4A024F9F"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Cryptobranchidae</w:t>
            </w:r>
          </w:p>
        </w:tc>
        <w:tc>
          <w:tcPr>
            <w:tcW w:w="0" w:type="auto"/>
            <w:shd w:val="clear" w:color="auto" w:fill="D9D9D9" w:themeFill="background1" w:themeFillShade="D9"/>
            <w:vAlign w:val="center"/>
          </w:tcPr>
          <w:p w14:paraId="55B554D6"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Hynobiidae</w:t>
            </w:r>
          </w:p>
        </w:tc>
        <w:tc>
          <w:tcPr>
            <w:tcW w:w="0" w:type="auto"/>
            <w:shd w:val="clear" w:color="auto" w:fill="D9D9D9" w:themeFill="background1" w:themeFillShade="D9"/>
            <w:vAlign w:val="center"/>
          </w:tcPr>
          <w:p w14:paraId="288479EC"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non-cryptobranchoids</w:t>
            </w:r>
          </w:p>
        </w:tc>
        <w:tc>
          <w:tcPr>
            <w:tcW w:w="0" w:type="auto"/>
            <w:shd w:val="clear" w:color="auto" w:fill="D9D9D9" w:themeFill="background1" w:themeFillShade="D9"/>
            <w:vAlign w:val="center"/>
          </w:tcPr>
          <w:p w14:paraId="7D4626F3"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Stem Hynobiidae</w:t>
            </w:r>
          </w:p>
        </w:tc>
      </w:tr>
      <w:tr w:rsidR="00A467F5" w:rsidRPr="00DB252E" w14:paraId="10C14232" w14:textId="77777777" w:rsidTr="009B5416">
        <w:trPr>
          <w:jc w:val="center"/>
        </w:trPr>
        <w:tc>
          <w:tcPr>
            <w:tcW w:w="0" w:type="auto"/>
            <w:shd w:val="clear" w:color="auto" w:fill="D9D9D9" w:themeFill="background1" w:themeFillShade="D9"/>
            <w:vAlign w:val="center"/>
          </w:tcPr>
          <w:p w14:paraId="52E20D91"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basal cryptobranchoids</w:t>
            </w:r>
          </w:p>
        </w:tc>
        <w:tc>
          <w:tcPr>
            <w:tcW w:w="0" w:type="auto"/>
            <w:vAlign w:val="center"/>
          </w:tcPr>
          <w:p w14:paraId="452F5322"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439528ED"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4C4FE350"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2FD05E63"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67C1CC23"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79973B7E" w14:textId="77777777" w:rsidTr="009B5416">
        <w:trPr>
          <w:jc w:val="center"/>
        </w:trPr>
        <w:tc>
          <w:tcPr>
            <w:tcW w:w="0" w:type="auto"/>
            <w:shd w:val="clear" w:color="auto" w:fill="D9D9D9" w:themeFill="background1" w:themeFillShade="D9"/>
            <w:vAlign w:val="center"/>
          </w:tcPr>
          <w:p w14:paraId="611525B8"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Cryptobranchidae</w:t>
            </w:r>
          </w:p>
        </w:tc>
        <w:tc>
          <w:tcPr>
            <w:tcW w:w="0" w:type="auto"/>
            <w:vAlign w:val="center"/>
          </w:tcPr>
          <w:p w14:paraId="0354EE79"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7.26 </w:t>
            </w:r>
          </w:p>
        </w:tc>
        <w:tc>
          <w:tcPr>
            <w:tcW w:w="0" w:type="auto"/>
            <w:vAlign w:val="center"/>
          </w:tcPr>
          <w:p w14:paraId="6C4D3746"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694E75C9"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02098C72"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435D9E85"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09C43D54" w14:textId="77777777" w:rsidTr="009B5416">
        <w:trPr>
          <w:jc w:val="center"/>
        </w:trPr>
        <w:tc>
          <w:tcPr>
            <w:tcW w:w="0" w:type="auto"/>
            <w:shd w:val="clear" w:color="auto" w:fill="D9D9D9" w:themeFill="background1" w:themeFillShade="D9"/>
            <w:vAlign w:val="center"/>
          </w:tcPr>
          <w:p w14:paraId="39D24630"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Hynobiidae</w:t>
            </w:r>
          </w:p>
        </w:tc>
        <w:tc>
          <w:tcPr>
            <w:tcW w:w="0" w:type="auto"/>
            <w:vAlign w:val="center"/>
          </w:tcPr>
          <w:p w14:paraId="52DB6B30"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25.25 </w:t>
            </w:r>
          </w:p>
        </w:tc>
        <w:tc>
          <w:tcPr>
            <w:tcW w:w="0" w:type="auto"/>
            <w:vAlign w:val="center"/>
          </w:tcPr>
          <w:p w14:paraId="46AC02C7"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17.99 </w:t>
            </w:r>
          </w:p>
        </w:tc>
        <w:tc>
          <w:tcPr>
            <w:tcW w:w="0" w:type="auto"/>
            <w:vAlign w:val="center"/>
          </w:tcPr>
          <w:p w14:paraId="4FF36D2D"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48B02BDE"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298FB94B"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0875235D" w14:textId="77777777" w:rsidTr="009B5416">
        <w:trPr>
          <w:jc w:val="center"/>
        </w:trPr>
        <w:tc>
          <w:tcPr>
            <w:tcW w:w="0" w:type="auto"/>
            <w:shd w:val="clear" w:color="auto" w:fill="D9D9D9" w:themeFill="background1" w:themeFillShade="D9"/>
            <w:vAlign w:val="center"/>
          </w:tcPr>
          <w:p w14:paraId="48717324"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non-cryptobranchoids</w:t>
            </w:r>
          </w:p>
        </w:tc>
        <w:tc>
          <w:tcPr>
            <w:tcW w:w="0" w:type="auto"/>
            <w:vAlign w:val="center"/>
          </w:tcPr>
          <w:p w14:paraId="435B0BB0"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1.58 </w:t>
            </w:r>
          </w:p>
        </w:tc>
        <w:tc>
          <w:tcPr>
            <w:tcW w:w="0" w:type="auto"/>
            <w:vAlign w:val="center"/>
          </w:tcPr>
          <w:p w14:paraId="16DC3016"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8.84 </w:t>
            </w:r>
          </w:p>
        </w:tc>
        <w:tc>
          <w:tcPr>
            <w:tcW w:w="0" w:type="auto"/>
            <w:vAlign w:val="center"/>
          </w:tcPr>
          <w:p w14:paraId="182D8AF8"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26.83 </w:t>
            </w:r>
          </w:p>
        </w:tc>
        <w:tc>
          <w:tcPr>
            <w:tcW w:w="0" w:type="auto"/>
            <w:vAlign w:val="center"/>
          </w:tcPr>
          <w:p w14:paraId="263910CE"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764677F7"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0D092456" w14:textId="77777777" w:rsidTr="009B5416">
        <w:trPr>
          <w:jc w:val="center"/>
        </w:trPr>
        <w:tc>
          <w:tcPr>
            <w:tcW w:w="0" w:type="auto"/>
            <w:shd w:val="clear" w:color="auto" w:fill="D9D9D9" w:themeFill="background1" w:themeFillShade="D9"/>
            <w:vAlign w:val="center"/>
          </w:tcPr>
          <w:p w14:paraId="10DA582B"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Stem Hynobiidae</w:t>
            </w:r>
          </w:p>
        </w:tc>
        <w:tc>
          <w:tcPr>
            <w:tcW w:w="0" w:type="auto"/>
            <w:vAlign w:val="center"/>
          </w:tcPr>
          <w:p w14:paraId="237511A3" w14:textId="43986FF3"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59.08</w:t>
            </w:r>
            <w:r w:rsidR="00336B76" w:rsidRPr="00DB252E">
              <w:rPr>
                <w:rFonts w:ascii="Times New Roman" w:eastAsia="等线" w:hAnsi="Times New Roman" w:cs="Times New Roman"/>
                <w:color w:val="000000"/>
                <w:sz w:val="18"/>
                <w:szCs w:val="18"/>
                <w:vertAlign w:val="superscript"/>
              </w:rPr>
              <w:t>*</w:t>
            </w:r>
            <w:r w:rsidRPr="00DB252E">
              <w:rPr>
                <w:rFonts w:ascii="Times New Roman" w:eastAsia="等线" w:hAnsi="Times New Roman" w:cs="Times New Roman"/>
                <w:color w:val="000000"/>
                <w:sz w:val="18"/>
                <w:szCs w:val="18"/>
              </w:rPr>
              <w:t xml:space="preserve"> </w:t>
            </w:r>
          </w:p>
        </w:tc>
        <w:tc>
          <w:tcPr>
            <w:tcW w:w="0" w:type="auto"/>
            <w:vAlign w:val="center"/>
          </w:tcPr>
          <w:p w14:paraId="5D324D8A" w14:textId="4A0B88F4"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51.82</w:t>
            </w:r>
            <w:r w:rsidR="00336B76" w:rsidRPr="00DB252E">
              <w:rPr>
                <w:rFonts w:ascii="Times New Roman" w:eastAsia="等线" w:hAnsi="Times New Roman" w:cs="Times New Roman"/>
                <w:color w:val="000000"/>
                <w:sz w:val="18"/>
                <w:szCs w:val="18"/>
                <w:vertAlign w:val="superscript"/>
              </w:rPr>
              <w:t>*</w:t>
            </w:r>
            <w:r w:rsidRPr="00DB252E">
              <w:rPr>
                <w:rFonts w:ascii="Times New Roman" w:eastAsia="等线" w:hAnsi="Times New Roman" w:cs="Times New Roman"/>
                <w:color w:val="000000"/>
                <w:sz w:val="18"/>
                <w:szCs w:val="18"/>
              </w:rPr>
              <w:t xml:space="preserve"> </w:t>
            </w:r>
          </w:p>
        </w:tc>
        <w:tc>
          <w:tcPr>
            <w:tcW w:w="0" w:type="auto"/>
            <w:vAlign w:val="center"/>
          </w:tcPr>
          <w:p w14:paraId="6DD5913B" w14:textId="3791E404"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33.83</w:t>
            </w:r>
            <w:r w:rsidR="00336B76" w:rsidRPr="00DB252E">
              <w:rPr>
                <w:rFonts w:ascii="Times New Roman" w:eastAsia="等线" w:hAnsi="Times New Roman" w:cs="Times New Roman"/>
                <w:color w:val="000000"/>
                <w:sz w:val="18"/>
                <w:szCs w:val="18"/>
                <w:vertAlign w:val="superscript"/>
              </w:rPr>
              <w:t>*</w:t>
            </w:r>
            <w:r w:rsidRPr="00DB252E">
              <w:rPr>
                <w:rFonts w:ascii="Times New Roman" w:eastAsia="等线" w:hAnsi="Times New Roman" w:cs="Times New Roman"/>
                <w:color w:val="000000"/>
                <w:sz w:val="18"/>
                <w:szCs w:val="18"/>
              </w:rPr>
              <w:t xml:space="preserve"> </w:t>
            </w:r>
          </w:p>
        </w:tc>
        <w:tc>
          <w:tcPr>
            <w:tcW w:w="0" w:type="auto"/>
            <w:vAlign w:val="center"/>
          </w:tcPr>
          <w:p w14:paraId="35316611" w14:textId="72E52C1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60.66</w:t>
            </w:r>
            <w:r w:rsidR="00336B76" w:rsidRPr="00DB252E">
              <w:rPr>
                <w:rFonts w:ascii="Times New Roman" w:eastAsia="等线" w:hAnsi="Times New Roman" w:cs="Times New Roman"/>
                <w:color w:val="000000"/>
                <w:sz w:val="18"/>
                <w:szCs w:val="18"/>
                <w:vertAlign w:val="superscript"/>
              </w:rPr>
              <w:t>*</w:t>
            </w:r>
            <w:r w:rsidRPr="00DB252E">
              <w:rPr>
                <w:rFonts w:ascii="Times New Roman" w:eastAsia="等线" w:hAnsi="Times New Roman" w:cs="Times New Roman"/>
                <w:color w:val="000000"/>
                <w:sz w:val="18"/>
                <w:szCs w:val="18"/>
              </w:rPr>
              <w:t xml:space="preserve"> </w:t>
            </w:r>
          </w:p>
        </w:tc>
        <w:tc>
          <w:tcPr>
            <w:tcW w:w="0" w:type="auto"/>
            <w:vAlign w:val="center"/>
          </w:tcPr>
          <w:p w14:paraId="432567BA"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r>
      <w:tr w:rsidR="00A467F5" w:rsidRPr="00DB252E" w14:paraId="785CE418" w14:textId="77777777" w:rsidTr="00F45C17">
        <w:trPr>
          <w:jc w:val="center"/>
        </w:trPr>
        <w:tc>
          <w:tcPr>
            <w:tcW w:w="0" w:type="auto"/>
            <w:shd w:val="clear" w:color="auto" w:fill="FDE9D9" w:themeFill="accent6" w:themeFillTint="33"/>
            <w:vAlign w:val="center"/>
          </w:tcPr>
          <w:p w14:paraId="32C3C1F2"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LM 16, 24</w:t>
            </w:r>
          </w:p>
        </w:tc>
        <w:tc>
          <w:tcPr>
            <w:tcW w:w="0" w:type="auto"/>
            <w:shd w:val="clear" w:color="auto" w:fill="D9D9D9" w:themeFill="background1" w:themeFillShade="D9"/>
            <w:vAlign w:val="center"/>
          </w:tcPr>
          <w:p w14:paraId="1AF43E6D"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basal cryptobranchoids</w:t>
            </w:r>
          </w:p>
        </w:tc>
        <w:tc>
          <w:tcPr>
            <w:tcW w:w="0" w:type="auto"/>
            <w:shd w:val="clear" w:color="auto" w:fill="D9D9D9" w:themeFill="background1" w:themeFillShade="D9"/>
            <w:vAlign w:val="center"/>
          </w:tcPr>
          <w:p w14:paraId="270BA973"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Cryptobranchidae</w:t>
            </w:r>
          </w:p>
        </w:tc>
        <w:tc>
          <w:tcPr>
            <w:tcW w:w="0" w:type="auto"/>
            <w:shd w:val="clear" w:color="auto" w:fill="D9D9D9" w:themeFill="background1" w:themeFillShade="D9"/>
            <w:vAlign w:val="center"/>
          </w:tcPr>
          <w:p w14:paraId="0570700E"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Hynobiidae</w:t>
            </w:r>
          </w:p>
        </w:tc>
        <w:tc>
          <w:tcPr>
            <w:tcW w:w="0" w:type="auto"/>
            <w:shd w:val="clear" w:color="auto" w:fill="D9D9D9" w:themeFill="background1" w:themeFillShade="D9"/>
            <w:vAlign w:val="center"/>
          </w:tcPr>
          <w:p w14:paraId="4587834E"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non-cryptobranchoids</w:t>
            </w:r>
          </w:p>
        </w:tc>
        <w:tc>
          <w:tcPr>
            <w:tcW w:w="0" w:type="auto"/>
            <w:shd w:val="clear" w:color="auto" w:fill="D9D9D9" w:themeFill="background1" w:themeFillShade="D9"/>
            <w:vAlign w:val="center"/>
          </w:tcPr>
          <w:p w14:paraId="7AC52657"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Stem Hynobiidae</w:t>
            </w:r>
          </w:p>
        </w:tc>
      </w:tr>
      <w:tr w:rsidR="00A467F5" w:rsidRPr="00DB252E" w14:paraId="482C8CD6" w14:textId="77777777" w:rsidTr="009B5416">
        <w:trPr>
          <w:jc w:val="center"/>
        </w:trPr>
        <w:tc>
          <w:tcPr>
            <w:tcW w:w="0" w:type="auto"/>
            <w:shd w:val="clear" w:color="auto" w:fill="D9D9D9" w:themeFill="background1" w:themeFillShade="D9"/>
            <w:vAlign w:val="center"/>
          </w:tcPr>
          <w:p w14:paraId="1EA75CBD"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basal cryptobranchoids</w:t>
            </w:r>
          </w:p>
        </w:tc>
        <w:tc>
          <w:tcPr>
            <w:tcW w:w="0" w:type="auto"/>
            <w:vAlign w:val="center"/>
          </w:tcPr>
          <w:p w14:paraId="159D876B"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5760D5A8"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38F17A4E"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22EDC7DF"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17197F12"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1DFF19D1" w14:textId="77777777" w:rsidTr="009B5416">
        <w:trPr>
          <w:jc w:val="center"/>
        </w:trPr>
        <w:tc>
          <w:tcPr>
            <w:tcW w:w="0" w:type="auto"/>
            <w:shd w:val="clear" w:color="auto" w:fill="D9D9D9" w:themeFill="background1" w:themeFillShade="D9"/>
            <w:vAlign w:val="center"/>
          </w:tcPr>
          <w:p w14:paraId="7023C987"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Cryptobranchidae</w:t>
            </w:r>
          </w:p>
        </w:tc>
        <w:tc>
          <w:tcPr>
            <w:tcW w:w="0" w:type="auto"/>
            <w:vAlign w:val="center"/>
          </w:tcPr>
          <w:p w14:paraId="27F72D71"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0.48 </w:t>
            </w:r>
          </w:p>
        </w:tc>
        <w:tc>
          <w:tcPr>
            <w:tcW w:w="0" w:type="auto"/>
            <w:vAlign w:val="center"/>
          </w:tcPr>
          <w:p w14:paraId="50970305"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4C5BAEC8"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744D11EF"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4BB5F183"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5EAA8696" w14:textId="77777777" w:rsidTr="009B5416">
        <w:trPr>
          <w:jc w:val="center"/>
        </w:trPr>
        <w:tc>
          <w:tcPr>
            <w:tcW w:w="0" w:type="auto"/>
            <w:shd w:val="clear" w:color="auto" w:fill="D9D9D9" w:themeFill="background1" w:themeFillShade="D9"/>
            <w:vAlign w:val="center"/>
          </w:tcPr>
          <w:p w14:paraId="5E8E17A1"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Hynobiidae</w:t>
            </w:r>
          </w:p>
        </w:tc>
        <w:tc>
          <w:tcPr>
            <w:tcW w:w="0" w:type="auto"/>
            <w:vAlign w:val="center"/>
          </w:tcPr>
          <w:p w14:paraId="0C2D57E1"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9.40 </w:t>
            </w:r>
          </w:p>
        </w:tc>
        <w:tc>
          <w:tcPr>
            <w:tcW w:w="0" w:type="auto"/>
            <w:vAlign w:val="center"/>
          </w:tcPr>
          <w:p w14:paraId="429104CA"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8.92 </w:t>
            </w:r>
          </w:p>
        </w:tc>
        <w:tc>
          <w:tcPr>
            <w:tcW w:w="0" w:type="auto"/>
            <w:vAlign w:val="center"/>
          </w:tcPr>
          <w:p w14:paraId="5071A01C"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32182D23"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64885ED2"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2C9BE57A" w14:textId="77777777" w:rsidTr="009B5416">
        <w:trPr>
          <w:jc w:val="center"/>
        </w:trPr>
        <w:tc>
          <w:tcPr>
            <w:tcW w:w="0" w:type="auto"/>
            <w:shd w:val="clear" w:color="auto" w:fill="D9D9D9" w:themeFill="background1" w:themeFillShade="D9"/>
            <w:vAlign w:val="center"/>
          </w:tcPr>
          <w:p w14:paraId="4EFA22B3"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non-cryptobranchoids</w:t>
            </w:r>
          </w:p>
        </w:tc>
        <w:tc>
          <w:tcPr>
            <w:tcW w:w="0" w:type="auto"/>
            <w:vAlign w:val="center"/>
          </w:tcPr>
          <w:p w14:paraId="6D1210AE"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0.44 </w:t>
            </w:r>
          </w:p>
        </w:tc>
        <w:tc>
          <w:tcPr>
            <w:tcW w:w="0" w:type="auto"/>
            <w:vAlign w:val="center"/>
          </w:tcPr>
          <w:p w14:paraId="6916D360"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0.04 </w:t>
            </w:r>
          </w:p>
        </w:tc>
        <w:tc>
          <w:tcPr>
            <w:tcW w:w="0" w:type="auto"/>
            <w:vAlign w:val="center"/>
          </w:tcPr>
          <w:p w14:paraId="2BB806EF"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8.96 </w:t>
            </w:r>
          </w:p>
        </w:tc>
        <w:tc>
          <w:tcPr>
            <w:tcW w:w="0" w:type="auto"/>
            <w:vAlign w:val="center"/>
          </w:tcPr>
          <w:p w14:paraId="4DEEB85E"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5A23DB2B"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32B0A290" w14:textId="77777777" w:rsidTr="009B5416">
        <w:trPr>
          <w:jc w:val="center"/>
        </w:trPr>
        <w:tc>
          <w:tcPr>
            <w:tcW w:w="0" w:type="auto"/>
            <w:shd w:val="clear" w:color="auto" w:fill="D9D9D9" w:themeFill="background1" w:themeFillShade="D9"/>
            <w:vAlign w:val="center"/>
          </w:tcPr>
          <w:p w14:paraId="73BF3F86"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Stem Hynobiidae</w:t>
            </w:r>
          </w:p>
        </w:tc>
        <w:tc>
          <w:tcPr>
            <w:tcW w:w="0" w:type="auto"/>
            <w:vAlign w:val="center"/>
          </w:tcPr>
          <w:p w14:paraId="0AF4FF74" w14:textId="6A7D848B"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33.05</w:t>
            </w:r>
            <w:r w:rsidR="00B51D1F" w:rsidRPr="00DB252E">
              <w:rPr>
                <w:rFonts w:ascii="Times New Roman" w:eastAsia="等线" w:hAnsi="Times New Roman" w:cs="Times New Roman"/>
                <w:color w:val="000000"/>
                <w:sz w:val="18"/>
                <w:szCs w:val="18"/>
                <w:vertAlign w:val="superscript"/>
              </w:rPr>
              <w:t>*</w:t>
            </w:r>
            <w:r w:rsidRPr="00DB252E">
              <w:rPr>
                <w:rFonts w:ascii="Times New Roman" w:eastAsia="等线" w:hAnsi="Times New Roman" w:cs="Times New Roman"/>
                <w:color w:val="000000"/>
                <w:sz w:val="18"/>
                <w:szCs w:val="18"/>
              </w:rPr>
              <w:t xml:space="preserve"> </w:t>
            </w:r>
          </w:p>
        </w:tc>
        <w:tc>
          <w:tcPr>
            <w:tcW w:w="0" w:type="auto"/>
            <w:vAlign w:val="center"/>
          </w:tcPr>
          <w:p w14:paraId="73F8BDB5" w14:textId="6C52B750"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32.57</w:t>
            </w:r>
            <w:r w:rsidR="00B51D1F" w:rsidRPr="00DB252E">
              <w:rPr>
                <w:rFonts w:ascii="Times New Roman" w:eastAsia="等线" w:hAnsi="Times New Roman" w:cs="Times New Roman"/>
                <w:color w:val="000000"/>
                <w:sz w:val="18"/>
                <w:szCs w:val="18"/>
                <w:vertAlign w:val="superscript"/>
              </w:rPr>
              <w:t>*</w:t>
            </w:r>
            <w:r w:rsidRPr="00DB252E">
              <w:rPr>
                <w:rFonts w:ascii="Times New Roman" w:eastAsia="等线" w:hAnsi="Times New Roman" w:cs="Times New Roman"/>
                <w:color w:val="000000"/>
                <w:sz w:val="18"/>
                <w:szCs w:val="18"/>
              </w:rPr>
              <w:t xml:space="preserve"> </w:t>
            </w:r>
          </w:p>
        </w:tc>
        <w:tc>
          <w:tcPr>
            <w:tcW w:w="0" w:type="auto"/>
            <w:vAlign w:val="center"/>
          </w:tcPr>
          <w:p w14:paraId="2892CE47" w14:textId="3C4F6AB4"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23.65</w:t>
            </w:r>
            <w:r w:rsidR="00B51D1F" w:rsidRPr="00DB252E">
              <w:rPr>
                <w:rFonts w:ascii="Times New Roman" w:eastAsia="等线" w:hAnsi="Times New Roman" w:cs="Times New Roman"/>
                <w:color w:val="000000"/>
                <w:sz w:val="18"/>
                <w:szCs w:val="18"/>
                <w:vertAlign w:val="superscript"/>
              </w:rPr>
              <w:t>*</w:t>
            </w:r>
            <w:r w:rsidRPr="00DB252E">
              <w:rPr>
                <w:rFonts w:ascii="Times New Roman" w:eastAsia="等线" w:hAnsi="Times New Roman" w:cs="Times New Roman"/>
                <w:color w:val="000000"/>
                <w:sz w:val="18"/>
                <w:szCs w:val="18"/>
              </w:rPr>
              <w:t xml:space="preserve"> </w:t>
            </w:r>
          </w:p>
        </w:tc>
        <w:tc>
          <w:tcPr>
            <w:tcW w:w="0" w:type="auto"/>
            <w:vAlign w:val="center"/>
          </w:tcPr>
          <w:p w14:paraId="230047A5" w14:textId="4DBD51EF"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32.61</w:t>
            </w:r>
            <w:r w:rsidR="00B51D1F" w:rsidRPr="00DB252E">
              <w:rPr>
                <w:rFonts w:ascii="Times New Roman" w:eastAsia="等线" w:hAnsi="Times New Roman" w:cs="Times New Roman"/>
                <w:color w:val="000000"/>
                <w:sz w:val="18"/>
                <w:szCs w:val="18"/>
                <w:vertAlign w:val="superscript"/>
              </w:rPr>
              <w:t>*</w:t>
            </w:r>
            <w:r w:rsidRPr="00DB252E">
              <w:rPr>
                <w:rFonts w:ascii="Times New Roman" w:eastAsia="等线" w:hAnsi="Times New Roman" w:cs="Times New Roman"/>
                <w:color w:val="000000"/>
                <w:sz w:val="18"/>
                <w:szCs w:val="18"/>
              </w:rPr>
              <w:t xml:space="preserve"> </w:t>
            </w:r>
          </w:p>
        </w:tc>
        <w:tc>
          <w:tcPr>
            <w:tcW w:w="0" w:type="auto"/>
            <w:vAlign w:val="center"/>
          </w:tcPr>
          <w:p w14:paraId="5CC95437"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r>
      <w:tr w:rsidR="00A467F5" w:rsidRPr="00DB252E" w14:paraId="71058EB6" w14:textId="77777777" w:rsidTr="00F45C17">
        <w:trPr>
          <w:jc w:val="center"/>
        </w:trPr>
        <w:tc>
          <w:tcPr>
            <w:tcW w:w="0" w:type="auto"/>
            <w:shd w:val="clear" w:color="auto" w:fill="FDE9D9" w:themeFill="accent6" w:themeFillTint="33"/>
            <w:vAlign w:val="center"/>
          </w:tcPr>
          <w:p w14:paraId="3D594D52"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LM 17, 23</w:t>
            </w:r>
          </w:p>
        </w:tc>
        <w:tc>
          <w:tcPr>
            <w:tcW w:w="0" w:type="auto"/>
            <w:shd w:val="clear" w:color="auto" w:fill="D9D9D9" w:themeFill="background1" w:themeFillShade="D9"/>
            <w:vAlign w:val="center"/>
          </w:tcPr>
          <w:p w14:paraId="25F828EB"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basal cryptobranchoids</w:t>
            </w:r>
          </w:p>
        </w:tc>
        <w:tc>
          <w:tcPr>
            <w:tcW w:w="0" w:type="auto"/>
            <w:shd w:val="clear" w:color="auto" w:fill="D9D9D9" w:themeFill="background1" w:themeFillShade="D9"/>
            <w:vAlign w:val="center"/>
          </w:tcPr>
          <w:p w14:paraId="3C4688F4"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Cryptobranchidae</w:t>
            </w:r>
          </w:p>
        </w:tc>
        <w:tc>
          <w:tcPr>
            <w:tcW w:w="0" w:type="auto"/>
            <w:shd w:val="clear" w:color="auto" w:fill="D9D9D9" w:themeFill="background1" w:themeFillShade="D9"/>
            <w:vAlign w:val="center"/>
          </w:tcPr>
          <w:p w14:paraId="7900BA59"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Hynobiidae</w:t>
            </w:r>
          </w:p>
        </w:tc>
        <w:tc>
          <w:tcPr>
            <w:tcW w:w="0" w:type="auto"/>
            <w:shd w:val="clear" w:color="auto" w:fill="D9D9D9" w:themeFill="background1" w:themeFillShade="D9"/>
            <w:vAlign w:val="center"/>
          </w:tcPr>
          <w:p w14:paraId="2BF9F400"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non-cryptobranchoids</w:t>
            </w:r>
          </w:p>
        </w:tc>
        <w:tc>
          <w:tcPr>
            <w:tcW w:w="0" w:type="auto"/>
            <w:shd w:val="clear" w:color="auto" w:fill="D9D9D9" w:themeFill="background1" w:themeFillShade="D9"/>
            <w:vAlign w:val="center"/>
          </w:tcPr>
          <w:p w14:paraId="2F126DA8"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Stem Hynobiidae</w:t>
            </w:r>
          </w:p>
        </w:tc>
      </w:tr>
      <w:tr w:rsidR="00A467F5" w:rsidRPr="00DB252E" w14:paraId="2C406675" w14:textId="77777777" w:rsidTr="009B5416">
        <w:trPr>
          <w:jc w:val="center"/>
        </w:trPr>
        <w:tc>
          <w:tcPr>
            <w:tcW w:w="0" w:type="auto"/>
            <w:shd w:val="clear" w:color="auto" w:fill="D9D9D9" w:themeFill="background1" w:themeFillShade="D9"/>
            <w:vAlign w:val="center"/>
          </w:tcPr>
          <w:p w14:paraId="7D40BD4C"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basal cryptobranchoids</w:t>
            </w:r>
          </w:p>
        </w:tc>
        <w:tc>
          <w:tcPr>
            <w:tcW w:w="0" w:type="auto"/>
            <w:vAlign w:val="center"/>
          </w:tcPr>
          <w:p w14:paraId="37AAFD14"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35BBB478"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7D072F04"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17A39AFA"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7A7D194C"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38AB489E" w14:textId="77777777" w:rsidTr="009B5416">
        <w:trPr>
          <w:jc w:val="center"/>
        </w:trPr>
        <w:tc>
          <w:tcPr>
            <w:tcW w:w="0" w:type="auto"/>
            <w:shd w:val="clear" w:color="auto" w:fill="D9D9D9" w:themeFill="background1" w:themeFillShade="D9"/>
            <w:vAlign w:val="center"/>
          </w:tcPr>
          <w:p w14:paraId="3DA75512"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Cryptobranchidae</w:t>
            </w:r>
          </w:p>
        </w:tc>
        <w:tc>
          <w:tcPr>
            <w:tcW w:w="0" w:type="auto"/>
            <w:vAlign w:val="center"/>
          </w:tcPr>
          <w:p w14:paraId="577760B7"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14.04 </w:t>
            </w:r>
          </w:p>
        </w:tc>
        <w:tc>
          <w:tcPr>
            <w:tcW w:w="0" w:type="auto"/>
            <w:vAlign w:val="center"/>
          </w:tcPr>
          <w:p w14:paraId="19C629C5"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623D2383"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5E88343A"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2A487488"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0C656FCD" w14:textId="77777777" w:rsidTr="009B5416">
        <w:trPr>
          <w:jc w:val="center"/>
        </w:trPr>
        <w:tc>
          <w:tcPr>
            <w:tcW w:w="0" w:type="auto"/>
            <w:shd w:val="clear" w:color="auto" w:fill="D9D9D9" w:themeFill="background1" w:themeFillShade="D9"/>
            <w:vAlign w:val="center"/>
          </w:tcPr>
          <w:p w14:paraId="1E0DAC9E"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Hynobiidae</w:t>
            </w:r>
          </w:p>
        </w:tc>
        <w:tc>
          <w:tcPr>
            <w:tcW w:w="0" w:type="auto"/>
            <w:vAlign w:val="center"/>
          </w:tcPr>
          <w:p w14:paraId="0DA3ED5D"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13.56 </w:t>
            </w:r>
          </w:p>
        </w:tc>
        <w:tc>
          <w:tcPr>
            <w:tcW w:w="0" w:type="auto"/>
            <w:vAlign w:val="center"/>
          </w:tcPr>
          <w:p w14:paraId="64D5B298"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0.48 </w:t>
            </w:r>
          </w:p>
        </w:tc>
        <w:tc>
          <w:tcPr>
            <w:tcW w:w="0" w:type="auto"/>
            <w:vAlign w:val="center"/>
          </w:tcPr>
          <w:p w14:paraId="753158B1"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01247897"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6F32D6C0"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6B020FD6" w14:textId="77777777" w:rsidTr="009B5416">
        <w:trPr>
          <w:jc w:val="center"/>
        </w:trPr>
        <w:tc>
          <w:tcPr>
            <w:tcW w:w="0" w:type="auto"/>
            <w:shd w:val="clear" w:color="auto" w:fill="D9D9D9" w:themeFill="background1" w:themeFillShade="D9"/>
            <w:vAlign w:val="center"/>
          </w:tcPr>
          <w:p w14:paraId="2A7EC7A4"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non-cryptobranchoids</w:t>
            </w:r>
          </w:p>
        </w:tc>
        <w:tc>
          <w:tcPr>
            <w:tcW w:w="0" w:type="auto"/>
            <w:vAlign w:val="center"/>
          </w:tcPr>
          <w:p w14:paraId="5CBDB2F2"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11.10 </w:t>
            </w:r>
          </w:p>
        </w:tc>
        <w:tc>
          <w:tcPr>
            <w:tcW w:w="0" w:type="auto"/>
            <w:vAlign w:val="center"/>
          </w:tcPr>
          <w:p w14:paraId="7486DBFB"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2.94 </w:t>
            </w:r>
          </w:p>
        </w:tc>
        <w:tc>
          <w:tcPr>
            <w:tcW w:w="0" w:type="auto"/>
            <w:vAlign w:val="center"/>
          </w:tcPr>
          <w:p w14:paraId="74B225DD"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2.46 </w:t>
            </w:r>
          </w:p>
        </w:tc>
        <w:tc>
          <w:tcPr>
            <w:tcW w:w="0" w:type="auto"/>
            <w:vAlign w:val="center"/>
          </w:tcPr>
          <w:p w14:paraId="71638EE3"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136D8132"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09ADBB56" w14:textId="77777777" w:rsidTr="009B5416">
        <w:trPr>
          <w:jc w:val="center"/>
        </w:trPr>
        <w:tc>
          <w:tcPr>
            <w:tcW w:w="0" w:type="auto"/>
            <w:shd w:val="clear" w:color="auto" w:fill="D9D9D9" w:themeFill="background1" w:themeFillShade="D9"/>
            <w:vAlign w:val="center"/>
          </w:tcPr>
          <w:p w14:paraId="4926792E"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Stem Hynobiidae</w:t>
            </w:r>
          </w:p>
        </w:tc>
        <w:tc>
          <w:tcPr>
            <w:tcW w:w="0" w:type="auto"/>
            <w:vAlign w:val="center"/>
          </w:tcPr>
          <w:p w14:paraId="6403BE0A"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17.55 </w:t>
            </w:r>
          </w:p>
        </w:tc>
        <w:tc>
          <w:tcPr>
            <w:tcW w:w="0" w:type="auto"/>
            <w:vAlign w:val="center"/>
          </w:tcPr>
          <w:p w14:paraId="7E9E67C9"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3.51 </w:t>
            </w:r>
          </w:p>
        </w:tc>
        <w:tc>
          <w:tcPr>
            <w:tcW w:w="0" w:type="auto"/>
            <w:vAlign w:val="center"/>
          </w:tcPr>
          <w:p w14:paraId="1E008847"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3.99 </w:t>
            </w:r>
          </w:p>
        </w:tc>
        <w:tc>
          <w:tcPr>
            <w:tcW w:w="0" w:type="auto"/>
            <w:vAlign w:val="center"/>
          </w:tcPr>
          <w:p w14:paraId="1578C1D2"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6.45 </w:t>
            </w:r>
          </w:p>
        </w:tc>
        <w:tc>
          <w:tcPr>
            <w:tcW w:w="0" w:type="auto"/>
            <w:vAlign w:val="center"/>
          </w:tcPr>
          <w:p w14:paraId="54B04757"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r>
      <w:tr w:rsidR="00A467F5" w:rsidRPr="00DB252E" w14:paraId="278CD988" w14:textId="77777777" w:rsidTr="00F45C17">
        <w:trPr>
          <w:jc w:val="center"/>
        </w:trPr>
        <w:tc>
          <w:tcPr>
            <w:tcW w:w="0" w:type="auto"/>
            <w:shd w:val="clear" w:color="auto" w:fill="FDE9D9" w:themeFill="accent6" w:themeFillTint="33"/>
            <w:vAlign w:val="center"/>
          </w:tcPr>
          <w:p w14:paraId="68F886D7"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LM 18, 22</w:t>
            </w:r>
          </w:p>
        </w:tc>
        <w:tc>
          <w:tcPr>
            <w:tcW w:w="0" w:type="auto"/>
            <w:shd w:val="clear" w:color="auto" w:fill="D9D9D9" w:themeFill="background1" w:themeFillShade="D9"/>
            <w:vAlign w:val="center"/>
          </w:tcPr>
          <w:p w14:paraId="2159D394"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basal cryptobranchoids</w:t>
            </w:r>
          </w:p>
        </w:tc>
        <w:tc>
          <w:tcPr>
            <w:tcW w:w="0" w:type="auto"/>
            <w:shd w:val="clear" w:color="auto" w:fill="D9D9D9" w:themeFill="background1" w:themeFillShade="D9"/>
            <w:vAlign w:val="center"/>
          </w:tcPr>
          <w:p w14:paraId="0E1696B5"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Cryptobranchidae</w:t>
            </w:r>
          </w:p>
        </w:tc>
        <w:tc>
          <w:tcPr>
            <w:tcW w:w="0" w:type="auto"/>
            <w:shd w:val="clear" w:color="auto" w:fill="D9D9D9" w:themeFill="background1" w:themeFillShade="D9"/>
            <w:vAlign w:val="center"/>
          </w:tcPr>
          <w:p w14:paraId="13A04B3D"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Hynobiidae</w:t>
            </w:r>
          </w:p>
        </w:tc>
        <w:tc>
          <w:tcPr>
            <w:tcW w:w="0" w:type="auto"/>
            <w:shd w:val="clear" w:color="auto" w:fill="D9D9D9" w:themeFill="background1" w:themeFillShade="D9"/>
            <w:vAlign w:val="center"/>
          </w:tcPr>
          <w:p w14:paraId="07732075"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non-cryptobranchoids</w:t>
            </w:r>
          </w:p>
        </w:tc>
        <w:tc>
          <w:tcPr>
            <w:tcW w:w="0" w:type="auto"/>
            <w:shd w:val="clear" w:color="auto" w:fill="D9D9D9" w:themeFill="background1" w:themeFillShade="D9"/>
            <w:vAlign w:val="center"/>
          </w:tcPr>
          <w:p w14:paraId="66B0CBF1"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Stem Hynobiidae</w:t>
            </w:r>
          </w:p>
        </w:tc>
      </w:tr>
      <w:tr w:rsidR="00A467F5" w:rsidRPr="00DB252E" w14:paraId="3E7BCC8B" w14:textId="77777777" w:rsidTr="009B5416">
        <w:trPr>
          <w:jc w:val="center"/>
        </w:trPr>
        <w:tc>
          <w:tcPr>
            <w:tcW w:w="0" w:type="auto"/>
            <w:shd w:val="clear" w:color="auto" w:fill="D9D9D9" w:themeFill="background1" w:themeFillShade="D9"/>
            <w:vAlign w:val="center"/>
          </w:tcPr>
          <w:p w14:paraId="61820F58"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basal cryptobranchoids</w:t>
            </w:r>
          </w:p>
        </w:tc>
        <w:tc>
          <w:tcPr>
            <w:tcW w:w="0" w:type="auto"/>
            <w:vAlign w:val="center"/>
          </w:tcPr>
          <w:p w14:paraId="5593941C"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19A5DAA7"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0AC20267"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4FE2D2B4"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4BBA2074"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7CDE87D5" w14:textId="77777777" w:rsidTr="009B5416">
        <w:trPr>
          <w:jc w:val="center"/>
        </w:trPr>
        <w:tc>
          <w:tcPr>
            <w:tcW w:w="0" w:type="auto"/>
            <w:shd w:val="clear" w:color="auto" w:fill="D9D9D9" w:themeFill="background1" w:themeFillShade="D9"/>
            <w:vAlign w:val="center"/>
          </w:tcPr>
          <w:p w14:paraId="2E62D87F"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Cryptobranchidae</w:t>
            </w:r>
          </w:p>
        </w:tc>
        <w:tc>
          <w:tcPr>
            <w:tcW w:w="0" w:type="auto"/>
            <w:vAlign w:val="center"/>
          </w:tcPr>
          <w:p w14:paraId="21185E79"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0.46 </w:t>
            </w:r>
          </w:p>
        </w:tc>
        <w:tc>
          <w:tcPr>
            <w:tcW w:w="0" w:type="auto"/>
            <w:vAlign w:val="center"/>
          </w:tcPr>
          <w:p w14:paraId="3EED15BC"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2867959B"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28E319A7"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2B5BD3F1"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604CFD90" w14:textId="77777777" w:rsidTr="009B5416">
        <w:trPr>
          <w:jc w:val="center"/>
        </w:trPr>
        <w:tc>
          <w:tcPr>
            <w:tcW w:w="0" w:type="auto"/>
            <w:shd w:val="clear" w:color="auto" w:fill="D9D9D9" w:themeFill="background1" w:themeFillShade="D9"/>
            <w:vAlign w:val="center"/>
          </w:tcPr>
          <w:p w14:paraId="000DFAEE"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Hynobiidae</w:t>
            </w:r>
          </w:p>
        </w:tc>
        <w:tc>
          <w:tcPr>
            <w:tcW w:w="0" w:type="auto"/>
            <w:vAlign w:val="center"/>
          </w:tcPr>
          <w:p w14:paraId="33603C60"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3.34 </w:t>
            </w:r>
          </w:p>
        </w:tc>
        <w:tc>
          <w:tcPr>
            <w:tcW w:w="0" w:type="auto"/>
            <w:vAlign w:val="center"/>
          </w:tcPr>
          <w:p w14:paraId="0DF90665"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3.80 </w:t>
            </w:r>
          </w:p>
        </w:tc>
        <w:tc>
          <w:tcPr>
            <w:tcW w:w="0" w:type="auto"/>
            <w:vAlign w:val="center"/>
          </w:tcPr>
          <w:p w14:paraId="257717CD"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64D8D568"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6D7FF0FD"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7EAA4942" w14:textId="77777777" w:rsidTr="009B5416">
        <w:trPr>
          <w:jc w:val="center"/>
        </w:trPr>
        <w:tc>
          <w:tcPr>
            <w:tcW w:w="0" w:type="auto"/>
            <w:shd w:val="clear" w:color="auto" w:fill="D9D9D9" w:themeFill="background1" w:themeFillShade="D9"/>
            <w:vAlign w:val="center"/>
          </w:tcPr>
          <w:p w14:paraId="04A86DA2"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non-cryptobranchoids</w:t>
            </w:r>
          </w:p>
        </w:tc>
        <w:tc>
          <w:tcPr>
            <w:tcW w:w="0" w:type="auto"/>
            <w:vAlign w:val="center"/>
          </w:tcPr>
          <w:p w14:paraId="4C829E0B"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17.01 </w:t>
            </w:r>
          </w:p>
        </w:tc>
        <w:tc>
          <w:tcPr>
            <w:tcW w:w="0" w:type="auto"/>
            <w:vAlign w:val="center"/>
          </w:tcPr>
          <w:p w14:paraId="49F5DCB2"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17.47 </w:t>
            </w:r>
          </w:p>
        </w:tc>
        <w:tc>
          <w:tcPr>
            <w:tcW w:w="0" w:type="auto"/>
            <w:vAlign w:val="center"/>
          </w:tcPr>
          <w:p w14:paraId="78206430"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13.67 </w:t>
            </w:r>
          </w:p>
        </w:tc>
        <w:tc>
          <w:tcPr>
            <w:tcW w:w="0" w:type="auto"/>
            <w:vAlign w:val="center"/>
          </w:tcPr>
          <w:p w14:paraId="0DB0893D"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488DB01E"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43AE7547" w14:textId="77777777" w:rsidTr="009B5416">
        <w:trPr>
          <w:jc w:val="center"/>
        </w:trPr>
        <w:tc>
          <w:tcPr>
            <w:tcW w:w="0" w:type="auto"/>
            <w:shd w:val="clear" w:color="auto" w:fill="D9D9D9" w:themeFill="background1" w:themeFillShade="D9"/>
            <w:vAlign w:val="center"/>
          </w:tcPr>
          <w:p w14:paraId="65C96B6D"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Stem Hynobiidae</w:t>
            </w:r>
          </w:p>
        </w:tc>
        <w:tc>
          <w:tcPr>
            <w:tcW w:w="0" w:type="auto"/>
            <w:vAlign w:val="center"/>
          </w:tcPr>
          <w:p w14:paraId="7B2B1793"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0.36 </w:t>
            </w:r>
          </w:p>
        </w:tc>
        <w:tc>
          <w:tcPr>
            <w:tcW w:w="0" w:type="auto"/>
            <w:vAlign w:val="center"/>
          </w:tcPr>
          <w:p w14:paraId="3F346095"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0.10 </w:t>
            </w:r>
          </w:p>
        </w:tc>
        <w:tc>
          <w:tcPr>
            <w:tcW w:w="0" w:type="auto"/>
            <w:vAlign w:val="center"/>
          </w:tcPr>
          <w:p w14:paraId="576A0979"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3.70 </w:t>
            </w:r>
          </w:p>
        </w:tc>
        <w:tc>
          <w:tcPr>
            <w:tcW w:w="0" w:type="auto"/>
            <w:vAlign w:val="center"/>
          </w:tcPr>
          <w:p w14:paraId="19FA3C87"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17.37 </w:t>
            </w:r>
          </w:p>
        </w:tc>
        <w:tc>
          <w:tcPr>
            <w:tcW w:w="0" w:type="auto"/>
            <w:vAlign w:val="center"/>
          </w:tcPr>
          <w:p w14:paraId="2FF0CB27"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r>
      <w:tr w:rsidR="00A467F5" w:rsidRPr="00DB252E" w14:paraId="459C9130" w14:textId="77777777" w:rsidTr="00F45C17">
        <w:trPr>
          <w:jc w:val="center"/>
        </w:trPr>
        <w:tc>
          <w:tcPr>
            <w:tcW w:w="0" w:type="auto"/>
            <w:shd w:val="clear" w:color="auto" w:fill="FDE9D9" w:themeFill="accent6" w:themeFillTint="33"/>
            <w:vAlign w:val="center"/>
          </w:tcPr>
          <w:p w14:paraId="16D60408"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LM 19, 21</w:t>
            </w:r>
          </w:p>
        </w:tc>
        <w:tc>
          <w:tcPr>
            <w:tcW w:w="0" w:type="auto"/>
            <w:shd w:val="clear" w:color="auto" w:fill="D9D9D9" w:themeFill="background1" w:themeFillShade="D9"/>
            <w:vAlign w:val="center"/>
          </w:tcPr>
          <w:p w14:paraId="2B655537"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basal cryptobranchoids</w:t>
            </w:r>
          </w:p>
        </w:tc>
        <w:tc>
          <w:tcPr>
            <w:tcW w:w="0" w:type="auto"/>
            <w:shd w:val="clear" w:color="auto" w:fill="D9D9D9" w:themeFill="background1" w:themeFillShade="D9"/>
            <w:vAlign w:val="center"/>
          </w:tcPr>
          <w:p w14:paraId="6982DC32"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Cryptobranchidae</w:t>
            </w:r>
          </w:p>
        </w:tc>
        <w:tc>
          <w:tcPr>
            <w:tcW w:w="0" w:type="auto"/>
            <w:shd w:val="clear" w:color="auto" w:fill="D9D9D9" w:themeFill="background1" w:themeFillShade="D9"/>
            <w:vAlign w:val="center"/>
          </w:tcPr>
          <w:p w14:paraId="5C46535D"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Hynobiidae</w:t>
            </w:r>
          </w:p>
        </w:tc>
        <w:tc>
          <w:tcPr>
            <w:tcW w:w="0" w:type="auto"/>
            <w:shd w:val="clear" w:color="auto" w:fill="D9D9D9" w:themeFill="background1" w:themeFillShade="D9"/>
            <w:vAlign w:val="center"/>
          </w:tcPr>
          <w:p w14:paraId="10F8F187"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non-cryptobranchoids</w:t>
            </w:r>
          </w:p>
        </w:tc>
        <w:tc>
          <w:tcPr>
            <w:tcW w:w="0" w:type="auto"/>
            <w:shd w:val="clear" w:color="auto" w:fill="D9D9D9" w:themeFill="background1" w:themeFillShade="D9"/>
            <w:vAlign w:val="center"/>
          </w:tcPr>
          <w:p w14:paraId="39567A3F"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Stem Hynobiidae</w:t>
            </w:r>
          </w:p>
        </w:tc>
      </w:tr>
      <w:tr w:rsidR="00A467F5" w:rsidRPr="00DB252E" w14:paraId="51FED265" w14:textId="77777777" w:rsidTr="009B5416">
        <w:trPr>
          <w:jc w:val="center"/>
        </w:trPr>
        <w:tc>
          <w:tcPr>
            <w:tcW w:w="0" w:type="auto"/>
            <w:shd w:val="clear" w:color="auto" w:fill="D9D9D9" w:themeFill="background1" w:themeFillShade="D9"/>
            <w:vAlign w:val="center"/>
          </w:tcPr>
          <w:p w14:paraId="227AB129"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basal cryptobranchoids</w:t>
            </w:r>
          </w:p>
        </w:tc>
        <w:tc>
          <w:tcPr>
            <w:tcW w:w="0" w:type="auto"/>
            <w:vAlign w:val="center"/>
          </w:tcPr>
          <w:p w14:paraId="57EB39C0"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76135C01"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5FBD89B9"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055965B0"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519EBE7E"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52CCD10F" w14:textId="77777777" w:rsidTr="009B5416">
        <w:trPr>
          <w:jc w:val="center"/>
        </w:trPr>
        <w:tc>
          <w:tcPr>
            <w:tcW w:w="0" w:type="auto"/>
            <w:shd w:val="clear" w:color="auto" w:fill="D9D9D9" w:themeFill="background1" w:themeFillShade="D9"/>
            <w:vAlign w:val="center"/>
          </w:tcPr>
          <w:p w14:paraId="37DA58BD"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Cryptobranchidae</w:t>
            </w:r>
          </w:p>
        </w:tc>
        <w:tc>
          <w:tcPr>
            <w:tcW w:w="0" w:type="auto"/>
            <w:vAlign w:val="center"/>
          </w:tcPr>
          <w:p w14:paraId="4E8B21A7"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50.46 </w:t>
            </w:r>
          </w:p>
        </w:tc>
        <w:tc>
          <w:tcPr>
            <w:tcW w:w="0" w:type="auto"/>
            <w:vAlign w:val="center"/>
          </w:tcPr>
          <w:p w14:paraId="4A96D916"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1812FD88"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2B950A66"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0FBCA32E"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7534DF6C" w14:textId="77777777" w:rsidTr="009B5416">
        <w:trPr>
          <w:jc w:val="center"/>
        </w:trPr>
        <w:tc>
          <w:tcPr>
            <w:tcW w:w="0" w:type="auto"/>
            <w:shd w:val="clear" w:color="auto" w:fill="D9D9D9" w:themeFill="background1" w:themeFillShade="D9"/>
            <w:vAlign w:val="center"/>
          </w:tcPr>
          <w:p w14:paraId="167D12E1"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Hynobiidae</w:t>
            </w:r>
          </w:p>
        </w:tc>
        <w:tc>
          <w:tcPr>
            <w:tcW w:w="0" w:type="auto"/>
            <w:vAlign w:val="center"/>
          </w:tcPr>
          <w:p w14:paraId="574A00D4"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35.34 </w:t>
            </w:r>
          </w:p>
        </w:tc>
        <w:tc>
          <w:tcPr>
            <w:tcW w:w="0" w:type="auto"/>
            <w:vAlign w:val="center"/>
          </w:tcPr>
          <w:p w14:paraId="4D0E9C9B"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15.13 </w:t>
            </w:r>
          </w:p>
        </w:tc>
        <w:tc>
          <w:tcPr>
            <w:tcW w:w="0" w:type="auto"/>
            <w:vAlign w:val="center"/>
          </w:tcPr>
          <w:p w14:paraId="449ACD1C"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01BB8D1B"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132107CC"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050C106D" w14:textId="77777777" w:rsidTr="009B5416">
        <w:trPr>
          <w:jc w:val="center"/>
        </w:trPr>
        <w:tc>
          <w:tcPr>
            <w:tcW w:w="0" w:type="auto"/>
            <w:shd w:val="clear" w:color="auto" w:fill="D9D9D9" w:themeFill="background1" w:themeFillShade="D9"/>
            <w:vAlign w:val="center"/>
          </w:tcPr>
          <w:p w14:paraId="086C1990"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non-cryptobranchoids</w:t>
            </w:r>
          </w:p>
        </w:tc>
        <w:tc>
          <w:tcPr>
            <w:tcW w:w="0" w:type="auto"/>
            <w:vAlign w:val="center"/>
          </w:tcPr>
          <w:p w14:paraId="361D6F5F"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6.29 </w:t>
            </w:r>
          </w:p>
        </w:tc>
        <w:tc>
          <w:tcPr>
            <w:tcW w:w="0" w:type="auto"/>
            <w:vAlign w:val="center"/>
          </w:tcPr>
          <w:p w14:paraId="224662FC"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44.18 </w:t>
            </w:r>
          </w:p>
        </w:tc>
        <w:tc>
          <w:tcPr>
            <w:tcW w:w="0" w:type="auto"/>
            <w:vAlign w:val="center"/>
          </w:tcPr>
          <w:p w14:paraId="01501E5D"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29.05 </w:t>
            </w:r>
          </w:p>
        </w:tc>
        <w:tc>
          <w:tcPr>
            <w:tcW w:w="0" w:type="auto"/>
            <w:vAlign w:val="center"/>
          </w:tcPr>
          <w:p w14:paraId="79A98DD4"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78B2F91F"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58062268" w14:textId="77777777" w:rsidTr="009B5416">
        <w:trPr>
          <w:jc w:val="center"/>
        </w:trPr>
        <w:tc>
          <w:tcPr>
            <w:tcW w:w="0" w:type="auto"/>
            <w:shd w:val="clear" w:color="auto" w:fill="D9D9D9" w:themeFill="background1" w:themeFillShade="D9"/>
            <w:vAlign w:val="center"/>
          </w:tcPr>
          <w:p w14:paraId="3ADEEA4F"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Stem Hynobiidae</w:t>
            </w:r>
          </w:p>
        </w:tc>
        <w:tc>
          <w:tcPr>
            <w:tcW w:w="0" w:type="auto"/>
            <w:vAlign w:val="center"/>
          </w:tcPr>
          <w:p w14:paraId="14CFA1D5"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9.93 </w:t>
            </w:r>
          </w:p>
        </w:tc>
        <w:tc>
          <w:tcPr>
            <w:tcW w:w="0" w:type="auto"/>
            <w:vAlign w:val="center"/>
          </w:tcPr>
          <w:p w14:paraId="7C8026A4"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40.53 </w:t>
            </w:r>
          </w:p>
        </w:tc>
        <w:tc>
          <w:tcPr>
            <w:tcW w:w="0" w:type="auto"/>
            <w:vAlign w:val="center"/>
          </w:tcPr>
          <w:p w14:paraId="5B575F9B"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25.40 </w:t>
            </w:r>
          </w:p>
        </w:tc>
        <w:tc>
          <w:tcPr>
            <w:tcW w:w="0" w:type="auto"/>
            <w:vAlign w:val="center"/>
          </w:tcPr>
          <w:p w14:paraId="41FBAB3B"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3.65 </w:t>
            </w:r>
          </w:p>
        </w:tc>
        <w:tc>
          <w:tcPr>
            <w:tcW w:w="0" w:type="auto"/>
            <w:vAlign w:val="center"/>
          </w:tcPr>
          <w:p w14:paraId="6EE4BBD1"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r>
      <w:tr w:rsidR="00A467F5" w:rsidRPr="00DB252E" w14:paraId="1E0681CC" w14:textId="77777777" w:rsidTr="00F45C17">
        <w:trPr>
          <w:jc w:val="center"/>
        </w:trPr>
        <w:tc>
          <w:tcPr>
            <w:tcW w:w="0" w:type="auto"/>
            <w:shd w:val="clear" w:color="auto" w:fill="FDE9D9" w:themeFill="accent6" w:themeFillTint="33"/>
            <w:vAlign w:val="center"/>
          </w:tcPr>
          <w:p w14:paraId="7E62D5C1"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LM 20</w:t>
            </w:r>
          </w:p>
        </w:tc>
        <w:tc>
          <w:tcPr>
            <w:tcW w:w="0" w:type="auto"/>
            <w:shd w:val="clear" w:color="auto" w:fill="D9D9D9" w:themeFill="background1" w:themeFillShade="D9"/>
            <w:vAlign w:val="center"/>
          </w:tcPr>
          <w:p w14:paraId="30AF557C"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basal cryptobranchoids</w:t>
            </w:r>
          </w:p>
        </w:tc>
        <w:tc>
          <w:tcPr>
            <w:tcW w:w="0" w:type="auto"/>
            <w:shd w:val="clear" w:color="auto" w:fill="D9D9D9" w:themeFill="background1" w:themeFillShade="D9"/>
            <w:vAlign w:val="center"/>
          </w:tcPr>
          <w:p w14:paraId="516F4000"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Cryptobranchidae</w:t>
            </w:r>
          </w:p>
        </w:tc>
        <w:tc>
          <w:tcPr>
            <w:tcW w:w="0" w:type="auto"/>
            <w:shd w:val="clear" w:color="auto" w:fill="D9D9D9" w:themeFill="background1" w:themeFillShade="D9"/>
            <w:vAlign w:val="center"/>
          </w:tcPr>
          <w:p w14:paraId="33F7248E"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Hynobiidae</w:t>
            </w:r>
          </w:p>
        </w:tc>
        <w:tc>
          <w:tcPr>
            <w:tcW w:w="0" w:type="auto"/>
            <w:shd w:val="clear" w:color="auto" w:fill="D9D9D9" w:themeFill="background1" w:themeFillShade="D9"/>
            <w:vAlign w:val="center"/>
          </w:tcPr>
          <w:p w14:paraId="2B422C49"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non-cryptobranchoids</w:t>
            </w:r>
          </w:p>
        </w:tc>
        <w:tc>
          <w:tcPr>
            <w:tcW w:w="0" w:type="auto"/>
            <w:shd w:val="clear" w:color="auto" w:fill="D9D9D9" w:themeFill="background1" w:themeFillShade="D9"/>
            <w:vAlign w:val="center"/>
          </w:tcPr>
          <w:p w14:paraId="24A9B80D"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Stem Hynobiidae</w:t>
            </w:r>
          </w:p>
        </w:tc>
      </w:tr>
      <w:tr w:rsidR="00A467F5" w:rsidRPr="00DB252E" w14:paraId="2F7B8845" w14:textId="77777777" w:rsidTr="009B5416">
        <w:trPr>
          <w:jc w:val="center"/>
        </w:trPr>
        <w:tc>
          <w:tcPr>
            <w:tcW w:w="0" w:type="auto"/>
            <w:shd w:val="clear" w:color="auto" w:fill="D9D9D9" w:themeFill="background1" w:themeFillShade="D9"/>
            <w:vAlign w:val="center"/>
          </w:tcPr>
          <w:p w14:paraId="7AAE35FD"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basal cryptobranchoids</w:t>
            </w:r>
          </w:p>
        </w:tc>
        <w:tc>
          <w:tcPr>
            <w:tcW w:w="0" w:type="auto"/>
            <w:vAlign w:val="center"/>
          </w:tcPr>
          <w:p w14:paraId="085A24AC"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053D9468"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26731CEB"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2929339F"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2CAE22D8"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65850B30" w14:textId="77777777" w:rsidTr="009B5416">
        <w:trPr>
          <w:jc w:val="center"/>
        </w:trPr>
        <w:tc>
          <w:tcPr>
            <w:tcW w:w="0" w:type="auto"/>
            <w:shd w:val="clear" w:color="auto" w:fill="D9D9D9" w:themeFill="background1" w:themeFillShade="D9"/>
            <w:vAlign w:val="center"/>
          </w:tcPr>
          <w:p w14:paraId="312783B4"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Cryptobranchidae</w:t>
            </w:r>
          </w:p>
        </w:tc>
        <w:tc>
          <w:tcPr>
            <w:tcW w:w="0" w:type="auto"/>
            <w:vAlign w:val="center"/>
          </w:tcPr>
          <w:p w14:paraId="53F4528D"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9.44 </w:t>
            </w:r>
          </w:p>
        </w:tc>
        <w:tc>
          <w:tcPr>
            <w:tcW w:w="0" w:type="auto"/>
            <w:vAlign w:val="center"/>
          </w:tcPr>
          <w:p w14:paraId="5F0FD3F9"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7D43CEBF"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2D5F66AE"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3FF2ED43"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5DFA4894" w14:textId="77777777" w:rsidTr="009B5416">
        <w:trPr>
          <w:jc w:val="center"/>
        </w:trPr>
        <w:tc>
          <w:tcPr>
            <w:tcW w:w="0" w:type="auto"/>
            <w:shd w:val="clear" w:color="auto" w:fill="D9D9D9" w:themeFill="background1" w:themeFillShade="D9"/>
            <w:vAlign w:val="center"/>
          </w:tcPr>
          <w:p w14:paraId="3C0B2733"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Hynobiidae</w:t>
            </w:r>
          </w:p>
        </w:tc>
        <w:tc>
          <w:tcPr>
            <w:tcW w:w="0" w:type="auto"/>
            <w:vAlign w:val="center"/>
          </w:tcPr>
          <w:p w14:paraId="12EBA58C"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1.38 </w:t>
            </w:r>
          </w:p>
        </w:tc>
        <w:tc>
          <w:tcPr>
            <w:tcW w:w="0" w:type="auto"/>
            <w:vAlign w:val="center"/>
          </w:tcPr>
          <w:p w14:paraId="753AB36A"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8.07 </w:t>
            </w:r>
          </w:p>
        </w:tc>
        <w:tc>
          <w:tcPr>
            <w:tcW w:w="0" w:type="auto"/>
            <w:vAlign w:val="center"/>
          </w:tcPr>
          <w:p w14:paraId="6801D541"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295F003F" w14:textId="77777777" w:rsidR="00A467F5" w:rsidRPr="00DB252E" w:rsidRDefault="00A467F5" w:rsidP="00A467F5">
            <w:pPr>
              <w:jc w:val="center"/>
              <w:rPr>
                <w:rFonts w:ascii="Times New Roman" w:eastAsia="等线" w:hAnsi="Times New Roman" w:cs="Times New Roman"/>
                <w:color w:val="000000"/>
                <w:sz w:val="18"/>
                <w:szCs w:val="18"/>
              </w:rPr>
            </w:pPr>
          </w:p>
        </w:tc>
        <w:tc>
          <w:tcPr>
            <w:tcW w:w="0" w:type="auto"/>
            <w:vAlign w:val="center"/>
          </w:tcPr>
          <w:p w14:paraId="3C993E5D"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34E2372A" w14:textId="77777777" w:rsidTr="009B5416">
        <w:trPr>
          <w:jc w:val="center"/>
        </w:trPr>
        <w:tc>
          <w:tcPr>
            <w:tcW w:w="0" w:type="auto"/>
            <w:shd w:val="clear" w:color="auto" w:fill="D9D9D9" w:themeFill="background1" w:themeFillShade="D9"/>
            <w:vAlign w:val="center"/>
          </w:tcPr>
          <w:p w14:paraId="65BF4AF4"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non-cryptobranchoids</w:t>
            </w:r>
          </w:p>
        </w:tc>
        <w:tc>
          <w:tcPr>
            <w:tcW w:w="0" w:type="auto"/>
            <w:vAlign w:val="center"/>
          </w:tcPr>
          <w:p w14:paraId="76AB4FC6"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56.86 </w:t>
            </w:r>
          </w:p>
        </w:tc>
        <w:tc>
          <w:tcPr>
            <w:tcW w:w="0" w:type="auto"/>
            <w:vAlign w:val="center"/>
          </w:tcPr>
          <w:p w14:paraId="252056AB" w14:textId="72FD0FCB"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66.30</w:t>
            </w:r>
            <w:r w:rsidR="00B51D1F" w:rsidRPr="00DB252E">
              <w:rPr>
                <w:rFonts w:ascii="Times New Roman" w:eastAsia="等线" w:hAnsi="Times New Roman" w:cs="Times New Roman"/>
                <w:color w:val="000000"/>
                <w:sz w:val="18"/>
                <w:szCs w:val="18"/>
                <w:vertAlign w:val="superscript"/>
              </w:rPr>
              <w:t>*</w:t>
            </w:r>
            <w:r w:rsidRPr="00DB252E">
              <w:rPr>
                <w:rFonts w:ascii="Times New Roman" w:eastAsia="等线" w:hAnsi="Times New Roman" w:cs="Times New Roman"/>
                <w:color w:val="000000"/>
                <w:sz w:val="18"/>
                <w:szCs w:val="18"/>
              </w:rPr>
              <w:t xml:space="preserve"> </w:t>
            </w:r>
          </w:p>
        </w:tc>
        <w:tc>
          <w:tcPr>
            <w:tcW w:w="0" w:type="auto"/>
            <w:vAlign w:val="center"/>
          </w:tcPr>
          <w:p w14:paraId="64A99BC9" w14:textId="7153D402"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58.23</w:t>
            </w:r>
            <w:r w:rsidR="00B51D1F" w:rsidRPr="00DB252E">
              <w:rPr>
                <w:rFonts w:ascii="Times New Roman" w:eastAsia="等线" w:hAnsi="Times New Roman" w:cs="Times New Roman"/>
                <w:color w:val="000000"/>
                <w:sz w:val="18"/>
                <w:szCs w:val="18"/>
                <w:vertAlign w:val="superscript"/>
              </w:rPr>
              <w:t>*</w:t>
            </w:r>
            <w:r w:rsidRPr="00DB252E">
              <w:rPr>
                <w:rFonts w:ascii="Times New Roman" w:eastAsia="等线" w:hAnsi="Times New Roman" w:cs="Times New Roman"/>
                <w:color w:val="000000"/>
                <w:sz w:val="18"/>
                <w:szCs w:val="18"/>
              </w:rPr>
              <w:t xml:space="preserve"> </w:t>
            </w:r>
          </w:p>
        </w:tc>
        <w:tc>
          <w:tcPr>
            <w:tcW w:w="0" w:type="auto"/>
            <w:vAlign w:val="center"/>
          </w:tcPr>
          <w:p w14:paraId="59CA5AAA"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c>
          <w:tcPr>
            <w:tcW w:w="0" w:type="auto"/>
            <w:vAlign w:val="center"/>
          </w:tcPr>
          <w:p w14:paraId="43051422" w14:textId="77777777" w:rsidR="00A467F5" w:rsidRPr="00DB252E" w:rsidRDefault="00A467F5" w:rsidP="00A467F5">
            <w:pPr>
              <w:jc w:val="center"/>
              <w:rPr>
                <w:rFonts w:ascii="Times New Roman" w:eastAsia="等线" w:hAnsi="Times New Roman" w:cs="Times New Roman"/>
                <w:color w:val="000000"/>
                <w:sz w:val="18"/>
                <w:szCs w:val="18"/>
              </w:rPr>
            </w:pPr>
          </w:p>
        </w:tc>
      </w:tr>
      <w:tr w:rsidR="00A467F5" w:rsidRPr="00DB252E" w14:paraId="4083866D" w14:textId="77777777" w:rsidTr="009B5416">
        <w:trPr>
          <w:jc w:val="center"/>
        </w:trPr>
        <w:tc>
          <w:tcPr>
            <w:tcW w:w="0" w:type="auto"/>
            <w:shd w:val="clear" w:color="auto" w:fill="D9D9D9" w:themeFill="background1" w:themeFillShade="D9"/>
            <w:vAlign w:val="center"/>
          </w:tcPr>
          <w:p w14:paraId="656B25CA"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Stem Hynobiidae</w:t>
            </w:r>
          </w:p>
        </w:tc>
        <w:tc>
          <w:tcPr>
            <w:tcW w:w="0" w:type="auto"/>
            <w:vAlign w:val="center"/>
          </w:tcPr>
          <w:p w14:paraId="5A95A6EC"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22.01 </w:t>
            </w:r>
          </w:p>
        </w:tc>
        <w:tc>
          <w:tcPr>
            <w:tcW w:w="0" w:type="auto"/>
            <w:vAlign w:val="center"/>
          </w:tcPr>
          <w:p w14:paraId="3A31A532"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31.46 </w:t>
            </w:r>
          </w:p>
        </w:tc>
        <w:tc>
          <w:tcPr>
            <w:tcW w:w="0" w:type="auto"/>
            <w:vAlign w:val="center"/>
          </w:tcPr>
          <w:p w14:paraId="1D9B3380"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23.39 </w:t>
            </w:r>
          </w:p>
        </w:tc>
        <w:tc>
          <w:tcPr>
            <w:tcW w:w="0" w:type="auto"/>
            <w:vAlign w:val="center"/>
          </w:tcPr>
          <w:p w14:paraId="66138226"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 xml:space="preserve">34.84 </w:t>
            </w:r>
          </w:p>
        </w:tc>
        <w:tc>
          <w:tcPr>
            <w:tcW w:w="0" w:type="auto"/>
            <w:vAlign w:val="center"/>
          </w:tcPr>
          <w:p w14:paraId="1574E50B" w14:textId="77777777" w:rsidR="00A467F5" w:rsidRPr="00DB252E" w:rsidRDefault="00A467F5" w:rsidP="00A467F5">
            <w:pPr>
              <w:jc w:val="center"/>
              <w:rPr>
                <w:rFonts w:ascii="Times New Roman" w:eastAsia="等线" w:hAnsi="Times New Roman" w:cs="Times New Roman"/>
                <w:color w:val="000000"/>
                <w:sz w:val="18"/>
                <w:szCs w:val="18"/>
              </w:rPr>
            </w:pPr>
            <w:r w:rsidRPr="00DB252E">
              <w:rPr>
                <w:rFonts w:ascii="Times New Roman" w:eastAsia="等线" w:hAnsi="Times New Roman" w:cs="Times New Roman"/>
                <w:color w:val="000000"/>
                <w:sz w:val="18"/>
                <w:szCs w:val="18"/>
              </w:rPr>
              <w:t>0</w:t>
            </w:r>
          </w:p>
        </w:tc>
      </w:tr>
    </w:tbl>
    <w:p w14:paraId="3961DE85" w14:textId="77777777" w:rsidR="00FC27DD" w:rsidRDefault="00FC27DD" w:rsidP="00B41C82">
      <w:pPr>
        <w:pStyle w:val="SMcaption"/>
        <w:rPr>
          <w:szCs w:val="24"/>
        </w:rPr>
      </w:pPr>
    </w:p>
    <w:p w14:paraId="617FF40A" w14:textId="054A7F49" w:rsidR="003B6384" w:rsidRDefault="003B6384">
      <w:r>
        <w:br w:type="page"/>
      </w:r>
    </w:p>
    <w:p w14:paraId="51006C15" w14:textId="2100E846" w:rsidR="003B6384" w:rsidRDefault="003E2351" w:rsidP="000A050D">
      <w:pPr>
        <w:pStyle w:val="SMHeading"/>
      </w:pPr>
      <w:r>
        <w:lastRenderedPageBreak/>
        <w:t xml:space="preserve">F   </w:t>
      </w:r>
      <w:r w:rsidR="003B6384" w:rsidRPr="007D14D2">
        <w:t>Absolute morphological disparity of the palate calculated as procrustes variances for 34 species grouped by ecology, life history strategy and taxonomic affiliations.</w:t>
      </w:r>
    </w:p>
    <w:tbl>
      <w:tblPr>
        <w:tblStyle w:val="GridTable5Dark-Accent5"/>
        <w:tblW w:w="0" w:type="auto"/>
        <w:tblLook w:val="04A0" w:firstRow="1" w:lastRow="0" w:firstColumn="1" w:lastColumn="0" w:noHBand="0" w:noVBand="1"/>
      </w:tblPr>
      <w:tblGrid>
        <w:gridCol w:w="1286"/>
        <w:gridCol w:w="2556"/>
        <w:gridCol w:w="1555"/>
        <w:gridCol w:w="1621"/>
        <w:gridCol w:w="2312"/>
      </w:tblGrid>
      <w:tr w:rsidR="003B6384" w:rsidRPr="001839A8" w14:paraId="4EDB7545" w14:textId="77777777" w:rsidTr="00C05A01">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left w:val="single" w:sz="12" w:space="0" w:color="auto"/>
              <w:bottom w:val="single" w:sz="12" w:space="0" w:color="auto"/>
            </w:tcBorders>
            <w:shd w:val="clear" w:color="auto" w:fill="auto"/>
          </w:tcPr>
          <w:p w14:paraId="183F35DA" w14:textId="77777777" w:rsidR="003B6384" w:rsidRPr="001839A8" w:rsidRDefault="003B6384" w:rsidP="00C05A01">
            <w:pPr>
              <w:jc w:val="center"/>
              <w:rPr>
                <w:rFonts w:ascii="Times New Roman" w:eastAsia="等线" w:hAnsi="Times New Roman" w:cs="Times New Roman"/>
                <w:color w:val="000000"/>
                <w:kern w:val="0"/>
                <w:szCs w:val="21"/>
              </w:rPr>
            </w:pPr>
            <w:bookmarkStart w:id="3" w:name="_Hlk87913623"/>
            <w:r w:rsidRPr="001839A8">
              <w:rPr>
                <w:rFonts w:ascii="Times New Roman" w:eastAsia="等线" w:hAnsi="Times New Roman" w:cs="Times New Roman" w:hint="eastAsia"/>
                <w:color w:val="000000"/>
                <w:kern w:val="0"/>
                <w:szCs w:val="21"/>
              </w:rPr>
              <w:t>C</w:t>
            </w:r>
            <w:r w:rsidRPr="001839A8">
              <w:rPr>
                <w:rFonts w:ascii="Times New Roman" w:eastAsia="等线" w:hAnsi="Times New Roman" w:cs="Times New Roman"/>
                <w:color w:val="000000"/>
                <w:kern w:val="0"/>
                <w:szCs w:val="21"/>
              </w:rPr>
              <w:t>ategory</w:t>
            </w:r>
          </w:p>
        </w:tc>
        <w:tc>
          <w:tcPr>
            <w:tcW w:w="0" w:type="auto"/>
            <w:tcBorders>
              <w:top w:val="single" w:sz="12" w:space="0" w:color="auto"/>
              <w:bottom w:val="single" w:sz="12" w:space="0" w:color="auto"/>
            </w:tcBorders>
            <w:shd w:val="clear" w:color="auto" w:fill="auto"/>
            <w:noWrap/>
            <w:hideMark/>
          </w:tcPr>
          <w:p w14:paraId="4C01A5F7" w14:textId="77777777" w:rsidR="003B6384" w:rsidRPr="001839A8" w:rsidRDefault="003B6384" w:rsidP="00C05A01">
            <w:pPr>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color w:val="000000"/>
                <w:kern w:val="0"/>
                <w:szCs w:val="21"/>
              </w:rPr>
              <w:t>Groups</w:t>
            </w:r>
          </w:p>
          <w:p w14:paraId="7648D04A" w14:textId="77777777" w:rsidR="003B6384" w:rsidRPr="001839A8" w:rsidRDefault="003B6384" w:rsidP="00C05A01">
            <w:pPr>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p>
        </w:tc>
        <w:tc>
          <w:tcPr>
            <w:tcW w:w="0" w:type="auto"/>
            <w:tcBorders>
              <w:top w:val="single" w:sz="12" w:space="0" w:color="auto"/>
              <w:bottom w:val="single" w:sz="12" w:space="0" w:color="auto"/>
            </w:tcBorders>
            <w:shd w:val="clear" w:color="auto" w:fill="auto"/>
            <w:noWrap/>
            <w:hideMark/>
          </w:tcPr>
          <w:p w14:paraId="626BA5BC" w14:textId="77777777" w:rsidR="003B6384" w:rsidRPr="001839A8" w:rsidRDefault="003B6384" w:rsidP="00C05A01">
            <w:pPr>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color w:val="000000"/>
                <w:kern w:val="0"/>
                <w:szCs w:val="21"/>
              </w:rPr>
              <w:t>Palate (×10</w:t>
            </w:r>
            <w:r w:rsidRPr="001839A8">
              <w:rPr>
                <w:rFonts w:ascii="Times New Roman" w:eastAsia="等线" w:hAnsi="Times New Roman" w:cs="Times New Roman"/>
                <w:color w:val="000000"/>
                <w:kern w:val="0"/>
                <w:szCs w:val="21"/>
                <w:vertAlign w:val="superscript"/>
              </w:rPr>
              <w:t>-3</w:t>
            </w:r>
            <w:r w:rsidRPr="001839A8">
              <w:rPr>
                <w:rFonts w:ascii="Times New Roman" w:eastAsia="等线" w:hAnsi="Times New Roman" w:cs="Times New Roman"/>
                <w:color w:val="000000"/>
                <w:kern w:val="0"/>
                <w:szCs w:val="21"/>
              </w:rPr>
              <w:t>)</w:t>
            </w:r>
          </w:p>
        </w:tc>
        <w:tc>
          <w:tcPr>
            <w:tcW w:w="0" w:type="auto"/>
            <w:tcBorders>
              <w:top w:val="single" w:sz="12" w:space="0" w:color="auto"/>
              <w:bottom w:val="single" w:sz="12" w:space="0" w:color="auto"/>
            </w:tcBorders>
            <w:shd w:val="clear" w:color="auto" w:fill="auto"/>
            <w:noWrap/>
            <w:hideMark/>
          </w:tcPr>
          <w:p w14:paraId="56C20B11" w14:textId="77777777" w:rsidR="003B6384" w:rsidRPr="001839A8" w:rsidRDefault="003B6384" w:rsidP="00C05A01">
            <w:pPr>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color w:val="000000"/>
                <w:kern w:val="0"/>
                <w:szCs w:val="21"/>
              </w:rPr>
              <w:t>Vomer (×10</w:t>
            </w:r>
            <w:r w:rsidRPr="001839A8">
              <w:rPr>
                <w:rFonts w:ascii="Times New Roman" w:eastAsia="等线" w:hAnsi="Times New Roman" w:cs="Times New Roman"/>
                <w:color w:val="000000"/>
                <w:kern w:val="0"/>
                <w:szCs w:val="21"/>
                <w:vertAlign w:val="superscript"/>
              </w:rPr>
              <w:t>-3</w:t>
            </w:r>
            <w:r w:rsidRPr="001839A8">
              <w:rPr>
                <w:rFonts w:ascii="Times New Roman" w:eastAsia="等线" w:hAnsi="Times New Roman" w:cs="Times New Roman"/>
                <w:color w:val="000000"/>
                <w:kern w:val="0"/>
                <w:szCs w:val="21"/>
              </w:rPr>
              <w:t>)</w:t>
            </w:r>
          </w:p>
        </w:tc>
        <w:tc>
          <w:tcPr>
            <w:tcW w:w="0" w:type="auto"/>
            <w:tcBorders>
              <w:top w:val="single" w:sz="12" w:space="0" w:color="auto"/>
              <w:bottom w:val="single" w:sz="12" w:space="0" w:color="auto"/>
              <w:right w:val="single" w:sz="12" w:space="0" w:color="auto"/>
            </w:tcBorders>
            <w:shd w:val="clear" w:color="auto" w:fill="auto"/>
            <w:noWrap/>
            <w:hideMark/>
          </w:tcPr>
          <w:p w14:paraId="6D2F68FC" w14:textId="77777777" w:rsidR="003B6384" w:rsidRPr="001839A8" w:rsidRDefault="003B6384" w:rsidP="00C05A01">
            <w:pPr>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color w:val="000000"/>
                <w:kern w:val="0"/>
                <w:szCs w:val="21"/>
              </w:rPr>
              <w:t>Parasphenoid (×10</w:t>
            </w:r>
            <w:r w:rsidRPr="001839A8">
              <w:rPr>
                <w:rFonts w:ascii="Times New Roman" w:eastAsia="等线" w:hAnsi="Times New Roman" w:cs="Times New Roman"/>
                <w:color w:val="000000"/>
                <w:kern w:val="0"/>
                <w:szCs w:val="21"/>
                <w:vertAlign w:val="superscript"/>
              </w:rPr>
              <w:t>-6</w:t>
            </w:r>
            <w:r w:rsidRPr="001839A8">
              <w:rPr>
                <w:rFonts w:ascii="Times New Roman" w:eastAsia="等线" w:hAnsi="Times New Roman" w:cs="Times New Roman"/>
                <w:color w:val="000000"/>
                <w:kern w:val="0"/>
                <w:szCs w:val="21"/>
              </w:rPr>
              <w:t>)</w:t>
            </w:r>
          </w:p>
        </w:tc>
      </w:tr>
      <w:tr w:rsidR="003B6384" w:rsidRPr="001839A8" w14:paraId="36CBDF40" w14:textId="77777777" w:rsidTr="00C05A01">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12" w:space="0" w:color="auto"/>
              <w:left w:val="single" w:sz="12" w:space="0" w:color="auto"/>
            </w:tcBorders>
            <w:shd w:val="clear" w:color="auto" w:fill="auto"/>
          </w:tcPr>
          <w:p w14:paraId="542EBD4B" w14:textId="77777777" w:rsidR="003B6384" w:rsidRPr="001839A8" w:rsidRDefault="003B6384" w:rsidP="00C05A01">
            <w:pPr>
              <w:jc w:val="center"/>
              <w:rPr>
                <w:rFonts w:ascii="Times New Roman" w:eastAsia="等线" w:hAnsi="Times New Roman" w:cs="Times New Roman"/>
                <w:bCs w:val="0"/>
                <w:color w:val="000000"/>
                <w:kern w:val="0"/>
                <w:szCs w:val="21"/>
              </w:rPr>
            </w:pPr>
          </w:p>
          <w:p w14:paraId="2020CF4C" w14:textId="77777777" w:rsidR="003B6384" w:rsidRPr="001839A8" w:rsidRDefault="003B6384" w:rsidP="00C05A01">
            <w:pPr>
              <w:jc w:val="center"/>
              <w:rPr>
                <w:rFonts w:ascii="Times New Roman" w:eastAsia="等线" w:hAnsi="Times New Roman" w:cs="Times New Roman"/>
                <w:b w:val="0"/>
                <w:color w:val="000000"/>
                <w:kern w:val="0"/>
                <w:szCs w:val="21"/>
              </w:rPr>
            </w:pPr>
            <w:r w:rsidRPr="001839A8">
              <w:rPr>
                <w:rFonts w:ascii="Times New Roman" w:eastAsia="等线" w:hAnsi="Times New Roman" w:cs="Times New Roman" w:hint="eastAsia"/>
                <w:b w:val="0"/>
                <w:color w:val="000000"/>
                <w:kern w:val="0"/>
                <w:szCs w:val="21"/>
              </w:rPr>
              <w:t>E</w:t>
            </w:r>
            <w:r w:rsidRPr="001839A8">
              <w:rPr>
                <w:rFonts w:ascii="Times New Roman" w:eastAsia="等线" w:hAnsi="Times New Roman" w:cs="Times New Roman"/>
                <w:b w:val="0"/>
                <w:color w:val="000000"/>
                <w:kern w:val="0"/>
                <w:szCs w:val="21"/>
              </w:rPr>
              <w:t>cology</w:t>
            </w:r>
          </w:p>
        </w:tc>
        <w:tc>
          <w:tcPr>
            <w:tcW w:w="0" w:type="auto"/>
            <w:tcBorders>
              <w:top w:val="single" w:sz="12" w:space="0" w:color="auto"/>
            </w:tcBorders>
            <w:shd w:val="clear" w:color="auto" w:fill="auto"/>
            <w:noWrap/>
            <w:hideMark/>
          </w:tcPr>
          <w:p w14:paraId="25BD636A" w14:textId="77777777" w:rsidR="003B6384" w:rsidRPr="001839A8" w:rsidRDefault="003B6384"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color w:val="000000"/>
                <w:kern w:val="0"/>
                <w:szCs w:val="21"/>
              </w:rPr>
              <w:t>aquatic</w:t>
            </w:r>
          </w:p>
        </w:tc>
        <w:tc>
          <w:tcPr>
            <w:tcW w:w="0" w:type="auto"/>
            <w:tcBorders>
              <w:top w:val="single" w:sz="12" w:space="0" w:color="auto"/>
            </w:tcBorders>
            <w:shd w:val="clear" w:color="auto" w:fill="auto"/>
            <w:noWrap/>
            <w:hideMark/>
          </w:tcPr>
          <w:p w14:paraId="6D9B93F3" w14:textId="77777777" w:rsidR="003B6384" w:rsidRPr="001839A8" w:rsidRDefault="003B6384"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color w:val="000000"/>
                <w:kern w:val="0"/>
                <w:szCs w:val="21"/>
              </w:rPr>
              <w:t>5.75</w:t>
            </w:r>
          </w:p>
        </w:tc>
        <w:tc>
          <w:tcPr>
            <w:tcW w:w="0" w:type="auto"/>
            <w:tcBorders>
              <w:top w:val="single" w:sz="12" w:space="0" w:color="auto"/>
            </w:tcBorders>
            <w:shd w:val="clear" w:color="auto" w:fill="auto"/>
            <w:noWrap/>
          </w:tcPr>
          <w:p w14:paraId="0487C532" w14:textId="77777777" w:rsidR="003B6384" w:rsidRPr="001839A8" w:rsidRDefault="003B6384"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hint="eastAsia"/>
                <w:color w:val="000000"/>
                <w:kern w:val="0"/>
                <w:szCs w:val="21"/>
              </w:rPr>
              <w:t>2</w:t>
            </w:r>
            <w:r w:rsidRPr="001839A8">
              <w:rPr>
                <w:rFonts w:ascii="Times New Roman" w:eastAsia="等线" w:hAnsi="Times New Roman" w:cs="Times New Roman"/>
                <w:color w:val="000000"/>
                <w:kern w:val="0"/>
                <w:szCs w:val="21"/>
              </w:rPr>
              <w:t>.00</w:t>
            </w:r>
          </w:p>
        </w:tc>
        <w:tc>
          <w:tcPr>
            <w:tcW w:w="0" w:type="auto"/>
            <w:tcBorders>
              <w:top w:val="single" w:sz="12" w:space="0" w:color="auto"/>
              <w:right w:val="single" w:sz="12" w:space="0" w:color="auto"/>
            </w:tcBorders>
            <w:shd w:val="clear" w:color="auto" w:fill="auto"/>
            <w:noWrap/>
          </w:tcPr>
          <w:p w14:paraId="67A4C2A3" w14:textId="77777777" w:rsidR="003B6384" w:rsidRPr="001839A8" w:rsidRDefault="003B6384"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hint="eastAsia"/>
                <w:color w:val="000000"/>
                <w:kern w:val="0"/>
                <w:szCs w:val="21"/>
              </w:rPr>
              <w:t>1</w:t>
            </w:r>
            <w:r w:rsidRPr="001839A8">
              <w:rPr>
                <w:rFonts w:ascii="Times New Roman" w:eastAsia="等线" w:hAnsi="Times New Roman" w:cs="Times New Roman"/>
                <w:color w:val="000000"/>
                <w:kern w:val="0"/>
                <w:szCs w:val="21"/>
              </w:rPr>
              <w:t>.74</w:t>
            </w:r>
          </w:p>
        </w:tc>
      </w:tr>
      <w:tr w:rsidR="003B6384" w:rsidRPr="001839A8" w14:paraId="4884C0DC" w14:textId="77777777" w:rsidTr="00C05A01">
        <w:trPr>
          <w:trHeight w:val="306"/>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12" w:space="0" w:color="auto"/>
            </w:tcBorders>
            <w:shd w:val="clear" w:color="auto" w:fill="auto"/>
          </w:tcPr>
          <w:p w14:paraId="464073A4" w14:textId="77777777" w:rsidR="003B6384" w:rsidRPr="001839A8" w:rsidRDefault="003B6384" w:rsidP="00C05A01">
            <w:pPr>
              <w:jc w:val="center"/>
              <w:rPr>
                <w:rFonts w:ascii="Times New Roman" w:eastAsia="等线" w:hAnsi="Times New Roman" w:cs="Times New Roman"/>
                <w:b w:val="0"/>
                <w:color w:val="000000"/>
                <w:kern w:val="0"/>
                <w:szCs w:val="21"/>
              </w:rPr>
            </w:pPr>
          </w:p>
        </w:tc>
        <w:tc>
          <w:tcPr>
            <w:tcW w:w="0" w:type="auto"/>
            <w:shd w:val="clear" w:color="auto" w:fill="auto"/>
            <w:noWrap/>
            <w:hideMark/>
          </w:tcPr>
          <w:p w14:paraId="31A128CE" w14:textId="77777777" w:rsidR="003B6384" w:rsidRPr="001839A8" w:rsidRDefault="003B6384"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color w:val="000000"/>
                <w:kern w:val="0"/>
                <w:szCs w:val="21"/>
              </w:rPr>
              <w:t>semiaquatic</w:t>
            </w:r>
          </w:p>
        </w:tc>
        <w:tc>
          <w:tcPr>
            <w:tcW w:w="0" w:type="auto"/>
            <w:shd w:val="clear" w:color="auto" w:fill="auto"/>
            <w:noWrap/>
          </w:tcPr>
          <w:p w14:paraId="0EA73297" w14:textId="77777777" w:rsidR="003B6384" w:rsidRPr="001839A8" w:rsidRDefault="003B6384"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color w:val="000000"/>
                <w:kern w:val="0"/>
                <w:szCs w:val="21"/>
              </w:rPr>
              <w:t>10.02</w:t>
            </w:r>
          </w:p>
        </w:tc>
        <w:tc>
          <w:tcPr>
            <w:tcW w:w="0" w:type="auto"/>
            <w:shd w:val="clear" w:color="auto" w:fill="auto"/>
            <w:noWrap/>
          </w:tcPr>
          <w:p w14:paraId="3F4C96D5" w14:textId="77777777" w:rsidR="003B6384" w:rsidRPr="001839A8" w:rsidRDefault="003B6384"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color w:val="000000"/>
                <w:kern w:val="0"/>
                <w:szCs w:val="21"/>
              </w:rPr>
              <w:t>3.28</w:t>
            </w:r>
          </w:p>
        </w:tc>
        <w:tc>
          <w:tcPr>
            <w:tcW w:w="0" w:type="auto"/>
            <w:tcBorders>
              <w:right w:val="single" w:sz="12" w:space="0" w:color="auto"/>
            </w:tcBorders>
            <w:shd w:val="clear" w:color="auto" w:fill="auto"/>
            <w:noWrap/>
          </w:tcPr>
          <w:p w14:paraId="78434A42" w14:textId="77777777" w:rsidR="003B6384" w:rsidRPr="001839A8" w:rsidRDefault="003B6384"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color w:val="000000"/>
                <w:kern w:val="0"/>
                <w:szCs w:val="21"/>
              </w:rPr>
              <w:t>3.45</w:t>
            </w:r>
          </w:p>
        </w:tc>
      </w:tr>
      <w:tr w:rsidR="003B6384" w:rsidRPr="001839A8" w14:paraId="0B3AE1AA" w14:textId="77777777" w:rsidTr="00C05A01">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12" w:space="0" w:color="auto"/>
            </w:tcBorders>
            <w:shd w:val="clear" w:color="auto" w:fill="auto"/>
          </w:tcPr>
          <w:p w14:paraId="27E78D91" w14:textId="77777777" w:rsidR="003B6384" w:rsidRPr="001839A8" w:rsidRDefault="003B6384" w:rsidP="00C05A01">
            <w:pPr>
              <w:jc w:val="center"/>
              <w:rPr>
                <w:rFonts w:ascii="Times New Roman" w:eastAsia="等线" w:hAnsi="Times New Roman" w:cs="Times New Roman"/>
                <w:b w:val="0"/>
                <w:color w:val="000000"/>
                <w:kern w:val="0"/>
                <w:szCs w:val="21"/>
              </w:rPr>
            </w:pPr>
          </w:p>
        </w:tc>
        <w:tc>
          <w:tcPr>
            <w:tcW w:w="0" w:type="auto"/>
            <w:shd w:val="clear" w:color="auto" w:fill="auto"/>
            <w:noWrap/>
            <w:hideMark/>
          </w:tcPr>
          <w:p w14:paraId="792EBEC0" w14:textId="77777777" w:rsidR="003B6384" w:rsidRPr="001839A8" w:rsidRDefault="003B6384"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color w:val="000000"/>
                <w:kern w:val="0"/>
                <w:szCs w:val="21"/>
              </w:rPr>
              <w:t>terrestrial</w:t>
            </w:r>
          </w:p>
        </w:tc>
        <w:tc>
          <w:tcPr>
            <w:tcW w:w="0" w:type="auto"/>
            <w:shd w:val="clear" w:color="auto" w:fill="auto"/>
            <w:noWrap/>
          </w:tcPr>
          <w:p w14:paraId="1158CC1B" w14:textId="77777777" w:rsidR="003B6384" w:rsidRPr="001839A8" w:rsidRDefault="003B6384"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color w:val="000000"/>
                <w:kern w:val="0"/>
                <w:szCs w:val="21"/>
              </w:rPr>
              <w:t>11.47</w:t>
            </w:r>
          </w:p>
        </w:tc>
        <w:tc>
          <w:tcPr>
            <w:tcW w:w="0" w:type="auto"/>
            <w:shd w:val="clear" w:color="auto" w:fill="auto"/>
            <w:noWrap/>
          </w:tcPr>
          <w:p w14:paraId="169AE122" w14:textId="77777777" w:rsidR="003B6384" w:rsidRPr="001839A8" w:rsidRDefault="003B6384"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color w:val="000000"/>
                <w:kern w:val="0"/>
                <w:szCs w:val="21"/>
              </w:rPr>
              <w:t>4.71</w:t>
            </w:r>
          </w:p>
        </w:tc>
        <w:tc>
          <w:tcPr>
            <w:tcW w:w="0" w:type="auto"/>
            <w:tcBorders>
              <w:right w:val="single" w:sz="12" w:space="0" w:color="auto"/>
            </w:tcBorders>
            <w:shd w:val="clear" w:color="auto" w:fill="auto"/>
            <w:noWrap/>
          </w:tcPr>
          <w:p w14:paraId="4EBB871A" w14:textId="77777777" w:rsidR="003B6384" w:rsidRPr="001839A8" w:rsidRDefault="003B6384"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hint="eastAsia"/>
                <w:color w:val="000000"/>
                <w:kern w:val="0"/>
                <w:szCs w:val="21"/>
              </w:rPr>
              <w:t>2</w:t>
            </w:r>
            <w:r w:rsidRPr="001839A8">
              <w:rPr>
                <w:rFonts w:ascii="Times New Roman" w:eastAsia="等线" w:hAnsi="Times New Roman" w:cs="Times New Roman"/>
                <w:color w:val="000000"/>
                <w:kern w:val="0"/>
                <w:szCs w:val="21"/>
              </w:rPr>
              <w:t>.05</w:t>
            </w:r>
          </w:p>
        </w:tc>
      </w:tr>
      <w:tr w:rsidR="003B6384" w:rsidRPr="001839A8" w14:paraId="516F99C4" w14:textId="77777777" w:rsidTr="00C05A01">
        <w:trPr>
          <w:trHeight w:val="306"/>
        </w:trPr>
        <w:tc>
          <w:tcPr>
            <w:cnfStyle w:val="001000000000" w:firstRow="0" w:lastRow="0" w:firstColumn="1" w:lastColumn="0" w:oddVBand="0" w:evenVBand="0" w:oddHBand="0" w:evenHBand="0" w:firstRowFirstColumn="0" w:firstRowLastColumn="0" w:lastRowFirstColumn="0" w:lastRowLastColumn="0"/>
            <w:tcW w:w="0" w:type="auto"/>
            <w:vMerge w:val="restart"/>
            <w:tcBorders>
              <w:left w:val="single" w:sz="12" w:space="0" w:color="auto"/>
            </w:tcBorders>
            <w:shd w:val="clear" w:color="auto" w:fill="auto"/>
          </w:tcPr>
          <w:p w14:paraId="6CEFFBD7" w14:textId="77777777" w:rsidR="003B6384" w:rsidRPr="001839A8" w:rsidRDefault="003B6384" w:rsidP="00C05A01">
            <w:pPr>
              <w:spacing w:line="480" w:lineRule="auto"/>
              <w:jc w:val="center"/>
              <w:rPr>
                <w:rFonts w:ascii="Times New Roman" w:eastAsia="等线" w:hAnsi="Times New Roman" w:cs="Times New Roman"/>
                <w:b w:val="0"/>
                <w:color w:val="000000"/>
                <w:kern w:val="0"/>
                <w:szCs w:val="21"/>
              </w:rPr>
            </w:pPr>
            <w:r w:rsidRPr="001839A8">
              <w:rPr>
                <w:rFonts w:ascii="Times New Roman" w:eastAsia="等线" w:hAnsi="Times New Roman" w:cs="Times New Roman" w:hint="eastAsia"/>
                <w:b w:val="0"/>
                <w:color w:val="000000"/>
                <w:kern w:val="0"/>
                <w:szCs w:val="21"/>
              </w:rPr>
              <w:t>L</w:t>
            </w:r>
            <w:r w:rsidRPr="001839A8">
              <w:rPr>
                <w:rFonts w:ascii="Times New Roman" w:eastAsia="等线" w:hAnsi="Times New Roman" w:cs="Times New Roman"/>
                <w:b w:val="0"/>
                <w:color w:val="000000"/>
                <w:kern w:val="0"/>
                <w:szCs w:val="21"/>
              </w:rPr>
              <w:t xml:space="preserve">ife history </w:t>
            </w:r>
          </w:p>
        </w:tc>
        <w:tc>
          <w:tcPr>
            <w:tcW w:w="0" w:type="auto"/>
            <w:shd w:val="clear" w:color="auto" w:fill="auto"/>
            <w:noWrap/>
            <w:hideMark/>
          </w:tcPr>
          <w:p w14:paraId="4D9D5314" w14:textId="77777777" w:rsidR="003B6384" w:rsidRPr="001839A8" w:rsidRDefault="003B6384"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color w:val="000000"/>
                <w:kern w:val="0"/>
                <w:szCs w:val="21"/>
              </w:rPr>
              <w:t>neoteny</w:t>
            </w:r>
          </w:p>
        </w:tc>
        <w:tc>
          <w:tcPr>
            <w:tcW w:w="0" w:type="auto"/>
            <w:shd w:val="clear" w:color="auto" w:fill="auto"/>
            <w:noWrap/>
          </w:tcPr>
          <w:p w14:paraId="2788F65E" w14:textId="77777777" w:rsidR="003B6384" w:rsidRPr="001839A8" w:rsidRDefault="003B6384"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hint="eastAsia"/>
                <w:color w:val="000000"/>
                <w:kern w:val="0"/>
                <w:szCs w:val="21"/>
              </w:rPr>
              <w:t>6</w:t>
            </w:r>
            <w:r w:rsidRPr="001839A8">
              <w:rPr>
                <w:rFonts w:ascii="Times New Roman" w:eastAsia="等线" w:hAnsi="Times New Roman" w:cs="Times New Roman"/>
                <w:color w:val="000000"/>
                <w:kern w:val="0"/>
                <w:szCs w:val="21"/>
              </w:rPr>
              <w:t>.89</w:t>
            </w:r>
          </w:p>
        </w:tc>
        <w:tc>
          <w:tcPr>
            <w:tcW w:w="0" w:type="auto"/>
            <w:shd w:val="clear" w:color="auto" w:fill="auto"/>
            <w:noWrap/>
          </w:tcPr>
          <w:p w14:paraId="4C602E4B" w14:textId="77777777" w:rsidR="003B6384" w:rsidRPr="001839A8" w:rsidRDefault="003B6384"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hint="eastAsia"/>
                <w:color w:val="000000"/>
                <w:kern w:val="0"/>
                <w:szCs w:val="21"/>
              </w:rPr>
              <w:t>2</w:t>
            </w:r>
            <w:r w:rsidRPr="001839A8">
              <w:rPr>
                <w:rFonts w:ascii="Times New Roman" w:eastAsia="等线" w:hAnsi="Times New Roman" w:cs="Times New Roman"/>
                <w:color w:val="000000"/>
                <w:kern w:val="0"/>
                <w:szCs w:val="21"/>
              </w:rPr>
              <w:t>.45</w:t>
            </w:r>
          </w:p>
        </w:tc>
        <w:tc>
          <w:tcPr>
            <w:tcW w:w="0" w:type="auto"/>
            <w:tcBorders>
              <w:right w:val="single" w:sz="12" w:space="0" w:color="auto"/>
            </w:tcBorders>
            <w:shd w:val="clear" w:color="auto" w:fill="auto"/>
            <w:noWrap/>
          </w:tcPr>
          <w:p w14:paraId="20DCCB4A" w14:textId="77777777" w:rsidR="003B6384" w:rsidRPr="001839A8" w:rsidRDefault="003B6384"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hint="eastAsia"/>
                <w:color w:val="000000"/>
                <w:kern w:val="0"/>
                <w:szCs w:val="21"/>
              </w:rPr>
              <w:t>1</w:t>
            </w:r>
            <w:r w:rsidRPr="001839A8">
              <w:rPr>
                <w:rFonts w:ascii="Times New Roman" w:eastAsia="等线" w:hAnsi="Times New Roman" w:cs="Times New Roman"/>
                <w:color w:val="000000"/>
                <w:kern w:val="0"/>
                <w:szCs w:val="21"/>
              </w:rPr>
              <w:t>.99</w:t>
            </w:r>
          </w:p>
        </w:tc>
      </w:tr>
      <w:tr w:rsidR="003B6384" w:rsidRPr="001839A8" w14:paraId="36DE940F" w14:textId="77777777" w:rsidTr="00C05A01">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12" w:space="0" w:color="auto"/>
            </w:tcBorders>
            <w:shd w:val="clear" w:color="auto" w:fill="auto"/>
          </w:tcPr>
          <w:p w14:paraId="416AE3C6" w14:textId="77777777" w:rsidR="003B6384" w:rsidRPr="001839A8" w:rsidRDefault="003B6384" w:rsidP="00C05A01">
            <w:pPr>
              <w:jc w:val="center"/>
              <w:rPr>
                <w:rFonts w:ascii="Times New Roman" w:eastAsia="等线" w:hAnsi="Times New Roman" w:cs="Times New Roman"/>
                <w:b w:val="0"/>
                <w:color w:val="000000"/>
                <w:kern w:val="0"/>
                <w:szCs w:val="21"/>
              </w:rPr>
            </w:pPr>
          </w:p>
        </w:tc>
        <w:tc>
          <w:tcPr>
            <w:tcW w:w="0" w:type="auto"/>
            <w:shd w:val="clear" w:color="auto" w:fill="auto"/>
            <w:noWrap/>
            <w:hideMark/>
          </w:tcPr>
          <w:p w14:paraId="3CB0E82A" w14:textId="77777777" w:rsidR="003B6384" w:rsidRPr="001839A8" w:rsidRDefault="003B6384"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color w:val="000000"/>
                <w:kern w:val="0"/>
                <w:szCs w:val="21"/>
              </w:rPr>
              <w:t>metamorphosis</w:t>
            </w:r>
          </w:p>
        </w:tc>
        <w:tc>
          <w:tcPr>
            <w:tcW w:w="0" w:type="auto"/>
            <w:shd w:val="clear" w:color="auto" w:fill="auto"/>
            <w:noWrap/>
          </w:tcPr>
          <w:p w14:paraId="69C766CD" w14:textId="77777777" w:rsidR="003B6384" w:rsidRPr="001839A8" w:rsidRDefault="003B6384"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hint="eastAsia"/>
                <w:color w:val="000000"/>
                <w:kern w:val="0"/>
                <w:szCs w:val="21"/>
              </w:rPr>
              <w:t>9</w:t>
            </w:r>
            <w:r w:rsidRPr="001839A8">
              <w:rPr>
                <w:rFonts w:ascii="Times New Roman" w:eastAsia="等线" w:hAnsi="Times New Roman" w:cs="Times New Roman"/>
                <w:color w:val="000000"/>
                <w:kern w:val="0"/>
                <w:szCs w:val="21"/>
              </w:rPr>
              <w:t>.28</w:t>
            </w:r>
          </w:p>
        </w:tc>
        <w:tc>
          <w:tcPr>
            <w:tcW w:w="0" w:type="auto"/>
            <w:shd w:val="clear" w:color="auto" w:fill="auto"/>
            <w:noWrap/>
          </w:tcPr>
          <w:p w14:paraId="21BFB49F" w14:textId="77777777" w:rsidR="003B6384" w:rsidRPr="001839A8" w:rsidRDefault="003B6384"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hint="eastAsia"/>
                <w:color w:val="000000"/>
                <w:kern w:val="0"/>
                <w:szCs w:val="21"/>
              </w:rPr>
              <w:t>3</w:t>
            </w:r>
            <w:r w:rsidRPr="001839A8">
              <w:rPr>
                <w:rFonts w:ascii="Times New Roman" w:eastAsia="等线" w:hAnsi="Times New Roman" w:cs="Times New Roman"/>
                <w:color w:val="000000"/>
                <w:kern w:val="0"/>
                <w:szCs w:val="21"/>
              </w:rPr>
              <w:t>.61</w:t>
            </w:r>
          </w:p>
        </w:tc>
        <w:tc>
          <w:tcPr>
            <w:tcW w:w="0" w:type="auto"/>
            <w:tcBorders>
              <w:right w:val="single" w:sz="12" w:space="0" w:color="auto"/>
            </w:tcBorders>
            <w:shd w:val="clear" w:color="auto" w:fill="auto"/>
            <w:noWrap/>
          </w:tcPr>
          <w:p w14:paraId="5280EBB0" w14:textId="77777777" w:rsidR="003B6384" w:rsidRPr="001839A8" w:rsidRDefault="003B6384"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hint="eastAsia"/>
                <w:color w:val="000000"/>
                <w:kern w:val="0"/>
                <w:szCs w:val="21"/>
              </w:rPr>
              <w:t>2</w:t>
            </w:r>
            <w:r w:rsidRPr="001839A8">
              <w:rPr>
                <w:rFonts w:ascii="Times New Roman" w:eastAsia="等线" w:hAnsi="Times New Roman" w:cs="Times New Roman"/>
                <w:color w:val="000000"/>
                <w:kern w:val="0"/>
                <w:szCs w:val="21"/>
              </w:rPr>
              <w:t>.06</w:t>
            </w:r>
          </w:p>
        </w:tc>
      </w:tr>
      <w:tr w:rsidR="003B6384" w:rsidRPr="001839A8" w14:paraId="7EE40BD4" w14:textId="77777777" w:rsidTr="00C05A01">
        <w:trPr>
          <w:trHeight w:val="306"/>
        </w:trPr>
        <w:tc>
          <w:tcPr>
            <w:cnfStyle w:val="001000000000" w:firstRow="0" w:lastRow="0" w:firstColumn="1" w:lastColumn="0" w:oddVBand="0" w:evenVBand="0" w:oddHBand="0" w:evenHBand="0" w:firstRowFirstColumn="0" w:firstRowLastColumn="0" w:lastRowFirstColumn="0" w:lastRowLastColumn="0"/>
            <w:tcW w:w="0" w:type="auto"/>
            <w:vMerge w:val="restart"/>
            <w:tcBorders>
              <w:left w:val="single" w:sz="12" w:space="0" w:color="auto"/>
            </w:tcBorders>
            <w:shd w:val="clear" w:color="auto" w:fill="auto"/>
          </w:tcPr>
          <w:p w14:paraId="13E2C41E" w14:textId="77777777" w:rsidR="003B6384" w:rsidRPr="001839A8" w:rsidRDefault="003B6384" w:rsidP="00C05A01">
            <w:pPr>
              <w:jc w:val="center"/>
              <w:rPr>
                <w:rFonts w:ascii="Times New Roman" w:eastAsia="等线" w:hAnsi="Times New Roman" w:cs="Times New Roman"/>
                <w:bCs w:val="0"/>
                <w:color w:val="000000"/>
                <w:kern w:val="0"/>
                <w:szCs w:val="21"/>
              </w:rPr>
            </w:pPr>
          </w:p>
          <w:p w14:paraId="7D8A5D01" w14:textId="77777777" w:rsidR="003B6384" w:rsidRPr="001839A8" w:rsidRDefault="003B6384" w:rsidP="00C05A01">
            <w:pPr>
              <w:jc w:val="center"/>
              <w:rPr>
                <w:rFonts w:ascii="Times New Roman" w:eastAsia="等线" w:hAnsi="Times New Roman" w:cs="Times New Roman"/>
                <w:bCs w:val="0"/>
                <w:color w:val="000000"/>
                <w:kern w:val="0"/>
                <w:szCs w:val="21"/>
              </w:rPr>
            </w:pPr>
          </w:p>
          <w:p w14:paraId="401EF2B7" w14:textId="77777777" w:rsidR="003B6384" w:rsidRPr="001839A8" w:rsidRDefault="003B6384" w:rsidP="00C05A01">
            <w:pPr>
              <w:jc w:val="center"/>
              <w:rPr>
                <w:rFonts w:ascii="Times New Roman" w:eastAsia="等线" w:hAnsi="Times New Roman" w:cs="Times New Roman"/>
                <w:b w:val="0"/>
                <w:color w:val="000000"/>
                <w:kern w:val="0"/>
                <w:szCs w:val="21"/>
              </w:rPr>
            </w:pPr>
            <w:r w:rsidRPr="001839A8">
              <w:rPr>
                <w:rFonts w:ascii="Times New Roman" w:eastAsia="等线" w:hAnsi="Times New Roman" w:cs="Times New Roman" w:hint="eastAsia"/>
                <w:b w:val="0"/>
                <w:color w:val="000000"/>
                <w:kern w:val="0"/>
                <w:szCs w:val="21"/>
              </w:rPr>
              <w:t>T</w:t>
            </w:r>
            <w:r w:rsidRPr="001839A8">
              <w:rPr>
                <w:rFonts w:ascii="Times New Roman" w:eastAsia="等线" w:hAnsi="Times New Roman" w:cs="Times New Roman"/>
                <w:b w:val="0"/>
                <w:color w:val="000000"/>
                <w:kern w:val="0"/>
                <w:szCs w:val="21"/>
              </w:rPr>
              <w:t>axonomic affiliations</w:t>
            </w:r>
          </w:p>
        </w:tc>
        <w:tc>
          <w:tcPr>
            <w:tcW w:w="0" w:type="auto"/>
            <w:shd w:val="clear" w:color="auto" w:fill="auto"/>
            <w:noWrap/>
            <w:hideMark/>
          </w:tcPr>
          <w:p w14:paraId="7E5219FD" w14:textId="77777777" w:rsidR="003B6384" w:rsidRPr="001839A8" w:rsidRDefault="003B6384"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color w:val="000000"/>
                <w:kern w:val="0"/>
                <w:szCs w:val="21"/>
              </w:rPr>
              <w:t xml:space="preserve">Hynobiidae </w:t>
            </w:r>
          </w:p>
        </w:tc>
        <w:tc>
          <w:tcPr>
            <w:tcW w:w="0" w:type="auto"/>
            <w:shd w:val="clear" w:color="auto" w:fill="auto"/>
            <w:noWrap/>
          </w:tcPr>
          <w:p w14:paraId="2EBBF200" w14:textId="77777777" w:rsidR="003B6384" w:rsidRPr="001839A8" w:rsidRDefault="003B6384"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hint="eastAsia"/>
                <w:color w:val="000000"/>
                <w:kern w:val="0"/>
                <w:szCs w:val="21"/>
              </w:rPr>
              <w:t>9</w:t>
            </w:r>
            <w:r w:rsidRPr="001839A8">
              <w:rPr>
                <w:rFonts w:ascii="Times New Roman" w:eastAsia="等线" w:hAnsi="Times New Roman" w:cs="Times New Roman"/>
                <w:color w:val="000000"/>
                <w:kern w:val="0"/>
                <w:szCs w:val="21"/>
              </w:rPr>
              <w:t>.20</w:t>
            </w:r>
          </w:p>
        </w:tc>
        <w:tc>
          <w:tcPr>
            <w:tcW w:w="0" w:type="auto"/>
            <w:shd w:val="clear" w:color="auto" w:fill="auto"/>
            <w:noWrap/>
          </w:tcPr>
          <w:p w14:paraId="7B3FC3D6" w14:textId="77777777" w:rsidR="003B6384" w:rsidRPr="001839A8" w:rsidRDefault="003B6384"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hint="eastAsia"/>
                <w:color w:val="000000"/>
                <w:kern w:val="0"/>
                <w:szCs w:val="21"/>
              </w:rPr>
              <w:t>3</w:t>
            </w:r>
            <w:r w:rsidRPr="001839A8">
              <w:rPr>
                <w:rFonts w:ascii="Times New Roman" w:eastAsia="等线" w:hAnsi="Times New Roman" w:cs="Times New Roman"/>
                <w:color w:val="000000"/>
                <w:kern w:val="0"/>
                <w:szCs w:val="21"/>
              </w:rPr>
              <w:t>.71</w:t>
            </w:r>
          </w:p>
        </w:tc>
        <w:tc>
          <w:tcPr>
            <w:tcW w:w="0" w:type="auto"/>
            <w:tcBorders>
              <w:right w:val="single" w:sz="12" w:space="0" w:color="auto"/>
            </w:tcBorders>
            <w:shd w:val="clear" w:color="auto" w:fill="auto"/>
            <w:noWrap/>
          </w:tcPr>
          <w:p w14:paraId="5848E0C7" w14:textId="77777777" w:rsidR="003B6384" w:rsidRPr="001839A8" w:rsidRDefault="003B6384"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hint="eastAsia"/>
                <w:color w:val="000000"/>
                <w:kern w:val="0"/>
                <w:szCs w:val="21"/>
              </w:rPr>
              <w:t>1</w:t>
            </w:r>
            <w:r w:rsidRPr="001839A8">
              <w:rPr>
                <w:rFonts w:ascii="Times New Roman" w:eastAsia="等线" w:hAnsi="Times New Roman" w:cs="Times New Roman"/>
                <w:color w:val="000000"/>
                <w:kern w:val="0"/>
                <w:szCs w:val="21"/>
              </w:rPr>
              <w:t>.79</w:t>
            </w:r>
          </w:p>
        </w:tc>
      </w:tr>
      <w:tr w:rsidR="003B6384" w:rsidRPr="001839A8" w14:paraId="608C85B0" w14:textId="77777777" w:rsidTr="00C05A01">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12" w:space="0" w:color="auto"/>
            </w:tcBorders>
            <w:shd w:val="clear" w:color="auto" w:fill="auto"/>
          </w:tcPr>
          <w:p w14:paraId="0DA6C68B" w14:textId="77777777" w:rsidR="003B6384" w:rsidRPr="001839A8" w:rsidRDefault="003B6384" w:rsidP="00C05A01">
            <w:pPr>
              <w:jc w:val="center"/>
              <w:rPr>
                <w:rFonts w:ascii="Times New Roman" w:eastAsia="等线" w:hAnsi="Times New Roman" w:cs="Times New Roman"/>
                <w:b w:val="0"/>
                <w:color w:val="000000"/>
                <w:kern w:val="0"/>
                <w:szCs w:val="21"/>
              </w:rPr>
            </w:pPr>
          </w:p>
        </w:tc>
        <w:tc>
          <w:tcPr>
            <w:tcW w:w="0" w:type="auto"/>
            <w:shd w:val="clear" w:color="auto" w:fill="auto"/>
            <w:noWrap/>
            <w:hideMark/>
          </w:tcPr>
          <w:p w14:paraId="521B8628" w14:textId="77777777" w:rsidR="003B6384" w:rsidRPr="001839A8" w:rsidRDefault="003B6384"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color w:val="000000"/>
                <w:kern w:val="0"/>
                <w:szCs w:val="21"/>
              </w:rPr>
              <w:t>stem hynobiids</w:t>
            </w:r>
          </w:p>
        </w:tc>
        <w:tc>
          <w:tcPr>
            <w:tcW w:w="0" w:type="auto"/>
            <w:shd w:val="clear" w:color="auto" w:fill="auto"/>
            <w:noWrap/>
          </w:tcPr>
          <w:p w14:paraId="04F68733" w14:textId="77777777" w:rsidR="003B6384" w:rsidRPr="001839A8" w:rsidRDefault="003B6384"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hint="eastAsia"/>
                <w:color w:val="000000"/>
                <w:kern w:val="0"/>
                <w:szCs w:val="21"/>
              </w:rPr>
              <w:t>9</w:t>
            </w:r>
            <w:r w:rsidRPr="001839A8">
              <w:rPr>
                <w:rFonts w:ascii="Times New Roman" w:eastAsia="等线" w:hAnsi="Times New Roman" w:cs="Times New Roman"/>
                <w:color w:val="000000"/>
                <w:kern w:val="0"/>
                <w:szCs w:val="21"/>
              </w:rPr>
              <w:t>.62</w:t>
            </w:r>
          </w:p>
        </w:tc>
        <w:tc>
          <w:tcPr>
            <w:tcW w:w="0" w:type="auto"/>
            <w:shd w:val="clear" w:color="auto" w:fill="auto"/>
            <w:noWrap/>
          </w:tcPr>
          <w:p w14:paraId="00AD5AC4" w14:textId="77777777" w:rsidR="003B6384" w:rsidRPr="001839A8" w:rsidRDefault="003B6384"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hint="eastAsia"/>
                <w:color w:val="000000"/>
                <w:kern w:val="0"/>
                <w:szCs w:val="21"/>
              </w:rPr>
              <w:t>3</w:t>
            </w:r>
            <w:r w:rsidRPr="001839A8">
              <w:rPr>
                <w:rFonts w:ascii="Times New Roman" w:eastAsia="等线" w:hAnsi="Times New Roman" w:cs="Times New Roman"/>
                <w:color w:val="000000"/>
                <w:kern w:val="0"/>
                <w:szCs w:val="21"/>
              </w:rPr>
              <w:t>.22</w:t>
            </w:r>
          </w:p>
        </w:tc>
        <w:tc>
          <w:tcPr>
            <w:tcW w:w="0" w:type="auto"/>
            <w:tcBorders>
              <w:right w:val="single" w:sz="12" w:space="0" w:color="auto"/>
            </w:tcBorders>
            <w:shd w:val="clear" w:color="auto" w:fill="auto"/>
            <w:noWrap/>
          </w:tcPr>
          <w:p w14:paraId="157FBD44" w14:textId="77777777" w:rsidR="003B6384" w:rsidRPr="001839A8" w:rsidRDefault="003B6384"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hint="eastAsia"/>
                <w:color w:val="000000"/>
                <w:kern w:val="0"/>
                <w:szCs w:val="21"/>
              </w:rPr>
              <w:t>3</w:t>
            </w:r>
            <w:r w:rsidRPr="001839A8">
              <w:rPr>
                <w:rFonts w:ascii="Times New Roman" w:eastAsia="等线" w:hAnsi="Times New Roman" w:cs="Times New Roman"/>
                <w:color w:val="000000"/>
                <w:kern w:val="0"/>
                <w:szCs w:val="21"/>
              </w:rPr>
              <w:t>.19</w:t>
            </w:r>
          </w:p>
        </w:tc>
      </w:tr>
      <w:tr w:rsidR="003B6384" w:rsidRPr="001839A8" w14:paraId="1F0DD4D3" w14:textId="77777777" w:rsidTr="00C05A01">
        <w:trPr>
          <w:trHeight w:val="306"/>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12" w:space="0" w:color="auto"/>
            </w:tcBorders>
            <w:shd w:val="clear" w:color="auto" w:fill="auto"/>
          </w:tcPr>
          <w:p w14:paraId="09F187D2" w14:textId="77777777" w:rsidR="003B6384" w:rsidRPr="001839A8" w:rsidRDefault="003B6384" w:rsidP="00C05A01">
            <w:pPr>
              <w:jc w:val="center"/>
              <w:rPr>
                <w:rFonts w:ascii="Times New Roman" w:eastAsia="等线" w:hAnsi="Times New Roman" w:cs="Times New Roman"/>
                <w:b w:val="0"/>
                <w:color w:val="000000"/>
                <w:kern w:val="0"/>
                <w:szCs w:val="21"/>
              </w:rPr>
            </w:pPr>
          </w:p>
        </w:tc>
        <w:tc>
          <w:tcPr>
            <w:tcW w:w="0" w:type="auto"/>
            <w:shd w:val="clear" w:color="auto" w:fill="auto"/>
            <w:noWrap/>
            <w:hideMark/>
          </w:tcPr>
          <w:p w14:paraId="11F43B0A" w14:textId="77777777" w:rsidR="003B6384" w:rsidRPr="001839A8" w:rsidRDefault="003B6384"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color w:val="000000"/>
                <w:kern w:val="0"/>
                <w:szCs w:val="21"/>
              </w:rPr>
              <w:t xml:space="preserve">Pancryptobrancha </w:t>
            </w:r>
          </w:p>
        </w:tc>
        <w:tc>
          <w:tcPr>
            <w:tcW w:w="0" w:type="auto"/>
            <w:shd w:val="clear" w:color="auto" w:fill="auto"/>
            <w:noWrap/>
          </w:tcPr>
          <w:p w14:paraId="6189A780" w14:textId="77777777" w:rsidR="003B6384" w:rsidRPr="001839A8" w:rsidRDefault="003B6384"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hint="eastAsia"/>
                <w:color w:val="000000"/>
                <w:kern w:val="0"/>
                <w:szCs w:val="21"/>
              </w:rPr>
              <w:t>3</w:t>
            </w:r>
            <w:r w:rsidRPr="001839A8">
              <w:rPr>
                <w:rFonts w:ascii="Times New Roman" w:eastAsia="等线" w:hAnsi="Times New Roman" w:cs="Times New Roman"/>
                <w:color w:val="000000"/>
                <w:kern w:val="0"/>
                <w:szCs w:val="21"/>
              </w:rPr>
              <w:t>.57</w:t>
            </w:r>
          </w:p>
        </w:tc>
        <w:tc>
          <w:tcPr>
            <w:tcW w:w="0" w:type="auto"/>
            <w:shd w:val="clear" w:color="auto" w:fill="auto"/>
            <w:noWrap/>
          </w:tcPr>
          <w:p w14:paraId="78EBD487" w14:textId="77777777" w:rsidR="003B6384" w:rsidRPr="001839A8" w:rsidRDefault="003B6384"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hint="eastAsia"/>
                <w:color w:val="000000"/>
                <w:kern w:val="0"/>
                <w:szCs w:val="21"/>
              </w:rPr>
              <w:t>1</w:t>
            </w:r>
            <w:r w:rsidRPr="001839A8">
              <w:rPr>
                <w:rFonts w:ascii="Times New Roman" w:eastAsia="等线" w:hAnsi="Times New Roman" w:cs="Times New Roman"/>
                <w:color w:val="000000"/>
                <w:kern w:val="0"/>
                <w:szCs w:val="21"/>
              </w:rPr>
              <w:t>.30</w:t>
            </w:r>
          </w:p>
        </w:tc>
        <w:tc>
          <w:tcPr>
            <w:tcW w:w="0" w:type="auto"/>
            <w:tcBorders>
              <w:right w:val="single" w:sz="12" w:space="0" w:color="auto"/>
            </w:tcBorders>
            <w:shd w:val="clear" w:color="auto" w:fill="auto"/>
            <w:noWrap/>
          </w:tcPr>
          <w:p w14:paraId="0A4548FD" w14:textId="77777777" w:rsidR="003B6384" w:rsidRPr="001839A8" w:rsidRDefault="003B6384"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hint="eastAsia"/>
                <w:color w:val="000000"/>
                <w:kern w:val="0"/>
                <w:szCs w:val="21"/>
              </w:rPr>
              <w:t>0</w:t>
            </w:r>
            <w:r w:rsidRPr="001839A8">
              <w:rPr>
                <w:rFonts w:ascii="Times New Roman" w:eastAsia="等线" w:hAnsi="Times New Roman" w:cs="Times New Roman"/>
                <w:color w:val="000000"/>
                <w:kern w:val="0"/>
                <w:szCs w:val="21"/>
              </w:rPr>
              <w:t>.96</w:t>
            </w:r>
          </w:p>
        </w:tc>
      </w:tr>
      <w:tr w:rsidR="003B6384" w:rsidRPr="001839A8" w14:paraId="62F9AEEF" w14:textId="77777777" w:rsidTr="00C05A01">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12" w:space="0" w:color="auto"/>
            </w:tcBorders>
            <w:shd w:val="clear" w:color="auto" w:fill="auto"/>
          </w:tcPr>
          <w:p w14:paraId="70AA5DFE" w14:textId="77777777" w:rsidR="003B6384" w:rsidRPr="001839A8" w:rsidRDefault="003B6384" w:rsidP="00C05A01">
            <w:pPr>
              <w:jc w:val="center"/>
              <w:rPr>
                <w:rFonts w:ascii="Times New Roman" w:eastAsia="等线" w:hAnsi="Times New Roman" w:cs="Times New Roman"/>
                <w:b w:val="0"/>
                <w:color w:val="000000"/>
                <w:kern w:val="0"/>
                <w:szCs w:val="21"/>
              </w:rPr>
            </w:pPr>
          </w:p>
        </w:tc>
        <w:tc>
          <w:tcPr>
            <w:tcW w:w="0" w:type="auto"/>
            <w:shd w:val="clear" w:color="auto" w:fill="auto"/>
            <w:noWrap/>
            <w:hideMark/>
          </w:tcPr>
          <w:p w14:paraId="52E4D415" w14:textId="77777777" w:rsidR="003B6384" w:rsidRPr="001839A8" w:rsidRDefault="003B6384"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color w:val="000000"/>
                <w:kern w:val="0"/>
                <w:szCs w:val="21"/>
              </w:rPr>
              <w:t>basal Cryptobranchoidea</w:t>
            </w:r>
          </w:p>
        </w:tc>
        <w:tc>
          <w:tcPr>
            <w:tcW w:w="0" w:type="auto"/>
            <w:shd w:val="clear" w:color="auto" w:fill="auto"/>
            <w:noWrap/>
          </w:tcPr>
          <w:p w14:paraId="2FA8F861" w14:textId="77777777" w:rsidR="003B6384" w:rsidRPr="001839A8" w:rsidRDefault="003B6384"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hint="eastAsia"/>
                <w:color w:val="000000"/>
                <w:kern w:val="0"/>
                <w:szCs w:val="21"/>
              </w:rPr>
              <w:t>4</w:t>
            </w:r>
            <w:r w:rsidRPr="001839A8">
              <w:rPr>
                <w:rFonts w:ascii="Times New Roman" w:eastAsia="等线" w:hAnsi="Times New Roman" w:cs="Times New Roman"/>
                <w:color w:val="000000"/>
                <w:kern w:val="0"/>
                <w:szCs w:val="21"/>
              </w:rPr>
              <w:t>.97</w:t>
            </w:r>
          </w:p>
        </w:tc>
        <w:tc>
          <w:tcPr>
            <w:tcW w:w="0" w:type="auto"/>
            <w:shd w:val="clear" w:color="auto" w:fill="auto"/>
            <w:noWrap/>
          </w:tcPr>
          <w:p w14:paraId="004D7769" w14:textId="77777777" w:rsidR="003B6384" w:rsidRPr="001839A8" w:rsidRDefault="003B6384"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hint="eastAsia"/>
                <w:color w:val="000000"/>
                <w:kern w:val="0"/>
                <w:szCs w:val="21"/>
              </w:rPr>
              <w:t>1</w:t>
            </w:r>
            <w:r w:rsidRPr="001839A8">
              <w:rPr>
                <w:rFonts w:ascii="Times New Roman" w:eastAsia="等线" w:hAnsi="Times New Roman" w:cs="Times New Roman"/>
                <w:color w:val="000000"/>
                <w:kern w:val="0"/>
                <w:szCs w:val="21"/>
              </w:rPr>
              <w:t>.35</w:t>
            </w:r>
          </w:p>
        </w:tc>
        <w:tc>
          <w:tcPr>
            <w:tcW w:w="0" w:type="auto"/>
            <w:tcBorders>
              <w:right w:val="single" w:sz="12" w:space="0" w:color="auto"/>
            </w:tcBorders>
            <w:shd w:val="clear" w:color="auto" w:fill="auto"/>
            <w:noWrap/>
          </w:tcPr>
          <w:p w14:paraId="36EAA646" w14:textId="77777777" w:rsidR="003B6384" w:rsidRPr="001839A8" w:rsidRDefault="003B6384"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hint="eastAsia"/>
                <w:color w:val="000000"/>
                <w:kern w:val="0"/>
                <w:szCs w:val="21"/>
              </w:rPr>
              <w:t>2</w:t>
            </w:r>
            <w:r w:rsidRPr="001839A8">
              <w:rPr>
                <w:rFonts w:ascii="Times New Roman" w:eastAsia="等线" w:hAnsi="Times New Roman" w:cs="Times New Roman"/>
                <w:color w:val="000000"/>
                <w:kern w:val="0"/>
                <w:szCs w:val="21"/>
              </w:rPr>
              <w:t>.27</w:t>
            </w:r>
          </w:p>
        </w:tc>
      </w:tr>
      <w:tr w:rsidR="003B6384" w:rsidRPr="001839A8" w14:paraId="577C3E05" w14:textId="77777777" w:rsidTr="00C05A01">
        <w:trPr>
          <w:trHeight w:val="306"/>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12" w:space="0" w:color="auto"/>
            </w:tcBorders>
            <w:shd w:val="clear" w:color="auto" w:fill="auto"/>
          </w:tcPr>
          <w:p w14:paraId="1FB8F772" w14:textId="77777777" w:rsidR="003B6384" w:rsidRPr="001839A8" w:rsidRDefault="003B6384" w:rsidP="00C05A01">
            <w:pPr>
              <w:jc w:val="center"/>
              <w:rPr>
                <w:rFonts w:ascii="Times New Roman" w:eastAsia="等线" w:hAnsi="Times New Roman" w:cs="Times New Roman"/>
                <w:b w:val="0"/>
                <w:color w:val="000000"/>
                <w:kern w:val="0"/>
                <w:szCs w:val="21"/>
              </w:rPr>
            </w:pPr>
          </w:p>
        </w:tc>
        <w:tc>
          <w:tcPr>
            <w:tcW w:w="0" w:type="auto"/>
            <w:shd w:val="clear" w:color="auto" w:fill="auto"/>
            <w:noWrap/>
            <w:hideMark/>
          </w:tcPr>
          <w:p w14:paraId="15F9841E" w14:textId="77777777" w:rsidR="003B6384" w:rsidRPr="001839A8" w:rsidRDefault="003B6384"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color w:val="000000"/>
                <w:kern w:val="0"/>
                <w:szCs w:val="21"/>
              </w:rPr>
              <w:t>non-Cryptobranchoidea</w:t>
            </w:r>
          </w:p>
        </w:tc>
        <w:tc>
          <w:tcPr>
            <w:tcW w:w="0" w:type="auto"/>
            <w:shd w:val="clear" w:color="auto" w:fill="auto"/>
            <w:noWrap/>
          </w:tcPr>
          <w:p w14:paraId="204E331D" w14:textId="77777777" w:rsidR="003B6384" w:rsidRPr="001839A8" w:rsidRDefault="003B6384"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hint="eastAsia"/>
                <w:color w:val="000000"/>
                <w:kern w:val="0"/>
                <w:szCs w:val="21"/>
              </w:rPr>
              <w:t>1</w:t>
            </w:r>
            <w:r w:rsidRPr="001839A8">
              <w:rPr>
                <w:rFonts w:ascii="Times New Roman" w:eastAsia="等线" w:hAnsi="Times New Roman" w:cs="Times New Roman"/>
                <w:color w:val="000000"/>
                <w:kern w:val="0"/>
                <w:szCs w:val="21"/>
              </w:rPr>
              <w:t>1.48</w:t>
            </w:r>
          </w:p>
        </w:tc>
        <w:tc>
          <w:tcPr>
            <w:tcW w:w="0" w:type="auto"/>
            <w:shd w:val="clear" w:color="auto" w:fill="auto"/>
            <w:noWrap/>
          </w:tcPr>
          <w:p w14:paraId="730BAC8F" w14:textId="77777777" w:rsidR="003B6384" w:rsidRPr="001839A8" w:rsidRDefault="003B6384"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hint="eastAsia"/>
                <w:color w:val="000000"/>
                <w:kern w:val="0"/>
                <w:szCs w:val="21"/>
              </w:rPr>
              <w:t>4</w:t>
            </w:r>
            <w:r w:rsidRPr="001839A8">
              <w:rPr>
                <w:rFonts w:ascii="Times New Roman" w:eastAsia="等线" w:hAnsi="Times New Roman" w:cs="Times New Roman"/>
                <w:color w:val="000000"/>
                <w:kern w:val="0"/>
                <w:szCs w:val="21"/>
              </w:rPr>
              <w:t>.33</w:t>
            </w:r>
          </w:p>
        </w:tc>
        <w:tc>
          <w:tcPr>
            <w:tcW w:w="0" w:type="auto"/>
            <w:tcBorders>
              <w:right w:val="single" w:sz="12" w:space="0" w:color="auto"/>
            </w:tcBorders>
            <w:shd w:val="clear" w:color="auto" w:fill="auto"/>
            <w:noWrap/>
          </w:tcPr>
          <w:p w14:paraId="21E7DFAA" w14:textId="77777777" w:rsidR="003B6384" w:rsidRPr="001839A8" w:rsidRDefault="003B6384"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hint="eastAsia"/>
                <w:color w:val="000000"/>
                <w:kern w:val="0"/>
                <w:szCs w:val="21"/>
              </w:rPr>
              <w:t>2</w:t>
            </w:r>
            <w:r w:rsidRPr="001839A8">
              <w:rPr>
                <w:rFonts w:ascii="Times New Roman" w:eastAsia="等线" w:hAnsi="Times New Roman" w:cs="Times New Roman"/>
                <w:color w:val="000000"/>
                <w:kern w:val="0"/>
                <w:szCs w:val="21"/>
              </w:rPr>
              <w:t>.83</w:t>
            </w:r>
          </w:p>
        </w:tc>
      </w:tr>
      <w:tr w:rsidR="003B6384" w:rsidRPr="001839A8" w14:paraId="743AA606" w14:textId="77777777" w:rsidTr="00C05A01">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12" w:space="0" w:color="auto"/>
              <w:bottom w:val="single" w:sz="12" w:space="0" w:color="auto"/>
            </w:tcBorders>
            <w:shd w:val="clear" w:color="auto" w:fill="auto"/>
          </w:tcPr>
          <w:p w14:paraId="546427AC" w14:textId="77777777" w:rsidR="003B6384" w:rsidRPr="001839A8" w:rsidRDefault="003B6384" w:rsidP="00C05A01">
            <w:pPr>
              <w:jc w:val="center"/>
              <w:rPr>
                <w:rFonts w:ascii="Times New Roman" w:eastAsia="等线" w:hAnsi="Times New Roman" w:cs="Times New Roman"/>
                <w:b w:val="0"/>
                <w:color w:val="000000"/>
                <w:kern w:val="0"/>
                <w:szCs w:val="21"/>
              </w:rPr>
            </w:pPr>
          </w:p>
        </w:tc>
        <w:tc>
          <w:tcPr>
            <w:tcW w:w="0" w:type="auto"/>
            <w:tcBorders>
              <w:bottom w:val="single" w:sz="12" w:space="0" w:color="auto"/>
            </w:tcBorders>
            <w:shd w:val="clear" w:color="auto" w:fill="auto"/>
            <w:noWrap/>
          </w:tcPr>
          <w:p w14:paraId="2152D3DE" w14:textId="77777777" w:rsidR="003B6384" w:rsidRPr="001839A8" w:rsidRDefault="003B6384"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hint="eastAsia"/>
                <w:color w:val="000000"/>
                <w:kern w:val="0"/>
                <w:szCs w:val="21"/>
              </w:rPr>
              <w:t>3</w:t>
            </w:r>
            <w:r w:rsidRPr="001839A8">
              <w:rPr>
                <w:rFonts w:ascii="Times New Roman" w:eastAsia="等线" w:hAnsi="Times New Roman" w:cs="Times New Roman"/>
                <w:color w:val="000000"/>
                <w:kern w:val="0"/>
                <w:szCs w:val="21"/>
              </w:rPr>
              <w:t>4 species</w:t>
            </w:r>
          </w:p>
        </w:tc>
        <w:tc>
          <w:tcPr>
            <w:tcW w:w="0" w:type="auto"/>
            <w:tcBorders>
              <w:bottom w:val="single" w:sz="12" w:space="0" w:color="auto"/>
            </w:tcBorders>
            <w:shd w:val="clear" w:color="auto" w:fill="auto"/>
            <w:noWrap/>
          </w:tcPr>
          <w:p w14:paraId="0196B216" w14:textId="77777777" w:rsidR="003B6384" w:rsidRPr="001839A8" w:rsidRDefault="003B6384"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color w:val="000000"/>
                <w:kern w:val="0"/>
                <w:szCs w:val="21"/>
              </w:rPr>
              <w:t>Fig. 3</w:t>
            </w:r>
          </w:p>
        </w:tc>
        <w:tc>
          <w:tcPr>
            <w:tcW w:w="0" w:type="auto"/>
            <w:tcBorders>
              <w:bottom w:val="single" w:sz="12" w:space="0" w:color="auto"/>
            </w:tcBorders>
            <w:shd w:val="clear" w:color="auto" w:fill="auto"/>
            <w:noWrap/>
          </w:tcPr>
          <w:p w14:paraId="0D3A9F95" w14:textId="77777777" w:rsidR="003B6384" w:rsidRPr="001839A8" w:rsidRDefault="003B6384"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1839A8">
              <w:rPr>
                <w:rFonts w:ascii="Times New Roman" w:eastAsia="等线" w:hAnsi="Times New Roman" w:cs="Times New Roman"/>
                <w:color w:val="000000"/>
                <w:kern w:val="0"/>
                <w:szCs w:val="21"/>
              </w:rPr>
              <w:t>Fig. 3</w:t>
            </w:r>
          </w:p>
        </w:tc>
        <w:tc>
          <w:tcPr>
            <w:tcW w:w="0" w:type="auto"/>
            <w:tcBorders>
              <w:bottom w:val="single" w:sz="12" w:space="0" w:color="auto"/>
              <w:right w:val="single" w:sz="12" w:space="0" w:color="auto"/>
            </w:tcBorders>
            <w:shd w:val="clear" w:color="auto" w:fill="auto"/>
            <w:noWrap/>
          </w:tcPr>
          <w:p w14:paraId="1D08C357" w14:textId="77777777" w:rsidR="003B6384" w:rsidRPr="001839A8" w:rsidRDefault="003B6384"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vertAlign w:val="superscript"/>
              </w:rPr>
            </w:pPr>
            <w:r w:rsidRPr="001839A8">
              <w:rPr>
                <w:rFonts w:ascii="Times New Roman" w:eastAsia="等线" w:hAnsi="Times New Roman" w:cs="Times New Roman"/>
                <w:color w:val="000000"/>
                <w:kern w:val="0"/>
                <w:szCs w:val="21"/>
              </w:rPr>
              <w:t>Fig. 3</w:t>
            </w:r>
          </w:p>
        </w:tc>
      </w:tr>
      <w:bookmarkEnd w:id="3"/>
    </w:tbl>
    <w:p w14:paraId="09002C55" w14:textId="77777777" w:rsidR="003B6384" w:rsidRDefault="003B6384" w:rsidP="003B6384">
      <w:pPr>
        <w:ind w:left="480" w:hangingChars="200" w:hanging="480"/>
        <w:rPr>
          <w:szCs w:val="24"/>
        </w:rPr>
      </w:pPr>
    </w:p>
    <w:p w14:paraId="1601C307" w14:textId="4CA43656" w:rsidR="00CF2869" w:rsidRDefault="003B6384" w:rsidP="003B6384">
      <w:r>
        <w:br w:type="page"/>
      </w:r>
    </w:p>
    <w:p w14:paraId="4A5E9129" w14:textId="481E6632" w:rsidR="00CF2869" w:rsidRPr="007D14D2" w:rsidRDefault="003E2351" w:rsidP="00CE3D64">
      <w:pPr>
        <w:pStyle w:val="SMHeading"/>
      </w:pPr>
      <w:r>
        <w:lastRenderedPageBreak/>
        <w:t xml:space="preserve">G  </w:t>
      </w:r>
      <w:r w:rsidR="00CE3D64">
        <w:t xml:space="preserve"> </w:t>
      </w:r>
      <w:r w:rsidR="00CF2869" w:rsidRPr="007D14D2">
        <w:t>Absolute morphological disparity calculated as procrustes variances and evolutionary rates for each landmark point of the palate across 34 species grouped by ecology, life history and taxonomic affiliations.</w:t>
      </w:r>
    </w:p>
    <w:p w14:paraId="28F3B1F4" w14:textId="77777777" w:rsidR="00CF2869" w:rsidRDefault="00CF2869" w:rsidP="00CF2869">
      <w:pPr>
        <w:ind w:left="480" w:hangingChars="200" w:hanging="480"/>
        <w:rPr>
          <w:szCs w:val="24"/>
        </w:rPr>
      </w:pPr>
    </w:p>
    <w:tbl>
      <w:tblPr>
        <w:tblStyle w:val="GridTable5Dark-Accent5"/>
        <w:tblpPr w:leftFromText="180" w:rightFromText="180" w:vertAnchor="page" w:horzAnchor="margin" w:tblpY="2791"/>
        <w:tblW w:w="0" w:type="auto"/>
        <w:tblLook w:val="04A0" w:firstRow="1" w:lastRow="0" w:firstColumn="1" w:lastColumn="0" w:noHBand="0" w:noVBand="1"/>
      </w:tblPr>
      <w:tblGrid>
        <w:gridCol w:w="2044"/>
        <w:gridCol w:w="615"/>
        <w:gridCol w:w="526"/>
        <w:gridCol w:w="526"/>
        <w:gridCol w:w="527"/>
        <w:gridCol w:w="616"/>
        <w:gridCol w:w="616"/>
        <w:gridCol w:w="609"/>
        <w:gridCol w:w="527"/>
        <w:gridCol w:w="527"/>
        <w:gridCol w:w="527"/>
        <w:gridCol w:w="527"/>
        <w:gridCol w:w="527"/>
        <w:gridCol w:w="616"/>
      </w:tblGrid>
      <w:tr w:rsidR="00CF2869" w:rsidRPr="001839A8" w14:paraId="5994BE72" w14:textId="77777777" w:rsidTr="00CF2869">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018" w:type="dxa"/>
            <w:tcBorders>
              <w:top w:val="single" w:sz="12" w:space="0" w:color="auto"/>
              <w:left w:val="single" w:sz="12" w:space="0" w:color="auto"/>
              <w:bottom w:val="single" w:sz="12" w:space="0" w:color="auto"/>
            </w:tcBorders>
            <w:shd w:val="clear" w:color="auto" w:fill="auto"/>
            <w:noWrap/>
            <w:hideMark/>
          </w:tcPr>
          <w:p w14:paraId="27FEB23D" w14:textId="77777777" w:rsidR="00CF2869" w:rsidRPr="001839A8" w:rsidRDefault="00CF2869" w:rsidP="00CF2869">
            <w:pPr>
              <w:jc w:val="center"/>
              <w:rPr>
                <w:rFonts w:ascii="Times New Roman" w:hAnsi="Times New Roman" w:cs="Times New Roman"/>
                <w:color w:val="auto"/>
                <w:szCs w:val="21"/>
              </w:rPr>
            </w:pPr>
            <w:r w:rsidRPr="001839A8">
              <w:rPr>
                <w:rFonts w:ascii="Times New Roman" w:hAnsi="Times New Roman" w:cs="Times New Roman"/>
                <w:color w:val="auto"/>
                <w:szCs w:val="21"/>
              </w:rPr>
              <w:t>Landmarks</w:t>
            </w:r>
          </w:p>
        </w:tc>
        <w:tc>
          <w:tcPr>
            <w:tcW w:w="617" w:type="dxa"/>
            <w:tcBorders>
              <w:top w:val="single" w:sz="12" w:space="0" w:color="auto"/>
              <w:bottom w:val="single" w:sz="12" w:space="0" w:color="auto"/>
            </w:tcBorders>
            <w:shd w:val="clear" w:color="auto" w:fill="auto"/>
            <w:noWrap/>
            <w:hideMark/>
          </w:tcPr>
          <w:p w14:paraId="71088468" w14:textId="77777777" w:rsidR="00CF2869" w:rsidRPr="001839A8" w:rsidRDefault="00CF2869" w:rsidP="00CF286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1"/>
              </w:rPr>
            </w:pPr>
            <w:r w:rsidRPr="001839A8">
              <w:rPr>
                <w:rFonts w:ascii="Times New Roman" w:hAnsi="Times New Roman" w:cs="Times New Roman"/>
                <w:color w:val="auto"/>
                <w:szCs w:val="21"/>
              </w:rPr>
              <w:t>1, 14</w:t>
            </w:r>
          </w:p>
        </w:tc>
        <w:tc>
          <w:tcPr>
            <w:tcW w:w="528" w:type="dxa"/>
            <w:tcBorders>
              <w:top w:val="single" w:sz="12" w:space="0" w:color="auto"/>
              <w:bottom w:val="single" w:sz="12" w:space="0" w:color="auto"/>
            </w:tcBorders>
            <w:shd w:val="clear" w:color="auto" w:fill="auto"/>
            <w:noWrap/>
            <w:hideMark/>
          </w:tcPr>
          <w:p w14:paraId="6ECC7719" w14:textId="77777777" w:rsidR="00CF2869" w:rsidRPr="001839A8" w:rsidRDefault="00CF2869" w:rsidP="00CF286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1"/>
              </w:rPr>
            </w:pPr>
            <w:r w:rsidRPr="001839A8">
              <w:rPr>
                <w:rFonts w:ascii="Times New Roman" w:hAnsi="Times New Roman" w:cs="Times New Roman"/>
                <w:color w:val="auto"/>
                <w:szCs w:val="21"/>
              </w:rPr>
              <w:t>2, 13</w:t>
            </w:r>
          </w:p>
        </w:tc>
        <w:tc>
          <w:tcPr>
            <w:tcW w:w="528" w:type="dxa"/>
            <w:tcBorders>
              <w:top w:val="single" w:sz="12" w:space="0" w:color="auto"/>
              <w:bottom w:val="single" w:sz="12" w:space="0" w:color="auto"/>
            </w:tcBorders>
            <w:shd w:val="clear" w:color="auto" w:fill="auto"/>
            <w:noWrap/>
            <w:hideMark/>
          </w:tcPr>
          <w:p w14:paraId="3501FAE2" w14:textId="77777777" w:rsidR="00CF2869" w:rsidRPr="001839A8" w:rsidRDefault="00CF2869" w:rsidP="00CF286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1"/>
              </w:rPr>
            </w:pPr>
            <w:r w:rsidRPr="001839A8">
              <w:rPr>
                <w:rFonts w:ascii="Times New Roman" w:hAnsi="Times New Roman" w:cs="Times New Roman"/>
                <w:color w:val="auto"/>
                <w:szCs w:val="21"/>
              </w:rPr>
              <w:t>3, 12</w:t>
            </w:r>
          </w:p>
        </w:tc>
        <w:tc>
          <w:tcPr>
            <w:tcW w:w="529" w:type="dxa"/>
            <w:tcBorders>
              <w:top w:val="single" w:sz="12" w:space="0" w:color="auto"/>
              <w:bottom w:val="single" w:sz="12" w:space="0" w:color="auto"/>
            </w:tcBorders>
            <w:shd w:val="clear" w:color="auto" w:fill="auto"/>
            <w:noWrap/>
            <w:hideMark/>
          </w:tcPr>
          <w:p w14:paraId="2802933C" w14:textId="77777777" w:rsidR="00CF2869" w:rsidRPr="001839A8" w:rsidRDefault="00CF2869" w:rsidP="00CF286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1"/>
              </w:rPr>
            </w:pPr>
            <w:r w:rsidRPr="001839A8">
              <w:rPr>
                <w:rFonts w:ascii="Times New Roman" w:hAnsi="Times New Roman" w:cs="Times New Roman"/>
                <w:color w:val="auto"/>
                <w:szCs w:val="21"/>
              </w:rPr>
              <w:t>4, 11</w:t>
            </w:r>
          </w:p>
        </w:tc>
        <w:tc>
          <w:tcPr>
            <w:tcW w:w="618" w:type="dxa"/>
            <w:tcBorders>
              <w:top w:val="single" w:sz="12" w:space="0" w:color="auto"/>
              <w:bottom w:val="single" w:sz="12" w:space="0" w:color="auto"/>
            </w:tcBorders>
            <w:shd w:val="clear" w:color="auto" w:fill="auto"/>
            <w:noWrap/>
            <w:hideMark/>
          </w:tcPr>
          <w:p w14:paraId="05D72431" w14:textId="77777777" w:rsidR="00CF2869" w:rsidRPr="001839A8" w:rsidRDefault="00CF2869" w:rsidP="00CF286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1"/>
              </w:rPr>
            </w:pPr>
            <w:r w:rsidRPr="001839A8">
              <w:rPr>
                <w:rFonts w:ascii="Times New Roman" w:hAnsi="Times New Roman" w:cs="Times New Roman"/>
                <w:color w:val="auto"/>
                <w:szCs w:val="21"/>
              </w:rPr>
              <w:t>5, 10</w:t>
            </w:r>
          </w:p>
        </w:tc>
        <w:tc>
          <w:tcPr>
            <w:tcW w:w="618" w:type="dxa"/>
            <w:tcBorders>
              <w:top w:val="single" w:sz="12" w:space="0" w:color="auto"/>
              <w:bottom w:val="single" w:sz="12" w:space="0" w:color="auto"/>
            </w:tcBorders>
            <w:shd w:val="clear" w:color="auto" w:fill="auto"/>
            <w:noWrap/>
            <w:hideMark/>
          </w:tcPr>
          <w:p w14:paraId="2994128A" w14:textId="77777777" w:rsidR="00CF2869" w:rsidRPr="001839A8" w:rsidRDefault="00CF2869" w:rsidP="00CF286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1"/>
              </w:rPr>
            </w:pPr>
            <w:r w:rsidRPr="001839A8">
              <w:rPr>
                <w:rFonts w:ascii="Times New Roman" w:hAnsi="Times New Roman" w:cs="Times New Roman"/>
                <w:color w:val="auto"/>
                <w:szCs w:val="21"/>
              </w:rPr>
              <w:t>6, 9</w:t>
            </w:r>
          </w:p>
        </w:tc>
        <w:tc>
          <w:tcPr>
            <w:tcW w:w="611" w:type="dxa"/>
            <w:tcBorders>
              <w:top w:val="single" w:sz="12" w:space="0" w:color="auto"/>
              <w:bottom w:val="single" w:sz="12" w:space="0" w:color="auto"/>
            </w:tcBorders>
            <w:shd w:val="clear" w:color="auto" w:fill="auto"/>
            <w:noWrap/>
            <w:hideMark/>
          </w:tcPr>
          <w:p w14:paraId="30980E74" w14:textId="77777777" w:rsidR="00CF2869" w:rsidRPr="001839A8" w:rsidRDefault="00CF2869" w:rsidP="00CF286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1"/>
              </w:rPr>
            </w:pPr>
            <w:r w:rsidRPr="001839A8">
              <w:rPr>
                <w:rFonts w:ascii="Times New Roman" w:hAnsi="Times New Roman" w:cs="Times New Roman"/>
                <w:color w:val="auto"/>
                <w:szCs w:val="21"/>
              </w:rPr>
              <w:t>7, 8</w:t>
            </w:r>
          </w:p>
        </w:tc>
        <w:tc>
          <w:tcPr>
            <w:tcW w:w="529" w:type="dxa"/>
            <w:tcBorders>
              <w:top w:val="single" w:sz="12" w:space="0" w:color="auto"/>
              <w:bottom w:val="single" w:sz="12" w:space="0" w:color="auto"/>
            </w:tcBorders>
            <w:shd w:val="clear" w:color="auto" w:fill="auto"/>
            <w:noWrap/>
            <w:hideMark/>
          </w:tcPr>
          <w:p w14:paraId="546F3535" w14:textId="77777777" w:rsidR="00CF2869" w:rsidRPr="001839A8" w:rsidRDefault="00CF2869" w:rsidP="00CF286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1"/>
              </w:rPr>
            </w:pPr>
            <w:r w:rsidRPr="001839A8">
              <w:rPr>
                <w:rFonts w:ascii="Times New Roman" w:hAnsi="Times New Roman" w:cs="Times New Roman"/>
                <w:color w:val="auto"/>
                <w:szCs w:val="21"/>
              </w:rPr>
              <w:t>15</w:t>
            </w:r>
          </w:p>
        </w:tc>
        <w:tc>
          <w:tcPr>
            <w:tcW w:w="529" w:type="dxa"/>
            <w:tcBorders>
              <w:top w:val="single" w:sz="12" w:space="0" w:color="auto"/>
              <w:bottom w:val="single" w:sz="12" w:space="0" w:color="auto"/>
            </w:tcBorders>
            <w:shd w:val="clear" w:color="auto" w:fill="auto"/>
            <w:noWrap/>
            <w:hideMark/>
          </w:tcPr>
          <w:p w14:paraId="49590D84" w14:textId="77777777" w:rsidR="00CF2869" w:rsidRPr="001839A8" w:rsidRDefault="00CF2869" w:rsidP="00CF286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1"/>
              </w:rPr>
            </w:pPr>
            <w:r w:rsidRPr="001839A8">
              <w:rPr>
                <w:rFonts w:ascii="Times New Roman" w:hAnsi="Times New Roman" w:cs="Times New Roman"/>
                <w:color w:val="auto"/>
                <w:szCs w:val="21"/>
              </w:rPr>
              <w:t>16, 24</w:t>
            </w:r>
          </w:p>
        </w:tc>
        <w:tc>
          <w:tcPr>
            <w:tcW w:w="529" w:type="dxa"/>
            <w:tcBorders>
              <w:top w:val="single" w:sz="12" w:space="0" w:color="auto"/>
              <w:bottom w:val="single" w:sz="12" w:space="0" w:color="auto"/>
            </w:tcBorders>
            <w:shd w:val="clear" w:color="auto" w:fill="auto"/>
            <w:noWrap/>
            <w:hideMark/>
          </w:tcPr>
          <w:p w14:paraId="786863EE" w14:textId="77777777" w:rsidR="00CF2869" w:rsidRPr="001839A8" w:rsidRDefault="00CF2869" w:rsidP="00CF286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1"/>
              </w:rPr>
            </w:pPr>
            <w:r w:rsidRPr="001839A8">
              <w:rPr>
                <w:rFonts w:ascii="Times New Roman" w:hAnsi="Times New Roman" w:cs="Times New Roman"/>
                <w:color w:val="auto"/>
                <w:szCs w:val="21"/>
              </w:rPr>
              <w:t>17, 23</w:t>
            </w:r>
          </w:p>
        </w:tc>
        <w:tc>
          <w:tcPr>
            <w:tcW w:w="529" w:type="dxa"/>
            <w:tcBorders>
              <w:top w:val="single" w:sz="12" w:space="0" w:color="auto"/>
              <w:bottom w:val="single" w:sz="12" w:space="0" w:color="auto"/>
            </w:tcBorders>
            <w:shd w:val="clear" w:color="auto" w:fill="auto"/>
            <w:noWrap/>
            <w:hideMark/>
          </w:tcPr>
          <w:p w14:paraId="57CE9FA4" w14:textId="77777777" w:rsidR="00CF2869" w:rsidRPr="001839A8" w:rsidRDefault="00CF2869" w:rsidP="00CF286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1"/>
              </w:rPr>
            </w:pPr>
            <w:r w:rsidRPr="001839A8">
              <w:rPr>
                <w:rFonts w:ascii="Times New Roman" w:hAnsi="Times New Roman" w:cs="Times New Roman"/>
                <w:color w:val="auto"/>
                <w:szCs w:val="21"/>
              </w:rPr>
              <w:t>18, 22</w:t>
            </w:r>
          </w:p>
        </w:tc>
        <w:tc>
          <w:tcPr>
            <w:tcW w:w="529" w:type="dxa"/>
            <w:tcBorders>
              <w:top w:val="single" w:sz="12" w:space="0" w:color="auto"/>
              <w:bottom w:val="single" w:sz="12" w:space="0" w:color="auto"/>
            </w:tcBorders>
            <w:shd w:val="clear" w:color="auto" w:fill="auto"/>
            <w:noWrap/>
            <w:hideMark/>
          </w:tcPr>
          <w:p w14:paraId="2CCF2BEC" w14:textId="77777777" w:rsidR="00CF2869" w:rsidRPr="001839A8" w:rsidRDefault="00CF2869" w:rsidP="00CF286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1"/>
              </w:rPr>
            </w:pPr>
            <w:r w:rsidRPr="001839A8">
              <w:rPr>
                <w:rFonts w:ascii="Times New Roman" w:hAnsi="Times New Roman" w:cs="Times New Roman"/>
                <w:color w:val="auto"/>
                <w:szCs w:val="21"/>
              </w:rPr>
              <w:t>19, 21</w:t>
            </w:r>
          </w:p>
        </w:tc>
        <w:tc>
          <w:tcPr>
            <w:tcW w:w="618" w:type="dxa"/>
            <w:tcBorders>
              <w:top w:val="single" w:sz="12" w:space="0" w:color="auto"/>
              <w:bottom w:val="single" w:sz="12" w:space="0" w:color="auto"/>
              <w:right w:val="single" w:sz="12" w:space="0" w:color="auto"/>
            </w:tcBorders>
            <w:shd w:val="clear" w:color="auto" w:fill="auto"/>
            <w:noWrap/>
            <w:hideMark/>
          </w:tcPr>
          <w:p w14:paraId="22D4D24E" w14:textId="77777777" w:rsidR="00CF2869" w:rsidRPr="001839A8" w:rsidRDefault="00CF2869" w:rsidP="00CF286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1"/>
              </w:rPr>
            </w:pPr>
            <w:r w:rsidRPr="001839A8">
              <w:rPr>
                <w:rFonts w:ascii="Times New Roman" w:hAnsi="Times New Roman" w:cs="Times New Roman"/>
                <w:color w:val="auto"/>
                <w:szCs w:val="21"/>
              </w:rPr>
              <w:t>20</w:t>
            </w:r>
          </w:p>
        </w:tc>
      </w:tr>
      <w:tr w:rsidR="00CF2869" w:rsidRPr="001839A8" w14:paraId="203DC072" w14:textId="77777777" w:rsidTr="00CF286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18" w:type="dxa"/>
            <w:tcBorders>
              <w:top w:val="single" w:sz="12" w:space="0" w:color="auto"/>
              <w:left w:val="single" w:sz="12" w:space="0" w:color="auto"/>
            </w:tcBorders>
            <w:shd w:val="clear" w:color="auto" w:fill="auto"/>
            <w:noWrap/>
            <w:hideMark/>
          </w:tcPr>
          <w:p w14:paraId="3A5AF986" w14:textId="77777777" w:rsidR="00CF2869" w:rsidRPr="001839A8" w:rsidRDefault="00CF2869" w:rsidP="00CF2869">
            <w:pPr>
              <w:jc w:val="center"/>
              <w:rPr>
                <w:rFonts w:ascii="Times New Roman" w:hAnsi="Times New Roman" w:cs="Times New Roman"/>
                <w:b w:val="0"/>
                <w:color w:val="auto"/>
                <w:szCs w:val="21"/>
              </w:rPr>
            </w:pPr>
            <w:r w:rsidRPr="001839A8">
              <w:rPr>
                <w:rFonts w:ascii="Times New Roman" w:hAnsi="Times New Roman" w:cs="Times New Roman"/>
                <w:b w:val="0"/>
                <w:color w:val="auto"/>
                <w:szCs w:val="21"/>
              </w:rPr>
              <w:t>aquatic (×10</w:t>
            </w:r>
            <w:r w:rsidRPr="001839A8">
              <w:rPr>
                <w:rFonts w:ascii="Times New Roman" w:hAnsi="Times New Roman" w:cs="Times New Roman"/>
                <w:b w:val="0"/>
                <w:color w:val="auto"/>
                <w:szCs w:val="21"/>
                <w:vertAlign w:val="superscript"/>
              </w:rPr>
              <w:t>-4</w:t>
            </w:r>
            <w:r w:rsidRPr="001839A8">
              <w:rPr>
                <w:rFonts w:ascii="Times New Roman" w:hAnsi="Times New Roman" w:cs="Times New Roman"/>
                <w:b w:val="0"/>
                <w:color w:val="auto"/>
                <w:szCs w:val="21"/>
              </w:rPr>
              <w:t>)</w:t>
            </w:r>
          </w:p>
        </w:tc>
        <w:tc>
          <w:tcPr>
            <w:tcW w:w="617" w:type="dxa"/>
            <w:tcBorders>
              <w:top w:val="single" w:sz="12" w:space="0" w:color="auto"/>
            </w:tcBorders>
            <w:shd w:val="clear" w:color="auto" w:fill="auto"/>
            <w:noWrap/>
            <w:hideMark/>
          </w:tcPr>
          <w:p w14:paraId="4F2368EA"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2.57</w:t>
            </w:r>
          </w:p>
        </w:tc>
        <w:tc>
          <w:tcPr>
            <w:tcW w:w="528" w:type="dxa"/>
            <w:tcBorders>
              <w:top w:val="single" w:sz="12" w:space="0" w:color="auto"/>
            </w:tcBorders>
            <w:shd w:val="clear" w:color="auto" w:fill="auto"/>
            <w:noWrap/>
            <w:hideMark/>
          </w:tcPr>
          <w:p w14:paraId="1C7CADAE"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2.83</w:t>
            </w:r>
          </w:p>
        </w:tc>
        <w:tc>
          <w:tcPr>
            <w:tcW w:w="528" w:type="dxa"/>
            <w:tcBorders>
              <w:top w:val="single" w:sz="12" w:space="0" w:color="auto"/>
            </w:tcBorders>
            <w:shd w:val="clear" w:color="auto" w:fill="auto"/>
            <w:noWrap/>
            <w:hideMark/>
          </w:tcPr>
          <w:p w14:paraId="761FA96D"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1.44</w:t>
            </w:r>
          </w:p>
        </w:tc>
        <w:tc>
          <w:tcPr>
            <w:tcW w:w="529" w:type="dxa"/>
            <w:tcBorders>
              <w:top w:val="single" w:sz="12" w:space="0" w:color="auto"/>
            </w:tcBorders>
            <w:shd w:val="clear" w:color="auto" w:fill="auto"/>
            <w:noWrap/>
            <w:hideMark/>
          </w:tcPr>
          <w:p w14:paraId="37B3A3CC"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1.60</w:t>
            </w:r>
          </w:p>
        </w:tc>
        <w:tc>
          <w:tcPr>
            <w:tcW w:w="618" w:type="dxa"/>
            <w:tcBorders>
              <w:top w:val="single" w:sz="12" w:space="0" w:color="auto"/>
            </w:tcBorders>
            <w:shd w:val="clear" w:color="auto" w:fill="auto"/>
            <w:noWrap/>
            <w:hideMark/>
          </w:tcPr>
          <w:p w14:paraId="019FA3DA"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5.79</w:t>
            </w:r>
          </w:p>
        </w:tc>
        <w:tc>
          <w:tcPr>
            <w:tcW w:w="618" w:type="dxa"/>
            <w:tcBorders>
              <w:top w:val="single" w:sz="12" w:space="0" w:color="auto"/>
            </w:tcBorders>
            <w:shd w:val="clear" w:color="auto" w:fill="auto"/>
            <w:noWrap/>
            <w:hideMark/>
          </w:tcPr>
          <w:p w14:paraId="645D9465"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2.63</w:t>
            </w:r>
          </w:p>
        </w:tc>
        <w:tc>
          <w:tcPr>
            <w:tcW w:w="611" w:type="dxa"/>
            <w:tcBorders>
              <w:top w:val="single" w:sz="12" w:space="0" w:color="auto"/>
            </w:tcBorders>
            <w:shd w:val="clear" w:color="auto" w:fill="auto"/>
            <w:noWrap/>
            <w:hideMark/>
          </w:tcPr>
          <w:p w14:paraId="7512DB5A"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3.21</w:t>
            </w:r>
          </w:p>
        </w:tc>
        <w:tc>
          <w:tcPr>
            <w:tcW w:w="529" w:type="dxa"/>
            <w:tcBorders>
              <w:top w:val="single" w:sz="12" w:space="0" w:color="auto"/>
            </w:tcBorders>
            <w:shd w:val="clear" w:color="auto" w:fill="auto"/>
            <w:noWrap/>
            <w:hideMark/>
          </w:tcPr>
          <w:p w14:paraId="6F76103E"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1.15</w:t>
            </w:r>
          </w:p>
        </w:tc>
        <w:tc>
          <w:tcPr>
            <w:tcW w:w="529" w:type="dxa"/>
            <w:tcBorders>
              <w:top w:val="single" w:sz="12" w:space="0" w:color="auto"/>
            </w:tcBorders>
            <w:shd w:val="clear" w:color="auto" w:fill="auto"/>
            <w:noWrap/>
            <w:hideMark/>
          </w:tcPr>
          <w:p w14:paraId="1F5A00CE"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1.28</w:t>
            </w:r>
          </w:p>
        </w:tc>
        <w:tc>
          <w:tcPr>
            <w:tcW w:w="529" w:type="dxa"/>
            <w:tcBorders>
              <w:top w:val="single" w:sz="12" w:space="0" w:color="auto"/>
            </w:tcBorders>
            <w:shd w:val="clear" w:color="auto" w:fill="auto"/>
            <w:noWrap/>
            <w:hideMark/>
          </w:tcPr>
          <w:p w14:paraId="5ADD9010"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1.66</w:t>
            </w:r>
          </w:p>
        </w:tc>
        <w:tc>
          <w:tcPr>
            <w:tcW w:w="529" w:type="dxa"/>
            <w:tcBorders>
              <w:top w:val="single" w:sz="12" w:space="0" w:color="auto"/>
            </w:tcBorders>
            <w:shd w:val="clear" w:color="auto" w:fill="auto"/>
            <w:noWrap/>
            <w:hideMark/>
          </w:tcPr>
          <w:p w14:paraId="00EC9C9E"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1.75</w:t>
            </w:r>
          </w:p>
        </w:tc>
        <w:tc>
          <w:tcPr>
            <w:tcW w:w="529" w:type="dxa"/>
            <w:tcBorders>
              <w:top w:val="single" w:sz="12" w:space="0" w:color="auto"/>
            </w:tcBorders>
            <w:shd w:val="clear" w:color="auto" w:fill="auto"/>
            <w:noWrap/>
            <w:hideMark/>
          </w:tcPr>
          <w:p w14:paraId="104114F8"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2.24</w:t>
            </w:r>
          </w:p>
        </w:tc>
        <w:tc>
          <w:tcPr>
            <w:tcW w:w="618" w:type="dxa"/>
            <w:tcBorders>
              <w:top w:val="single" w:sz="12" w:space="0" w:color="auto"/>
              <w:right w:val="single" w:sz="12" w:space="0" w:color="auto"/>
            </w:tcBorders>
            <w:shd w:val="clear" w:color="auto" w:fill="auto"/>
            <w:noWrap/>
            <w:hideMark/>
          </w:tcPr>
          <w:p w14:paraId="2BCE3115"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2.37</w:t>
            </w:r>
          </w:p>
        </w:tc>
      </w:tr>
      <w:tr w:rsidR="00CF2869" w:rsidRPr="001839A8" w14:paraId="5B1A3745" w14:textId="77777777" w:rsidTr="00CF2869">
        <w:trPr>
          <w:trHeight w:val="360"/>
        </w:trPr>
        <w:tc>
          <w:tcPr>
            <w:cnfStyle w:val="001000000000" w:firstRow="0" w:lastRow="0" w:firstColumn="1" w:lastColumn="0" w:oddVBand="0" w:evenVBand="0" w:oddHBand="0" w:evenHBand="0" w:firstRowFirstColumn="0" w:firstRowLastColumn="0" w:lastRowFirstColumn="0" w:lastRowLastColumn="0"/>
            <w:tcW w:w="2018" w:type="dxa"/>
            <w:tcBorders>
              <w:left w:val="single" w:sz="12" w:space="0" w:color="auto"/>
            </w:tcBorders>
            <w:shd w:val="clear" w:color="auto" w:fill="auto"/>
            <w:noWrap/>
            <w:hideMark/>
          </w:tcPr>
          <w:p w14:paraId="7C0C8E05" w14:textId="77777777" w:rsidR="00CF2869" w:rsidRPr="001839A8" w:rsidRDefault="00CF2869" w:rsidP="00CF2869">
            <w:pPr>
              <w:jc w:val="center"/>
              <w:rPr>
                <w:rFonts w:ascii="Times New Roman" w:hAnsi="Times New Roman" w:cs="Times New Roman"/>
                <w:b w:val="0"/>
                <w:color w:val="auto"/>
                <w:szCs w:val="21"/>
              </w:rPr>
            </w:pPr>
            <w:r w:rsidRPr="001839A8">
              <w:rPr>
                <w:rFonts w:ascii="Times New Roman" w:hAnsi="Times New Roman" w:cs="Times New Roman"/>
                <w:b w:val="0"/>
                <w:color w:val="auto"/>
                <w:szCs w:val="21"/>
              </w:rPr>
              <w:t>semiaquatic (×10</w:t>
            </w:r>
            <w:r w:rsidRPr="001839A8">
              <w:rPr>
                <w:rFonts w:ascii="Times New Roman" w:hAnsi="Times New Roman" w:cs="Times New Roman"/>
                <w:b w:val="0"/>
                <w:color w:val="auto"/>
                <w:szCs w:val="21"/>
                <w:vertAlign w:val="superscript"/>
              </w:rPr>
              <w:t>-4</w:t>
            </w:r>
            <w:r w:rsidRPr="001839A8">
              <w:rPr>
                <w:rFonts w:ascii="Times New Roman" w:hAnsi="Times New Roman" w:cs="Times New Roman"/>
                <w:b w:val="0"/>
                <w:color w:val="auto"/>
                <w:szCs w:val="21"/>
              </w:rPr>
              <w:t>)</w:t>
            </w:r>
          </w:p>
        </w:tc>
        <w:tc>
          <w:tcPr>
            <w:tcW w:w="617" w:type="dxa"/>
            <w:shd w:val="clear" w:color="auto" w:fill="auto"/>
            <w:noWrap/>
            <w:hideMark/>
          </w:tcPr>
          <w:p w14:paraId="08B14BA5"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10.60</w:t>
            </w:r>
          </w:p>
        </w:tc>
        <w:tc>
          <w:tcPr>
            <w:tcW w:w="528" w:type="dxa"/>
            <w:shd w:val="clear" w:color="auto" w:fill="auto"/>
            <w:noWrap/>
            <w:hideMark/>
          </w:tcPr>
          <w:p w14:paraId="14AFB184"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3.72</w:t>
            </w:r>
          </w:p>
        </w:tc>
        <w:tc>
          <w:tcPr>
            <w:tcW w:w="528" w:type="dxa"/>
            <w:shd w:val="clear" w:color="auto" w:fill="auto"/>
            <w:noWrap/>
            <w:hideMark/>
          </w:tcPr>
          <w:p w14:paraId="3339CDC0"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0.22</w:t>
            </w:r>
          </w:p>
        </w:tc>
        <w:tc>
          <w:tcPr>
            <w:tcW w:w="529" w:type="dxa"/>
            <w:shd w:val="clear" w:color="auto" w:fill="auto"/>
            <w:noWrap/>
            <w:hideMark/>
          </w:tcPr>
          <w:p w14:paraId="4B970C73"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4.01</w:t>
            </w:r>
          </w:p>
        </w:tc>
        <w:tc>
          <w:tcPr>
            <w:tcW w:w="618" w:type="dxa"/>
            <w:shd w:val="clear" w:color="auto" w:fill="auto"/>
            <w:noWrap/>
            <w:hideMark/>
          </w:tcPr>
          <w:p w14:paraId="7CC57F7A"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2.69</w:t>
            </w:r>
          </w:p>
        </w:tc>
        <w:tc>
          <w:tcPr>
            <w:tcW w:w="618" w:type="dxa"/>
            <w:shd w:val="clear" w:color="auto" w:fill="auto"/>
            <w:noWrap/>
            <w:hideMark/>
          </w:tcPr>
          <w:p w14:paraId="3FB85425"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11.44</w:t>
            </w:r>
          </w:p>
        </w:tc>
        <w:tc>
          <w:tcPr>
            <w:tcW w:w="611" w:type="dxa"/>
            <w:shd w:val="clear" w:color="auto" w:fill="auto"/>
            <w:noWrap/>
            <w:hideMark/>
          </w:tcPr>
          <w:p w14:paraId="1D80EDC7"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1.50</w:t>
            </w:r>
          </w:p>
        </w:tc>
        <w:tc>
          <w:tcPr>
            <w:tcW w:w="529" w:type="dxa"/>
            <w:shd w:val="clear" w:color="auto" w:fill="auto"/>
            <w:noWrap/>
            <w:hideMark/>
          </w:tcPr>
          <w:p w14:paraId="762EB911"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7.68</w:t>
            </w:r>
          </w:p>
        </w:tc>
        <w:tc>
          <w:tcPr>
            <w:tcW w:w="529" w:type="dxa"/>
            <w:shd w:val="clear" w:color="auto" w:fill="auto"/>
            <w:noWrap/>
            <w:hideMark/>
          </w:tcPr>
          <w:p w14:paraId="797EAFD7"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5.74</w:t>
            </w:r>
          </w:p>
        </w:tc>
        <w:tc>
          <w:tcPr>
            <w:tcW w:w="529" w:type="dxa"/>
            <w:shd w:val="clear" w:color="auto" w:fill="auto"/>
            <w:noWrap/>
            <w:hideMark/>
          </w:tcPr>
          <w:p w14:paraId="0C2CD640"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5.29</w:t>
            </w:r>
          </w:p>
        </w:tc>
        <w:tc>
          <w:tcPr>
            <w:tcW w:w="529" w:type="dxa"/>
            <w:shd w:val="clear" w:color="auto" w:fill="auto"/>
            <w:noWrap/>
            <w:hideMark/>
          </w:tcPr>
          <w:p w14:paraId="2F241491"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1.44</w:t>
            </w:r>
          </w:p>
        </w:tc>
        <w:tc>
          <w:tcPr>
            <w:tcW w:w="529" w:type="dxa"/>
            <w:shd w:val="clear" w:color="auto" w:fill="auto"/>
            <w:noWrap/>
            <w:hideMark/>
          </w:tcPr>
          <w:p w14:paraId="1635C4D0"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0.70</w:t>
            </w:r>
          </w:p>
        </w:tc>
        <w:tc>
          <w:tcPr>
            <w:tcW w:w="618" w:type="dxa"/>
            <w:tcBorders>
              <w:right w:val="single" w:sz="12" w:space="0" w:color="auto"/>
            </w:tcBorders>
            <w:shd w:val="clear" w:color="auto" w:fill="auto"/>
            <w:noWrap/>
            <w:hideMark/>
          </w:tcPr>
          <w:p w14:paraId="27CC13A4"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10.03</w:t>
            </w:r>
          </w:p>
        </w:tc>
      </w:tr>
      <w:tr w:rsidR="00CF2869" w:rsidRPr="001839A8" w14:paraId="122320C3" w14:textId="77777777" w:rsidTr="00CF286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18" w:type="dxa"/>
            <w:tcBorders>
              <w:left w:val="single" w:sz="12" w:space="0" w:color="auto"/>
            </w:tcBorders>
            <w:shd w:val="clear" w:color="auto" w:fill="auto"/>
            <w:noWrap/>
            <w:hideMark/>
          </w:tcPr>
          <w:p w14:paraId="17C730DA" w14:textId="77777777" w:rsidR="00CF2869" w:rsidRPr="001839A8" w:rsidRDefault="00CF2869" w:rsidP="00CF2869">
            <w:pPr>
              <w:jc w:val="center"/>
              <w:rPr>
                <w:rFonts w:ascii="Times New Roman" w:hAnsi="Times New Roman" w:cs="Times New Roman"/>
                <w:b w:val="0"/>
                <w:color w:val="auto"/>
                <w:szCs w:val="21"/>
              </w:rPr>
            </w:pPr>
            <w:r w:rsidRPr="001839A8">
              <w:rPr>
                <w:rFonts w:ascii="Times New Roman" w:hAnsi="Times New Roman" w:cs="Times New Roman"/>
                <w:b w:val="0"/>
                <w:color w:val="auto"/>
                <w:szCs w:val="21"/>
              </w:rPr>
              <w:t>terrestrial (×10</w:t>
            </w:r>
            <w:r w:rsidRPr="001839A8">
              <w:rPr>
                <w:rFonts w:ascii="Times New Roman" w:hAnsi="Times New Roman" w:cs="Times New Roman"/>
                <w:b w:val="0"/>
                <w:color w:val="auto"/>
                <w:szCs w:val="21"/>
                <w:vertAlign w:val="superscript"/>
              </w:rPr>
              <w:t>-4</w:t>
            </w:r>
            <w:r w:rsidRPr="001839A8">
              <w:rPr>
                <w:rFonts w:ascii="Times New Roman" w:hAnsi="Times New Roman" w:cs="Times New Roman"/>
                <w:b w:val="0"/>
                <w:color w:val="auto"/>
                <w:szCs w:val="21"/>
              </w:rPr>
              <w:t>)</w:t>
            </w:r>
          </w:p>
        </w:tc>
        <w:tc>
          <w:tcPr>
            <w:tcW w:w="617" w:type="dxa"/>
            <w:shd w:val="clear" w:color="auto" w:fill="auto"/>
            <w:noWrap/>
            <w:hideMark/>
          </w:tcPr>
          <w:p w14:paraId="4FA9EC6B"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3.05</w:t>
            </w:r>
          </w:p>
        </w:tc>
        <w:tc>
          <w:tcPr>
            <w:tcW w:w="528" w:type="dxa"/>
            <w:shd w:val="clear" w:color="auto" w:fill="auto"/>
            <w:noWrap/>
            <w:hideMark/>
          </w:tcPr>
          <w:p w14:paraId="44DF9AD0"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2.58</w:t>
            </w:r>
          </w:p>
        </w:tc>
        <w:tc>
          <w:tcPr>
            <w:tcW w:w="528" w:type="dxa"/>
            <w:shd w:val="clear" w:color="auto" w:fill="auto"/>
            <w:noWrap/>
            <w:hideMark/>
          </w:tcPr>
          <w:p w14:paraId="51430483"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1.46</w:t>
            </w:r>
          </w:p>
        </w:tc>
        <w:tc>
          <w:tcPr>
            <w:tcW w:w="529" w:type="dxa"/>
            <w:shd w:val="clear" w:color="auto" w:fill="auto"/>
            <w:noWrap/>
            <w:hideMark/>
          </w:tcPr>
          <w:p w14:paraId="13110576"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2.53</w:t>
            </w:r>
          </w:p>
        </w:tc>
        <w:tc>
          <w:tcPr>
            <w:tcW w:w="618" w:type="dxa"/>
            <w:shd w:val="clear" w:color="auto" w:fill="auto"/>
            <w:noWrap/>
            <w:hideMark/>
          </w:tcPr>
          <w:p w14:paraId="0F0B3A9D"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22.08</w:t>
            </w:r>
          </w:p>
        </w:tc>
        <w:tc>
          <w:tcPr>
            <w:tcW w:w="618" w:type="dxa"/>
            <w:shd w:val="clear" w:color="auto" w:fill="auto"/>
            <w:noWrap/>
            <w:hideMark/>
          </w:tcPr>
          <w:p w14:paraId="3CD45C19"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13.25</w:t>
            </w:r>
          </w:p>
        </w:tc>
        <w:tc>
          <w:tcPr>
            <w:tcW w:w="611" w:type="dxa"/>
            <w:shd w:val="clear" w:color="auto" w:fill="auto"/>
            <w:noWrap/>
            <w:hideMark/>
          </w:tcPr>
          <w:p w14:paraId="39DDF45D"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2.17</w:t>
            </w:r>
          </w:p>
        </w:tc>
        <w:tc>
          <w:tcPr>
            <w:tcW w:w="529" w:type="dxa"/>
            <w:shd w:val="clear" w:color="auto" w:fill="auto"/>
            <w:noWrap/>
            <w:hideMark/>
          </w:tcPr>
          <w:p w14:paraId="12F45FFE"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2.96</w:t>
            </w:r>
          </w:p>
        </w:tc>
        <w:tc>
          <w:tcPr>
            <w:tcW w:w="529" w:type="dxa"/>
            <w:shd w:val="clear" w:color="auto" w:fill="auto"/>
            <w:noWrap/>
            <w:hideMark/>
          </w:tcPr>
          <w:p w14:paraId="44133C56"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1.40</w:t>
            </w:r>
          </w:p>
        </w:tc>
        <w:tc>
          <w:tcPr>
            <w:tcW w:w="529" w:type="dxa"/>
            <w:shd w:val="clear" w:color="auto" w:fill="auto"/>
            <w:noWrap/>
            <w:hideMark/>
          </w:tcPr>
          <w:p w14:paraId="30FE7766"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2.20</w:t>
            </w:r>
          </w:p>
        </w:tc>
        <w:tc>
          <w:tcPr>
            <w:tcW w:w="529" w:type="dxa"/>
            <w:shd w:val="clear" w:color="auto" w:fill="auto"/>
            <w:noWrap/>
            <w:hideMark/>
          </w:tcPr>
          <w:p w14:paraId="2D375AD3"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1.30</w:t>
            </w:r>
          </w:p>
        </w:tc>
        <w:tc>
          <w:tcPr>
            <w:tcW w:w="529" w:type="dxa"/>
            <w:shd w:val="clear" w:color="auto" w:fill="auto"/>
            <w:noWrap/>
            <w:hideMark/>
          </w:tcPr>
          <w:p w14:paraId="3FA4112A"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3.17</w:t>
            </w:r>
          </w:p>
        </w:tc>
        <w:tc>
          <w:tcPr>
            <w:tcW w:w="618" w:type="dxa"/>
            <w:tcBorders>
              <w:right w:val="single" w:sz="12" w:space="0" w:color="auto"/>
            </w:tcBorders>
            <w:shd w:val="clear" w:color="auto" w:fill="auto"/>
            <w:noWrap/>
            <w:hideMark/>
          </w:tcPr>
          <w:p w14:paraId="14336129"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1.36</w:t>
            </w:r>
          </w:p>
        </w:tc>
      </w:tr>
      <w:tr w:rsidR="00CF2869" w:rsidRPr="001839A8" w14:paraId="6B57F6BB" w14:textId="77777777" w:rsidTr="00CF2869">
        <w:trPr>
          <w:trHeight w:val="360"/>
        </w:trPr>
        <w:tc>
          <w:tcPr>
            <w:cnfStyle w:val="001000000000" w:firstRow="0" w:lastRow="0" w:firstColumn="1" w:lastColumn="0" w:oddVBand="0" w:evenVBand="0" w:oddHBand="0" w:evenHBand="0" w:firstRowFirstColumn="0" w:firstRowLastColumn="0" w:lastRowFirstColumn="0" w:lastRowLastColumn="0"/>
            <w:tcW w:w="2018" w:type="dxa"/>
            <w:tcBorders>
              <w:left w:val="single" w:sz="12" w:space="0" w:color="auto"/>
            </w:tcBorders>
            <w:shd w:val="clear" w:color="auto" w:fill="auto"/>
            <w:noWrap/>
            <w:hideMark/>
          </w:tcPr>
          <w:p w14:paraId="68AC9B86" w14:textId="77777777" w:rsidR="00CF2869" w:rsidRPr="001839A8" w:rsidRDefault="00CF2869" w:rsidP="00CF2869">
            <w:pPr>
              <w:jc w:val="center"/>
              <w:rPr>
                <w:rFonts w:ascii="Times New Roman" w:hAnsi="Times New Roman" w:cs="Times New Roman"/>
                <w:b w:val="0"/>
                <w:color w:val="auto"/>
                <w:szCs w:val="21"/>
              </w:rPr>
            </w:pPr>
            <w:r w:rsidRPr="001839A8">
              <w:rPr>
                <w:rFonts w:ascii="Times New Roman" w:hAnsi="Times New Roman" w:cs="Times New Roman"/>
                <w:b w:val="0"/>
                <w:color w:val="auto"/>
                <w:szCs w:val="21"/>
              </w:rPr>
              <w:t>neoteny (×10</w:t>
            </w:r>
            <w:r w:rsidRPr="001839A8">
              <w:rPr>
                <w:rFonts w:ascii="Times New Roman" w:hAnsi="Times New Roman" w:cs="Times New Roman"/>
                <w:b w:val="0"/>
                <w:color w:val="auto"/>
                <w:szCs w:val="21"/>
                <w:vertAlign w:val="superscript"/>
              </w:rPr>
              <w:t>-4</w:t>
            </w:r>
            <w:r w:rsidRPr="001839A8">
              <w:rPr>
                <w:rFonts w:ascii="Times New Roman" w:hAnsi="Times New Roman" w:cs="Times New Roman"/>
                <w:b w:val="0"/>
                <w:color w:val="auto"/>
                <w:szCs w:val="21"/>
              </w:rPr>
              <w:t>)</w:t>
            </w:r>
          </w:p>
        </w:tc>
        <w:tc>
          <w:tcPr>
            <w:tcW w:w="617" w:type="dxa"/>
            <w:shd w:val="clear" w:color="auto" w:fill="auto"/>
            <w:noWrap/>
            <w:hideMark/>
          </w:tcPr>
          <w:p w14:paraId="40D756D8"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3.31</w:t>
            </w:r>
          </w:p>
        </w:tc>
        <w:tc>
          <w:tcPr>
            <w:tcW w:w="528" w:type="dxa"/>
            <w:shd w:val="clear" w:color="auto" w:fill="auto"/>
            <w:noWrap/>
            <w:hideMark/>
          </w:tcPr>
          <w:p w14:paraId="202B7D47"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2.66</w:t>
            </w:r>
          </w:p>
        </w:tc>
        <w:tc>
          <w:tcPr>
            <w:tcW w:w="528" w:type="dxa"/>
            <w:shd w:val="clear" w:color="auto" w:fill="auto"/>
            <w:noWrap/>
            <w:hideMark/>
          </w:tcPr>
          <w:p w14:paraId="3F71DA58"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1.79</w:t>
            </w:r>
          </w:p>
        </w:tc>
        <w:tc>
          <w:tcPr>
            <w:tcW w:w="529" w:type="dxa"/>
            <w:shd w:val="clear" w:color="auto" w:fill="auto"/>
            <w:noWrap/>
            <w:hideMark/>
          </w:tcPr>
          <w:p w14:paraId="0DD23BBC"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2.46</w:t>
            </w:r>
          </w:p>
        </w:tc>
        <w:tc>
          <w:tcPr>
            <w:tcW w:w="618" w:type="dxa"/>
            <w:shd w:val="clear" w:color="auto" w:fill="auto"/>
            <w:noWrap/>
            <w:hideMark/>
          </w:tcPr>
          <w:p w14:paraId="554A6600"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6.93</w:t>
            </w:r>
          </w:p>
        </w:tc>
        <w:tc>
          <w:tcPr>
            <w:tcW w:w="618" w:type="dxa"/>
            <w:shd w:val="clear" w:color="auto" w:fill="auto"/>
            <w:noWrap/>
            <w:hideMark/>
          </w:tcPr>
          <w:p w14:paraId="2237EB83"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2.68</w:t>
            </w:r>
          </w:p>
        </w:tc>
        <w:tc>
          <w:tcPr>
            <w:tcW w:w="611" w:type="dxa"/>
            <w:shd w:val="clear" w:color="auto" w:fill="auto"/>
            <w:noWrap/>
            <w:hideMark/>
          </w:tcPr>
          <w:p w14:paraId="5652CE70"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4.64</w:t>
            </w:r>
          </w:p>
        </w:tc>
        <w:tc>
          <w:tcPr>
            <w:tcW w:w="529" w:type="dxa"/>
            <w:shd w:val="clear" w:color="auto" w:fill="auto"/>
            <w:noWrap/>
            <w:hideMark/>
          </w:tcPr>
          <w:p w14:paraId="41C69453"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0.38</w:t>
            </w:r>
          </w:p>
        </w:tc>
        <w:tc>
          <w:tcPr>
            <w:tcW w:w="529" w:type="dxa"/>
            <w:shd w:val="clear" w:color="auto" w:fill="auto"/>
            <w:noWrap/>
            <w:hideMark/>
          </w:tcPr>
          <w:p w14:paraId="7A3514BB"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0.69</w:t>
            </w:r>
          </w:p>
        </w:tc>
        <w:tc>
          <w:tcPr>
            <w:tcW w:w="529" w:type="dxa"/>
            <w:shd w:val="clear" w:color="auto" w:fill="auto"/>
            <w:noWrap/>
            <w:hideMark/>
          </w:tcPr>
          <w:p w14:paraId="61694F4E"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2.14</w:t>
            </w:r>
          </w:p>
        </w:tc>
        <w:tc>
          <w:tcPr>
            <w:tcW w:w="529" w:type="dxa"/>
            <w:shd w:val="clear" w:color="auto" w:fill="auto"/>
            <w:noWrap/>
            <w:hideMark/>
          </w:tcPr>
          <w:p w14:paraId="20144977"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1.7</w:t>
            </w:r>
          </w:p>
        </w:tc>
        <w:tc>
          <w:tcPr>
            <w:tcW w:w="529" w:type="dxa"/>
            <w:shd w:val="clear" w:color="auto" w:fill="auto"/>
            <w:noWrap/>
            <w:hideMark/>
          </w:tcPr>
          <w:p w14:paraId="455323CF"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3.3</w:t>
            </w:r>
          </w:p>
        </w:tc>
        <w:tc>
          <w:tcPr>
            <w:tcW w:w="618" w:type="dxa"/>
            <w:tcBorders>
              <w:right w:val="single" w:sz="12" w:space="0" w:color="auto"/>
            </w:tcBorders>
            <w:shd w:val="clear" w:color="auto" w:fill="auto"/>
            <w:noWrap/>
            <w:hideMark/>
          </w:tcPr>
          <w:p w14:paraId="2191A447"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3.84</w:t>
            </w:r>
          </w:p>
        </w:tc>
      </w:tr>
      <w:tr w:rsidR="00CF2869" w:rsidRPr="001839A8" w14:paraId="2BC3A6BF" w14:textId="77777777" w:rsidTr="00CF286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18" w:type="dxa"/>
            <w:tcBorders>
              <w:left w:val="single" w:sz="12" w:space="0" w:color="auto"/>
            </w:tcBorders>
            <w:shd w:val="clear" w:color="auto" w:fill="auto"/>
            <w:noWrap/>
            <w:hideMark/>
          </w:tcPr>
          <w:p w14:paraId="28A153F4" w14:textId="77777777" w:rsidR="00CF2869" w:rsidRPr="001839A8" w:rsidRDefault="00CF2869" w:rsidP="00CF2869">
            <w:pPr>
              <w:jc w:val="center"/>
              <w:rPr>
                <w:rFonts w:ascii="Times New Roman" w:hAnsi="Times New Roman" w:cs="Times New Roman"/>
                <w:b w:val="0"/>
                <w:color w:val="auto"/>
                <w:szCs w:val="21"/>
              </w:rPr>
            </w:pPr>
            <w:r w:rsidRPr="001839A8">
              <w:rPr>
                <w:rFonts w:ascii="Times New Roman" w:hAnsi="Times New Roman" w:cs="Times New Roman"/>
                <w:b w:val="0"/>
                <w:color w:val="auto"/>
                <w:szCs w:val="21"/>
              </w:rPr>
              <w:t>metamorphosis (×10</w:t>
            </w:r>
            <w:r w:rsidRPr="001839A8">
              <w:rPr>
                <w:rFonts w:ascii="Times New Roman" w:hAnsi="Times New Roman" w:cs="Times New Roman"/>
                <w:b w:val="0"/>
                <w:color w:val="auto"/>
                <w:szCs w:val="21"/>
                <w:vertAlign w:val="superscript"/>
              </w:rPr>
              <w:t>-4</w:t>
            </w:r>
            <w:r w:rsidRPr="001839A8">
              <w:rPr>
                <w:rFonts w:ascii="Times New Roman" w:hAnsi="Times New Roman" w:cs="Times New Roman"/>
                <w:b w:val="0"/>
                <w:color w:val="auto"/>
                <w:szCs w:val="21"/>
              </w:rPr>
              <w:t>)</w:t>
            </w:r>
          </w:p>
        </w:tc>
        <w:tc>
          <w:tcPr>
            <w:tcW w:w="617" w:type="dxa"/>
            <w:shd w:val="clear" w:color="auto" w:fill="auto"/>
            <w:noWrap/>
            <w:hideMark/>
          </w:tcPr>
          <w:p w14:paraId="501E8065"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3.97</w:t>
            </w:r>
          </w:p>
        </w:tc>
        <w:tc>
          <w:tcPr>
            <w:tcW w:w="528" w:type="dxa"/>
            <w:shd w:val="clear" w:color="auto" w:fill="auto"/>
            <w:noWrap/>
            <w:hideMark/>
          </w:tcPr>
          <w:p w14:paraId="3D308AD8"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3.5</w:t>
            </w:r>
          </w:p>
        </w:tc>
        <w:tc>
          <w:tcPr>
            <w:tcW w:w="528" w:type="dxa"/>
            <w:shd w:val="clear" w:color="auto" w:fill="auto"/>
            <w:noWrap/>
            <w:hideMark/>
          </w:tcPr>
          <w:p w14:paraId="0A4B4661"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1.38</w:t>
            </w:r>
          </w:p>
        </w:tc>
        <w:tc>
          <w:tcPr>
            <w:tcW w:w="529" w:type="dxa"/>
            <w:shd w:val="clear" w:color="auto" w:fill="auto"/>
            <w:noWrap/>
            <w:hideMark/>
          </w:tcPr>
          <w:p w14:paraId="04D7BCC7"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2.01</w:t>
            </w:r>
          </w:p>
        </w:tc>
        <w:tc>
          <w:tcPr>
            <w:tcW w:w="618" w:type="dxa"/>
            <w:shd w:val="clear" w:color="auto" w:fill="auto"/>
            <w:noWrap/>
            <w:hideMark/>
          </w:tcPr>
          <w:p w14:paraId="6371C0FC"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14.03</w:t>
            </w:r>
          </w:p>
        </w:tc>
        <w:tc>
          <w:tcPr>
            <w:tcW w:w="618" w:type="dxa"/>
            <w:shd w:val="clear" w:color="auto" w:fill="auto"/>
            <w:noWrap/>
            <w:hideMark/>
          </w:tcPr>
          <w:p w14:paraId="1E056136"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9.22</w:t>
            </w:r>
          </w:p>
        </w:tc>
        <w:tc>
          <w:tcPr>
            <w:tcW w:w="611" w:type="dxa"/>
            <w:shd w:val="clear" w:color="auto" w:fill="auto"/>
            <w:noWrap/>
            <w:hideMark/>
          </w:tcPr>
          <w:p w14:paraId="4F6F0A0A"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2</w:t>
            </w:r>
          </w:p>
        </w:tc>
        <w:tc>
          <w:tcPr>
            <w:tcW w:w="529" w:type="dxa"/>
            <w:shd w:val="clear" w:color="auto" w:fill="auto"/>
            <w:noWrap/>
            <w:hideMark/>
          </w:tcPr>
          <w:p w14:paraId="71E10F07"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3.35</w:t>
            </w:r>
          </w:p>
        </w:tc>
        <w:tc>
          <w:tcPr>
            <w:tcW w:w="529" w:type="dxa"/>
            <w:shd w:val="clear" w:color="auto" w:fill="auto"/>
            <w:noWrap/>
            <w:hideMark/>
          </w:tcPr>
          <w:p w14:paraId="620A60E0"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2.05</w:t>
            </w:r>
          </w:p>
        </w:tc>
        <w:tc>
          <w:tcPr>
            <w:tcW w:w="529" w:type="dxa"/>
            <w:shd w:val="clear" w:color="auto" w:fill="auto"/>
            <w:noWrap/>
            <w:hideMark/>
          </w:tcPr>
          <w:p w14:paraId="4333496A"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1.65</w:t>
            </w:r>
          </w:p>
        </w:tc>
        <w:tc>
          <w:tcPr>
            <w:tcW w:w="529" w:type="dxa"/>
            <w:shd w:val="clear" w:color="auto" w:fill="auto"/>
            <w:noWrap/>
            <w:hideMark/>
          </w:tcPr>
          <w:p w14:paraId="219451C2"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1.34</w:t>
            </w:r>
          </w:p>
        </w:tc>
        <w:tc>
          <w:tcPr>
            <w:tcW w:w="529" w:type="dxa"/>
            <w:shd w:val="clear" w:color="auto" w:fill="auto"/>
            <w:noWrap/>
            <w:hideMark/>
          </w:tcPr>
          <w:p w14:paraId="521148AE"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2.38</w:t>
            </w:r>
          </w:p>
        </w:tc>
        <w:tc>
          <w:tcPr>
            <w:tcW w:w="618" w:type="dxa"/>
            <w:tcBorders>
              <w:right w:val="single" w:sz="12" w:space="0" w:color="auto"/>
            </w:tcBorders>
            <w:shd w:val="clear" w:color="auto" w:fill="auto"/>
            <w:noWrap/>
            <w:hideMark/>
          </w:tcPr>
          <w:p w14:paraId="7C1E26CE"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2.38</w:t>
            </w:r>
          </w:p>
        </w:tc>
      </w:tr>
      <w:tr w:rsidR="00CF2869" w:rsidRPr="001839A8" w14:paraId="55D65DD7" w14:textId="77777777" w:rsidTr="00CF2869">
        <w:trPr>
          <w:trHeight w:val="360"/>
        </w:trPr>
        <w:tc>
          <w:tcPr>
            <w:cnfStyle w:val="001000000000" w:firstRow="0" w:lastRow="0" w:firstColumn="1" w:lastColumn="0" w:oddVBand="0" w:evenVBand="0" w:oddHBand="0" w:evenHBand="0" w:firstRowFirstColumn="0" w:firstRowLastColumn="0" w:lastRowFirstColumn="0" w:lastRowLastColumn="0"/>
            <w:tcW w:w="2018" w:type="dxa"/>
            <w:tcBorders>
              <w:left w:val="single" w:sz="12" w:space="0" w:color="auto"/>
            </w:tcBorders>
            <w:shd w:val="clear" w:color="auto" w:fill="auto"/>
            <w:noWrap/>
            <w:hideMark/>
          </w:tcPr>
          <w:p w14:paraId="0BE0B53F" w14:textId="77777777" w:rsidR="00CF2869" w:rsidRPr="001839A8" w:rsidRDefault="00CF2869" w:rsidP="00CF2869">
            <w:pPr>
              <w:jc w:val="center"/>
              <w:rPr>
                <w:rFonts w:ascii="Times New Roman" w:hAnsi="Times New Roman" w:cs="Times New Roman"/>
                <w:b w:val="0"/>
                <w:color w:val="auto"/>
                <w:szCs w:val="21"/>
              </w:rPr>
            </w:pPr>
            <w:r w:rsidRPr="001839A8">
              <w:rPr>
                <w:rFonts w:ascii="Times New Roman" w:hAnsi="Times New Roman" w:cs="Times New Roman"/>
                <w:b w:val="0"/>
                <w:color w:val="auto"/>
                <w:szCs w:val="21"/>
              </w:rPr>
              <w:t>Hynobiidae (×10</w:t>
            </w:r>
            <w:r w:rsidRPr="001839A8">
              <w:rPr>
                <w:rFonts w:ascii="Times New Roman" w:hAnsi="Times New Roman" w:cs="Times New Roman"/>
                <w:b w:val="0"/>
                <w:color w:val="auto"/>
                <w:szCs w:val="21"/>
                <w:vertAlign w:val="superscript"/>
              </w:rPr>
              <w:t>-4</w:t>
            </w:r>
            <w:r w:rsidRPr="001839A8">
              <w:rPr>
                <w:rFonts w:ascii="Times New Roman" w:hAnsi="Times New Roman" w:cs="Times New Roman"/>
                <w:b w:val="0"/>
                <w:color w:val="auto"/>
                <w:szCs w:val="21"/>
              </w:rPr>
              <w:t>)</w:t>
            </w:r>
          </w:p>
        </w:tc>
        <w:tc>
          <w:tcPr>
            <w:tcW w:w="617" w:type="dxa"/>
            <w:shd w:val="clear" w:color="auto" w:fill="auto"/>
            <w:noWrap/>
            <w:hideMark/>
          </w:tcPr>
          <w:p w14:paraId="4695ECC8"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3.86</w:t>
            </w:r>
          </w:p>
        </w:tc>
        <w:tc>
          <w:tcPr>
            <w:tcW w:w="528" w:type="dxa"/>
            <w:shd w:val="clear" w:color="auto" w:fill="auto"/>
            <w:noWrap/>
            <w:hideMark/>
          </w:tcPr>
          <w:p w14:paraId="00A985A8"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3.58</w:t>
            </w:r>
          </w:p>
        </w:tc>
        <w:tc>
          <w:tcPr>
            <w:tcW w:w="528" w:type="dxa"/>
            <w:shd w:val="clear" w:color="auto" w:fill="auto"/>
            <w:noWrap/>
            <w:hideMark/>
          </w:tcPr>
          <w:p w14:paraId="02793F13"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1.48</w:t>
            </w:r>
          </w:p>
        </w:tc>
        <w:tc>
          <w:tcPr>
            <w:tcW w:w="529" w:type="dxa"/>
            <w:shd w:val="clear" w:color="auto" w:fill="auto"/>
            <w:noWrap/>
            <w:hideMark/>
          </w:tcPr>
          <w:p w14:paraId="0075627F"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2.05</w:t>
            </w:r>
          </w:p>
        </w:tc>
        <w:tc>
          <w:tcPr>
            <w:tcW w:w="618" w:type="dxa"/>
            <w:shd w:val="clear" w:color="auto" w:fill="auto"/>
            <w:noWrap/>
            <w:hideMark/>
          </w:tcPr>
          <w:p w14:paraId="32504FA8"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15.01</w:t>
            </w:r>
          </w:p>
        </w:tc>
        <w:tc>
          <w:tcPr>
            <w:tcW w:w="618" w:type="dxa"/>
            <w:shd w:val="clear" w:color="auto" w:fill="auto"/>
            <w:noWrap/>
            <w:hideMark/>
          </w:tcPr>
          <w:p w14:paraId="4E0C9CFE"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9.34</w:t>
            </w:r>
          </w:p>
        </w:tc>
        <w:tc>
          <w:tcPr>
            <w:tcW w:w="611" w:type="dxa"/>
            <w:shd w:val="clear" w:color="auto" w:fill="auto"/>
            <w:noWrap/>
            <w:hideMark/>
          </w:tcPr>
          <w:p w14:paraId="54EFA403"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1.72</w:t>
            </w:r>
          </w:p>
        </w:tc>
        <w:tc>
          <w:tcPr>
            <w:tcW w:w="529" w:type="dxa"/>
            <w:shd w:val="clear" w:color="auto" w:fill="auto"/>
            <w:noWrap/>
            <w:hideMark/>
          </w:tcPr>
          <w:p w14:paraId="0873E042"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2.7</w:t>
            </w:r>
          </w:p>
        </w:tc>
        <w:tc>
          <w:tcPr>
            <w:tcW w:w="529" w:type="dxa"/>
            <w:shd w:val="clear" w:color="auto" w:fill="auto"/>
            <w:noWrap/>
            <w:hideMark/>
          </w:tcPr>
          <w:p w14:paraId="606EFD4C"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1.6</w:t>
            </w:r>
          </w:p>
        </w:tc>
        <w:tc>
          <w:tcPr>
            <w:tcW w:w="529" w:type="dxa"/>
            <w:shd w:val="clear" w:color="auto" w:fill="auto"/>
            <w:noWrap/>
            <w:hideMark/>
          </w:tcPr>
          <w:p w14:paraId="1CF824BA"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1.73</w:t>
            </w:r>
          </w:p>
        </w:tc>
        <w:tc>
          <w:tcPr>
            <w:tcW w:w="529" w:type="dxa"/>
            <w:shd w:val="clear" w:color="auto" w:fill="auto"/>
            <w:noWrap/>
            <w:hideMark/>
          </w:tcPr>
          <w:p w14:paraId="76A5BE6C"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1.41</w:t>
            </w:r>
          </w:p>
        </w:tc>
        <w:tc>
          <w:tcPr>
            <w:tcW w:w="529" w:type="dxa"/>
            <w:shd w:val="clear" w:color="auto" w:fill="auto"/>
            <w:noWrap/>
            <w:hideMark/>
          </w:tcPr>
          <w:p w14:paraId="4F8720AE"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1.89</w:t>
            </w:r>
          </w:p>
        </w:tc>
        <w:tc>
          <w:tcPr>
            <w:tcW w:w="618" w:type="dxa"/>
            <w:tcBorders>
              <w:right w:val="single" w:sz="12" w:space="0" w:color="auto"/>
            </w:tcBorders>
            <w:shd w:val="clear" w:color="auto" w:fill="auto"/>
            <w:noWrap/>
            <w:hideMark/>
          </w:tcPr>
          <w:p w14:paraId="0DFD9F56"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1.93</w:t>
            </w:r>
          </w:p>
        </w:tc>
      </w:tr>
      <w:tr w:rsidR="00CF2869" w:rsidRPr="001839A8" w14:paraId="1E94993E" w14:textId="77777777" w:rsidTr="00CF286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18" w:type="dxa"/>
            <w:tcBorders>
              <w:left w:val="single" w:sz="12" w:space="0" w:color="auto"/>
            </w:tcBorders>
            <w:shd w:val="clear" w:color="auto" w:fill="auto"/>
            <w:noWrap/>
            <w:hideMark/>
          </w:tcPr>
          <w:p w14:paraId="1BDAD268" w14:textId="77777777" w:rsidR="00CF2869" w:rsidRPr="001839A8" w:rsidRDefault="00CF2869" w:rsidP="00CF2869">
            <w:pPr>
              <w:jc w:val="center"/>
              <w:rPr>
                <w:rFonts w:ascii="Times New Roman" w:hAnsi="Times New Roman" w:cs="Times New Roman"/>
                <w:b w:val="0"/>
                <w:color w:val="auto"/>
                <w:szCs w:val="21"/>
              </w:rPr>
            </w:pPr>
            <w:r w:rsidRPr="001839A8">
              <w:rPr>
                <w:rFonts w:ascii="Times New Roman" w:hAnsi="Times New Roman" w:cs="Times New Roman"/>
                <w:b w:val="0"/>
                <w:color w:val="auto"/>
                <w:szCs w:val="21"/>
              </w:rPr>
              <w:t>stem hynobiids (×10</w:t>
            </w:r>
            <w:r w:rsidRPr="001839A8">
              <w:rPr>
                <w:rFonts w:ascii="Times New Roman" w:hAnsi="Times New Roman" w:cs="Times New Roman"/>
                <w:b w:val="0"/>
                <w:color w:val="auto"/>
                <w:szCs w:val="21"/>
                <w:vertAlign w:val="superscript"/>
              </w:rPr>
              <w:t>-4</w:t>
            </w:r>
            <w:r w:rsidRPr="001839A8">
              <w:rPr>
                <w:rFonts w:ascii="Times New Roman" w:hAnsi="Times New Roman" w:cs="Times New Roman"/>
                <w:b w:val="0"/>
                <w:color w:val="auto"/>
                <w:szCs w:val="21"/>
              </w:rPr>
              <w:t>)</w:t>
            </w:r>
          </w:p>
        </w:tc>
        <w:tc>
          <w:tcPr>
            <w:tcW w:w="617" w:type="dxa"/>
            <w:shd w:val="clear" w:color="auto" w:fill="auto"/>
            <w:noWrap/>
            <w:hideMark/>
          </w:tcPr>
          <w:p w14:paraId="34C69654"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4.4</w:t>
            </w:r>
          </w:p>
        </w:tc>
        <w:tc>
          <w:tcPr>
            <w:tcW w:w="528" w:type="dxa"/>
            <w:shd w:val="clear" w:color="auto" w:fill="auto"/>
            <w:noWrap/>
            <w:hideMark/>
          </w:tcPr>
          <w:p w14:paraId="4181F759"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3.14</w:t>
            </w:r>
          </w:p>
        </w:tc>
        <w:tc>
          <w:tcPr>
            <w:tcW w:w="528" w:type="dxa"/>
            <w:shd w:val="clear" w:color="auto" w:fill="auto"/>
            <w:noWrap/>
            <w:hideMark/>
          </w:tcPr>
          <w:p w14:paraId="31FADB36"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0.94</w:t>
            </w:r>
          </w:p>
        </w:tc>
        <w:tc>
          <w:tcPr>
            <w:tcW w:w="529" w:type="dxa"/>
            <w:shd w:val="clear" w:color="auto" w:fill="auto"/>
            <w:noWrap/>
            <w:hideMark/>
          </w:tcPr>
          <w:p w14:paraId="7FB88433"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1.84</w:t>
            </w:r>
          </w:p>
        </w:tc>
        <w:tc>
          <w:tcPr>
            <w:tcW w:w="618" w:type="dxa"/>
            <w:shd w:val="clear" w:color="auto" w:fill="auto"/>
            <w:noWrap/>
            <w:hideMark/>
          </w:tcPr>
          <w:p w14:paraId="64B493B5"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9.91</w:t>
            </w:r>
          </w:p>
        </w:tc>
        <w:tc>
          <w:tcPr>
            <w:tcW w:w="618" w:type="dxa"/>
            <w:shd w:val="clear" w:color="auto" w:fill="auto"/>
            <w:noWrap/>
            <w:hideMark/>
          </w:tcPr>
          <w:p w14:paraId="7E937844"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8.7</w:t>
            </w:r>
          </w:p>
        </w:tc>
        <w:tc>
          <w:tcPr>
            <w:tcW w:w="611" w:type="dxa"/>
            <w:shd w:val="clear" w:color="auto" w:fill="auto"/>
            <w:noWrap/>
            <w:hideMark/>
          </w:tcPr>
          <w:p w14:paraId="7A79D005"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3.22</w:t>
            </w:r>
          </w:p>
        </w:tc>
        <w:tc>
          <w:tcPr>
            <w:tcW w:w="529" w:type="dxa"/>
            <w:shd w:val="clear" w:color="auto" w:fill="auto"/>
            <w:noWrap/>
            <w:hideMark/>
          </w:tcPr>
          <w:p w14:paraId="2E2E51D2"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6.08</w:t>
            </w:r>
          </w:p>
        </w:tc>
        <w:tc>
          <w:tcPr>
            <w:tcW w:w="529" w:type="dxa"/>
            <w:shd w:val="clear" w:color="auto" w:fill="auto"/>
            <w:noWrap/>
            <w:hideMark/>
          </w:tcPr>
          <w:p w14:paraId="42059E76"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3.97</w:t>
            </w:r>
          </w:p>
        </w:tc>
        <w:tc>
          <w:tcPr>
            <w:tcW w:w="529" w:type="dxa"/>
            <w:shd w:val="clear" w:color="auto" w:fill="auto"/>
            <w:noWrap/>
            <w:hideMark/>
          </w:tcPr>
          <w:p w14:paraId="6C9CDF0B"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1.33</w:t>
            </w:r>
          </w:p>
        </w:tc>
        <w:tc>
          <w:tcPr>
            <w:tcW w:w="529" w:type="dxa"/>
            <w:shd w:val="clear" w:color="auto" w:fill="auto"/>
            <w:noWrap/>
            <w:hideMark/>
          </w:tcPr>
          <w:p w14:paraId="5925A274"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1.04</w:t>
            </w:r>
          </w:p>
        </w:tc>
        <w:tc>
          <w:tcPr>
            <w:tcW w:w="529" w:type="dxa"/>
            <w:shd w:val="clear" w:color="auto" w:fill="auto"/>
            <w:noWrap/>
            <w:hideMark/>
          </w:tcPr>
          <w:p w14:paraId="13D626EB"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4.43</w:t>
            </w:r>
          </w:p>
        </w:tc>
        <w:tc>
          <w:tcPr>
            <w:tcW w:w="618" w:type="dxa"/>
            <w:tcBorders>
              <w:right w:val="single" w:sz="12" w:space="0" w:color="auto"/>
            </w:tcBorders>
            <w:shd w:val="clear" w:color="auto" w:fill="auto"/>
            <w:noWrap/>
            <w:hideMark/>
          </w:tcPr>
          <w:p w14:paraId="199FB2A1"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4.26</w:t>
            </w:r>
          </w:p>
        </w:tc>
      </w:tr>
      <w:tr w:rsidR="00CF2869" w:rsidRPr="001839A8" w14:paraId="146E1101" w14:textId="77777777" w:rsidTr="00CF2869">
        <w:trPr>
          <w:trHeight w:val="360"/>
        </w:trPr>
        <w:tc>
          <w:tcPr>
            <w:cnfStyle w:val="001000000000" w:firstRow="0" w:lastRow="0" w:firstColumn="1" w:lastColumn="0" w:oddVBand="0" w:evenVBand="0" w:oddHBand="0" w:evenHBand="0" w:firstRowFirstColumn="0" w:firstRowLastColumn="0" w:lastRowFirstColumn="0" w:lastRowLastColumn="0"/>
            <w:tcW w:w="2018" w:type="dxa"/>
            <w:tcBorders>
              <w:left w:val="single" w:sz="12" w:space="0" w:color="auto"/>
            </w:tcBorders>
            <w:shd w:val="clear" w:color="auto" w:fill="auto"/>
            <w:noWrap/>
            <w:hideMark/>
          </w:tcPr>
          <w:p w14:paraId="45C78F54" w14:textId="77777777" w:rsidR="00CF2869" w:rsidRPr="001839A8" w:rsidRDefault="00CF2869" w:rsidP="00CF2869">
            <w:pPr>
              <w:jc w:val="center"/>
              <w:rPr>
                <w:rFonts w:ascii="Times New Roman" w:hAnsi="Times New Roman" w:cs="Times New Roman"/>
                <w:b w:val="0"/>
                <w:color w:val="auto"/>
                <w:szCs w:val="21"/>
              </w:rPr>
            </w:pPr>
            <w:r w:rsidRPr="001839A8">
              <w:rPr>
                <w:rFonts w:ascii="Times New Roman" w:hAnsi="Times New Roman" w:cs="Times New Roman"/>
                <w:b w:val="0"/>
                <w:color w:val="auto"/>
                <w:szCs w:val="21"/>
              </w:rPr>
              <w:t>Pancryptobrancha (×10</w:t>
            </w:r>
            <w:r w:rsidRPr="001839A8">
              <w:rPr>
                <w:rFonts w:ascii="Times New Roman" w:hAnsi="Times New Roman" w:cs="Times New Roman"/>
                <w:b w:val="0"/>
                <w:color w:val="auto"/>
                <w:szCs w:val="21"/>
                <w:vertAlign w:val="superscript"/>
              </w:rPr>
              <w:t>-4</w:t>
            </w:r>
            <w:r w:rsidRPr="001839A8">
              <w:rPr>
                <w:rFonts w:ascii="Times New Roman" w:hAnsi="Times New Roman" w:cs="Times New Roman"/>
                <w:b w:val="0"/>
                <w:color w:val="auto"/>
                <w:szCs w:val="21"/>
              </w:rPr>
              <w:t>)</w:t>
            </w:r>
          </w:p>
        </w:tc>
        <w:tc>
          <w:tcPr>
            <w:tcW w:w="617" w:type="dxa"/>
            <w:shd w:val="clear" w:color="auto" w:fill="auto"/>
            <w:noWrap/>
            <w:hideMark/>
          </w:tcPr>
          <w:p w14:paraId="13D25F03"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1.77</w:t>
            </w:r>
          </w:p>
        </w:tc>
        <w:tc>
          <w:tcPr>
            <w:tcW w:w="528" w:type="dxa"/>
            <w:shd w:val="clear" w:color="auto" w:fill="auto"/>
            <w:noWrap/>
            <w:hideMark/>
          </w:tcPr>
          <w:p w14:paraId="0893B33C"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2.47</w:t>
            </w:r>
          </w:p>
        </w:tc>
        <w:tc>
          <w:tcPr>
            <w:tcW w:w="528" w:type="dxa"/>
            <w:shd w:val="clear" w:color="auto" w:fill="auto"/>
            <w:noWrap/>
            <w:hideMark/>
          </w:tcPr>
          <w:p w14:paraId="254FC0AB"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1.37</w:t>
            </w:r>
          </w:p>
        </w:tc>
        <w:tc>
          <w:tcPr>
            <w:tcW w:w="529" w:type="dxa"/>
            <w:shd w:val="clear" w:color="auto" w:fill="auto"/>
            <w:noWrap/>
            <w:hideMark/>
          </w:tcPr>
          <w:p w14:paraId="7F9F189D"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0.47</w:t>
            </w:r>
          </w:p>
        </w:tc>
        <w:tc>
          <w:tcPr>
            <w:tcW w:w="618" w:type="dxa"/>
            <w:shd w:val="clear" w:color="auto" w:fill="auto"/>
            <w:noWrap/>
            <w:hideMark/>
          </w:tcPr>
          <w:p w14:paraId="15803D98"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4.77</w:t>
            </w:r>
          </w:p>
        </w:tc>
        <w:tc>
          <w:tcPr>
            <w:tcW w:w="618" w:type="dxa"/>
            <w:shd w:val="clear" w:color="auto" w:fill="auto"/>
            <w:noWrap/>
            <w:hideMark/>
          </w:tcPr>
          <w:p w14:paraId="73C79BC0"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1.77</w:t>
            </w:r>
          </w:p>
        </w:tc>
        <w:tc>
          <w:tcPr>
            <w:tcW w:w="611" w:type="dxa"/>
            <w:shd w:val="clear" w:color="auto" w:fill="auto"/>
            <w:noWrap/>
            <w:hideMark/>
          </w:tcPr>
          <w:p w14:paraId="4BAF030B"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0.42</w:t>
            </w:r>
          </w:p>
        </w:tc>
        <w:tc>
          <w:tcPr>
            <w:tcW w:w="529" w:type="dxa"/>
            <w:shd w:val="clear" w:color="auto" w:fill="auto"/>
            <w:noWrap/>
            <w:hideMark/>
          </w:tcPr>
          <w:p w14:paraId="1414A539"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0.9</w:t>
            </w:r>
          </w:p>
        </w:tc>
        <w:tc>
          <w:tcPr>
            <w:tcW w:w="529" w:type="dxa"/>
            <w:shd w:val="clear" w:color="auto" w:fill="auto"/>
            <w:noWrap/>
            <w:hideMark/>
          </w:tcPr>
          <w:p w14:paraId="77134895"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0.71</w:t>
            </w:r>
          </w:p>
        </w:tc>
        <w:tc>
          <w:tcPr>
            <w:tcW w:w="529" w:type="dxa"/>
            <w:shd w:val="clear" w:color="auto" w:fill="auto"/>
            <w:noWrap/>
            <w:hideMark/>
          </w:tcPr>
          <w:p w14:paraId="39D463E8"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1.68</w:t>
            </w:r>
          </w:p>
        </w:tc>
        <w:tc>
          <w:tcPr>
            <w:tcW w:w="529" w:type="dxa"/>
            <w:shd w:val="clear" w:color="auto" w:fill="auto"/>
            <w:noWrap/>
            <w:hideMark/>
          </w:tcPr>
          <w:p w14:paraId="240984CA"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1.03</w:t>
            </w:r>
          </w:p>
        </w:tc>
        <w:tc>
          <w:tcPr>
            <w:tcW w:w="529" w:type="dxa"/>
            <w:shd w:val="clear" w:color="auto" w:fill="auto"/>
            <w:noWrap/>
            <w:hideMark/>
          </w:tcPr>
          <w:p w14:paraId="1C37F421"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0.38</w:t>
            </w:r>
          </w:p>
        </w:tc>
        <w:tc>
          <w:tcPr>
            <w:tcW w:w="618" w:type="dxa"/>
            <w:tcBorders>
              <w:right w:val="single" w:sz="12" w:space="0" w:color="auto"/>
            </w:tcBorders>
            <w:shd w:val="clear" w:color="auto" w:fill="auto"/>
            <w:noWrap/>
            <w:hideMark/>
          </w:tcPr>
          <w:p w14:paraId="299D590D"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1.12</w:t>
            </w:r>
          </w:p>
        </w:tc>
      </w:tr>
      <w:tr w:rsidR="00CF2869" w:rsidRPr="001839A8" w14:paraId="2D030C65" w14:textId="77777777" w:rsidTr="00CF286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18" w:type="dxa"/>
            <w:tcBorders>
              <w:left w:val="single" w:sz="12" w:space="0" w:color="auto"/>
            </w:tcBorders>
            <w:shd w:val="clear" w:color="auto" w:fill="auto"/>
            <w:noWrap/>
            <w:hideMark/>
          </w:tcPr>
          <w:p w14:paraId="5D8F1F90" w14:textId="77777777" w:rsidR="00CF2869" w:rsidRPr="001839A8" w:rsidRDefault="00CF2869" w:rsidP="00CF2869">
            <w:pPr>
              <w:jc w:val="center"/>
              <w:rPr>
                <w:rFonts w:ascii="Times New Roman" w:hAnsi="Times New Roman" w:cs="Times New Roman"/>
                <w:b w:val="0"/>
                <w:color w:val="auto"/>
                <w:szCs w:val="21"/>
              </w:rPr>
            </w:pPr>
            <w:r w:rsidRPr="001839A8">
              <w:rPr>
                <w:rFonts w:ascii="Times New Roman" w:hAnsi="Times New Roman" w:cs="Times New Roman"/>
                <w:b w:val="0"/>
                <w:color w:val="auto"/>
                <w:szCs w:val="21"/>
              </w:rPr>
              <w:t>basal Cryptobranchoidea (×10</w:t>
            </w:r>
            <w:r w:rsidRPr="001839A8">
              <w:rPr>
                <w:rFonts w:ascii="Times New Roman" w:hAnsi="Times New Roman" w:cs="Times New Roman"/>
                <w:b w:val="0"/>
                <w:color w:val="auto"/>
                <w:szCs w:val="21"/>
                <w:vertAlign w:val="superscript"/>
              </w:rPr>
              <w:t>-4</w:t>
            </w:r>
            <w:r w:rsidRPr="001839A8">
              <w:rPr>
                <w:rFonts w:ascii="Times New Roman" w:hAnsi="Times New Roman" w:cs="Times New Roman"/>
                <w:b w:val="0"/>
                <w:color w:val="auto"/>
                <w:szCs w:val="21"/>
              </w:rPr>
              <w:t>)</w:t>
            </w:r>
          </w:p>
        </w:tc>
        <w:tc>
          <w:tcPr>
            <w:tcW w:w="617" w:type="dxa"/>
            <w:shd w:val="clear" w:color="auto" w:fill="auto"/>
            <w:noWrap/>
            <w:hideMark/>
          </w:tcPr>
          <w:p w14:paraId="56BACD19"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2.89</w:t>
            </w:r>
          </w:p>
        </w:tc>
        <w:tc>
          <w:tcPr>
            <w:tcW w:w="528" w:type="dxa"/>
            <w:shd w:val="clear" w:color="auto" w:fill="auto"/>
            <w:noWrap/>
            <w:hideMark/>
          </w:tcPr>
          <w:p w14:paraId="575B269A"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1.59</w:t>
            </w:r>
          </w:p>
        </w:tc>
        <w:tc>
          <w:tcPr>
            <w:tcW w:w="528" w:type="dxa"/>
            <w:shd w:val="clear" w:color="auto" w:fill="auto"/>
            <w:noWrap/>
            <w:hideMark/>
          </w:tcPr>
          <w:p w14:paraId="5EE4B8B6"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1.27</w:t>
            </w:r>
          </w:p>
        </w:tc>
        <w:tc>
          <w:tcPr>
            <w:tcW w:w="529" w:type="dxa"/>
            <w:shd w:val="clear" w:color="auto" w:fill="auto"/>
            <w:noWrap/>
            <w:hideMark/>
          </w:tcPr>
          <w:p w14:paraId="078F04FF"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2.25</w:t>
            </w:r>
          </w:p>
        </w:tc>
        <w:tc>
          <w:tcPr>
            <w:tcW w:w="618" w:type="dxa"/>
            <w:shd w:val="clear" w:color="auto" w:fill="auto"/>
            <w:noWrap/>
            <w:hideMark/>
          </w:tcPr>
          <w:p w14:paraId="14BF6D2D"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1.19</w:t>
            </w:r>
          </w:p>
        </w:tc>
        <w:tc>
          <w:tcPr>
            <w:tcW w:w="618" w:type="dxa"/>
            <w:shd w:val="clear" w:color="auto" w:fill="auto"/>
            <w:noWrap/>
            <w:hideMark/>
          </w:tcPr>
          <w:p w14:paraId="0ECC1637"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4.51</w:t>
            </w:r>
          </w:p>
        </w:tc>
        <w:tc>
          <w:tcPr>
            <w:tcW w:w="611" w:type="dxa"/>
            <w:shd w:val="clear" w:color="auto" w:fill="auto"/>
            <w:noWrap/>
            <w:hideMark/>
          </w:tcPr>
          <w:p w14:paraId="467CFEAB"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1.04</w:t>
            </w:r>
          </w:p>
        </w:tc>
        <w:tc>
          <w:tcPr>
            <w:tcW w:w="529" w:type="dxa"/>
            <w:shd w:val="clear" w:color="auto" w:fill="auto"/>
            <w:noWrap/>
            <w:hideMark/>
          </w:tcPr>
          <w:p w14:paraId="4442B2EC"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0.17</w:t>
            </w:r>
          </w:p>
        </w:tc>
        <w:tc>
          <w:tcPr>
            <w:tcW w:w="529" w:type="dxa"/>
            <w:shd w:val="clear" w:color="auto" w:fill="auto"/>
            <w:noWrap/>
            <w:hideMark/>
          </w:tcPr>
          <w:p w14:paraId="4DD6E88B"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0.66</w:t>
            </w:r>
          </w:p>
        </w:tc>
        <w:tc>
          <w:tcPr>
            <w:tcW w:w="529" w:type="dxa"/>
            <w:shd w:val="clear" w:color="auto" w:fill="auto"/>
            <w:noWrap/>
            <w:hideMark/>
          </w:tcPr>
          <w:p w14:paraId="48A3EA0C"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3.08</w:t>
            </w:r>
          </w:p>
        </w:tc>
        <w:tc>
          <w:tcPr>
            <w:tcW w:w="529" w:type="dxa"/>
            <w:shd w:val="clear" w:color="auto" w:fill="auto"/>
            <w:noWrap/>
            <w:hideMark/>
          </w:tcPr>
          <w:p w14:paraId="5356A81F"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1.08</w:t>
            </w:r>
          </w:p>
        </w:tc>
        <w:tc>
          <w:tcPr>
            <w:tcW w:w="529" w:type="dxa"/>
            <w:shd w:val="clear" w:color="auto" w:fill="auto"/>
            <w:noWrap/>
            <w:hideMark/>
          </w:tcPr>
          <w:p w14:paraId="3E7C9E54"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5.43</w:t>
            </w:r>
          </w:p>
        </w:tc>
        <w:tc>
          <w:tcPr>
            <w:tcW w:w="618" w:type="dxa"/>
            <w:tcBorders>
              <w:right w:val="single" w:sz="12" w:space="0" w:color="auto"/>
            </w:tcBorders>
            <w:shd w:val="clear" w:color="auto" w:fill="auto"/>
            <w:noWrap/>
            <w:hideMark/>
          </w:tcPr>
          <w:p w14:paraId="4DD2DA07"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2.06</w:t>
            </w:r>
          </w:p>
        </w:tc>
      </w:tr>
      <w:tr w:rsidR="00CF2869" w:rsidRPr="001839A8" w14:paraId="200B1A5B" w14:textId="77777777" w:rsidTr="00CF2869">
        <w:trPr>
          <w:trHeight w:val="360"/>
        </w:trPr>
        <w:tc>
          <w:tcPr>
            <w:cnfStyle w:val="001000000000" w:firstRow="0" w:lastRow="0" w:firstColumn="1" w:lastColumn="0" w:oddVBand="0" w:evenVBand="0" w:oddHBand="0" w:evenHBand="0" w:firstRowFirstColumn="0" w:firstRowLastColumn="0" w:lastRowFirstColumn="0" w:lastRowLastColumn="0"/>
            <w:tcW w:w="2018" w:type="dxa"/>
            <w:tcBorders>
              <w:left w:val="single" w:sz="12" w:space="0" w:color="auto"/>
            </w:tcBorders>
            <w:shd w:val="clear" w:color="auto" w:fill="auto"/>
            <w:noWrap/>
            <w:hideMark/>
          </w:tcPr>
          <w:p w14:paraId="68FF4DF7" w14:textId="77777777" w:rsidR="00CF2869" w:rsidRPr="001839A8" w:rsidRDefault="00CF2869" w:rsidP="00CF2869">
            <w:pPr>
              <w:jc w:val="center"/>
              <w:rPr>
                <w:rFonts w:ascii="Times New Roman" w:hAnsi="Times New Roman" w:cs="Times New Roman"/>
                <w:b w:val="0"/>
                <w:color w:val="auto"/>
                <w:szCs w:val="21"/>
              </w:rPr>
            </w:pPr>
            <w:r w:rsidRPr="001839A8">
              <w:rPr>
                <w:rFonts w:ascii="Times New Roman" w:hAnsi="Times New Roman" w:cs="Times New Roman"/>
                <w:b w:val="0"/>
                <w:color w:val="auto"/>
                <w:szCs w:val="21"/>
              </w:rPr>
              <w:t>non-Cryptobranchoidea (×10</w:t>
            </w:r>
            <w:r w:rsidRPr="001839A8">
              <w:rPr>
                <w:rFonts w:ascii="Times New Roman" w:hAnsi="Times New Roman" w:cs="Times New Roman"/>
                <w:b w:val="0"/>
                <w:color w:val="auto"/>
                <w:szCs w:val="21"/>
                <w:vertAlign w:val="superscript"/>
              </w:rPr>
              <w:t>-4</w:t>
            </w:r>
            <w:r w:rsidRPr="001839A8">
              <w:rPr>
                <w:rFonts w:ascii="Times New Roman" w:hAnsi="Times New Roman" w:cs="Times New Roman"/>
                <w:b w:val="0"/>
                <w:color w:val="auto"/>
                <w:szCs w:val="21"/>
              </w:rPr>
              <w:t>)</w:t>
            </w:r>
          </w:p>
        </w:tc>
        <w:tc>
          <w:tcPr>
            <w:tcW w:w="617" w:type="dxa"/>
            <w:shd w:val="clear" w:color="auto" w:fill="auto"/>
            <w:noWrap/>
            <w:hideMark/>
          </w:tcPr>
          <w:p w14:paraId="255EDD51"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5.14</w:t>
            </w:r>
          </w:p>
        </w:tc>
        <w:tc>
          <w:tcPr>
            <w:tcW w:w="528" w:type="dxa"/>
            <w:shd w:val="clear" w:color="auto" w:fill="auto"/>
            <w:noWrap/>
            <w:hideMark/>
          </w:tcPr>
          <w:p w14:paraId="435D2512"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3.57</w:t>
            </w:r>
          </w:p>
        </w:tc>
        <w:tc>
          <w:tcPr>
            <w:tcW w:w="528" w:type="dxa"/>
            <w:shd w:val="clear" w:color="auto" w:fill="auto"/>
            <w:noWrap/>
            <w:hideMark/>
          </w:tcPr>
          <w:p w14:paraId="676409AA"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3.4</w:t>
            </w:r>
          </w:p>
        </w:tc>
        <w:tc>
          <w:tcPr>
            <w:tcW w:w="529" w:type="dxa"/>
            <w:shd w:val="clear" w:color="auto" w:fill="auto"/>
            <w:noWrap/>
            <w:hideMark/>
          </w:tcPr>
          <w:p w14:paraId="03D3AEB4"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4.6</w:t>
            </w:r>
          </w:p>
        </w:tc>
        <w:tc>
          <w:tcPr>
            <w:tcW w:w="618" w:type="dxa"/>
            <w:shd w:val="clear" w:color="auto" w:fill="auto"/>
            <w:noWrap/>
            <w:hideMark/>
          </w:tcPr>
          <w:p w14:paraId="6AE1F11A"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12.93</w:t>
            </w:r>
          </w:p>
        </w:tc>
        <w:tc>
          <w:tcPr>
            <w:tcW w:w="618" w:type="dxa"/>
            <w:shd w:val="clear" w:color="auto" w:fill="auto"/>
            <w:noWrap/>
            <w:hideMark/>
          </w:tcPr>
          <w:p w14:paraId="78EB57BF"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2.36</w:t>
            </w:r>
          </w:p>
        </w:tc>
        <w:tc>
          <w:tcPr>
            <w:tcW w:w="611" w:type="dxa"/>
            <w:shd w:val="clear" w:color="auto" w:fill="auto"/>
            <w:noWrap/>
            <w:hideMark/>
          </w:tcPr>
          <w:p w14:paraId="77922A67"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11.26</w:t>
            </w:r>
          </w:p>
        </w:tc>
        <w:tc>
          <w:tcPr>
            <w:tcW w:w="529" w:type="dxa"/>
            <w:shd w:val="clear" w:color="auto" w:fill="auto"/>
            <w:noWrap/>
            <w:hideMark/>
          </w:tcPr>
          <w:p w14:paraId="3D71A08A"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1.32</w:t>
            </w:r>
          </w:p>
        </w:tc>
        <w:tc>
          <w:tcPr>
            <w:tcW w:w="529" w:type="dxa"/>
            <w:shd w:val="clear" w:color="auto" w:fill="auto"/>
            <w:noWrap/>
            <w:hideMark/>
          </w:tcPr>
          <w:p w14:paraId="4B288FFF"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0.7</w:t>
            </w:r>
          </w:p>
        </w:tc>
        <w:tc>
          <w:tcPr>
            <w:tcW w:w="529" w:type="dxa"/>
            <w:shd w:val="clear" w:color="auto" w:fill="auto"/>
            <w:noWrap/>
            <w:hideMark/>
          </w:tcPr>
          <w:p w14:paraId="6E28F683"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1.97</w:t>
            </w:r>
          </w:p>
        </w:tc>
        <w:tc>
          <w:tcPr>
            <w:tcW w:w="529" w:type="dxa"/>
            <w:shd w:val="clear" w:color="auto" w:fill="auto"/>
            <w:noWrap/>
            <w:hideMark/>
          </w:tcPr>
          <w:p w14:paraId="3485E75E"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2.78</w:t>
            </w:r>
          </w:p>
        </w:tc>
        <w:tc>
          <w:tcPr>
            <w:tcW w:w="529" w:type="dxa"/>
            <w:shd w:val="clear" w:color="auto" w:fill="auto"/>
            <w:noWrap/>
            <w:hideMark/>
          </w:tcPr>
          <w:p w14:paraId="1009CAA8"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4.8</w:t>
            </w:r>
          </w:p>
        </w:tc>
        <w:tc>
          <w:tcPr>
            <w:tcW w:w="618" w:type="dxa"/>
            <w:tcBorders>
              <w:right w:val="single" w:sz="12" w:space="0" w:color="auto"/>
            </w:tcBorders>
            <w:shd w:val="clear" w:color="auto" w:fill="auto"/>
            <w:noWrap/>
            <w:hideMark/>
          </w:tcPr>
          <w:p w14:paraId="62B049C6" w14:textId="77777777" w:rsidR="00CF2869" w:rsidRPr="00B805E5" w:rsidRDefault="00CF2869" w:rsidP="00CF28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7.75</w:t>
            </w:r>
          </w:p>
        </w:tc>
      </w:tr>
      <w:tr w:rsidR="00CF2869" w:rsidRPr="001839A8" w14:paraId="4AD40E8B" w14:textId="77777777" w:rsidTr="00CF286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18" w:type="dxa"/>
            <w:tcBorders>
              <w:left w:val="single" w:sz="12" w:space="0" w:color="auto"/>
              <w:bottom w:val="single" w:sz="12" w:space="0" w:color="auto"/>
            </w:tcBorders>
            <w:shd w:val="clear" w:color="auto" w:fill="auto"/>
            <w:noWrap/>
            <w:hideMark/>
          </w:tcPr>
          <w:p w14:paraId="64FEDE56" w14:textId="77777777" w:rsidR="00CF2869" w:rsidRPr="001839A8" w:rsidRDefault="00CF2869" w:rsidP="00CF2869">
            <w:pPr>
              <w:jc w:val="center"/>
              <w:rPr>
                <w:rFonts w:ascii="Times New Roman" w:hAnsi="Times New Roman" w:cs="Times New Roman"/>
                <w:b w:val="0"/>
                <w:color w:val="auto"/>
                <w:szCs w:val="21"/>
              </w:rPr>
            </w:pPr>
            <w:r w:rsidRPr="001839A8">
              <w:rPr>
                <w:rFonts w:ascii="Times New Roman" w:hAnsi="Times New Roman" w:cs="Times New Roman"/>
                <w:b w:val="0"/>
                <w:color w:val="auto"/>
                <w:szCs w:val="21"/>
              </w:rPr>
              <w:t>evolutionary rate (×10</w:t>
            </w:r>
            <w:r w:rsidRPr="001839A8">
              <w:rPr>
                <w:rFonts w:ascii="Times New Roman" w:hAnsi="Times New Roman" w:cs="Times New Roman"/>
                <w:b w:val="0"/>
                <w:color w:val="auto"/>
                <w:szCs w:val="21"/>
                <w:vertAlign w:val="superscript"/>
              </w:rPr>
              <w:t>-6</w:t>
            </w:r>
            <w:r w:rsidRPr="001839A8">
              <w:rPr>
                <w:rFonts w:ascii="Times New Roman" w:hAnsi="Times New Roman" w:cs="Times New Roman"/>
                <w:b w:val="0"/>
                <w:color w:val="auto"/>
                <w:szCs w:val="21"/>
              </w:rPr>
              <w:t>)</w:t>
            </w:r>
          </w:p>
        </w:tc>
        <w:tc>
          <w:tcPr>
            <w:tcW w:w="617" w:type="dxa"/>
            <w:tcBorders>
              <w:bottom w:val="single" w:sz="12" w:space="0" w:color="auto"/>
            </w:tcBorders>
            <w:shd w:val="clear" w:color="auto" w:fill="auto"/>
            <w:noWrap/>
            <w:hideMark/>
          </w:tcPr>
          <w:p w14:paraId="20A47BCF"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11.37</w:t>
            </w:r>
          </w:p>
        </w:tc>
        <w:tc>
          <w:tcPr>
            <w:tcW w:w="528" w:type="dxa"/>
            <w:tcBorders>
              <w:bottom w:val="single" w:sz="12" w:space="0" w:color="auto"/>
            </w:tcBorders>
            <w:shd w:val="clear" w:color="auto" w:fill="auto"/>
            <w:noWrap/>
            <w:hideMark/>
          </w:tcPr>
          <w:p w14:paraId="612E839F"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9.26</w:t>
            </w:r>
          </w:p>
        </w:tc>
        <w:tc>
          <w:tcPr>
            <w:tcW w:w="528" w:type="dxa"/>
            <w:tcBorders>
              <w:bottom w:val="single" w:sz="12" w:space="0" w:color="auto"/>
            </w:tcBorders>
            <w:shd w:val="clear" w:color="auto" w:fill="auto"/>
            <w:noWrap/>
            <w:hideMark/>
          </w:tcPr>
          <w:p w14:paraId="507C5948"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3.28</w:t>
            </w:r>
          </w:p>
        </w:tc>
        <w:tc>
          <w:tcPr>
            <w:tcW w:w="529" w:type="dxa"/>
            <w:tcBorders>
              <w:bottom w:val="single" w:sz="12" w:space="0" w:color="auto"/>
            </w:tcBorders>
            <w:shd w:val="clear" w:color="auto" w:fill="auto"/>
            <w:noWrap/>
            <w:hideMark/>
          </w:tcPr>
          <w:p w14:paraId="4D79F5EC"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6.63</w:t>
            </w:r>
          </w:p>
        </w:tc>
        <w:tc>
          <w:tcPr>
            <w:tcW w:w="618" w:type="dxa"/>
            <w:tcBorders>
              <w:bottom w:val="single" w:sz="12" w:space="0" w:color="auto"/>
            </w:tcBorders>
            <w:shd w:val="clear" w:color="auto" w:fill="auto"/>
            <w:noWrap/>
            <w:hideMark/>
          </w:tcPr>
          <w:p w14:paraId="5ADC459C"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20.98</w:t>
            </w:r>
          </w:p>
        </w:tc>
        <w:tc>
          <w:tcPr>
            <w:tcW w:w="618" w:type="dxa"/>
            <w:tcBorders>
              <w:bottom w:val="single" w:sz="12" w:space="0" w:color="auto"/>
            </w:tcBorders>
            <w:shd w:val="clear" w:color="auto" w:fill="auto"/>
            <w:noWrap/>
            <w:hideMark/>
          </w:tcPr>
          <w:p w14:paraId="4F675A92"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13.97</w:t>
            </w:r>
          </w:p>
        </w:tc>
        <w:tc>
          <w:tcPr>
            <w:tcW w:w="611" w:type="dxa"/>
            <w:tcBorders>
              <w:bottom w:val="single" w:sz="12" w:space="0" w:color="auto"/>
            </w:tcBorders>
            <w:shd w:val="clear" w:color="auto" w:fill="auto"/>
            <w:noWrap/>
            <w:hideMark/>
          </w:tcPr>
          <w:p w14:paraId="4B0A7844"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8.42</w:t>
            </w:r>
          </w:p>
        </w:tc>
        <w:tc>
          <w:tcPr>
            <w:tcW w:w="529" w:type="dxa"/>
            <w:tcBorders>
              <w:bottom w:val="single" w:sz="12" w:space="0" w:color="auto"/>
            </w:tcBorders>
            <w:shd w:val="clear" w:color="auto" w:fill="auto"/>
            <w:noWrap/>
            <w:hideMark/>
          </w:tcPr>
          <w:p w14:paraId="6BB4B1C0"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8.85</w:t>
            </w:r>
          </w:p>
        </w:tc>
        <w:tc>
          <w:tcPr>
            <w:tcW w:w="529" w:type="dxa"/>
            <w:tcBorders>
              <w:bottom w:val="single" w:sz="12" w:space="0" w:color="auto"/>
            </w:tcBorders>
            <w:shd w:val="clear" w:color="auto" w:fill="auto"/>
            <w:noWrap/>
            <w:hideMark/>
          </w:tcPr>
          <w:p w14:paraId="0E1405EB"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6.62</w:t>
            </w:r>
          </w:p>
        </w:tc>
        <w:tc>
          <w:tcPr>
            <w:tcW w:w="529" w:type="dxa"/>
            <w:tcBorders>
              <w:bottom w:val="single" w:sz="12" w:space="0" w:color="auto"/>
            </w:tcBorders>
            <w:shd w:val="clear" w:color="auto" w:fill="auto"/>
            <w:noWrap/>
            <w:hideMark/>
          </w:tcPr>
          <w:p w14:paraId="3133C2E4"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4.04</w:t>
            </w:r>
          </w:p>
        </w:tc>
        <w:tc>
          <w:tcPr>
            <w:tcW w:w="529" w:type="dxa"/>
            <w:tcBorders>
              <w:bottom w:val="single" w:sz="12" w:space="0" w:color="auto"/>
            </w:tcBorders>
            <w:shd w:val="clear" w:color="auto" w:fill="auto"/>
            <w:noWrap/>
            <w:hideMark/>
          </w:tcPr>
          <w:p w14:paraId="29C87959"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3.95</w:t>
            </w:r>
          </w:p>
        </w:tc>
        <w:tc>
          <w:tcPr>
            <w:tcW w:w="529" w:type="dxa"/>
            <w:tcBorders>
              <w:bottom w:val="single" w:sz="12" w:space="0" w:color="auto"/>
            </w:tcBorders>
            <w:shd w:val="clear" w:color="auto" w:fill="auto"/>
            <w:noWrap/>
            <w:hideMark/>
          </w:tcPr>
          <w:p w14:paraId="0AE420FB"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6.53</w:t>
            </w:r>
          </w:p>
        </w:tc>
        <w:tc>
          <w:tcPr>
            <w:tcW w:w="618" w:type="dxa"/>
            <w:tcBorders>
              <w:bottom w:val="single" w:sz="12" w:space="0" w:color="auto"/>
              <w:right w:val="single" w:sz="12" w:space="0" w:color="auto"/>
            </w:tcBorders>
            <w:shd w:val="clear" w:color="auto" w:fill="auto"/>
            <w:noWrap/>
            <w:hideMark/>
          </w:tcPr>
          <w:p w14:paraId="6CD1E1E5" w14:textId="77777777" w:rsidR="00CF2869" w:rsidRPr="00B805E5" w:rsidRDefault="00CF2869" w:rsidP="00CF2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805E5">
              <w:rPr>
                <w:rFonts w:ascii="Times New Roman" w:hAnsi="Times New Roman" w:cs="Times New Roman"/>
                <w:sz w:val="15"/>
                <w:szCs w:val="15"/>
              </w:rPr>
              <w:t>7.43</w:t>
            </w:r>
          </w:p>
        </w:tc>
      </w:tr>
    </w:tbl>
    <w:p w14:paraId="52C56FE9" w14:textId="182B480A" w:rsidR="00CF2869" w:rsidRDefault="00CF2869"/>
    <w:p w14:paraId="4F7773AF" w14:textId="77777777" w:rsidR="00CF2869" w:rsidRDefault="00CF2869">
      <w:r>
        <w:br w:type="page"/>
      </w:r>
    </w:p>
    <w:p w14:paraId="2C216126" w14:textId="47A4BC87" w:rsidR="00CF2869" w:rsidRPr="007C037F" w:rsidRDefault="003E2351" w:rsidP="00CE3D64">
      <w:pPr>
        <w:pStyle w:val="SMHeading"/>
        <w:rPr>
          <w:b w:val="0"/>
        </w:rPr>
      </w:pPr>
      <w:r>
        <w:lastRenderedPageBreak/>
        <w:t xml:space="preserve">H  </w:t>
      </w:r>
      <w:r w:rsidR="00CE3D64">
        <w:t xml:space="preserve"> </w:t>
      </w:r>
      <w:r w:rsidR="00CF2869" w:rsidRPr="007D14D2">
        <w:t>Comparison of evolutionary rates of the palate and centroid size for 34 species grouped by ecology, life history and taxonomic affiliations.</w:t>
      </w:r>
      <w:r w:rsidR="00CF2869" w:rsidRPr="00CE3D64">
        <w:rPr>
          <w:b w:val="0"/>
        </w:rPr>
        <w:t xml:space="preserve"> </w:t>
      </w:r>
      <w:r w:rsidR="00CF2869" w:rsidRPr="00CE3D64">
        <w:rPr>
          <w:rFonts w:eastAsia="宋体"/>
          <w:b w:val="0"/>
        </w:rPr>
        <w:t xml:space="preserve">*, </w:t>
      </w:r>
      <w:r w:rsidR="00CF2869" w:rsidRPr="00CE3D64">
        <w:rPr>
          <w:rFonts w:eastAsia="宋体"/>
          <w:b w:val="0"/>
          <w:i/>
        </w:rPr>
        <w:t>p</w:t>
      </w:r>
      <w:r w:rsidR="00CF2869" w:rsidRPr="00CE3D64">
        <w:rPr>
          <w:rFonts w:eastAsia="宋体"/>
          <w:b w:val="0"/>
        </w:rPr>
        <w:t xml:space="preserve"> &lt;= 0.05; **, </w:t>
      </w:r>
      <w:r w:rsidR="00CF2869" w:rsidRPr="00CE3D64">
        <w:rPr>
          <w:rFonts w:eastAsia="宋体"/>
          <w:b w:val="0"/>
          <w:i/>
        </w:rPr>
        <w:t>p</w:t>
      </w:r>
      <w:r w:rsidR="00CF2869" w:rsidRPr="00CE3D64">
        <w:rPr>
          <w:rFonts w:eastAsia="宋体"/>
          <w:b w:val="0"/>
        </w:rPr>
        <w:t xml:space="preserve"> &lt;= 0.01; ***, </w:t>
      </w:r>
      <w:r w:rsidR="00CF2869" w:rsidRPr="00CE3D64">
        <w:rPr>
          <w:rFonts w:eastAsia="宋体"/>
          <w:b w:val="0"/>
          <w:i/>
        </w:rPr>
        <w:t>p</w:t>
      </w:r>
      <w:r w:rsidR="00CF2869" w:rsidRPr="00CE3D64">
        <w:rPr>
          <w:rFonts w:eastAsia="宋体"/>
          <w:b w:val="0"/>
        </w:rPr>
        <w:t xml:space="preserve"> &lt;= 0.001.</w:t>
      </w:r>
    </w:p>
    <w:tbl>
      <w:tblPr>
        <w:tblStyle w:val="GridTable5Dark-Accent5"/>
        <w:tblW w:w="0" w:type="auto"/>
        <w:tblLayout w:type="fixed"/>
        <w:tblLook w:val="04A0" w:firstRow="1" w:lastRow="0" w:firstColumn="1" w:lastColumn="0" w:noHBand="0" w:noVBand="1"/>
      </w:tblPr>
      <w:tblGrid>
        <w:gridCol w:w="1129"/>
        <w:gridCol w:w="1560"/>
        <w:gridCol w:w="555"/>
        <w:gridCol w:w="862"/>
        <w:gridCol w:w="284"/>
        <w:gridCol w:w="1275"/>
        <w:gridCol w:w="2127"/>
        <w:gridCol w:w="1645"/>
      </w:tblGrid>
      <w:tr w:rsidR="00CF2869" w:rsidRPr="00B062ED" w14:paraId="044C59FE" w14:textId="77777777" w:rsidTr="00C05A01">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129" w:type="dxa"/>
            <w:tcBorders>
              <w:top w:val="single" w:sz="12" w:space="0" w:color="auto"/>
              <w:left w:val="single" w:sz="12" w:space="0" w:color="auto"/>
              <w:bottom w:val="single" w:sz="12" w:space="0" w:color="auto"/>
            </w:tcBorders>
            <w:shd w:val="clear" w:color="auto" w:fill="auto"/>
          </w:tcPr>
          <w:p w14:paraId="1798C08E" w14:textId="77777777" w:rsidR="00CF2869" w:rsidRPr="00663114" w:rsidRDefault="00CF2869" w:rsidP="00C05A01">
            <w:pPr>
              <w:jc w:val="center"/>
              <w:rPr>
                <w:rFonts w:ascii="Times New Roman" w:eastAsia="等线" w:hAnsi="Times New Roman" w:cs="Times New Roman"/>
                <w:color w:val="000000"/>
                <w:kern w:val="0"/>
                <w:szCs w:val="21"/>
              </w:rPr>
            </w:pPr>
            <w:bookmarkStart w:id="4" w:name="_Hlk89378487"/>
            <w:r w:rsidRPr="00663114">
              <w:rPr>
                <w:rFonts w:ascii="Times New Roman" w:eastAsia="等线" w:hAnsi="Times New Roman" w:cs="Times New Roman" w:hint="eastAsia"/>
                <w:color w:val="000000"/>
                <w:kern w:val="0"/>
                <w:szCs w:val="21"/>
              </w:rPr>
              <w:t>C</w:t>
            </w:r>
            <w:r w:rsidRPr="00663114">
              <w:rPr>
                <w:rFonts w:ascii="Times New Roman" w:eastAsia="等线" w:hAnsi="Times New Roman" w:cs="Times New Roman"/>
                <w:color w:val="000000"/>
                <w:kern w:val="0"/>
                <w:szCs w:val="21"/>
              </w:rPr>
              <w:t>ategory</w:t>
            </w:r>
          </w:p>
        </w:tc>
        <w:tc>
          <w:tcPr>
            <w:tcW w:w="1560" w:type="dxa"/>
            <w:tcBorders>
              <w:top w:val="single" w:sz="12" w:space="0" w:color="auto"/>
              <w:bottom w:val="single" w:sz="12" w:space="0" w:color="auto"/>
            </w:tcBorders>
            <w:shd w:val="clear" w:color="auto" w:fill="auto"/>
            <w:noWrap/>
            <w:hideMark/>
          </w:tcPr>
          <w:p w14:paraId="5A1FC194" w14:textId="77777777" w:rsidR="00CF2869" w:rsidRPr="00663114" w:rsidRDefault="00CF2869" w:rsidP="00C05A01">
            <w:pPr>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663114">
              <w:rPr>
                <w:rFonts w:ascii="Times New Roman" w:eastAsia="等线" w:hAnsi="Times New Roman" w:cs="Times New Roman"/>
                <w:color w:val="000000"/>
                <w:kern w:val="0"/>
                <w:szCs w:val="21"/>
              </w:rPr>
              <w:t>Groups</w:t>
            </w:r>
          </w:p>
          <w:p w14:paraId="0F523B3C" w14:textId="77777777" w:rsidR="00CF2869" w:rsidRPr="00663114" w:rsidRDefault="00CF2869" w:rsidP="00C05A01">
            <w:pPr>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p>
        </w:tc>
        <w:tc>
          <w:tcPr>
            <w:tcW w:w="1417" w:type="dxa"/>
            <w:gridSpan w:val="2"/>
            <w:tcBorders>
              <w:top w:val="single" w:sz="12" w:space="0" w:color="auto"/>
              <w:bottom w:val="single" w:sz="12" w:space="0" w:color="auto"/>
            </w:tcBorders>
            <w:shd w:val="clear" w:color="auto" w:fill="auto"/>
            <w:noWrap/>
            <w:hideMark/>
          </w:tcPr>
          <w:p w14:paraId="60B738EC" w14:textId="77777777" w:rsidR="00CF2869" w:rsidRPr="00663114" w:rsidRDefault="00CF2869" w:rsidP="00C05A01">
            <w:pPr>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663114">
              <w:rPr>
                <w:rFonts w:ascii="Times New Roman" w:eastAsia="等线" w:hAnsi="Times New Roman" w:cs="Times New Roman"/>
                <w:color w:val="000000"/>
                <w:kern w:val="0"/>
                <w:szCs w:val="21"/>
              </w:rPr>
              <w:t>Palate (×10</w:t>
            </w:r>
            <w:r w:rsidRPr="00663114">
              <w:rPr>
                <w:rFonts w:ascii="Times New Roman" w:eastAsia="等线" w:hAnsi="Times New Roman" w:cs="Times New Roman"/>
                <w:color w:val="000000"/>
                <w:kern w:val="0"/>
                <w:szCs w:val="21"/>
                <w:vertAlign w:val="superscript"/>
              </w:rPr>
              <w:t>-6</w:t>
            </w:r>
            <w:r w:rsidRPr="00663114">
              <w:rPr>
                <w:rFonts w:ascii="Times New Roman" w:eastAsia="等线" w:hAnsi="Times New Roman" w:cs="Times New Roman"/>
                <w:color w:val="000000"/>
                <w:kern w:val="0"/>
                <w:szCs w:val="21"/>
              </w:rPr>
              <w:t>)</w:t>
            </w:r>
          </w:p>
        </w:tc>
        <w:tc>
          <w:tcPr>
            <w:tcW w:w="1559" w:type="dxa"/>
            <w:gridSpan w:val="2"/>
            <w:tcBorders>
              <w:top w:val="single" w:sz="12" w:space="0" w:color="auto"/>
              <w:bottom w:val="single" w:sz="12" w:space="0" w:color="auto"/>
            </w:tcBorders>
            <w:shd w:val="clear" w:color="auto" w:fill="auto"/>
            <w:noWrap/>
            <w:hideMark/>
          </w:tcPr>
          <w:p w14:paraId="700FA48D" w14:textId="77777777" w:rsidR="00CF2869" w:rsidRPr="00663114" w:rsidRDefault="00CF2869" w:rsidP="00C05A01">
            <w:pPr>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663114">
              <w:rPr>
                <w:rFonts w:ascii="Times New Roman" w:eastAsia="等线" w:hAnsi="Times New Roman" w:cs="Times New Roman"/>
                <w:color w:val="000000"/>
                <w:kern w:val="0"/>
                <w:szCs w:val="21"/>
              </w:rPr>
              <w:t>Vomer (×10</w:t>
            </w:r>
            <w:r w:rsidRPr="00663114">
              <w:rPr>
                <w:rFonts w:ascii="Times New Roman" w:eastAsia="等线" w:hAnsi="Times New Roman" w:cs="Times New Roman"/>
                <w:color w:val="000000"/>
                <w:kern w:val="0"/>
                <w:szCs w:val="21"/>
                <w:vertAlign w:val="superscript"/>
              </w:rPr>
              <w:t>-6</w:t>
            </w:r>
            <w:r w:rsidRPr="00663114">
              <w:rPr>
                <w:rFonts w:ascii="Times New Roman" w:eastAsia="等线" w:hAnsi="Times New Roman" w:cs="Times New Roman"/>
                <w:color w:val="000000"/>
                <w:kern w:val="0"/>
                <w:szCs w:val="21"/>
              </w:rPr>
              <w:t>)</w:t>
            </w:r>
          </w:p>
        </w:tc>
        <w:tc>
          <w:tcPr>
            <w:tcW w:w="2127" w:type="dxa"/>
            <w:tcBorders>
              <w:top w:val="single" w:sz="12" w:space="0" w:color="auto"/>
              <w:bottom w:val="single" w:sz="12" w:space="0" w:color="auto"/>
            </w:tcBorders>
            <w:shd w:val="clear" w:color="auto" w:fill="auto"/>
            <w:noWrap/>
            <w:hideMark/>
          </w:tcPr>
          <w:p w14:paraId="2328A7DD" w14:textId="77777777" w:rsidR="00CF2869" w:rsidRPr="00663114" w:rsidRDefault="00CF2869" w:rsidP="00C05A01">
            <w:pPr>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663114">
              <w:rPr>
                <w:rFonts w:ascii="Times New Roman" w:eastAsia="等线" w:hAnsi="Times New Roman" w:cs="Times New Roman"/>
                <w:color w:val="000000"/>
                <w:kern w:val="0"/>
                <w:szCs w:val="21"/>
              </w:rPr>
              <w:t>Parasphenoid (×10</w:t>
            </w:r>
            <w:r w:rsidRPr="00663114">
              <w:rPr>
                <w:rFonts w:ascii="Times New Roman" w:eastAsia="等线" w:hAnsi="Times New Roman" w:cs="Times New Roman"/>
                <w:color w:val="000000"/>
                <w:kern w:val="0"/>
                <w:szCs w:val="21"/>
                <w:vertAlign w:val="superscript"/>
              </w:rPr>
              <w:t>-6</w:t>
            </w:r>
            <w:r w:rsidRPr="00663114">
              <w:rPr>
                <w:rFonts w:ascii="Times New Roman" w:eastAsia="等线" w:hAnsi="Times New Roman" w:cs="Times New Roman"/>
                <w:color w:val="000000"/>
                <w:kern w:val="0"/>
                <w:szCs w:val="21"/>
              </w:rPr>
              <w:t>)</w:t>
            </w:r>
          </w:p>
        </w:tc>
        <w:tc>
          <w:tcPr>
            <w:tcW w:w="1645" w:type="dxa"/>
            <w:tcBorders>
              <w:top w:val="single" w:sz="12" w:space="0" w:color="auto"/>
              <w:bottom w:val="single" w:sz="12" w:space="0" w:color="auto"/>
              <w:right w:val="single" w:sz="12" w:space="0" w:color="auto"/>
            </w:tcBorders>
            <w:shd w:val="clear" w:color="auto" w:fill="auto"/>
            <w:noWrap/>
            <w:hideMark/>
          </w:tcPr>
          <w:p w14:paraId="69BC9FD3" w14:textId="77777777" w:rsidR="00CF2869" w:rsidRPr="00663114" w:rsidRDefault="00CF2869" w:rsidP="00C05A01">
            <w:pPr>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663114">
              <w:rPr>
                <w:rFonts w:ascii="Times New Roman" w:eastAsia="等线" w:hAnsi="Times New Roman" w:cs="Times New Roman"/>
                <w:color w:val="000000"/>
                <w:kern w:val="0"/>
                <w:szCs w:val="21"/>
              </w:rPr>
              <w:t>log (CS) (×10</w:t>
            </w:r>
            <w:r w:rsidRPr="00663114">
              <w:rPr>
                <w:rFonts w:ascii="Times New Roman" w:eastAsia="等线" w:hAnsi="Times New Roman" w:cs="Times New Roman"/>
                <w:color w:val="000000"/>
                <w:kern w:val="0"/>
                <w:szCs w:val="21"/>
                <w:vertAlign w:val="superscript"/>
              </w:rPr>
              <w:t>-4</w:t>
            </w:r>
            <w:r w:rsidRPr="00663114">
              <w:rPr>
                <w:rFonts w:ascii="Times New Roman" w:eastAsia="等线" w:hAnsi="Times New Roman" w:cs="Times New Roman"/>
                <w:color w:val="000000"/>
                <w:kern w:val="0"/>
                <w:szCs w:val="21"/>
              </w:rPr>
              <w:t>)</w:t>
            </w:r>
          </w:p>
        </w:tc>
      </w:tr>
      <w:tr w:rsidR="00CF2869" w:rsidRPr="00B062ED" w14:paraId="76B5035F" w14:textId="77777777" w:rsidTr="00C05A01">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129" w:type="dxa"/>
            <w:vMerge w:val="restart"/>
            <w:tcBorders>
              <w:top w:val="single" w:sz="12" w:space="0" w:color="auto"/>
              <w:left w:val="single" w:sz="12" w:space="0" w:color="auto"/>
            </w:tcBorders>
            <w:shd w:val="clear" w:color="auto" w:fill="auto"/>
            <w:textDirection w:val="btLr"/>
          </w:tcPr>
          <w:p w14:paraId="00250DD0" w14:textId="77777777" w:rsidR="00CF2869" w:rsidRPr="00663114" w:rsidRDefault="00CF2869" w:rsidP="00C05A01">
            <w:pPr>
              <w:ind w:left="113" w:right="113"/>
              <w:jc w:val="center"/>
              <w:rPr>
                <w:rFonts w:ascii="Times New Roman" w:eastAsia="等线" w:hAnsi="Times New Roman" w:cs="Times New Roman"/>
                <w:color w:val="000000"/>
                <w:kern w:val="0"/>
                <w:szCs w:val="21"/>
              </w:rPr>
            </w:pPr>
            <w:r w:rsidRPr="00663114">
              <w:rPr>
                <w:rFonts w:ascii="Times New Roman" w:eastAsia="等线" w:hAnsi="Times New Roman" w:cs="Times New Roman" w:hint="eastAsia"/>
                <w:color w:val="000000"/>
                <w:kern w:val="0"/>
                <w:szCs w:val="21"/>
              </w:rPr>
              <w:t>E</w:t>
            </w:r>
            <w:r w:rsidRPr="00663114">
              <w:rPr>
                <w:rFonts w:ascii="Times New Roman" w:eastAsia="等线" w:hAnsi="Times New Roman" w:cs="Times New Roman"/>
                <w:color w:val="000000"/>
                <w:kern w:val="0"/>
                <w:szCs w:val="21"/>
              </w:rPr>
              <w:t>cology</w:t>
            </w:r>
          </w:p>
        </w:tc>
        <w:tc>
          <w:tcPr>
            <w:tcW w:w="2115" w:type="dxa"/>
            <w:gridSpan w:val="2"/>
            <w:tcBorders>
              <w:top w:val="single" w:sz="12" w:space="0" w:color="auto"/>
            </w:tcBorders>
            <w:shd w:val="clear" w:color="auto" w:fill="auto"/>
            <w:noWrap/>
            <w:hideMark/>
          </w:tcPr>
          <w:p w14:paraId="288FA24E" w14:textId="77777777" w:rsidR="00CF2869" w:rsidRPr="00F57981" w:rsidRDefault="00CF2869"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aquatic</w:t>
            </w:r>
          </w:p>
        </w:tc>
        <w:tc>
          <w:tcPr>
            <w:tcW w:w="1146" w:type="dxa"/>
            <w:gridSpan w:val="2"/>
            <w:tcBorders>
              <w:top w:val="single" w:sz="12" w:space="0" w:color="auto"/>
            </w:tcBorders>
            <w:shd w:val="clear" w:color="auto" w:fill="auto"/>
            <w:noWrap/>
            <w:hideMark/>
          </w:tcPr>
          <w:p w14:paraId="29525797" w14:textId="77777777" w:rsidR="00CF2869" w:rsidRPr="00F57981" w:rsidRDefault="00CF2869"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8.02</w:t>
            </w:r>
            <w:r w:rsidRPr="00F57981">
              <w:rPr>
                <w:rFonts w:ascii="Times New Roman" w:eastAsia="等线" w:hAnsi="Times New Roman" w:cs="Times New Roman"/>
                <w:color w:val="000000"/>
                <w:kern w:val="0"/>
                <w:szCs w:val="21"/>
                <w:vertAlign w:val="superscript"/>
              </w:rPr>
              <w:t>**</w:t>
            </w:r>
          </w:p>
        </w:tc>
        <w:tc>
          <w:tcPr>
            <w:tcW w:w="1275" w:type="dxa"/>
            <w:tcBorders>
              <w:top w:val="single" w:sz="12" w:space="0" w:color="auto"/>
            </w:tcBorders>
            <w:shd w:val="clear" w:color="auto" w:fill="auto"/>
            <w:noWrap/>
            <w:hideMark/>
          </w:tcPr>
          <w:p w14:paraId="56F70822" w14:textId="77777777" w:rsidR="00CF2869" w:rsidRPr="00F57981" w:rsidRDefault="00CF2869"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vertAlign w:val="superscript"/>
              </w:rPr>
            </w:pPr>
            <w:r w:rsidRPr="00F57981">
              <w:rPr>
                <w:rFonts w:ascii="Times New Roman" w:eastAsia="等线" w:hAnsi="Times New Roman" w:cs="Times New Roman"/>
                <w:color w:val="000000"/>
                <w:kern w:val="0"/>
                <w:szCs w:val="21"/>
              </w:rPr>
              <w:t>9.26</w:t>
            </w:r>
            <w:r w:rsidRPr="00F57981">
              <w:rPr>
                <w:rFonts w:ascii="Times New Roman" w:eastAsia="等线" w:hAnsi="Times New Roman" w:cs="Times New Roman"/>
                <w:color w:val="000000"/>
                <w:kern w:val="0"/>
                <w:szCs w:val="21"/>
                <w:vertAlign w:val="superscript"/>
              </w:rPr>
              <w:t>**</w:t>
            </w:r>
          </w:p>
        </w:tc>
        <w:tc>
          <w:tcPr>
            <w:tcW w:w="2127" w:type="dxa"/>
            <w:tcBorders>
              <w:top w:val="single" w:sz="12" w:space="0" w:color="auto"/>
            </w:tcBorders>
            <w:shd w:val="clear" w:color="auto" w:fill="auto"/>
            <w:noWrap/>
            <w:hideMark/>
          </w:tcPr>
          <w:p w14:paraId="5DFFD6BE" w14:textId="77777777" w:rsidR="00CF2869" w:rsidRPr="00F57981" w:rsidRDefault="00CF2869"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6.29</w:t>
            </w:r>
            <w:r w:rsidRPr="00F57981">
              <w:rPr>
                <w:rFonts w:ascii="Times New Roman" w:eastAsia="等线" w:hAnsi="Times New Roman" w:cs="Times New Roman"/>
                <w:color w:val="000000"/>
                <w:kern w:val="0"/>
                <w:szCs w:val="21"/>
                <w:vertAlign w:val="superscript"/>
              </w:rPr>
              <w:t>***</w:t>
            </w:r>
          </w:p>
        </w:tc>
        <w:tc>
          <w:tcPr>
            <w:tcW w:w="1645" w:type="dxa"/>
            <w:tcBorders>
              <w:top w:val="single" w:sz="12" w:space="0" w:color="auto"/>
              <w:right w:val="single" w:sz="12" w:space="0" w:color="auto"/>
            </w:tcBorders>
            <w:shd w:val="clear" w:color="auto" w:fill="auto"/>
            <w:noWrap/>
            <w:hideMark/>
          </w:tcPr>
          <w:p w14:paraId="3ADE216C" w14:textId="77777777" w:rsidR="00CF2869" w:rsidRPr="00F57981" w:rsidRDefault="00CF2869"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28.53</w:t>
            </w:r>
          </w:p>
        </w:tc>
      </w:tr>
      <w:tr w:rsidR="00CF2869" w:rsidRPr="00B062ED" w14:paraId="0AC1BEA0" w14:textId="77777777" w:rsidTr="00C05A01">
        <w:trPr>
          <w:trHeight w:val="306"/>
        </w:trPr>
        <w:tc>
          <w:tcPr>
            <w:cnfStyle w:val="001000000000" w:firstRow="0" w:lastRow="0" w:firstColumn="1" w:lastColumn="0" w:oddVBand="0" w:evenVBand="0" w:oddHBand="0" w:evenHBand="0" w:firstRowFirstColumn="0" w:firstRowLastColumn="0" w:lastRowFirstColumn="0" w:lastRowLastColumn="0"/>
            <w:tcW w:w="1129" w:type="dxa"/>
            <w:vMerge/>
            <w:tcBorders>
              <w:left w:val="single" w:sz="12" w:space="0" w:color="auto"/>
            </w:tcBorders>
            <w:shd w:val="clear" w:color="auto" w:fill="auto"/>
          </w:tcPr>
          <w:p w14:paraId="194F5D3C" w14:textId="77777777" w:rsidR="00CF2869" w:rsidRPr="00663114" w:rsidRDefault="00CF2869" w:rsidP="00C05A01">
            <w:pPr>
              <w:jc w:val="center"/>
              <w:rPr>
                <w:rFonts w:ascii="Times New Roman" w:eastAsia="等线" w:hAnsi="Times New Roman" w:cs="Times New Roman"/>
                <w:color w:val="000000"/>
                <w:kern w:val="0"/>
                <w:szCs w:val="21"/>
              </w:rPr>
            </w:pPr>
          </w:p>
        </w:tc>
        <w:tc>
          <w:tcPr>
            <w:tcW w:w="2115" w:type="dxa"/>
            <w:gridSpan w:val="2"/>
            <w:shd w:val="clear" w:color="auto" w:fill="auto"/>
            <w:noWrap/>
            <w:hideMark/>
          </w:tcPr>
          <w:p w14:paraId="14B874E1" w14:textId="77777777" w:rsidR="00CF2869" w:rsidRPr="00F57981" w:rsidRDefault="00CF2869"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semiaquatic</w:t>
            </w:r>
          </w:p>
        </w:tc>
        <w:tc>
          <w:tcPr>
            <w:tcW w:w="1146" w:type="dxa"/>
            <w:gridSpan w:val="2"/>
            <w:shd w:val="clear" w:color="auto" w:fill="auto"/>
            <w:noWrap/>
            <w:hideMark/>
          </w:tcPr>
          <w:p w14:paraId="0368AA6B" w14:textId="77777777" w:rsidR="00CF2869" w:rsidRPr="00F57981" w:rsidRDefault="00CF2869"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vertAlign w:val="superscript"/>
              </w:rPr>
            </w:pPr>
            <w:r w:rsidRPr="00F57981">
              <w:rPr>
                <w:rFonts w:ascii="Times New Roman" w:eastAsia="等线" w:hAnsi="Times New Roman" w:cs="Times New Roman"/>
                <w:color w:val="000000"/>
                <w:kern w:val="0"/>
                <w:szCs w:val="21"/>
              </w:rPr>
              <w:t>26.02</w:t>
            </w:r>
            <w:r w:rsidRPr="00F57981">
              <w:rPr>
                <w:rFonts w:ascii="Times New Roman" w:eastAsia="等线" w:hAnsi="Times New Roman" w:cs="Times New Roman"/>
                <w:color w:val="000000"/>
                <w:kern w:val="0"/>
                <w:szCs w:val="21"/>
                <w:vertAlign w:val="superscript"/>
              </w:rPr>
              <w:t>**</w:t>
            </w:r>
          </w:p>
        </w:tc>
        <w:tc>
          <w:tcPr>
            <w:tcW w:w="1275" w:type="dxa"/>
            <w:shd w:val="clear" w:color="auto" w:fill="auto"/>
            <w:noWrap/>
            <w:hideMark/>
          </w:tcPr>
          <w:p w14:paraId="615E73B5" w14:textId="77777777" w:rsidR="00CF2869" w:rsidRPr="00F57981" w:rsidRDefault="00CF2869"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30.38</w:t>
            </w:r>
            <w:r w:rsidRPr="00F57981">
              <w:rPr>
                <w:rFonts w:ascii="Times New Roman" w:eastAsia="等线" w:hAnsi="Times New Roman" w:cs="Times New Roman"/>
                <w:color w:val="000000"/>
                <w:kern w:val="0"/>
                <w:szCs w:val="21"/>
                <w:vertAlign w:val="superscript"/>
              </w:rPr>
              <w:t>**</w:t>
            </w:r>
          </w:p>
        </w:tc>
        <w:tc>
          <w:tcPr>
            <w:tcW w:w="2127" w:type="dxa"/>
            <w:shd w:val="clear" w:color="auto" w:fill="auto"/>
            <w:noWrap/>
            <w:hideMark/>
          </w:tcPr>
          <w:p w14:paraId="7F89C05D" w14:textId="77777777" w:rsidR="00CF2869" w:rsidRPr="00F57981" w:rsidRDefault="00CF2869"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19.90</w:t>
            </w:r>
            <w:r w:rsidRPr="00F57981">
              <w:rPr>
                <w:rFonts w:ascii="Times New Roman" w:eastAsia="等线" w:hAnsi="Times New Roman" w:cs="Times New Roman"/>
                <w:color w:val="000000"/>
                <w:kern w:val="0"/>
                <w:szCs w:val="21"/>
                <w:vertAlign w:val="superscript"/>
              </w:rPr>
              <w:t>***</w:t>
            </w:r>
          </w:p>
        </w:tc>
        <w:tc>
          <w:tcPr>
            <w:tcW w:w="1645" w:type="dxa"/>
            <w:tcBorders>
              <w:right w:val="single" w:sz="12" w:space="0" w:color="auto"/>
            </w:tcBorders>
            <w:shd w:val="clear" w:color="auto" w:fill="auto"/>
            <w:noWrap/>
            <w:hideMark/>
          </w:tcPr>
          <w:p w14:paraId="62A5B947" w14:textId="77777777" w:rsidR="00CF2869" w:rsidRPr="00F57981" w:rsidRDefault="00CF2869"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3.63</w:t>
            </w:r>
          </w:p>
        </w:tc>
      </w:tr>
      <w:tr w:rsidR="00CF2869" w:rsidRPr="00B062ED" w14:paraId="2EBFE665" w14:textId="77777777" w:rsidTr="00C05A01">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129" w:type="dxa"/>
            <w:vMerge/>
            <w:tcBorders>
              <w:left w:val="single" w:sz="12" w:space="0" w:color="auto"/>
            </w:tcBorders>
            <w:shd w:val="clear" w:color="auto" w:fill="auto"/>
          </w:tcPr>
          <w:p w14:paraId="45BAADD5" w14:textId="77777777" w:rsidR="00CF2869" w:rsidRPr="00663114" w:rsidRDefault="00CF2869" w:rsidP="00C05A01">
            <w:pPr>
              <w:jc w:val="center"/>
              <w:rPr>
                <w:rFonts w:ascii="Times New Roman" w:eastAsia="等线" w:hAnsi="Times New Roman" w:cs="Times New Roman"/>
                <w:color w:val="000000"/>
                <w:kern w:val="0"/>
                <w:szCs w:val="21"/>
              </w:rPr>
            </w:pPr>
          </w:p>
        </w:tc>
        <w:tc>
          <w:tcPr>
            <w:tcW w:w="2115" w:type="dxa"/>
            <w:gridSpan w:val="2"/>
            <w:shd w:val="clear" w:color="auto" w:fill="auto"/>
            <w:noWrap/>
            <w:hideMark/>
          </w:tcPr>
          <w:p w14:paraId="25AB9694" w14:textId="77777777" w:rsidR="00CF2869" w:rsidRPr="00F57981" w:rsidRDefault="00CF2869"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terrestrial</w:t>
            </w:r>
          </w:p>
        </w:tc>
        <w:tc>
          <w:tcPr>
            <w:tcW w:w="1146" w:type="dxa"/>
            <w:gridSpan w:val="2"/>
            <w:shd w:val="clear" w:color="auto" w:fill="auto"/>
            <w:noWrap/>
            <w:hideMark/>
          </w:tcPr>
          <w:p w14:paraId="42BC6935" w14:textId="77777777" w:rsidR="00CF2869" w:rsidRPr="00F57981" w:rsidRDefault="00CF2869"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vertAlign w:val="superscript"/>
              </w:rPr>
            </w:pPr>
            <w:r w:rsidRPr="00F57981">
              <w:rPr>
                <w:rFonts w:ascii="Times New Roman" w:eastAsia="等线" w:hAnsi="Times New Roman" w:cs="Times New Roman"/>
                <w:color w:val="000000"/>
                <w:kern w:val="0"/>
                <w:szCs w:val="21"/>
              </w:rPr>
              <w:t>6.93</w:t>
            </w:r>
            <w:r w:rsidRPr="00F57981">
              <w:rPr>
                <w:rFonts w:ascii="Times New Roman" w:eastAsia="等线" w:hAnsi="Times New Roman" w:cs="Times New Roman"/>
                <w:color w:val="000000"/>
                <w:kern w:val="0"/>
                <w:szCs w:val="21"/>
                <w:vertAlign w:val="superscript"/>
              </w:rPr>
              <w:t>**</w:t>
            </w:r>
          </w:p>
        </w:tc>
        <w:tc>
          <w:tcPr>
            <w:tcW w:w="1275" w:type="dxa"/>
            <w:shd w:val="clear" w:color="auto" w:fill="auto"/>
            <w:noWrap/>
            <w:hideMark/>
          </w:tcPr>
          <w:p w14:paraId="511CEDFF" w14:textId="77777777" w:rsidR="00CF2869" w:rsidRPr="00F57981" w:rsidRDefault="00CF2869"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9.39</w:t>
            </w:r>
            <w:r w:rsidRPr="00F57981">
              <w:rPr>
                <w:rFonts w:ascii="Times New Roman" w:eastAsia="等线" w:hAnsi="Times New Roman" w:cs="Times New Roman"/>
                <w:color w:val="000000"/>
                <w:kern w:val="0"/>
                <w:szCs w:val="21"/>
                <w:vertAlign w:val="superscript"/>
              </w:rPr>
              <w:t>**</w:t>
            </w:r>
          </w:p>
        </w:tc>
        <w:tc>
          <w:tcPr>
            <w:tcW w:w="2127" w:type="dxa"/>
            <w:shd w:val="clear" w:color="auto" w:fill="auto"/>
            <w:noWrap/>
            <w:hideMark/>
          </w:tcPr>
          <w:p w14:paraId="5DE31E03" w14:textId="77777777" w:rsidR="00CF2869" w:rsidRPr="00F57981" w:rsidRDefault="00CF2869"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3.49</w:t>
            </w:r>
            <w:r w:rsidRPr="00F57981">
              <w:rPr>
                <w:rFonts w:ascii="Times New Roman" w:eastAsia="等线" w:hAnsi="Times New Roman" w:cs="Times New Roman"/>
                <w:color w:val="000000"/>
                <w:kern w:val="0"/>
                <w:szCs w:val="21"/>
                <w:vertAlign w:val="superscript"/>
              </w:rPr>
              <w:t>***</w:t>
            </w:r>
          </w:p>
        </w:tc>
        <w:tc>
          <w:tcPr>
            <w:tcW w:w="1645" w:type="dxa"/>
            <w:tcBorders>
              <w:right w:val="single" w:sz="12" w:space="0" w:color="auto"/>
            </w:tcBorders>
            <w:shd w:val="clear" w:color="auto" w:fill="auto"/>
            <w:noWrap/>
            <w:hideMark/>
          </w:tcPr>
          <w:p w14:paraId="6D0332C7" w14:textId="77777777" w:rsidR="00CF2869" w:rsidRPr="00F57981" w:rsidRDefault="00CF2869"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22.09</w:t>
            </w:r>
          </w:p>
        </w:tc>
      </w:tr>
      <w:tr w:rsidR="00CF2869" w:rsidRPr="00B062ED" w14:paraId="07C40CA9" w14:textId="77777777" w:rsidTr="00C05A01">
        <w:trPr>
          <w:trHeight w:val="306"/>
        </w:trPr>
        <w:tc>
          <w:tcPr>
            <w:cnfStyle w:val="001000000000" w:firstRow="0" w:lastRow="0" w:firstColumn="1" w:lastColumn="0" w:oddVBand="0" w:evenVBand="0" w:oddHBand="0" w:evenHBand="0" w:firstRowFirstColumn="0" w:firstRowLastColumn="0" w:lastRowFirstColumn="0" w:lastRowLastColumn="0"/>
            <w:tcW w:w="1129" w:type="dxa"/>
            <w:vMerge w:val="restart"/>
            <w:tcBorders>
              <w:left w:val="single" w:sz="12" w:space="0" w:color="auto"/>
            </w:tcBorders>
            <w:shd w:val="clear" w:color="auto" w:fill="auto"/>
            <w:textDirection w:val="btLr"/>
          </w:tcPr>
          <w:p w14:paraId="12F66BF6" w14:textId="77777777" w:rsidR="00CF2869" w:rsidRPr="00663114" w:rsidRDefault="00CF2869" w:rsidP="00C05A01">
            <w:pPr>
              <w:ind w:left="113" w:right="113"/>
              <w:jc w:val="center"/>
              <w:rPr>
                <w:rFonts w:ascii="Times New Roman" w:eastAsia="等线" w:hAnsi="Times New Roman" w:cs="Times New Roman"/>
                <w:color w:val="000000"/>
                <w:kern w:val="0"/>
                <w:szCs w:val="21"/>
              </w:rPr>
            </w:pPr>
            <w:r w:rsidRPr="00663114">
              <w:rPr>
                <w:rFonts w:ascii="Times New Roman" w:eastAsia="等线" w:hAnsi="Times New Roman" w:cs="Times New Roman" w:hint="eastAsia"/>
                <w:color w:val="000000"/>
                <w:kern w:val="0"/>
                <w:szCs w:val="21"/>
              </w:rPr>
              <w:t>L</w:t>
            </w:r>
            <w:r w:rsidRPr="00663114">
              <w:rPr>
                <w:rFonts w:ascii="Times New Roman" w:eastAsia="等线" w:hAnsi="Times New Roman" w:cs="Times New Roman"/>
                <w:color w:val="000000"/>
                <w:kern w:val="0"/>
                <w:szCs w:val="21"/>
              </w:rPr>
              <w:t xml:space="preserve">ife history </w:t>
            </w:r>
          </w:p>
        </w:tc>
        <w:tc>
          <w:tcPr>
            <w:tcW w:w="2115" w:type="dxa"/>
            <w:gridSpan w:val="2"/>
            <w:shd w:val="clear" w:color="auto" w:fill="auto"/>
            <w:noWrap/>
            <w:hideMark/>
          </w:tcPr>
          <w:p w14:paraId="129889D9" w14:textId="77777777" w:rsidR="00CF2869" w:rsidRPr="00F57981" w:rsidRDefault="00CF2869"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neoteny</w:t>
            </w:r>
          </w:p>
        </w:tc>
        <w:tc>
          <w:tcPr>
            <w:tcW w:w="1146" w:type="dxa"/>
            <w:gridSpan w:val="2"/>
            <w:shd w:val="clear" w:color="auto" w:fill="auto"/>
            <w:noWrap/>
            <w:hideMark/>
          </w:tcPr>
          <w:p w14:paraId="00ECF645" w14:textId="77777777" w:rsidR="00CF2869" w:rsidRPr="00F57981" w:rsidRDefault="00CF2869"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8.91</w:t>
            </w:r>
          </w:p>
        </w:tc>
        <w:tc>
          <w:tcPr>
            <w:tcW w:w="1275" w:type="dxa"/>
            <w:shd w:val="clear" w:color="auto" w:fill="auto"/>
            <w:noWrap/>
            <w:hideMark/>
          </w:tcPr>
          <w:p w14:paraId="1DB05D88" w14:textId="77777777" w:rsidR="00CF2869" w:rsidRPr="00F57981" w:rsidRDefault="00CF2869"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10.96</w:t>
            </w:r>
          </w:p>
        </w:tc>
        <w:tc>
          <w:tcPr>
            <w:tcW w:w="2127" w:type="dxa"/>
            <w:shd w:val="clear" w:color="auto" w:fill="auto"/>
            <w:noWrap/>
            <w:hideMark/>
          </w:tcPr>
          <w:p w14:paraId="1200E12F" w14:textId="77777777" w:rsidR="00CF2869" w:rsidRPr="00F57981" w:rsidRDefault="00CF2869"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6.04</w:t>
            </w:r>
          </w:p>
        </w:tc>
        <w:tc>
          <w:tcPr>
            <w:tcW w:w="1645" w:type="dxa"/>
            <w:tcBorders>
              <w:right w:val="single" w:sz="12" w:space="0" w:color="auto"/>
            </w:tcBorders>
            <w:shd w:val="clear" w:color="auto" w:fill="auto"/>
            <w:noWrap/>
            <w:hideMark/>
          </w:tcPr>
          <w:p w14:paraId="46CB7E96" w14:textId="77777777" w:rsidR="00CF2869" w:rsidRPr="00F57981" w:rsidRDefault="00CF2869"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27.25</w:t>
            </w:r>
          </w:p>
        </w:tc>
      </w:tr>
      <w:tr w:rsidR="00CF2869" w:rsidRPr="00B062ED" w14:paraId="31CA9508" w14:textId="77777777" w:rsidTr="00C05A01">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1129" w:type="dxa"/>
            <w:vMerge/>
            <w:tcBorders>
              <w:left w:val="single" w:sz="12" w:space="0" w:color="auto"/>
            </w:tcBorders>
            <w:shd w:val="clear" w:color="auto" w:fill="auto"/>
          </w:tcPr>
          <w:p w14:paraId="07266832" w14:textId="77777777" w:rsidR="00CF2869" w:rsidRPr="00663114" w:rsidRDefault="00CF2869" w:rsidP="00C05A01">
            <w:pPr>
              <w:jc w:val="center"/>
              <w:rPr>
                <w:rFonts w:ascii="Times New Roman" w:eastAsia="等线" w:hAnsi="Times New Roman" w:cs="Times New Roman"/>
                <w:color w:val="000000"/>
                <w:kern w:val="0"/>
                <w:szCs w:val="21"/>
              </w:rPr>
            </w:pPr>
          </w:p>
        </w:tc>
        <w:tc>
          <w:tcPr>
            <w:tcW w:w="2115" w:type="dxa"/>
            <w:gridSpan w:val="2"/>
            <w:shd w:val="clear" w:color="auto" w:fill="auto"/>
            <w:noWrap/>
            <w:hideMark/>
          </w:tcPr>
          <w:p w14:paraId="6777ED80" w14:textId="77777777" w:rsidR="00CF2869" w:rsidRPr="00F57981" w:rsidRDefault="00CF2869"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metamorphosis</w:t>
            </w:r>
          </w:p>
        </w:tc>
        <w:tc>
          <w:tcPr>
            <w:tcW w:w="1146" w:type="dxa"/>
            <w:gridSpan w:val="2"/>
            <w:shd w:val="clear" w:color="auto" w:fill="auto"/>
            <w:noWrap/>
            <w:hideMark/>
          </w:tcPr>
          <w:p w14:paraId="7EDF2F32" w14:textId="77777777" w:rsidR="00CF2869" w:rsidRPr="00F57981" w:rsidRDefault="00CF2869"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8.50</w:t>
            </w:r>
          </w:p>
        </w:tc>
        <w:tc>
          <w:tcPr>
            <w:tcW w:w="1275" w:type="dxa"/>
            <w:shd w:val="clear" w:color="auto" w:fill="auto"/>
            <w:noWrap/>
            <w:hideMark/>
          </w:tcPr>
          <w:p w14:paraId="5322A05A" w14:textId="77777777" w:rsidR="00CF2869" w:rsidRPr="00F57981" w:rsidRDefault="00CF2869"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10.44</w:t>
            </w:r>
          </w:p>
        </w:tc>
        <w:tc>
          <w:tcPr>
            <w:tcW w:w="2127" w:type="dxa"/>
            <w:shd w:val="clear" w:color="auto" w:fill="auto"/>
            <w:noWrap/>
            <w:hideMark/>
          </w:tcPr>
          <w:p w14:paraId="726E7B07" w14:textId="77777777" w:rsidR="00CF2869" w:rsidRPr="00F57981" w:rsidRDefault="00CF2869"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5.80</w:t>
            </w:r>
          </w:p>
        </w:tc>
        <w:tc>
          <w:tcPr>
            <w:tcW w:w="1645" w:type="dxa"/>
            <w:tcBorders>
              <w:right w:val="single" w:sz="12" w:space="0" w:color="auto"/>
            </w:tcBorders>
            <w:shd w:val="clear" w:color="auto" w:fill="auto"/>
            <w:noWrap/>
            <w:hideMark/>
          </w:tcPr>
          <w:p w14:paraId="1372AFAF" w14:textId="77777777" w:rsidR="00CF2869" w:rsidRPr="00F57981" w:rsidRDefault="00CF2869"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23.29</w:t>
            </w:r>
          </w:p>
        </w:tc>
      </w:tr>
      <w:tr w:rsidR="00CF2869" w:rsidRPr="00B062ED" w14:paraId="21B5D3F1" w14:textId="77777777" w:rsidTr="00C05A01">
        <w:trPr>
          <w:trHeight w:val="306"/>
        </w:trPr>
        <w:tc>
          <w:tcPr>
            <w:cnfStyle w:val="001000000000" w:firstRow="0" w:lastRow="0" w:firstColumn="1" w:lastColumn="0" w:oddVBand="0" w:evenVBand="0" w:oddHBand="0" w:evenHBand="0" w:firstRowFirstColumn="0" w:firstRowLastColumn="0" w:lastRowFirstColumn="0" w:lastRowLastColumn="0"/>
            <w:tcW w:w="1129" w:type="dxa"/>
            <w:vMerge w:val="restart"/>
            <w:tcBorders>
              <w:left w:val="single" w:sz="12" w:space="0" w:color="auto"/>
            </w:tcBorders>
            <w:shd w:val="clear" w:color="auto" w:fill="auto"/>
            <w:textDirection w:val="btLr"/>
          </w:tcPr>
          <w:p w14:paraId="43C4202F" w14:textId="77777777" w:rsidR="00CF2869" w:rsidRPr="00663114" w:rsidRDefault="00CF2869" w:rsidP="00C05A01">
            <w:pPr>
              <w:ind w:left="113" w:right="113"/>
              <w:jc w:val="center"/>
              <w:rPr>
                <w:rFonts w:ascii="Times New Roman" w:eastAsia="等线" w:hAnsi="Times New Roman" w:cs="Times New Roman"/>
                <w:color w:val="000000"/>
                <w:kern w:val="0"/>
                <w:szCs w:val="21"/>
              </w:rPr>
            </w:pPr>
            <w:r w:rsidRPr="00663114">
              <w:rPr>
                <w:rFonts w:ascii="Times New Roman" w:eastAsia="等线" w:hAnsi="Times New Roman" w:cs="Times New Roman" w:hint="eastAsia"/>
                <w:color w:val="000000"/>
                <w:kern w:val="0"/>
                <w:szCs w:val="21"/>
              </w:rPr>
              <w:t>T</w:t>
            </w:r>
            <w:r w:rsidRPr="00663114">
              <w:rPr>
                <w:rFonts w:ascii="Times New Roman" w:eastAsia="等线" w:hAnsi="Times New Roman" w:cs="Times New Roman"/>
                <w:color w:val="000000"/>
                <w:kern w:val="0"/>
                <w:szCs w:val="21"/>
              </w:rPr>
              <w:t>axonomic affiliations</w:t>
            </w:r>
          </w:p>
        </w:tc>
        <w:tc>
          <w:tcPr>
            <w:tcW w:w="2115" w:type="dxa"/>
            <w:gridSpan w:val="2"/>
            <w:shd w:val="clear" w:color="auto" w:fill="auto"/>
            <w:noWrap/>
            <w:hideMark/>
          </w:tcPr>
          <w:p w14:paraId="56138177" w14:textId="77777777" w:rsidR="00CF2869" w:rsidRPr="00F57981" w:rsidRDefault="00CF2869"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 xml:space="preserve">Hynobiidae </w:t>
            </w:r>
          </w:p>
        </w:tc>
        <w:tc>
          <w:tcPr>
            <w:tcW w:w="1146" w:type="dxa"/>
            <w:gridSpan w:val="2"/>
            <w:shd w:val="clear" w:color="auto" w:fill="auto"/>
            <w:noWrap/>
            <w:hideMark/>
          </w:tcPr>
          <w:p w14:paraId="455A9CA1" w14:textId="77777777" w:rsidR="00CF2869" w:rsidRPr="00F57981" w:rsidRDefault="00CF2869"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vertAlign w:val="superscript"/>
              </w:rPr>
            </w:pPr>
            <w:r w:rsidRPr="00F57981">
              <w:rPr>
                <w:rFonts w:ascii="Times New Roman" w:eastAsia="等线" w:hAnsi="Times New Roman" w:cs="Times New Roman"/>
                <w:color w:val="000000"/>
                <w:kern w:val="0"/>
                <w:szCs w:val="21"/>
              </w:rPr>
              <w:t>6.43</w:t>
            </w:r>
            <w:r w:rsidRPr="00F57981">
              <w:rPr>
                <w:rFonts w:ascii="Times New Roman" w:eastAsia="等线" w:hAnsi="Times New Roman" w:cs="Times New Roman"/>
                <w:color w:val="000000"/>
                <w:kern w:val="0"/>
                <w:szCs w:val="21"/>
                <w:vertAlign w:val="superscript"/>
              </w:rPr>
              <w:t>*</w:t>
            </w:r>
          </w:p>
        </w:tc>
        <w:tc>
          <w:tcPr>
            <w:tcW w:w="1275" w:type="dxa"/>
            <w:shd w:val="clear" w:color="auto" w:fill="auto"/>
            <w:noWrap/>
            <w:hideMark/>
          </w:tcPr>
          <w:p w14:paraId="4037A3A1" w14:textId="77777777" w:rsidR="00CF2869" w:rsidRPr="00F57981" w:rsidRDefault="00CF2869"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8.13</w:t>
            </w:r>
          </w:p>
        </w:tc>
        <w:tc>
          <w:tcPr>
            <w:tcW w:w="2127" w:type="dxa"/>
            <w:shd w:val="clear" w:color="auto" w:fill="auto"/>
            <w:noWrap/>
            <w:hideMark/>
          </w:tcPr>
          <w:p w14:paraId="318D3AD8" w14:textId="77777777" w:rsidR="00CF2869" w:rsidRPr="00F57981" w:rsidRDefault="00CF2869"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4.06</w:t>
            </w:r>
            <w:r w:rsidRPr="00F57981">
              <w:rPr>
                <w:rFonts w:ascii="Times New Roman" w:eastAsia="等线" w:hAnsi="Times New Roman" w:cs="Times New Roman"/>
                <w:color w:val="000000"/>
                <w:kern w:val="0"/>
                <w:szCs w:val="21"/>
                <w:vertAlign w:val="superscript"/>
              </w:rPr>
              <w:t>**</w:t>
            </w:r>
          </w:p>
        </w:tc>
        <w:tc>
          <w:tcPr>
            <w:tcW w:w="1645" w:type="dxa"/>
            <w:tcBorders>
              <w:right w:val="single" w:sz="12" w:space="0" w:color="auto"/>
            </w:tcBorders>
            <w:shd w:val="clear" w:color="auto" w:fill="auto"/>
            <w:noWrap/>
            <w:hideMark/>
          </w:tcPr>
          <w:p w14:paraId="121744C4" w14:textId="77777777" w:rsidR="00CF2869" w:rsidRPr="00F57981" w:rsidRDefault="00CF2869"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20.04</w:t>
            </w:r>
          </w:p>
        </w:tc>
      </w:tr>
      <w:tr w:rsidR="00CF2869" w:rsidRPr="00B062ED" w14:paraId="50FFBB11" w14:textId="77777777" w:rsidTr="00C05A01">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129" w:type="dxa"/>
            <w:vMerge/>
            <w:tcBorders>
              <w:left w:val="single" w:sz="12" w:space="0" w:color="auto"/>
            </w:tcBorders>
            <w:shd w:val="clear" w:color="auto" w:fill="auto"/>
          </w:tcPr>
          <w:p w14:paraId="57909BFE" w14:textId="77777777" w:rsidR="00CF2869" w:rsidRPr="00F57981" w:rsidRDefault="00CF2869" w:rsidP="00C05A01">
            <w:pPr>
              <w:jc w:val="center"/>
              <w:rPr>
                <w:rFonts w:ascii="Times New Roman" w:eastAsia="等线" w:hAnsi="Times New Roman" w:cs="Times New Roman"/>
                <w:b w:val="0"/>
                <w:color w:val="000000"/>
                <w:kern w:val="0"/>
                <w:szCs w:val="21"/>
              </w:rPr>
            </w:pPr>
          </w:p>
        </w:tc>
        <w:tc>
          <w:tcPr>
            <w:tcW w:w="2115" w:type="dxa"/>
            <w:gridSpan w:val="2"/>
            <w:shd w:val="clear" w:color="auto" w:fill="auto"/>
            <w:noWrap/>
            <w:hideMark/>
          </w:tcPr>
          <w:p w14:paraId="61BD3823" w14:textId="77777777" w:rsidR="00CF2869" w:rsidRPr="00F57981" w:rsidRDefault="00CF2869"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stem hynobiids</w:t>
            </w:r>
          </w:p>
        </w:tc>
        <w:tc>
          <w:tcPr>
            <w:tcW w:w="1146" w:type="dxa"/>
            <w:gridSpan w:val="2"/>
            <w:shd w:val="clear" w:color="auto" w:fill="auto"/>
            <w:noWrap/>
            <w:hideMark/>
          </w:tcPr>
          <w:p w14:paraId="331F80E4" w14:textId="77777777" w:rsidR="00CF2869" w:rsidRPr="00F57981" w:rsidRDefault="00CF2869"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vertAlign w:val="superscript"/>
              </w:rPr>
            </w:pPr>
            <w:r w:rsidRPr="00F57981">
              <w:rPr>
                <w:rFonts w:ascii="Times New Roman" w:eastAsia="等线" w:hAnsi="Times New Roman" w:cs="Times New Roman"/>
                <w:color w:val="000000"/>
                <w:kern w:val="0"/>
                <w:szCs w:val="21"/>
              </w:rPr>
              <w:t>19.42</w:t>
            </w:r>
            <w:r w:rsidRPr="00F57981">
              <w:rPr>
                <w:rFonts w:ascii="Times New Roman" w:eastAsia="等线" w:hAnsi="Times New Roman" w:cs="Times New Roman"/>
                <w:color w:val="000000"/>
                <w:kern w:val="0"/>
                <w:szCs w:val="21"/>
                <w:vertAlign w:val="superscript"/>
              </w:rPr>
              <w:t>*</w:t>
            </w:r>
          </w:p>
        </w:tc>
        <w:tc>
          <w:tcPr>
            <w:tcW w:w="1275" w:type="dxa"/>
            <w:shd w:val="clear" w:color="auto" w:fill="auto"/>
            <w:noWrap/>
            <w:hideMark/>
          </w:tcPr>
          <w:p w14:paraId="5AA06D10" w14:textId="77777777" w:rsidR="00CF2869" w:rsidRPr="00F57981" w:rsidRDefault="00CF2869"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21.75</w:t>
            </w:r>
          </w:p>
        </w:tc>
        <w:tc>
          <w:tcPr>
            <w:tcW w:w="2127" w:type="dxa"/>
            <w:shd w:val="clear" w:color="auto" w:fill="auto"/>
            <w:noWrap/>
            <w:hideMark/>
          </w:tcPr>
          <w:p w14:paraId="5784EE88" w14:textId="77777777" w:rsidR="00CF2869" w:rsidRPr="00F57981" w:rsidRDefault="00CF2869"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16.16</w:t>
            </w:r>
            <w:r w:rsidRPr="00F57981">
              <w:rPr>
                <w:rFonts w:ascii="Times New Roman" w:eastAsia="等线" w:hAnsi="Times New Roman" w:cs="Times New Roman"/>
                <w:color w:val="000000"/>
                <w:kern w:val="0"/>
                <w:szCs w:val="21"/>
                <w:vertAlign w:val="superscript"/>
              </w:rPr>
              <w:t>**</w:t>
            </w:r>
          </w:p>
        </w:tc>
        <w:tc>
          <w:tcPr>
            <w:tcW w:w="1645" w:type="dxa"/>
            <w:tcBorders>
              <w:right w:val="single" w:sz="12" w:space="0" w:color="auto"/>
            </w:tcBorders>
            <w:shd w:val="clear" w:color="auto" w:fill="auto"/>
            <w:noWrap/>
            <w:hideMark/>
          </w:tcPr>
          <w:p w14:paraId="21BFAA94" w14:textId="77777777" w:rsidR="00CF2869" w:rsidRPr="00F57981" w:rsidRDefault="00CF2869"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4.85</w:t>
            </w:r>
          </w:p>
        </w:tc>
      </w:tr>
      <w:tr w:rsidR="00CF2869" w:rsidRPr="00B062ED" w14:paraId="33625869" w14:textId="77777777" w:rsidTr="00C05A01">
        <w:trPr>
          <w:trHeight w:val="306"/>
        </w:trPr>
        <w:tc>
          <w:tcPr>
            <w:cnfStyle w:val="001000000000" w:firstRow="0" w:lastRow="0" w:firstColumn="1" w:lastColumn="0" w:oddVBand="0" w:evenVBand="0" w:oddHBand="0" w:evenHBand="0" w:firstRowFirstColumn="0" w:firstRowLastColumn="0" w:lastRowFirstColumn="0" w:lastRowLastColumn="0"/>
            <w:tcW w:w="1129" w:type="dxa"/>
            <w:vMerge/>
            <w:tcBorders>
              <w:left w:val="single" w:sz="12" w:space="0" w:color="auto"/>
            </w:tcBorders>
            <w:shd w:val="clear" w:color="auto" w:fill="auto"/>
          </w:tcPr>
          <w:p w14:paraId="7DB86A11" w14:textId="77777777" w:rsidR="00CF2869" w:rsidRPr="00F57981" w:rsidRDefault="00CF2869" w:rsidP="00C05A01">
            <w:pPr>
              <w:jc w:val="center"/>
              <w:rPr>
                <w:rFonts w:ascii="Times New Roman" w:eastAsia="等线" w:hAnsi="Times New Roman" w:cs="Times New Roman"/>
                <w:b w:val="0"/>
                <w:color w:val="000000"/>
                <w:kern w:val="0"/>
                <w:szCs w:val="21"/>
              </w:rPr>
            </w:pPr>
          </w:p>
        </w:tc>
        <w:tc>
          <w:tcPr>
            <w:tcW w:w="2115" w:type="dxa"/>
            <w:gridSpan w:val="2"/>
            <w:shd w:val="clear" w:color="auto" w:fill="auto"/>
            <w:noWrap/>
            <w:hideMark/>
          </w:tcPr>
          <w:p w14:paraId="26CA07C9" w14:textId="77777777" w:rsidR="00CF2869" w:rsidRPr="00F57981" w:rsidRDefault="00CF2869"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 xml:space="preserve">Pancryptobrancha </w:t>
            </w:r>
          </w:p>
        </w:tc>
        <w:tc>
          <w:tcPr>
            <w:tcW w:w="1146" w:type="dxa"/>
            <w:gridSpan w:val="2"/>
            <w:shd w:val="clear" w:color="auto" w:fill="auto"/>
            <w:noWrap/>
            <w:hideMark/>
          </w:tcPr>
          <w:p w14:paraId="2F997C5E" w14:textId="77777777" w:rsidR="00CF2869" w:rsidRPr="00F57981" w:rsidRDefault="00CF2869"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vertAlign w:val="superscript"/>
              </w:rPr>
            </w:pPr>
            <w:r w:rsidRPr="00F57981">
              <w:rPr>
                <w:rFonts w:ascii="Times New Roman" w:eastAsia="等线" w:hAnsi="Times New Roman" w:cs="Times New Roman"/>
                <w:color w:val="000000"/>
                <w:kern w:val="0"/>
                <w:szCs w:val="21"/>
              </w:rPr>
              <w:t>7.73</w:t>
            </w:r>
            <w:r w:rsidRPr="00F57981">
              <w:rPr>
                <w:rFonts w:ascii="Times New Roman" w:eastAsia="等线" w:hAnsi="Times New Roman" w:cs="Times New Roman"/>
                <w:color w:val="000000"/>
                <w:kern w:val="0"/>
                <w:szCs w:val="21"/>
                <w:vertAlign w:val="superscript"/>
              </w:rPr>
              <w:t>*</w:t>
            </w:r>
          </w:p>
        </w:tc>
        <w:tc>
          <w:tcPr>
            <w:tcW w:w="1275" w:type="dxa"/>
            <w:shd w:val="clear" w:color="auto" w:fill="auto"/>
            <w:noWrap/>
            <w:hideMark/>
          </w:tcPr>
          <w:p w14:paraId="2E44ED87" w14:textId="77777777" w:rsidR="00CF2869" w:rsidRPr="00F57981" w:rsidRDefault="00CF2869"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9.60</w:t>
            </w:r>
          </w:p>
        </w:tc>
        <w:tc>
          <w:tcPr>
            <w:tcW w:w="2127" w:type="dxa"/>
            <w:shd w:val="clear" w:color="auto" w:fill="auto"/>
            <w:noWrap/>
            <w:hideMark/>
          </w:tcPr>
          <w:p w14:paraId="2559238B" w14:textId="77777777" w:rsidR="00CF2869" w:rsidRPr="00F57981" w:rsidRDefault="00CF2869"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5.12</w:t>
            </w:r>
            <w:r w:rsidRPr="00F57981">
              <w:rPr>
                <w:rFonts w:ascii="Times New Roman" w:eastAsia="等线" w:hAnsi="Times New Roman" w:cs="Times New Roman"/>
                <w:color w:val="000000"/>
                <w:kern w:val="0"/>
                <w:szCs w:val="21"/>
                <w:vertAlign w:val="superscript"/>
              </w:rPr>
              <w:t>**</w:t>
            </w:r>
          </w:p>
        </w:tc>
        <w:tc>
          <w:tcPr>
            <w:tcW w:w="1645" w:type="dxa"/>
            <w:tcBorders>
              <w:right w:val="single" w:sz="12" w:space="0" w:color="auto"/>
            </w:tcBorders>
            <w:shd w:val="clear" w:color="auto" w:fill="auto"/>
            <w:noWrap/>
            <w:hideMark/>
          </w:tcPr>
          <w:p w14:paraId="67B55A9E" w14:textId="77777777" w:rsidR="00CF2869" w:rsidRPr="00F57981" w:rsidRDefault="00CF2869"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36.23</w:t>
            </w:r>
          </w:p>
        </w:tc>
      </w:tr>
      <w:tr w:rsidR="00CF2869" w:rsidRPr="00B062ED" w14:paraId="2BE81C50" w14:textId="77777777" w:rsidTr="00C05A01">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129" w:type="dxa"/>
            <w:vMerge/>
            <w:tcBorders>
              <w:left w:val="single" w:sz="12" w:space="0" w:color="auto"/>
            </w:tcBorders>
            <w:shd w:val="clear" w:color="auto" w:fill="auto"/>
          </w:tcPr>
          <w:p w14:paraId="5EE67508" w14:textId="77777777" w:rsidR="00CF2869" w:rsidRPr="00F57981" w:rsidRDefault="00CF2869" w:rsidP="00C05A01">
            <w:pPr>
              <w:jc w:val="center"/>
              <w:rPr>
                <w:rFonts w:ascii="Times New Roman" w:eastAsia="等线" w:hAnsi="Times New Roman" w:cs="Times New Roman"/>
                <w:b w:val="0"/>
                <w:color w:val="000000"/>
                <w:kern w:val="0"/>
                <w:szCs w:val="21"/>
              </w:rPr>
            </w:pPr>
          </w:p>
        </w:tc>
        <w:tc>
          <w:tcPr>
            <w:tcW w:w="2115" w:type="dxa"/>
            <w:gridSpan w:val="2"/>
            <w:shd w:val="clear" w:color="auto" w:fill="auto"/>
            <w:noWrap/>
            <w:hideMark/>
          </w:tcPr>
          <w:p w14:paraId="4A249949" w14:textId="77777777" w:rsidR="00CF2869" w:rsidRPr="00F57981" w:rsidRDefault="00CF2869"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basal Cryptobranchoidea</w:t>
            </w:r>
          </w:p>
        </w:tc>
        <w:tc>
          <w:tcPr>
            <w:tcW w:w="1146" w:type="dxa"/>
            <w:gridSpan w:val="2"/>
            <w:shd w:val="clear" w:color="auto" w:fill="auto"/>
            <w:noWrap/>
            <w:hideMark/>
          </w:tcPr>
          <w:p w14:paraId="79195624" w14:textId="77777777" w:rsidR="00CF2869" w:rsidRPr="00F57981" w:rsidRDefault="00CF2869"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vertAlign w:val="superscript"/>
              </w:rPr>
            </w:pPr>
            <w:r w:rsidRPr="00F57981">
              <w:rPr>
                <w:rFonts w:ascii="Times New Roman" w:eastAsia="等线" w:hAnsi="Times New Roman" w:cs="Times New Roman"/>
                <w:color w:val="000000"/>
                <w:kern w:val="0"/>
                <w:szCs w:val="21"/>
              </w:rPr>
              <w:t>8.90</w:t>
            </w:r>
            <w:r w:rsidRPr="00F57981">
              <w:rPr>
                <w:rFonts w:ascii="Times New Roman" w:eastAsia="等线" w:hAnsi="Times New Roman" w:cs="Times New Roman"/>
                <w:color w:val="000000"/>
                <w:kern w:val="0"/>
                <w:szCs w:val="21"/>
                <w:vertAlign w:val="superscript"/>
              </w:rPr>
              <w:t>*</w:t>
            </w:r>
          </w:p>
        </w:tc>
        <w:tc>
          <w:tcPr>
            <w:tcW w:w="1275" w:type="dxa"/>
            <w:shd w:val="clear" w:color="auto" w:fill="auto"/>
            <w:noWrap/>
            <w:hideMark/>
          </w:tcPr>
          <w:p w14:paraId="5C0A8E00" w14:textId="77777777" w:rsidR="00CF2869" w:rsidRPr="00F57981" w:rsidRDefault="00CF2869"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12.39</w:t>
            </w:r>
          </w:p>
        </w:tc>
        <w:tc>
          <w:tcPr>
            <w:tcW w:w="2127" w:type="dxa"/>
            <w:shd w:val="clear" w:color="auto" w:fill="auto"/>
            <w:noWrap/>
            <w:hideMark/>
          </w:tcPr>
          <w:p w14:paraId="1BF677A2" w14:textId="77777777" w:rsidR="00CF2869" w:rsidRPr="00F57981" w:rsidRDefault="00CF2869"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4.00</w:t>
            </w:r>
            <w:r w:rsidRPr="00F57981">
              <w:rPr>
                <w:rFonts w:ascii="Times New Roman" w:eastAsia="等线" w:hAnsi="Times New Roman" w:cs="Times New Roman"/>
                <w:color w:val="000000"/>
                <w:kern w:val="0"/>
                <w:szCs w:val="21"/>
                <w:vertAlign w:val="superscript"/>
              </w:rPr>
              <w:t>**</w:t>
            </w:r>
          </w:p>
        </w:tc>
        <w:tc>
          <w:tcPr>
            <w:tcW w:w="1645" w:type="dxa"/>
            <w:tcBorders>
              <w:right w:val="single" w:sz="12" w:space="0" w:color="auto"/>
            </w:tcBorders>
            <w:shd w:val="clear" w:color="auto" w:fill="auto"/>
            <w:noWrap/>
            <w:hideMark/>
          </w:tcPr>
          <w:p w14:paraId="59584F54" w14:textId="77777777" w:rsidR="00CF2869" w:rsidRPr="00F57981" w:rsidRDefault="00CF2869"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83.51</w:t>
            </w:r>
          </w:p>
        </w:tc>
      </w:tr>
      <w:tr w:rsidR="00CF2869" w:rsidRPr="00B062ED" w14:paraId="3C26D859" w14:textId="77777777" w:rsidTr="00C05A01">
        <w:trPr>
          <w:trHeight w:val="306"/>
        </w:trPr>
        <w:tc>
          <w:tcPr>
            <w:cnfStyle w:val="001000000000" w:firstRow="0" w:lastRow="0" w:firstColumn="1" w:lastColumn="0" w:oddVBand="0" w:evenVBand="0" w:oddHBand="0" w:evenHBand="0" w:firstRowFirstColumn="0" w:firstRowLastColumn="0" w:lastRowFirstColumn="0" w:lastRowLastColumn="0"/>
            <w:tcW w:w="1129" w:type="dxa"/>
            <w:vMerge/>
            <w:tcBorders>
              <w:left w:val="single" w:sz="12" w:space="0" w:color="auto"/>
            </w:tcBorders>
            <w:shd w:val="clear" w:color="auto" w:fill="auto"/>
          </w:tcPr>
          <w:p w14:paraId="0292F7E4" w14:textId="77777777" w:rsidR="00CF2869" w:rsidRPr="00F57981" w:rsidRDefault="00CF2869" w:rsidP="00C05A01">
            <w:pPr>
              <w:jc w:val="center"/>
              <w:rPr>
                <w:rFonts w:ascii="Times New Roman" w:eastAsia="等线" w:hAnsi="Times New Roman" w:cs="Times New Roman"/>
                <w:b w:val="0"/>
                <w:color w:val="000000"/>
                <w:kern w:val="0"/>
                <w:szCs w:val="21"/>
              </w:rPr>
            </w:pPr>
          </w:p>
        </w:tc>
        <w:tc>
          <w:tcPr>
            <w:tcW w:w="2115" w:type="dxa"/>
            <w:gridSpan w:val="2"/>
            <w:shd w:val="clear" w:color="auto" w:fill="auto"/>
            <w:noWrap/>
            <w:hideMark/>
          </w:tcPr>
          <w:p w14:paraId="5B3C9C99" w14:textId="77777777" w:rsidR="00CF2869" w:rsidRPr="00F57981" w:rsidRDefault="00CF2869"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non-Cryptobranchoidea</w:t>
            </w:r>
          </w:p>
        </w:tc>
        <w:tc>
          <w:tcPr>
            <w:tcW w:w="1146" w:type="dxa"/>
            <w:gridSpan w:val="2"/>
            <w:shd w:val="clear" w:color="auto" w:fill="auto"/>
            <w:noWrap/>
            <w:hideMark/>
          </w:tcPr>
          <w:p w14:paraId="3F509152" w14:textId="77777777" w:rsidR="00CF2869" w:rsidRPr="00F57981" w:rsidRDefault="00CF2869"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vertAlign w:val="superscript"/>
              </w:rPr>
            </w:pPr>
            <w:r w:rsidRPr="00F57981">
              <w:rPr>
                <w:rFonts w:ascii="Times New Roman" w:eastAsia="等线" w:hAnsi="Times New Roman" w:cs="Times New Roman"/>
                <w:color w:val="000000"/>
                <w:kern w:val="0"/>
                <w:szCs w:val="21"/>
              </w:rPr>
              <w:t>6.40</w:t>
            </w:r>
            <w:r w:rsidRPr="00F57981">
              <w:rPr>
                <w:rFonts w:ascii="Times New Roman" w:eastAsia="等线" w:hAnsi="Times New Roman" w:cs="Times New Roman"/>
                <w:color w:val="000000"/>
                <w:kern w:val="0"/>
                <w:szCs w:val="21"/>
                <w:vertAlign w:val="superscript"/>
              </w:rPr>
              <w:t>*</w:t>
            </w:r>
          </w:p>
        </w:tc>
        <w:tc>
          <w:tcPr>
            <w:tcW w:w="1275" w:type="dxa"/>
            <w:shd w:val="clear" w:color="auto" w:fill="auto"/>
            <w:noWrap/>
            <w:hideMark/>
          </w:tcPr>
          <w:p w14:paraId="10E3CB50" w14:textId="77777777" w:rsidR="00CF2869" w:rsidRPr="00F57981" w:rsidRDefault="00CF2869"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8.68</w:t>
            </w:r>
          </w:p>
        </w:tc>
        <w:tc>
          <w:tcPr>
            <w:tcW w:w="2127" w:type="dxa"/>
            <w:shd w:val="clear" w:color="auto" w:fill="auto"/>
            <w:noWrap/>
            <w:hideMark/>
          </w:tcPr>
          <w:p w14:paraId="0DFB6B58" w14:textId="77777777" w:rsidR="00CF2869" w:rsidRPr="00F57981" w:rsidRDefault="00CF2869"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3.20</w:t>
            </w:r>
            <w:r w:rsidRPr="00F57981">
              <w:rPr>
                <w:rFonts w:ascii="Times New Roman" w:eastAsia="等线" w:hAnsi="Times New Roman" w:cs="Times New Roman"/>
                <w:color w:val="000000"/>
                <w:kern w:val="0"/>
                <w:szCs w:val="21"/>
                <w:vertAlign w:val="superscript"/>
              </w:rPr>
              <w:t>**</w:t>
            </w:r>
          </w:p>
        </w:tc>
        <w:tc>
          <w:tcPr>
            <w:tcW w:w="1645" w:type="dxa"/>
            <w:tcBorders>
              <w:right w:val="single" w:sz="12" w:space="0" w:color="auto"/>
            </w:tcBorders>
            <w:shd w:val="clear" w:color="auto" w:fill="auto"/>
            <w:noWrap/>
            <w:hideMark/>
          </w:tcPr>
          <w:p w14:paraId="0151DA0D" w14:textId="77777777" w:rsidR="00CF2869" w:rsidRPr="00F57981" w:rsidRDefault="00CF2869" w:rsidP="00C05A01">
            <w:pPr>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34.28</w:t>
            </w:r>
          </w:p>
        </w:tc>
      </w:tr>
      <w:tr w:rsidR="00CF2869" w:rsidRPr="00B062ED" w14:paraId="4221D0E8" w14:textId="77777777" w:rsidTr="00C05A01">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129" w:type="dxa"/>
            <w:vMerge/>
            <w:tcBorders>
              <w:left w:val="single" w:sz="12" w:space="0" w:color="auto"/>
              <w:bottom w:val="single" w:sz="12" w:space="0" w:color="auto"/>
            </w:tcBorders>
            <w:shd w:val="clear" w:color="auto" w:fill="auto"/>
          </w:tcPr>
          <w:p w14:paraId="3946ADF1" w14:textId="77777777" w:rsidR="00CF2869" w:rsidRPr="00F57981" w:rsidRDefault="00CF2869" w:rsidP="00C05A01">
            <w:pPr>
              <w:jc w:val="center"/>
              <w:rPr>
                <w:rFonts w:ascii="Times New Roman" w:eastAsia="等线" w:hAnsi="Times New Roman" w:cs="Times New Roman"/>
                <w:b w:val="0"/>
                <w:color w:val="000000"/>
                <w:kern w:val="0"/>
                <w:szCs w:val="21"/>
              </w:rPr>
            </w:pPr>
          </w:p>
        </w:tc>
        <w:tc>
          <w:tcPr>
            <w:tcW w:w="2115" w:type="dxa"/>
            <w:gridSpan w:val="2"/>
            <w:tcBorders>
              <w:bottom w:val="single" w:sz="12" w:space="0" w:color="auto"/>
            </w:tcBorders>
            <w:shd w:val="clear" w:color="auto" w:fill="auto"/>
            <w:noWrap/>
          </w:tcPr>
          <w:p w14:paraId="678BD329" w14:textId="77777777" w:rsidR="00CF2869" w:rsidRPr="00F57981" w:rsidRDefault="00CF2869"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hint="eastAsia"/>
                <w:color w:val="000000"/>
                <w:kern w:val="0"/>
                <w:szCs w:val="21"/>
              </w:rPr>
              <w:t>3</w:t>
            </w:r>
            <w:r w:rsidRPr="00F57981">
              <w:rPr>
                <w:rFonts w:ascii="Times New Roman" w:eastAsia="等线" w:hAnsi="Times New Roman" w:cs="Times New Roman"/>
                <w:color w:val="000000"/>
                <w:kern w:val="0"/>
                <w:szCs w:val="21"/>
              </w:rPr>
              <w:t>4 species</w:t>
            </w:r>
          </w:p>
        </w:tc>
        <w:tc>
          <w:tcPr>
            <w:tcW w:w="1146" w:type="dxa"/>
            <w:gridSpan w:val="2"/>
            <w:tcBorders>
              <w:bottom w:val="single" w:sz="12" w:space="0" w:color="auto"/>
            </w:tcBorders>
            <w:shd w:val="clear" w:color="auto" w:fill="auto"/>
            <w:noWrap/>
          </w:tcPr>
          <w:p w14:paraId="7A30B936" w14:textId="77777777" w:rsidR="00CF2869" w:rsidRPr="00F57981" w:rsidRDefault="00CF2869"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Fig. 3</w:t>
            </w:r>
          </w:p>
        </w:tc>
        <w:tc>
          <w:tcPr>
            <w:tcW w:w="1275" w:type="dxa"/>
            <w:tcBorders>
              <w:bottom w:val="single" w:sz="12" w:space="0" w:color="auto"/>
            </w:tcBorders>
            <w:shd w:val="clear" w:color="auto" w:fill="auto"/>
            <w:noWrap/>
          </w:tcPr>
          <w:p w14:paraId="3A3E4D58" w14:textId="77777777" w:rsidR="00CF2869" w:rsidRPr="00F57981" w:rsidRDefault="00CF2869"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hint="eastAsia"/>
                <w:color w:val="000000"/>
                <w:kern w:val="0"/>
                <w:szCs w:val="21"/>
              </w:rPr>
              <w:t>1</w:t>
            </w:r>
            <w:r w:rsidRPr="00F57981">
              <w:rPr>
                <w:rFonts w:ascii="Times New Roman" w:eastAsia="等线" w:hAnsi="Times New Roman" w:cs="Times New Roman"/>
                <w:color w:val="000000"/>
                <w:kern w:val="0"/>
                <w:szCs w:val="21"/>
              </w:rPr>
              <w:t>0.56</w:t>
            </w:r>
            <w:r w:rsidRPr="00F57981">
              <w:rPr>
                <w:rFonts w:ascii="Times New Roman" w:eastAsia="等线" w:hAnsi="Times New Roman" w:cs="Times New Roman"/>
                <w:color w:val="000000"/>
                <w:kern w:val="0"/>
                <w:szCs w:val="21"/>
                <w:vertAlign w:val="superscript"/>
              </w:rPr>
              <w:t>***</w:t>
            </w:r>
          </w:p>
        </w:tc>
        <w:tc>
          <w:tcPr>
            <w:tcW w:w="2127" w:type="dxa"/>
            <w:tcBorders>
              <w:bottom w:val="single" w:sz="12" w:space="0" w:color="auto"/>
            </w:tcBorders>
            <w:shd w:val="clear" w:color="auto" w:fill="auto"/>
            <w:noWrap/>
          </w:tcPr>
          <w:p w14:paraId="032A0536" w14:textId="77777777" w:rsidR="00CF2869" w:rsidRPr="00F57981" w:rsidRDefault="00CF2869"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vertAlign w:val="superscript"/>
              </w:rPr>
            </w:pPr>
            <w:r w:rsidRPr="00F57981">
              <w:rPr>
                <w:rFonts w:ascii="Times New Roman" w:eastAsia="等线" w:hAnsi="Times New Roman" w:cs="Times New Roman" w:hint="eastAsia"/>
                <w:color w:val="000000"/>
                <w:kern w:val="0"/>
                <w:szCs w:val="21"/>
              </w:rPr>
              <w:t>5</w:t>
            </w:r>
            <w:r w:rsidRPr="00F57981">
              <w:rPr>
                <w:rFonts w:ascii="Times New Roman" w:eastAsia="等线" w:hAnsi="Times New Roman" w:cs="Times New Roman"/>
                <w:color w:val="000000"/>
                <w:kern w:val="0"/>
                <w:szCs w:val="21"/>
              </w:rPr>
              <w:t>.85</w:t>
            </w:r>
            <w:r w:rsidRPr="00F57981">
              <w:rPr>
                <w:rFonts w:ascii="Times New Roman" w:eastAsia="等线" w:hAnsi="Times New Roman" w:cs="Times New Roman"/>
                <w:color w:val="000000"/>
                <w:kern w:val="0"/>
                <w:szCs w:val="21"/>
                <w:vertAlign w:val="superscript"/>
              </w:rPr>
              <w:t>***</w:t>
            </w:r>
          </w:p>
        </w:tc>
        <w:tc>
          <w:tcPr>
            <w:tcW w:w="1645" w:type="dxa"/>
            <w:tcBorders>
              <w:bottom w:val="single" w:sz="12" w:space="0" w:color="auto"/>
              <w:right w:val="single" w:sz="12" w:space="0" w:color="auto"/>
            </w:tcBorders>
            <w:shd w:val="clear" w:color="auto" w:fill="auto"/>
            <w:noWrap/>
          </w:tcPr>
          <w:p w14:paraId="7E168CBB" w14:textId="77777777" w:rsidR="00CF2869" w:rsidRPr="00F57981" w:rsidRDefault="00CF2869" w:rsidP="00C05A01">
            <w:pPr>
              <w:jc w:val="center"/>
              <w:cnfStyle w:val="000000100000" w:firstRow="0" w:lastRow="0" w:firstColumn="0" w:lastColumn="0" w:oddVBand="0" w:evenVBand="0" w:oddHBand="1" w:evenHBand="0" w:firstRowFirstColumn="0" w:firstRowLastColumn="0" w:lastRowFirstColumn="0" w:lastRowLastColumn="0"/>
              <w:rPr>
                <w:rFonts w:ascii="Times New Roman" w:eastAsia="等线" w:hAnsi="Times New Roman" w:cs="Times New Roman"/>
                <w:color w:val="000000"/>
                <w:kern w:val="0"/>
                <w:szCs w:val="21"/>
              </w:rPr>
            </w:pPr>
            <w:r w:rsidRPr="00F57981">
              <w:rPr>
                <w:rFonts w:ascii="Times New Roman" w:eastAsia="等线" w:hAnsi="Times New Roman" w:cs="Times New Roman"/>
                <w:color w:val="000000"/>
                <w:kern w:val="0"/>
                <w:szCs w:val="21"/>
              </w:rPr>
              <w:t>—</w:t>
            </w:r>
          </w:p>
        </w:tc>
      </w:tr>
      <w:bookmarkEnd w:id="4"/>
    </w:tbl>
    <w:p w14:paraId="26581F23" w14:textId="77777777" w:rsidR="00CF2869" w:rsidRDefault="00CF2869" w:rsidP="00CF2869">
      <w:pPr>
        <w:ind w:left="480" w:hangingChars="200" w:hanging="480"/>
        <w:rPr>
          <w:szCs w:val="24"/>
        </w:rPr>
      </w:pPr>
    </w:p>
    <w:p w14:paraId="1DAF46CD" w14:textId="77777777" w:rsidR="00CF2869" w:rsidRDefault="00CF2869" w:rsidP="00CF2869">
      <w:pPr>
        <w:rPr>
          <w:szCs w:val="24"/>
        </w:rPr>
      </w:pPr>
      <w:r>
        <w:rPr>
          <w:szCs w:val="24"/>
        </w:rPr>
        <w:br w:type="page"/>
      </w:r>
    </w:p>
    <w:p w14:paraId="648C541F" w14:textId="54182982" w:rsidR="00263602" w:rsidRPr="007D14D2" w:rsidRDefault="003E2351" w:rsidP="00CE3D64">
      <w:pPr>
        <w:pStyle w:val="SMHeading"/>
      </w:pPr>
      <w:r>
        <w:lastRenderedPageBreak/>
        <w:t xml:space="preserve">I  </w:t>
      </w:r>
      <w:r w:rsidR="00CE3D64">
        <w:t xml:space="preserve"> </w:t>
      </w:r>
      <w:r w:rsidR="00263602" w:rsidRPr="007D14D2">
        <w:t>Contingency table showing the association between ecological preference and life history strategy and two discrete characters of vomerine tooth row (position and arrangement pattern) across 34 species represented by 70 specimens.</w:t>
      </w:r>
    </w:p>
    <w:tbl>
      <w:tblPr>
        <w:tblStyle w:val="GridTable5Dark-Accent5"/>
        <w:tblW w:w="0" w:type="auto"/>
        <w:jc w:val="center"/>
        <w:tblLook w:val="04A0" w:firstRow="1" w:lastRow="0" w:firstColumn="1" w:lastColumn="0" w:noHBand="0" w:noVBand="1"/>
      </w:tblPr>
      <w:tblGrid>
        <w:gridCol w:w="1816"/>
        <w:gridCol w:w="456"/>
        <w:gridCol w:w="876"/>
        <w:gridCol w:w="521"/>
        <w:gridCol w:w="1002"/>
        <w:gridCol w:w="456"/>
        <w:gridCol w:w="876"/>
        <w:gridCol w:w="456"/>
        <w:gridCol w:w="756"/>
        <w:gridCol w:w="706"/>
      </w:tblGrid>
      <w:tr w:rsidR="00B25205" w:rsidRPr="00064A2C" w14:paraId="20BCA752" w14:textId="77777777" w:rsidTr="0023689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2403952" w14:textId="77777777" w:rsidR="00B25205" w:rsidRPr="00064A2C" w:rsidRDefault="00B25205" w:rsidP="0023689F">
            <w:pPr>
              <w:jc w:val="center"/>
              <w:rPr>
                <w:rFonts w:ascii="Times New Roman" w:hAnsi="Times New Roman" w:cs="Times New Roman"/>
                <w:szCs w:val="21"/>
              </w:rPr>
            </w:pPr>
          </w:p>
          <w:p w14:paraId="04E3ED89" w14:textId="77777777" w:rsidR="00B25205" w:rsidRPr="00064A2C" w:rsidRDefault="00B25205" w:rsidP="0023689F">
            <w:pPr>
              <w:jc w:val="center"/>
              <w:rPr>
                <w:rFonts w:ascii="Times New Roman" w:hAnsi="Times New Roman" w:cs="Times New Roman"/>
                <w:szCs w:val="21"/>
              </w:rPr>
            </w:pPr>
            <w:r w:rsidRPr="00064A2C">
              <w:rPr>
                <w:rFonts w:ascii="Times New Roman" w:hAnsi="Times New Roman" w:cs="Times New Roman"/>
                <w:szCs w:val="21"/>
              </w:rPr>
              <w:t>Ecology and</w:t>
            </w:r>
          </w:p>
          <w:p w14:paraId="371C6614" w14:textId="77777777" w:rsidR="00B25205" w:rsidRPr="00064A2C" w:rsidRDefault="00B25205" w:rsidP="0023689F">
            <w:pPr>
              <w:jc w:val="center"/>
              <w:rPr>
                <w:rFonts w:ascii="Times New Roman" w:hAnsi="Times New Roman" w:cs="Times New Roman"/>
                <w:szCs w:val="21"/>
              </w:rPr>
            </w:pPr>
            <w:r w:rsidRPr="00064A2C">
              <w:rPr>
                <w:rFonts w:ascii="Times New Roman" w:hAnsi="Times New Roman" w:cs="Times New Roman"/>
                <w:szCs w:val="21"/>
              </w:rPr>
              <w:t>Life history</w:t>
            </w:r>
          </w:p>
        </w:tc>
        <w:tc>
          <w:tcPr>
            <w:tcW w:w="0" w:type="auto"/>
            <w:gridSpan w:val="9"/>
            <w:shd w:val="clear" w:color="auto" w:fill="FABF8F" w:themeFill="accent6" w:themeFillTint="99"/>
          </w:tcPr>
          <w:p w14:paraId="5784E7C7" w14:textId="77777777" w:rsidR="00B25205" w:rsidRPr="00064A2C" w:rsidRDefault="00B25205" w:rsidP="0023689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color w:val="auto"/>
                <w:szCs w:val="21"/>
              </w:rPr>
              <w:t>V</w:t>
            </w:r>
            <w:r w:rsidRPr="00064A2C">
              <w:rPr>
                <w:rFonts w:ascii="Times New Roman" w:hAnsi="Times New Roman" w:cs="Times New Roman"/>
                <w:color w:val="auto"/>
                <w:szCs w:val="21"/>
              </w:rPr>
              <w:t>omerine tooth row position</w:t>
            </w:r>
            <w:r>
              <w:rPr>
                <w:rFonts w:ascii="Times New Roman" w:hAnsi="Times New Roman" w:cs="Times New Roman"/>
                <w:color w:val="auto"/>
                <w:szCs w:val="21"/>
              </w:rPr>
              <w:t xml:space="preserve"> (VTRP)</w:t>
            </w:r>
          </w:p>
        </w:tc>
      </w:tr>
      <w:tr w:rsidR="00B25205" w:rsidRPr="00064A2C" w14:paraId="0CE4C77C" w14:textId="77777777" w:rsidTr="002368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06BA918" w14:textId="77777777" w:rsidR="00B25205" w:rsidRPr="00064A2C" w:rsidRDefault="00B25205" w:rsidP="0023689F">
            <w:pPr>
              <w:jc w:val="center"/>
              <w:rPr>
                <w:rFonts w:ascii="Times New Roman" w:hAnsi="Times New Roman" w:cs="Times New Roman"/>
                <w:szCs w:val="21"/>
              </w:rPr>
            </w:pPr>
          </w:p>
        </w:tc>
        <w:tc>
          <w:tcPr>
            <w:tcW w:w="0" w:type="auto"/>
            <w:gridSpan w:val="2"/>
          </w:tcPr>
          <w:p w14:paraId="3D42A8F4"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a</w:t>
            </w:r>
            <w:r w:rsidRPr="00064A2C">
              <w:rPr>
                <w:rFonts w:ascii="Times New Roman" w:hAnsi="Times New Roman" w:cs="Times New Roman"/>
                <w:szCs w:val="21"/>
              </w:rPr>
              <w:t>nterior</w:t>
            </w:r>
          </w:p>
        </w:tc>
        <w:tc>
          <w:tcPr>
            <w:tcW w:w="0" w:type="auto"/>
            <w:gridSpan w:val="2"/>
          </w:tcPr>
          <w:p w14:paraId="41586B10"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szCs w:val="21"/>
              </w:rPr>
              <w:t>mid-posterior</w:t>
            </w:r>
          </w:p>
        </w:tc>
        <w:tc>
          <w:tcPr>
            <w:tcW w:w="1220" w:type="dxa"/>
            <w:gridSpan w:val="2"/>
          </w:tcPr>
          <w:p w14:paraId="7810229F"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m</w:t>
            </w:r>
            <w:r w:rsidRPr="00064A2C">
              <w:rPr>
                <w:rFonts w:ascii="Times New Roman" w:hAnsi="Times New Roman" w:cs="Times New Roman"/>
                <w:szCs w:val="21"/>
              </w:rPr>
              <w:t>iddle</w:t>
            </w:r>
          </w:p>
        </w:tc>
        <w:tc>
          <w:tcPr>
            <w:tcW w:w="1115" w:type="dxa"/>
            <w:gridSpan w:val="2"/>
          </w:tcPr>
          <w:p w14:paraId="1E0D177D"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szCs w:val="21"/>
              </w:rPr>
              <w:t>posterior</w:t>
            </w:r>
          </w:p>
        </w:tc>
        <w:tc>
          <w:tcPr>
            <w:tcW w:w="0" w:type="auto"/>
          </w:tcPr>
          <w:p w14:paraId="774AD546"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p>
        </w:tc>
      </w:tr>
      <w:tr w:rsidR="00B25205" w:rsidRPr="00064A2C" w14:paraId="2806E07B" w14:textId="77777777" w:rsidTr="0023689F">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FC586A3" w14:textId="77777777" w:rsidR="00B25205" w:rsidRPr="00064A2C" w:rsidRDefault="00B25205" w:rsidP="0023689F">
            <w:pPr>
              <w:jc w:val="center"/>
              <w:rPr>
                <w:rFonts w:ascii="Times New Roman" w:hAnsi="Times New Roman" w:cs="Times New Roman"/>
                <w:szCs w:val="21"/>
              </w:rPr>
            </w:pPr>
          </w:p>
        </w:tc>
        <w:tc>
          <w:tcPr>
            <w:tcW w:w="0" w:type="auto"/>
          </w:tcPr>
          <w:p w14:paraId="17CAE399"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Cs w:val="21"/>
              </w:rPr>
            </w:pPr>
            <w:r w:rsidRPr="00064A2C">
              <w:rPr>
                <w:rFonts w:ascii="Times New Roman" w:hAnsi="Times New Roman" w:cs="Times New Roman" w:hint="eastAsia"/>
                <w:i/>
                <w:szCs w:val="21"/>
              </w:rPr>
              <w:t>n</w:t>
            </w:r>
          </w:p>
        </w:tc>
        <w:tc>
          <w:tcPr>
            <w:tcW w:w="0" w:type="auto"/>
          </w:tcPr>
          <w:p w14:paraId="5D8A29E4"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w:t>
            </w:r>
          </w:p>
        </w:tc>
        <w:tc>
          <w:tcPr>
            <w:tcW w:w="0" w:type="auto"/>
          </w:tcPr>
          <w:p w14:paraId="1875EA58"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i/>
                <w:szCs w:val="21"/>
              </w:rPr>
              <w:t>n</w:t>
            </w:r>
          </w:p>
        </w:tc>
        <w:tc>
          <w:tcPr>
            <w:tcW w:w="0" w:type="auto"/>
          </w:tcPr>
          <w:p w14:paraId="7EABF5A0"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w:t>
            </w:r>
          </w:p>
        </w:tc>
        <w:tc>
          <w:tcPr>
            <w:tcW w:w="0" w:type="auto"/>
          </w:tcPr>
          <w:p w14:paraId="25FAFC27"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i/>
                <w:szCs w:val="21"/>
              </w:rPr>
              <w:t>n</w:t>
            </w:r>
          </w:p>
        </w:tc>
        <w:tc>
          <w:tcPr>
            <w:tcW w:w="794" w:type="dxa"/>
          </w:tcPr>
          <w:p w14:paraId="28A835EB"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w:t>
            </w:r>
          </w:p>
        </w:tc>
        <w:tc>
          <w:tcPr>
            <w:tcW w:w="426" w:type="dxa"/>
          </w:tcPr>
          <w:p w14:paraId="5829325D"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Cs w:val="21"/>
              </w:rPr>
            </w:pPr>
            <w:r w:rsidRPr="00064A2C">
              <w:rPr>
                <w:rFonts w:ascii="Times New Roman" w:hAnsi="Times New Roman" w:cs="Times New Roman" w:hint="eastAsia"/>
                <w:i/>
                <w:szCs w:val="21"/>
              </w:rPr>
              <w:t>n</w:t>
            </w:r>
          </w:p>
        </w:tc>
        <w:tc>
          <w:tcPr>
            <w:tcW w:w="0" w:type="auto"/>
          </w:tcPr>
          <w:p w14:paraId="3F7E0A41"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w:t>
            </w:r>
          </w:p>
        </w:tc>
        <w:tc>
          <w:tcPr>
            <w:tcW w:w="0" w:type="auto"/>
          </w:tcPr>
          <w:p w14:paraId="615C2BBD"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T</w:t>
            </w:r>
            <w:r w:rsidRPr="00064A2C">
              <w:rPr>
                <w:rFonts w:ascii="Times New Roman" w:hAnsi="Times New Roman" w:cs="Times New Roman"/>
                <w:szCs w:val="21"/>
              </w:rPr>
              <w:t>otal</w:t>
            </w:r>
          </w:p>
        </w:tc>
      </w:tr>
      <w:tr w:rsidR="00B25205" w:rsidRPr="00064A2C" w14:paraId="0594D3E8" w14:textId="77777777" w:rsidTr="002368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ADE9AF6" w14:textId="77777777" w:rsidR="00B25205" w:rsidRPr="00064A2C" w:rsidRDefault="00B25205" w:rsidP="0023689F">
            <w:pPr>
              <w:jc w:val="center"/>
              <w:rPr>
                <w:rFonts w:ascii="Times New Roman" w:hAnsi="Times New Roman" w:cs="Times New Roman"/>
                <w:szCs w:val="21"/>
              </w:rPr>
            </w:pPr>
            <w:r w:rsidRPr="00064A2C">
              <w:rPr>
                <w:rFonts w:ascii="Times New Roman" w:hAnsi="Times New Roman" w:cs="Times New Roman"/>
                <w:szCs w:val="21"/>
              </w:rPr>
              <w:t>Aquatic</w:t>
            </w:r>
          </w:p>
        </w:tc>
        <w:tc>
          <w:tcPr>
            <w:tcW w:w="0" w:type="auto"/>
          </w:tcPr>
          <w:p w14:paraId="38EBA5C3"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1</w:t>
            </w:r>
            <w:r w:rsidRPr="00064A2C">
              <w:rPr>
                <w:rFonts w:ascii="Times New Roman" w:hAnsi="Times New Roman" w:cs="Times New Roman"/>
                <w:szCs w:val="21"/>
              </w:rPr>
              <w:t>0</w:t>
            </w:r>
          </w:p>
        </w:tc>
        <w:tc>
          <w:tcPr>
            <w:tcW w:w="0" w:type="auto"/>
          </w:tcPr>
          <w:p w14:paraId="4342EDE0"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1</w:t>
            </w:r>
            <w:r w:rsidRPr="00064A2C">
              <w:rPr>
                <w:rFonts w:ascii="Times New Roman" w:hAnsi="Times New Roman" w:cs="Times New Roman"/>
                <w:szCs w:val="21"/>
              </w:rPr>
              <w:t>00.00</w:t>
            </w:r>
          </w:p>
        </w:tc>
        <w:tc>
          <w:tcPr>
            <w:tcW w:w="0" w:type="auto"/>
          </w:tcPr>
          <w:p w14:paraId="79AC8183"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8</w:t>
            </w:r>
          </w:p>
        </w:tc>
        <w:tc>
          <w:tcPr>
            <w:tcW w:w="0" w:type="auto"/>
          </w:tcPr>
          <w:p w14:paraId="69F1884E"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4</w:t>
            </w:r>
            <w:r w:rsidRPr="00064A2C">
              <w:rPr>
                <w:rFonts w:ascii="Times New Roman" w:hAnsi="Times New Roman" w:cs="Times New Roman"/>
                <w:szCs w:val="21"/>
              </w:rPr>
              <w:t>2.11</w:t>
            </w:r>
          </w:p>
        </w:tc>
        <w:tc>
          <w:tcPr>
            <w:tcW w:w="0" w:type="auto"/>
          </w:tcPr>
          <w:p w14:paraId="72071324"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1</w:t>
            </w:r>
            <w:r w:rsidRPr="00064A2C">
              <w:rPr>
                <w:rFonts w:ascii="Times New Roman" w:hAnsi="Times New Roman" w:cs="Times New Roman"/>
                <w:szCs w:val="21"/>
              </w:rPr>
              <w:t>3</w:t>
            </w:r>
          </w:p>
        </w:tc>
        <w:tc>
          <w:tcPr>
            <w:tcW w:w="794" w:type="dxa"/>
          </w:tcPr>
          <w:p w14:paraId="1476411E"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1</w:t>
            </w:r>
            <w:r w:rsidRPr="00064A2C">
              <w:rPr>
                <w:rFonts w:ascii="Times New Roman" w:hAnsi="Times New Roman" w:cs="Times New Roman"/>
                <w:szCs w:val="21"/>
              </w:rPr>
              <w:t>00.00</w:t>
            </w:r>
          </w:p>
        </w:tc>
        <w:tc>
          <w:tcPr>
            <w:tcW w:w="426" w:type="dxa"/>
          </w:tcPr>
          <w:p w14:paraId="17ACEB40"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5</w:t>
            </w:r>
          </w:p>
        </w:tc>
        <w:tc>
          <w:tcPr>
            <w:tcW w:w="0" w:type="auto"/>
          </w:tcPr>
          <w:p w14:paraId="5FC9B770"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1</w:t>
            </w:r>
            <w:r w:rsidRPr="00064A2C">
              <w:rPr>
                <w:rFonts w:ascii="Times New Roman" w:hAnsi="Times New Roman" w:cs="Times New Roman"/>
                <w:szCs w:val="21"/>
              </w:rPr>
              <w:t>7.86</w:t>
            </w:r>
          </w:p>
        </w:tc>
        <w:tc>
          <w:tcPr>
            <w:tcW w:w="0" w:type="auto"/>
          </w:tcPr>
          <w:p w14:paraId="588F1E93"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3</w:t>
            </w:r>
            <w:r w:rsidRPr="00064A2C">
              <w:rPr>
                <w:rFonts w:ascii="Times New Roman" w:hAnsi="Times New Roman" w:cs="Times New Roman"/>
                <w:szCs w:val="21"/>
              </w:rPr>
              <w:t>6</w:t>
            </w:r>
          </w:p>
        </w:tc>
      </w:tr>
      <w:tr w:rsidR="00B25205" w:rsidRPr="00064A2C" w14:paraId="17B247EF" w14:textId="77777777" w:rsidTr="0023689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9923157" w14:textId="77777777" w:rsidR="00B25205" w:rsidRPr="00064A2C" w:rsidRDefault="00B25205" w:rsidP="0023689F">
            <w:pPr>
              <w:jc w:val="center"/>
              <w:rPr>
                <w:rFonts w:ascii="Times New Roman" w:hAnsi="Times New Roman" w:cs="Times New Roman"/>
                <w:szCs w:val="21"/>
              </w:rPr>
            </w:pPr>
            <w:r w:rsidRPr="00064A2C">
              <w:rPr>
                <w:rFonts w:ascii="Times New Roman" w:hAnsi="Times New Roman" w:cs="Times New Roman" w:hint="eastAsia"/>
                <w:szCs w:val="21"/>
              </w:rPr>
              <w:t>S</w:t>
            </w:r>
            <w:r w:rsidRPr="00064A2C">
              <w:rPr>
                <w:rFonts w:ascii="Times New Roman" w:hAnsi="Times New Roman" w:cs="Times New Roman"/>
                <w:szCs w:val="21"/>
              </w:rPr>
              <w:t>emiaquatic</w:t>
            </w:r>
          </w:p>
        </w:tc>
        <w:tc>
          <w:tcPr>
            <w:tcW w:w="0" w:type="auto"/>
          </w:tcPr>
          <w:p w14:paraId="387BAA14"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0</w:t>
            </w:r>
          </w:p>
        </w:tc>
        <w:tc>
          <w:tcPr>
            <w:tcW w:w="0" w:type="auto"/>
          </w:tcPr>
          <w:p w14:paraId="7B388213"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0</w:t>
            </w:r>
            <w:r w:rsidRPr="00064A2C">
              <w:rPr>
                <w:rFonts w:ascii="Times New Roman" w:hAnsi="Times New Roman" w:cs="Times New Roman"/>
                <w:szCs w:val="21"/>
              </w:rPr>
              <w:t>.00</w:t>
            </w:r>
          </w:p>
        </w:tc>
        <w:tc>
          <w:tcPr>
            <w:tcW w:w="0" w:type="auto"/>
          </w:tcPr>
          <w:p w14:paraId="41E317AD"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3</w:t>
            </w:r>
          </w:p>
        </w:tc>
        <w:tc>
          <w:tcPr>
            <w:tcW w:w="0" w:type="auto"/>
          </w:tcPr>
          <w:p w14:paraId="40101C98"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1</w:t>
            </w:r>
            <w:r w:rsidRPr="00064A2C">
              <w:rPr>
                <w:rFonts w:ascii="Times New Roman" w:hAnsi="Times New Roman" w:cs="Times New Roman"/>
                <w:szCs w:val="21"/>
              </w:rPr>
              <w:t>5.79</w:t>
            </w:r>
          </w:p>
        </w:tc>
        <w:tc>
          <w:tcPr>
            <w:tcW w:w="0" w:type="auto"/>
          </w:tcPr>
          <w:p w14:paraId="4525B767"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0</w:t>
            </w:r>
          </w:p>
        </w:tc>
        <w:tc>
          <w:tcPr>
            <w:tcW w:w="794" w:type="dxa"/>
          </w:tcPr>
          <w:p w14:paraId="52F9CF7F"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0</w:t>
            </w:r>
          </w:p>
        </w:tc>
        <w:tc>
          <w:tcPr>
            <w:tcW w:w="426" w:type="dxa"/>
          </w:tcPr>
          <w:p w14:paraId="549A1640"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1</w:t>
            </w:r>
          </w:p>
        </w:tc>
        <w:tc>
          <w:tcPr>
            <w:tcW w:w="0" w:type="auto"/>
          </w:tcPr>
          <w:p w14:paraId="36546A4B"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3</w:t>
            </w:r>
            <w:r w:rsidRPr="00064A2C">
              <w:rPr>
                <w:rFonts w:ascii="Times New Roman" w:hAnsi="Times New Roman" w:cs="Times New Roman"/>
                <w:szCs w:val="21"/>
              </w:rPr>
              <w:t>.57</w:t>
            </w:r>
          </w:p>
        </w:tc>
        <w:tc>
          <w:tcPr>
            <w:tcW w:w="0" w:type="auto"/>
          </w:tcPr>
          <w:p w14:paraId="5F7E9F4D"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4</w:t>
            </w:r>
          </w:p>
        </w:tc>
      </w:tr>
      <w:tr w:rsidR="00B25205" w:rsidRPr="00064A2C" w14:paraId="35DBC5A6" w14:textId="77777777" w:rsidTr="002368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D7E5213" w14:textId="77777777" w:rsidR="00B25205" w:rsidRPr="00064A2C" w:rsidRDefault="00B25205" w:rsidP="0023689F">
            <w:pPr>
              <w:jc w:val="center"/>
              <w:rPr>
                <w:rFonts w:ascii="Times New Roman" w:hAnsi="Times New Roman" w:cs="Times New Roman"/>
                <w:szCs w:val="21"/>
              </w:rPr>
            </w:pPr>
            <w:r w:rsidRPr="00064A2C">
              <w:rPr>
                <w:rFonts w:ascii="Times New Roman" w:hAnsi="Times New Roman" w:cs="Times New Roman" w:hint="eastAsia"/>
                <w:szCs w:val="21"/>
              </w:rPr>
              <w:t>T</w:t>
            </w:r>
            <w:r w:rsidRPr="00064A2C">
              <w:rPr>
                <w:rFonts w:ascii="Times New Roman" w:hAnsi="Times New Roman" w:cs="Times New Roman"/>
                <w:szCs w:val="21"/>
              </w:rPr>
              <w:t>errestrial</w:t>
            </w:r>
          </w:p>
        </w:tc>
        <w:tc>
          <w:tcPr>
            <w:tcW w:w="0" w:type="auto"/>
          </w:tcPr>
          <w:p w14:paraId="621F69DC"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0</w:t>
            </w:r>
          </w:p>
        </w:tc>
        <w:tc>
          <w:tcPr>
            <w:tcW w:w="0" w:type="auto"/>
          </w:tcPr>
          <w:p w14:paraId="6A2CF748"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0</w:t>
            </w:r>
            <w:r w:rsidRPr="00064A2C">
              <w:rPr>
                <w:rFonts w:ascii="Times New Roman" w:hAnsi="Times New Roman" w:cs="Times New Roman"/>
                <w:szCs w:val="21"/>
              </w:rPr>
              <w:t>.00</w:t>
            </w:r>
          </w:p>
        </w:tc>
        <w:tc>
          <w:tcPr>
            <w:tcW w:w="0" w:type="auto"/>
          </w:tcPr>
          <w:p w14:paraId="5A17879B"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8</w:t>
            </w:r>
          </w:p>
        </w:tc>
        <w:tc>
          <w:tcPr>
            <w:tcW w:w="0" w:type="auto"/>
          </w:tcPr>
          <w:p w14:paraId="53BA2837"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4</w:t>
            </w:r>
            <w:r w:rsidRPr="00064A2C">
              <w:rPr>
                <w:rFonts w:ascii="Times New Roman" w:hAnsi="Times New Roman" w:cs="Times New Roman"/>
                <w:szCs w:val="21"/>
              </w:rPr>
              <w:t>2.11</w:t>
            </w:r>
          </w:p>
        </w:tc>
        <w:tc>
          <w:tcPr>
            <w:tcW w:w="0" w:type="auto"/>
          </w:tcPr>
          <w:p w14:paraId="27A596D4"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0</w:t>
            </w:r>
          </w:p>
        </w:tc>
        <w:tc>
          <w:tcPr>
            <w:tcW w:w="794" w:type="dxa"/>
          </w:tcPr>
          <w:p w14:paraId="16981C7C"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0</w:t>
            </w:r>
          </w:p>
        </w:tc>
        <w:tc>
          <w:tcPr>
            <w:tcW w:w="426" w:type="dxa"/>
          </w:tcPr>
          <w:p w14:paraId="64896FE0"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2</w:t>
            </w:r>
            <w:r w:rsidRPr="00064A2C">
              <w:rPr>
                <w:rFonts w:ascii="Times New Roman" w:hAnsi="Times New Roman" w:cs="Times New Roman"/>
                <w:szCs w:val="21"/>
              </w:rPr>
              <w:t>2</w:t>
            </w:r>
          </w:p>
        </w:tc>
        <w:tc>
          <w:tcPr>
            <w:tcW w:w="0" w:type="auto"/>
          </w:tcPr>
          <w:p w14:paraId="0795D260"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7</w:t>
            </w:r>
            <w:r w:rsidRPr="00064A2C">
              <w:rPr>
                <w:rFonts w:ascii="Times New Roman" w:hAnsi="Times New Roman" w:cs="Times New Roman"/>
                <w:szCs w:val="21"/>
              </w:rPr>
              <w:t>8.57</w:t>
            </w:r>
          </w:p>
        </w:tc>
        <w:tc>
          <w:tcPr>
            <w:tcW w:w="0" w:type="auto"/>
          </w:tcPr>
          <w:p w14:paraId="19B452DE"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3</w:t>
            </w:r>
            <w:r w:rsidRPr="00064A2C">
              <w:rPr>
                <w:rFonts w:ascii="Times New Roman" w:hAnsi="Times New Roman" w:cs="Times New Roman"/>
                <w:szCs w:val="21"/>
              </w:rPr>
              <w:t>0</w:t>
            </w:r>
          </w:p>
        </w:tc>
      </w:tr>
      <w:tr w:rsidR="00B25205" w:rsidRPr="00064A2C" w14:paraId="25BE4018" w14:textId="77777777" w:rsidTr="0023689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B3A3138" w14:textId="77777777" w:rsidR="00B25205" w:rsidRPr="00064A2C" w:rsidRDefault="00B25205" w:rsidP="0023689F">
            <w:pPr>
              <w:jc w:val="center"/>
              <w:rPr>
                <w:rFonts w:ascii="Times New Roman" w:hAnsi="Times New Roman" w:cs="Times New Roman"/>
                <w:szCs w:val="21"/>
              </w:rPr>
            </w:pPr>
            <w:r w:rsidRPr="00064A2C">
              <w:rPr>
                <w:rFonts w:ascii="Times New Roman" w:hAnsi="Times New Roman" w:cs="Times New Roman" w:hint="eastAsia"/>
                <w:szCs w:val="21"/>
              </w:rPr>
              <w:t>T</w:t>
            </w:r>
            <w:r w:rsidRPr="00064A2C">
              <w:rPr>
                <w:rFonts w:ascii="Times New Roman" w:hAnsi="Times New Roman" w:cs="Times New Roman"/>
                <w:szCs w:val="21"/>
              </w:rPr>
              <w:t>otal</w:t>
            </w:r>
          </w:p>
        </w:tc>
        <w:tc>
          <w:tcPr>
            <w:tcW w:w="0" w:type="auto"/>
          </w:tcPr>
          <w:p w14:paraId="127F08DD"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1</w:t>
            </w:r>
            <w:r w:rsidRPr="00064A2C">
              <w:rPr>
                <w:rFonts w:ascii="Times New Roman" w:hAnsi="Times New Roman" w:cs="Times New Roman"/>
                <w:szCs w:val="21"/>
              </w:rPr>
              <w:t>0</w:t>
            </w:r>
          </w:p>
        </w:tc>
        <w:tc>
          <w:tcPr>
            <w:tcW w:w="0" w:type="auto"/>
          </w:tcPr>
          <w:p w14:paraId="2E83BFC2"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1</w:t>
            </w:r>
            <w:r w:rsidRPr="00064A2C">
              <w:rPr>
                <w:rFonts w:ascii="Times New Roman" w:hAnsi="Times New Roman" w:cs="Times New Roman"/>
                <w:szCs w:val="21"/>
              </w:rPr>
              <w:t>4.29</w:t>
            </w:r>
          </w:p>
        </w:tc>
        <w:tc>
          <w:tcPr>
            <w:tcW w:w="0" w:type="auto"/>
          </w:tcPr>
          <w:p w14:paraId="0F60352B"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1</w:t>
            </w:r>
            <w:r w:rsidRPr="00064A2C">
              <w:rPr>
                <w:rFonts w:ascii="Times New Roman" w:hAnsi="Times New Roman" w:cs="Times New Roman"/>
                <w:szCs w:val="21"/>
              </w:rPr>
              <w:t>9</w:t>
            </w:r>
          </w:p>
        </w:tc>
        <w:tc>
          <w:tcPr>
            <w:tcW w:w="0" w:type="auto"/>
          </w:tcPr>
          <w:p w14:paraId="78E4753B"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2</w:t>
            </w:r>
            <w:r w:rsidRPr="00064A2C">
              <w:rPr>
                <w:rFonts w:ascii="Times New Roman" w:hAnsi="Times New Roman" w:cs="Times New Roman"/>
                <w:szCs w:val="21"/>
              </w:rPr>
              <w:t>7.14</w:t>
            </w:r>
          </w:p>
        </w:tc>
        <w:tc>
          <w:tcPr>
            <w:tcW w:w="0" w:type="auto"/>
          </w:tcPr>
          <w:p w14:paraId="6F7244A1"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1</w:t>
            </w:r>
            <w:r w:rsidRPr="00064A2C">
              <w:rPr>
                <w:rFonts w:ascii="Times New Roman" w:hAnsi="Times New Roman" w:cs="Times New Roman"/>
                <w:szCs w:val="21"/>
              </w:rPr>
              <w:t>3</w:t>
            </w:r>
          </w:p>
        </w:tc>
        <w:tc>
          <w:tcPr>
            <w:tcW w:w="794" w:type="dxa"/>
          </w:tcPr>
          <w:p w14:paraId="0DBFB96C"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1</w:t>
            </w:r>
            <w:r w:rsidRPr="00064A2C">
              <w:rPr>
                <w:rFonts w:ascii="Times New Roman" w:hAnsi="Times New Roman" w:cs="Times New Roman"/>
                <w:szCs w:val="21"/>
              </w:rPr>
              <w:t>8.57</w:t>
            </w:r>
          </w:p>
        </w:tc>
        <w:tc>
          <w:tcPr>
            <w:tcW w:w="426" w:type="dxa"/>
          </w:tcPr>
          <w:p w14:paraId="0F390B20"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2</w:t>
            </w:r>
            <w:r w:rsidRPr="00064A2C">
              <w:rPr>
                <w:rFonts w:ascii="Times New Roman" w:hAnsi="Times New Roman" w:cs="Times New Roman"/>
                <w:szCs w:val="21"/>
              </w:rPr>
              <w:t>8</w:t>
            </w:r>
          </w:p>
        </w:tc>
        <w:tc>
          <w:tcPr>
            <w:tcW w:w="0" w:type="auto"/>
          </w:tcPr>
          <w:p w14:paraId="1A6C8885"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4</w:t>
            </w:r>
            <w:r w:rsidRPr="00064A2C">
              <w:rPr>
                <w:rFonts w:ascii="Times New Roman" w:hAnsi="Times New Roman" w:cs="Times New Roman"/>
                <w:szCs w:val="21"/>
              </w:rPr>
              <w:t>0.00</w:t>
            </w:r>
          </w:p>
        </w:tc>
        <w:tc>
          <w:tcPr>
            <w:tcW w:w="0" w:type="auto"/>
          </w:tcPr>
          <w:p w14:paraId="50BE0B24"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7</w:t>
            </w:r>
            <w:r w:rsidRPr="00064A2C">
              <w:rPr>
                <w:rFonts w:ascii="Times New Roman" w:hAnsi="Times New Roman" w:cs="Times New Roman"/>
                <w:szCs w:val="21"/>
              </w:rPr>
              <w:t>0</w:t>
            </w:r>
          </w:p>
        </w:tc>
      </w:tr>
      <w:tr w:rsidR="00B25205" w:rsidRPr="00064A2C" w14:paraId="3338A837" w14:textId="77777777" w:rsidTr="002368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10"/>
          </w:tcPr>
          <w:p w14:paraId="0EAD8E4C" w14:textId="77777777" w:rsidR="00B25205" w:rsidRPr="00064A2C" w:rsidRDefault="00B25205" w:rsidP="0023689F">
            <w:pPr>
              <w:jc w:val="center"/>
              <w:rPr>
                <w:rFonts w:ascii="Times New Roman" w:hAnsi="Times New Roman" w:cs="Times New Roman"/>
                <w:szCs w:val="21"/>
              </w:rPr>
            </w:pPr>
            <w:r w:rsidRPr="00064A2C">
              <w:rPr>
                <w:rFonts w:ascii="Times New Roman" w:hAnsi="Times New Roman" w:cs="Times New Roman"/>
                <w:szCs w:val="21"/>
              </w:rPr>
              <w:t xml:space="preserve">Cochran-Mantel-Haenszel statistics </w:t>
            </w:r>
            <w:r>
              <w:rPr>
                <w:rFonts w:ascii="Times New Roman" w:hAnsi="Times New Roman" w:cs="Times New Roman"/>
                <w:szCs w:val="21"/>
              </w:rPr>
              <w:t>for VTRP ~ ecological preference</w:t>
            </w:r>
          </w:p>
        </w:tc>
      </w:tr>
      <w:tr w:rsidR="00B25205" w:rsidRPr="00064A2C" w14:paraId="40F03D66" w14:textId="77777777" w:rsidTr="0023689F">
        <w:trPr>
          <w:jc w:val="center"/>
        </w:trPr>
        <w:tc>
          <w:tcPr>
            <w:cnfStyle w:val="001000000000" w:firstRow="0" w:lastRow="0" w:firstColumn="1" w:lastColumn="0" w:oddVBand="0" w:evenVBand="0" w:oddHBand="0" w:evenHBand="0" w:firstRowFirstColumn="0" w:firstRowLastColumn="0" w:lastRowFirstColumn="0" w:lastRowLastColumn="0"/>
            <w:tcW w:w="0" w:type="auto"/>
            <w:gridSpan w:val="4"/>
          </w:tcPr>
          <w:p w14:paraId="1F9A1F13" w14:textId="77777777" w:rsidR="00B25205" w:rsidRPr="00064A2C" w:rsidRDefault="00B25205" w:rsidP="0023689F">
            <w:pPr>
              <w:jc w:val="center"/>
              <w:rPr>
                <w:rFonts w:ascii="Times New Roman" w:hAnsi="Times New Roman" w:cs="Times New Roman"/>
                <w:szCs w:val="21"/>
              </w:rPr>
            </w:pPr>
            <w:r w:rsidRPr="00064A2C">
              <w:rPr>
                <w:rFonts w:ascii="Times New Roman" w:hAnsi="Times New Roman" w:cs="Times New Roman" w:hint="eastAsia"/>
                <w:szCs w:val="21"/>
              </w:rPr>
              <w:t>Sta</w:t>
            </w:r>
            <w:r w:rsidRPr="00064A2C">
              <w:rPr>
                <w:rFonts w:ascii="Times New Roman" w:hAnsi="Times New Roman" w:cs="Times New Roman"/>
                <w:szCs w:val="21"/>
              </w:rPr>
              <w:t>tistic alternative hypothesis</w:t>
            </w:r>
          </w:p>
        </w:tc>
        <w:tc>
          <w:tcPr>
            <w:tcW w:w="0" w:type="auto"/>
            <w:gridSpan w:val="2"/>
          </w:tcPr>
          <w:p w14:paraId="76A6CE40"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D</w:t>
            </w:r>
            <w:r w:rsidRPr="00064A2C">
              <w:rPr>
                <w:rFonts w:ascii="Times New Roman" w:hAnsi="Times New Roman" w:cs="Times New Roman"/>
                <w:szCs w:val="21"/>
              </w:rPr>
              <w:t>F</w:t>
            </w:r>
          </w:p>
        </w:tc>
        <w:tc>
          <w:tcPr>
            <w:tcW w:w="0" w:type="auto"/>
            <w:gridSpan w:val="2"/>
          </w:tcPr>
          <w:p w14:paraId="78436FD9"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V</w:t>
            </w:r>
            <w:r w:rsidRPr="00064A2C">
              <w:rPr>
                <w:rFonts w:ascii="Times New Roman" w:hAnsi="Times New Roman" w:cs="Times New Roman"/>
                <w:szCs w:val="21"/>
              </w:rPr>
              <w:t>alue</w:t>
            </w:r>
          </w:p>
        </w:tc>
        <w:tc>
          <w:tcPr>
            <w:tcW w:w="0" w:type="auto"/>
            <w:gridSpan w:val="2"/>
          </w:tcPr>
          <w:p w14:paraId="4E26C8C0"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P</w:t>
            </w:r>
            <w:r w:rsidRPr="00064A2C">
              <w:rPr>
                <w:rFonts w:ascii="Times New Roman" w:hAnsi="Times New Roman" w:cs="Times New Roman"/>
                <w:szCs w:val="21"/>
              </w:rPr>
              <w:t>robability</w:t>
            </w:r>
          </w:p>
        </w:tc>
      </w:tr>
      <w:tr w:rsidR="00B25205" w:rsidRPr="00064A2C" w14:paraId="79AF9485" w14:textId="77777777" w:rsidTr="002368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4"/>
          </w:tcPr>
          <w:p w14:paraId="5B704F1D" w14:textId="77777777" w:rsidR="00B25205" w:rsidRPr="00064A2C" w:rsidRDefault="00B25205" w:rsidP="0023689F">
            <w:pPr>
              <w:jc w:val="center"/>
              <w:rPr>
                <w:rFonts w:ascii="Times New Roman" w:hAnsi="Times New Roman" w:cs="Times New Roman"/>
                <w:szCs w:val="21"/>
              </w:rPr>
            </w:pPr>
            <w:r w:rsidRPr="00064A2C">
              <w:rPr>
                <w:rFonts w:ascii="Times New Roman" w:hAnsi="Times New Roman" w:cs="Times New Roman" w:hint="eastAsia"/>
                <w:szCs w:val="21"/>
              </w:rPr>
              <w:t>1</w:t>
            </w:r>
            <w:r w:rsidRPr="00064A2C">
              <w:rPr>
                <w:rFonts w:ascii="Times New Roman" w:hAnsi="Times New Roman" w:cs="Times New Roman"/>
                <w:szCs w:val="21"/>
              </w:rPr>
              <w:t xml:space="preserve"> Nonzero correlation</w:t>
            </w:r>
          </w:p>
        </w:tc>
        <w:tc>
          <w:tcPr>
            <w:tcW w:w="0" w:type="auto"/>
            <w:gridSpan w:val="2"/>
          </w:tcPr>
          <w:p w14:paraId="7E97FC4C"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1</w:t>
            </w:r>
          </w:p>
        </w:tc>
        <w:tc>
          <w:tcPr>
            <w:tcW w:w="0" w:type="auto"/>
            <w:gridSpan w:val="2"/>
          </w:tcPr>
          <w:p w14:paraId="27B6FDFA"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szCs w:val="21"/>
              </w:rPr>
              <w:t>16.07</w:t>
            </w:r>
          </w:p>
        </w:tc>
        <w:tc>
          <w:tcPr>
            <w:tcW w:w="0" w:type="auto"/>
            <w:gridSpan w:val="2"/>
          </w:tcPr>
          <w:p w14:paraId="323A17CB"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&lt;</w:t>
            </w:r>
            <w:r w:rsidRPr="00064A2C">
              <w:rPr>
                <w:rFonts w:ascii="Times New Roman" w:hAnsi="Times New Roman" w:cs="Times New Roman"/>
                <w:szCs w:val="21"/>
              </w:rPr>
              <w:t xml:space="preserve"> 0.0001</w:t>
            </w:r>
          </w:p>
        </w:tc>
      </w:tr>
      <w:tr w:rsidR="00B25205" w:rsidRPr="00064A2C" w14:paraId="35D20423" w14:textId="77777777" w:rsidTr="0023689F">
        <w:trPr>
          <w:jc w:val="center"/>
        </w:trPr>
        <w:tc>
          <w:tcPr>
            <w:cnfStyle w:val="001000000000" w:firstRow="0" w:lastRow="0" w:firstColumn="1" w:lastColumn="0" w:oddVBand="0" w:evenVBand="0" w:oddHBand="0" w:evenHBand="0" w:firstRowFirstColumn="0" w:firstRowLastColumn="0" w:lastRowFirstColumn="0" w:lastRowLastColumn="0"/>
            <w:tcW w:w="0" w:type="auto"/>
            <w:gridSpan w:val="4"/>
          </w:tcPr>
          <w:p w14:paraId="5FE1A0FC" w14:textId="77777777" w:rsidR="00B25205" w:rsidRPr="00064A2C" w:rsidRDefault="00B25205" w:rsidP="0023689F">
            <w:pPr>
              <w:jc w:val="center"/>
              <w:rPr>
                <w:rFonts w:ascii="Times New Roman" w:hAnsi="Times New Roman" w:cs="Times New Roman"/>
                <w:szCs w:val="21"/>
              </w:rPr>
            </w:pPr>
            <w:r w:rsidRPr="00064A2C">
              <w:rPr>
                <w:rFonts w:ascii="Times New Roman" w:hAnsi="Times New Roman" w:cs="Times New Roman" w:hint="eastAsia"/>
                <w:szCs w:val="21"/>
              </w:rPr>
              <w:t>2</w:t>
            </w:r>
            <w:r w:rsidRPr="00064A2C">
              <w:rPr>
                <w:rFonts w:ascii="Times New Roman" w:hAnsi="Times New Roman" w:cs="Times New Roman"/>
                <w:szCs w:val="21"/>
              </w:rPr>
              <w:t xml:space="preserve"> Row mean scores differ</w:t>
            </w:r>
          </w:p>
        </w:tc>
        <w:tc>
          <w:tcPr>
            <w:tcW w:w="0" w:type="auto"/>
            <w:gridSpan w:val="2"/>
          </w:tcPr>
          <w:p w14:paraId="6DE9C853"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2</w:t>
            </w:r>
          </w:p>
        </w:tc>
        <w:tc>
          <w:tcPr>
            <w:tcW w:w="0" w:type="auto"/>
            <w:gridSpan w:val="2"/>
          </w:tcPr>
          <w:p w14:paraId="3CB6FDC1"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1</w:t>
            </w:r>
            <w:r w:rsidRPr="00064A2C">
              <w:rPr>
                <w:rFonts w:ascii="Times New Roman" w:hAnsi="Times New Roman" w:cs="Times New Roman"/>
                <w:szCs w:val="21"/>
              </w:rPr>
              <w:t>6.59</w:t>
            </w:r>
          </w:p>
        </w:tc>
        <w:tc>
          <w:tcPr>
            <w:tcW w:w="0" w:type="auto"/>
            <w:gridSpan w:val="2"/>
          </w:tcPr>
          <w:p w14:paraId="5331BAA4"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0</w:t>
            </w:r>
            <w:r w:rsidRPr="00064A2C">
              <w:rPr>
                <w:rFonts w:ascii="Times New Roman" w:hAnsi="Times New Roman" w:cs="Times New Roman"/>
                <w:szCs w:val="21"/>
              </w:rPr>
              <w:t>.0003</w:t>
            </w:r>
          </w:p>
        </w:tc>
      </w:tr>
      <w:tr w:rsidR="00B25205" w:rsidRPr="00064A2C" w14:paraId="7F3F5609" w14:textId="77777777" w:rsidTr="002368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4"/>
          </w:tcPr>
          <w:p w14:paraId="54F59565" w14:textId="77777777" w:rsidR="00B25205" w:rsidRPr="00064A2C" w:rsidRDefault="00B25205" w:rsidP="0023689F">
            <w:pPr>
              <w:jc w:val="center"/>
              <w:rPr>
                <w:rFonts w:ascii="Times New Roman" w:hAnsi="Times New Roman" w:cs="Times New Roman"/>
                <w:szCs w:val="21"/>
              </w:rPr>
            </w:pPr>
            <w:r w:rsidRPr="00064A2C">
              <w:rPr>
                <w:rFonts w:ascii="Times New Roman" w:hAnsi="Times New Roman" w:cs="Times New Roman" w:hint="eastAsia"/>
                <w:szCs w:val="21"/>
              </w:rPr>
              <w:t>3</w:t>
            </w:r>
            <w:r w:rsidRPr="00064A2C">
              <w:rPr>
                <w:rFonts w:ascii="Times New Roman" w:hAnsi="Times New Roman" w:cs="Times New Roman"/>
                <w:szCs w:val="21"/>
              </w:rPr>
              <w:t xml:space="preserve"> General association</w:t>
            </w:r>
          </w:p>
        </w:tc>
        <w:tc>
          <w:tcPr>
            <w:tcW w:w="0" w:type="auto"/>
            <w:gridSpan w:val="2"/>
          </w:tcPr>
          <w:p w14:paraId="6C7125FF"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6</w:t>
            </w:r>
          </w:p>
        </w:tc>
        <w:tc>
          <w:tcPr>
            <w:tcW w:w="0" w:type="auto"/>
            <w:gridSpan w:val="2"/>
          </w:tcPr>
          <w:p w14:paraId="4BCB8D77"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3</w:t>
            </w:r>
            <w:r w:rsidRPr="00064A2C">
              <w:rPr>
                <w:rFonts w:ascii="Times New Roman" w:hAnsi="Times New Roman" w:cs="Times New Roman"/>
                <w:szCs w:val="21"/>
              </w:rPr>
              <w:t>9.54</w:t>
            </w:r>
          </w:p>
        </w:tc>
        <w:tc>
          <w:tcPr>
            <w:tcW w:w="0" w:type="auto"/>
            <w:gridSpan w:val="2"/>
          </w:tcPr>
          <w:p w14:paraId="5AFEE260"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&lt;</w:t>
            </w:r>
            <w:r w:rsidRPr="00064A2C">
              <w:rPr>
                <w:rFonts w:ascii="Times New Roman" w:hAnsi="Times New Roman" w:cs="Times New Roman"/>
                <w:szCs w:val="21"/>
              </w:rPr>
              <w:t xml:space="preserve"> 0.0001</w:t>
            </w:r>
          </w:p>
        </w:tc>
      </w:tr>
      <w:tr w:rsidR="00B25205" w:rsidRPr="00064A2C" w14:paraId="36F6317F" w14:textId="77777777" w:rsidTr="0023689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BD49D51" w14:textId="77777777" w:rsidR="00B25205" w:rsidRPr="00064A2C" w:rsidRDefault="00B25205" w:rsidP="0023689F">
            <w:pPr>
              <w:jc w:val="center"/>
              <w:rPr>
                <w:rFonts w:ascii="Times New Roman" w:hAnsi="Times New Roman" w:cs="Times New Roman"/>
                <w:szCs w:val="21"/>
              </w:rPr>
            </w:pPr>
            <w:r w:rsidRPr="00064A2C">
              <w:rPr>
                <w:rFonts w:ascii="Times New Roman" w:hAnsi="Times New Roman" w:cs="Times New Roman" w:hint="eastAsia"/>
                <w:szCs w:val="21"/>
              </w:rPr>
              <w:t>M</w:t>
            </w:r>
            <w:r w:rsidRPr="00064A2C">
              <w:rPr>
                <w:rFonts w:ascii="Times New Roman" w:hAnsi="Times New Roman" w:cs="Times New Roman"/>
                <w:szCs w:val="21"/>
              </w:rPr>
              <w:t>etamorphosis</w:t>
            </w:r>
          </w:p>
        </w:tc>
        <w:tc>
          <w:tcPr>
            <w:tcW w:w="0" w:type="auto"/>
          </w:tcPr>
          <w:p w14:paraId="66A4049D"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0</w:t>
            </w:r>
          </w:p>
        </w:tc>
        <w:tc>
          <w:tcPr>
            <w:tcW w:w="0" w:type="auto"/>
          </w:tcPr>
          <w:p w14:paraId="3D51F338"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0</w:t>
            </w:r>
            <w:r w:rsidRPr="00064A2C">
              <w:rPr>
                <w:rFonts w:ascii="Times New Roman" w:hAnsi="Times New Roman" w:cs="Times New Roman"/>
                <w:szCs w:val="21"/>
              </w:rPr>
              <w:t>.00</w:t>
            </w:r>
          </w:p>
        </w:tc>
        <w:tc>
          <w:tcPr>
            <w:tcW w:w="0" w:type="auto"/>
          </w:tcPr>
          <w:p w14:paraId="0BEC92AC"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1</w:t>
            </w:r>
            <w:r w:rsidRPr="00064A2C">
              <w:rPr>
                <w:rFonts w:ascii="Times New Roman" w:hAnsi="Times New Roman" w:cs="Times New Roman"/>
                <w:szCs w:val="21"/>
              </w:rPr>
              <w:t>9</w:t>
            </w:r>
          </w:p>
        </w:tc>
        <w:tc>
          <w:tcPr>
            <w:tcW w:w="0" w:type="auto"/>
          </w:tcPr>
          <w:p w14:paraId="0DC39679"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1</w:t>
            </w:r>
            <w:r w:rsidRPr="00064A2C">
              <w:rPr>
                <w:rFonts w:ascii="Times New Roman" w:hAnsi="Times New Roman" w:cs="Times New Roman"/>
                <w:szCs w:val="21"/>
              </w:rPr>
              <w:t>00.00</w:t>
            </w:r>
          </w:p>
        </w:tc>
        <w:tc>
          <w:tcPr>
            <w:tcW w:w="0" w:type="auto"/>
          </w:tcPr>
          <w:p w14:paraId="23704619"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9</w:t>
            </w:r>
          </w:p>
        </w:tc>
        <w:tc>
          <w:tcPr>
            <w:tcW w:w="794" w:type="dxa"/>
          </w:tcPr>
          <w:p w14:paraId="253DF205"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6</w:t>
            </w:r>
            <w:r w:rsidRPr="00064A2C">
              <w:rPr>
                <w:rFonts w:ascii="Times New Roman" w:hAnsi="Times New Roman" w:cs="Times New Roman"/>
                <w:szCs w:val="21"/>
              </w:rPr>
              <w:t>9.23</w:t>
            </w:r>
          </w:p>
        </w:tc>
        <w:tc>
          <w:tcPr>
            <w:tcW w:w="426" w:type="dxa"/>
          </w:tcPr>
          <w:p w14:paraId="547A617D"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2</w:t>
            </w:r>
            <w:r w:rsidRPr="00064A2C">
              <w:rPr>
                <w:rFonts w:ascii="Times New Roman" w:hAnsi="Times New Roman" w:cs="Times New Roman"/>
                <w:szCs w:val="21"/>
              </w:rPr>
              <w:t>7</w:t>
            </w:r>
          </w:p>
        </w:tc>
        <w:tc>
          <w:tcPr>
            <w:tcW w:w="0" w:type="auto"/>
          </w:tcPr>
          <w:p w14:paraId="75FAD0AC"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9</w:t>
            </w:r>
            <w:r w:rsidRPr="00064A2C">
              <w:rPr>
                <w:rFonts w:ascii="Times New Roman" w:hAnsi="Times New Roman" w:cs="Times New Roman"/>
                <w:szCs w:val="21"/>
              </w:rPr>
              <w:t>6.43</w:t>
            </w:r>
          </w:p>
        </w:tc>
        <w:tc>
          <w:tcPr>
            <w:tcW w:w="0" w:type="auto"/>
          </w:tcPr>
          <w:p w14:paraId="322455A4"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5</w:t>
            </w:r>
            <w:r w:rsidRPr="00064A2C">
              <w:rPr>
                <w:rFonts w:ascii="Times New Roman" w:hAnsi="Times New Roman" w:cs="Times New Roman"/>
                <w:szCs w:val="21"/>
              </w:rPr>
              <w:t>5</w:t>
            </w:r>
          </w:p>
        </w:tc>
      </w:tr>
      <w:tr w:rsidR="00B25205" w:rsidRPr="00064A2C" w14:paraId="7CF124B7" w14:textId="77777777" w:rsidTr="002368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DD5A277" w14:textId="77777777" w:rsidR="00B25205" w:rsidRPr="00064A2C" w:rsidRDefault="00B25205" w:rsidP="0023689F">
            <w:pPr>
              <w:jc w:val="center"/>
              <w:rPr>
                <w:rFonts w:ascii="Times New Roman" w:hAnsi="Times New Roman" w:cs="Times New Roman"/>
                <w:szCs w:val="21"/>
              </w:rPr>
            </w:pPr>
            <w:r w:rsidRPr="00064A2C">
              <w:rPr>
                <w:rFonts w:ascii="Times New Roman" w:hAnsi="Times New Roman" w:cs="Times New Roman" w:hint="eastAsia"/>
                <w:szCs w:val="21"/>
              </w:rPr>
              <w:t>N</w:t>
            </w:r>
            <w:r w:rsidRPr="00064A2C">
              <w:rPr>
                <w:rFonts w:ascii="Times New Roman" w:hAnsi="Times New Roman" w:cs="Times New Roman"/>
                <w:szCs w:val="21"/>
              </w:rPr>
              <w:t>eoteny</w:t>
            </w:r>
          </w:p>
        </w:tc>
        <w:tc>
          <w:tcPr>
            <w:tcW w:w="0" w:type="auto"/>
          </w:tcPr>
          <w:p w14:paraId="27C67417"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1</w:t>
            </w:r>
            <w:r w:rsidRPr="00064A2C">
              <w:rPr>
                <w:rFonts w:ascii="Times New Roman" w:hAnsi="Times New Roman" w:cs="Times New Roman"/>
                <w:szCs w:val="21"/>
              </w:rPr>
              <w:t>0</w:t>
            </w:r>
          </w:p>
        </w:tc>
        <w:tc>
          <w:tcPr>
            <w:tcW w:w="0" w:type="auto"/>
          </w:tcPr>
          <w:p w14:paraId="03606D6D"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1</w:t>
            </w:r>
            <w:r w:rsidRPr="00064A2C">
              <w:rPr>
                <w:rFonts w:ascii="Times New Roman" w:hAnsi="Times New Roman" w:cs="Times New Roman"/>
                <w:szCs w:val="21"/>
              </w:rPr>
              <w:t>00.00</w:t>
            </w:r>
          </w:p>
        </w:tc>
        <w:tc>
          <w:tcPr>
            <w:tcW w:w="0" w:type="auto"/>
          </w:tcPr>
          <w:p w14:paraId="2552A49F"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0</w:t>
            </w:r>
          </w:p>
        </w:tc>
        <w:tc>
          <w:tcPr>
            <w:tcW w:w="0" w:type="auto"/>
          </w:tcPr>
          <w:p w14:paraId="6E82402D"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0</w:t>
            </w:r>
            <w:r w:rsidRPr="00064A2C">
              <w:rPr>
                <w:rFonts w:ascii="Times New Roman" w:hAnsi="Times New Roman" w:cs="Times New Roman"/>
                <w:szCs w:val="21"/>
              </w:rPr>
              <w:t>.00</w:t>
            </w:r>
          </w:p>
        </w:tc>
        <w:tc>
          <w:tcPr>
            <w:tcW w:w="0" w:type="auto"/>
          </w:tcPr>
          <w:p w14:paraId="15E4E514"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4</w:t>
            </w:r>
          </w:p>
        </w:tc>
        <w:tc>
          <w:tcPr>
            <w:tcW w:w="794" w:type="dxa"/>
          </w:tcPr>
          <w:p w14:paraId="0934E4F2"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3</w:t>
            </w:r>
            <w:r w:rsidRPr="00064A2C">
              <w:rPr>
                <w:rFonts w:ascii="Times New Roman" w:hAnsi="Times New Roman" w:cs="Times New Roman"/>
                <w:szCs w:val="21"/>
              </w:rPr>
              <w:t>0.77</w:t>
            </w:r>
          </w:p>
        </w:tc>
        <w:tc>
          <w:tcPr>
            <w:tcW w:w="426" w:type="dxa"/>
          </w:tcPr>
          <w:p w14:paraId="4D3FBFA0"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1</w:t>
            </w:r>
          </w:p>
        </w:tc>
        <w:tc>
          <w:tcPr>
            <w:tcW w:w="0" w:type="auto"/>
          </w:tcPr>
          <w:p w14:paraId="21A7414E"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3</w:t>
            </w:r>
            <w:r w:rsidRPr="00064A2C">
              <w:rPr>
                <w:rFonts w:ascii="Times New Roman" w:hAnsi="Times New Roman" w:cs="Times New Roman"/>
                <w:szCs w:val="21"/>
              </w:rPr>
              <w:t>.57</w:t>
            </w:r>
          </w:p>
        </w:tc>
        <w:tc>
          <w:tcPr>
            <w:tcW w:w="0" w:type="auto"/>
          </w:tcPr>
          <w:p w14:paraId="2881218F"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1</w:t>
            </w:r>
            <w:r w:rsidRPr="00064A2C">
              <w:rPr>
                <w:rFonts w:ascii="Times New Roman" w:hAnsi="Times New Roman" w:cs="Times New Roman"/>
                <w:szCs w:val="21"/>
              </w:rPr>
              <w:t>5</w:t>
            </w:r>
          </w:p>
        </w:tc>
      </w:tr>
      <w:tr w:rsidR="00B25205" w:rsidRPr="00064A2C" w14:paraId="4918E1B5" w14:textId="77777777" w:rsidTr="0023689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A1A8268" w14:textId="77777777" w:rsidR="00B25205" w:rsidRPr="00064A2C" w:rsidRDefault="00B25205" w:rsidP="0023689F">
            <w:pPr>
              <w:jc w:val="center"/>
              <w:rPr>
                <w:rFonts w:ascii="Times New Roman" w:hAnsi="Times New Roman" w:cs="Times New Roman"/>
                <w:szCs w:val="21"/>
              </w:rPr>
            </w:pPr>
            <w:r w:rsidRPr="00064A2C">
              <w:rPr>
                <w:rFonts w:ascii="Times New Roman" w:hAnsi="Times New Roman" w:cs="Times New Roman" w:hint="eastAsia"/>
                <w:szCs w:val="21"/>
              </w:rPr>
              <w:t>T</w:t>
            </w:r>
            <w:r w:rsidRPr="00064A2C">
              <w:rPr>
                <w:rFonts w:ascii="Times New Roman" w:hAnsi="Times New Roman" w:cs="Times New Roman"/>
                <w:szCs w:val="21"/>
              </w:rPr>
              <w:t>otal</w:t>
            </w:r>
          </w:p>
        </w:tc>
        <w:tc>
          <w:tcPr>
            <w:tcW w:w="0" w:type="auto"/>
          </w:tcPr>
          <w:p w14:paraId="7609A86B"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1</w:t>
            </w:r>
            <w:r w:rsidRPr="00064A2C">
              <w:rPr>
                <w:rFonts w:ascii="Times New Roman" w:hAnsi="Times New Roman" w:cs="Times New Roman"/>
                <w:szCs w:val="21"/>
              </w:rPr>
              <w:t>0</w:t>
            </w:r>
          </w:p>
        </w:tc>
        <w:tc>
          <w:tcPr>
            <w:tcW w:w="0" w:type="auto"/>
          </w:tcPr>
          <w:p w14:paraId="6B8F0C80"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1</w:t>
            </w:r>
            <w:r w:rsidRPr="00064A2C">
              <w:rPr>
                <w:rFonts w:ascii="Times New Roman" w:hAnsi="Times New Roman" w:cs="Times New Roman"/>
                <w:szCs w:val="21"/>
              </w:rPr>
              <w:t>4.29</w:t>
            </w:r>
          </w:p>
        </w:tc>
        <w:tc>
          <w:tcPr>
            <w:tcW w:w="0" w:type="auto"/>
          </w:tcPr>
          <w:p w14:paraId="69DF7F9C"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1</w:t>
            </w:r>
            <w:r w:rsidRPr="00064A2C">
              <w:rPr>
                <w:rFonts w:ascii="Times New Roman" w:hAnsi="Times New Roman" w:cs="Times New Roman"/>
                <w:szCs w:val="21"/>
              </w:rPr>
              <w:t>9</w:t>
            </w:r>
          </w:p>
        </w:tc>
        <w:tc>
          <w:tcPr>
            <w:tcW w:w="0" w:type="auto"/>
          </w:tcPr>
          <w:p w14:paraId="3E2F8047"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2</w:t>
            </w:r>
            <w:r w:rsidRPr="00064A2C">
              <w:rPr>
                <w:rFonts w:ascii="Times New Roman" w:hAnsi="Times New Roman" w:cs="Times New Roman"/>
                <w:szCs w:val="21"/>
              </w:rPr>
              <w:t>7.14</w:t>
            </w:r>
          </w:p>
        </w:tc>
        <w:tc>
          <w:tcPr>
            <w:tcW w:w="0" w:type="auto"/>
          </w:tcPr>
          <w:p w14:paraId="3F590041"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1</w:t>
            </w:r>
            <w:r w:rsidRPr="00064A2C">
              <w:rPr>
                <w:rFonts w:ascii="Times New Roman" w:hAnsi="Times New Roman" w:cs="Times New Roman"/>
                <w:szCs w:val="21"/>
              </w:rPr>
              <w:t>3</w:t>
            </w:r>
          </w:p>
        </w:tc>
        <w:tc>
          <w:tcPr>
            <w:tcW w:w="794" w:type="dxa"/>
          </w:tcPr>
          <w:p w14:paraId="546B9CFF"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1</w:t>
            </w:r>
            <w:r w:rsidRPr="00064A2C">
              <w:rPr>
                <w:rFonts w:ascii="Times New Roman" w:hAnsi="Times New Roman" w:cs="Times New Roman"/>
                <w:szCs w:val="21"/>
              </w:rPr>
              <w:t>8.57</w:t>
            </w:r>
          </w:p>
        </w:tc>
        <w:tc>
          <w:tcPr>
            <w:tcW w:w="426" w:type="dxa"/>
          </w:tcPr>
          <w:p w14:paraId="3F72C53E"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2</w:t>
            </w:r>
            <w:r w:rsidRPr="00064A2C">
              <w:rPr>
                <w:rFonts w:ascii="Times New Roman" w:hAnsi="Times New Roman" w:cs="Times New Roman"/>
                <w:szCs w:val="21"/>
              </w:rPr>
              <w:t>8</w:t>
            </w:r>
          </w:p>
        </w:tc>
        <w:tc>
          <w:tcPr>
            <w:tcW w:w="0" w:type="auto"/>
          </w:tcPr>
          <w:p w14:paraId="3105B6DD"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4</w:t>
            </w:r>
            <w:r w:rsidRPr="00064A2C">
              <w:rPr>
                <w:rFonts w:ascii="Times New Roman" w:hAnsi="Times New Roman" w:cs="Times New Roman"/>
                <w:szCs w:val="21"/>
              </w:rPr>
              <w:t>0.00</w:t>
            </w:r>
          </w:p>
        </w:tc>
        <w:tc>
          <w:tcPr>
            <w:tcW w:w="0" w:type="auto"/>
          </w:tcPr>
          <w:p w14:paraId="4344FFDF"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7</w:t>
            </w:r>
            <w:r w:rsidRPr="00064A2C">
              <w:rPr>
                <w:rFonts w:ascii="Times New Roman" w:hAnsi="Times New Roman" w:cs="Times New Roman"/>
                <w:szCs w:val="21"/>
              </w:rPr>
              <w:t>0</w:t>
            </w:r>
          </w:p>
        </w:tc>
      </w:tr>
      <w:tr w:rsidR="00B25205" w:rsidRPr="00064A2C" w14:paraId="08A69E02" w14:textId="77777777" w:rsidTr="002368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10"/>
          </w:tcPr>
          <w:p w14:paraId="5A97B278" w14:textId="77777777" w:rsidR="00B25205" w:rsidRPr="00064A2C" w:rsidRDefault="00B25205" w:rsidP="0023689F">
            <w:pPr>
              <w:jc w:val="center"/>
              <w:rPr>
                <w:rFonts w:ascii="Times New Roman" w:hAnsi="Times New Roman" w:cs="Times New Roman"/>
                <w:szCs w:val="21"/>
              </w:rPr>
            </w:pPr>
            <w:r w:rsidRPr="00064A2C">
              <w:rPr>
                <w:rFonts w:ascii="Times New Roman" w:hAnsi="Times New Roman" w:cs="Times New Roman"/>
                <w:szCs w:val="21"/>
              </w:rPr>
              <w:t xml:space="preserve">Cochran-Mantel-Haenszel statistics </w:t>
            </w:r>
            <w:r>
              <w:rPr>
                <w:rFonts w:ascii="Times New Roman" w:hAnsi="Times New Roman" w:cs="Times New Roman"/>
                <w:szCs w:val="21"/>
              </w:rPr>
              <w:t>for VTRP ~ life history strategy</w:t>
            </w:r>
          </w:p>
        </w:tc>
      </w:tr>
      <w:tr w:rsidR="00B25205" w:rsidRPr="00064A2C" w14:paraId="42C87E7C" w14:textId="77777777" w:rsidTr="0023689F">
        <w:trPr>
          <w:jc w:val="center"/>
        </w:trPr>
        <w:tc>
          <w:tcPr>
            <w:cnfStyle w:val="001000000000" w:firstRow="0" w:lastRow="0" w:firstColumn="1" w:lastColumn="0" w:oddVBand="0" w:evenVBand="0" w:oddHBand="0" w:evenHBand="0" w:firstRowFirstColumn="0" w:firstRowLastColumn="0" w:lastRowFirstColumn="0" w:lastRowLastColumn="0"/>
            <w:tcW w:w="0" w:type="auto"/>
            <w:gridSpan w:val="4"/>
          </w:tcPr>
          <w:p w14:paraId="7B08623A" w14:textId="77777777" w:rsidR="00B25205" w:rsidRPr="00064A2C" w:rsidRDefault="00B25205" w:rsidP="0023689F">
            <w:pPr>
              <w:jc w:val="center"/>
              <w:rPr>
                <w:rFonts w:ascii="Times New Roman" w:hAnsi="Times New Roman" w:cs="Times New Roman"/>
                <w:szCs w:val="21"/>
              </w:rPr>
            </w:pPr>
            <w:r w:rsidRPr="00064A2C">
              <w:rPr>
                <w:rFonts w:ascii="Times New Roman" w:hAnsi="Times New Roman" w:cs="Times New Roman" w:hint="eastAsia"/>
                <w:szCs w:val="21"/>
              </w:rPr>
              <w:t>S</w:t>
            </w:r>
            <w:r w:rsidRPr="00064A2C">
              <w:rPr>
                <w:rFonts w:ascii="Times New Roman" w:hAnsi="Times New Roman" w:cs="Times New Roman"/>
                <w:szCs w:val="21"/>
              </w:rPr>
              <w:t>tatistic alternative hypothesis</w:t>
            </w:r>
          </w:p>
        </w:tc>
        <w:tc>
          <w:tcPr>
            <w:tcW w:w="0" w:type="auto"/>
            <w:gridSpan w:val="2"/>
          </w:tcPr>
          <w:p w14:paraId="0BAD516C"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D</w:t>
            </w:r>
            <w:r w:rsidRPr="00064A2C">
              <w:rPr>
                <w:rFonts w:ascii="Times New Roman" w:hAnsi="Times New Roman" w:cs="Times New Roman"/>
                <w:szCs w:val="21"/>
              </w:rPr>
              <w:t>F</w:t>
            </w:r>
          </w:p>
        </w:tc>
        <w:tc>
          <w:tcPr>
            <w:tcW w:w="0" w:type="auto"/>
            <w:gridSpan w:val="2"/>
          </w:tcPr>
          <w:p w14:paraId="13194393"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V</w:t>
            </w:r>
            <w:r w:rsidRPr="00064A2C">
              <w:rPr>
                <w:rFonts w:ascii="Times New Roman" w:hAnsi="Times New Roman" w:cs="Times New Roman"/>
                <w:szCs w:val="21"/>
              </w:rPr>
              <w:t>alue</w:t>
            </w:r>
          </w:p>
        </w:tc>
        <w:tc>
          <w:tcPr>
            <w:tcW w:w="0" w:type="auto"/>
            <w:gridSpan w:val="2"/>
          </w:tcPr>
          <w:p w14:paraId="4B421FBD"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P</w:t>
            </w:r>
            <w:r w:rsidRPr="00064A2C">
              <w:rPr>
                <w:rFonts w:ascii="Times New Roman" w:hAnsi="Times New Roman" w:cs="Times New Roman"/>
                <w:szCs w:val="21"/>
              </w:rPr>
              <w:t>robability</w:t>
            </w:r>
          </w:p>
        </w:tc>
      </w:tr>
      <w:tr w:rsidR="00B25205" w:rsidRPr="00064A2C" w14:paraId="3BB173CB" w14:textId="77777777" w:rsidTr="002368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4"/>
          </w:tcPr>
          <w:p w14:paraId="20A9394F" w14:textId="77777777" w:rsidR="00B25205" w:rsidRPr="00064A2C" w:rsidRDefault="00B25205" w:rsidP="0023689F">
            <w:pPr>
              <w:jc w:val="center"/>
              <w:rPr>
                <w:rFonts w:ascii="Times New Roman" w:hAnsi="Times New Roman" w:cs="Times New Roman"/>
                <w:szCs w:val="21"/>
              </w:rPr>
            </w:pPr>
            <w:r w:rsidRPr="00064A2C">
              <w:rPr>
                <w:rFonts w:ascii="Times New Roman" w:hAnsi="Times New Roman" w:cs="Times New Roman" w:hint="eastAsia"/>
                <w:szCs w:val="21"/>
              </w:rPr>
              <w:t>1</w:t>
            </w:r>
            <w:r w:rsidRPr="00064A2C">
              <w:rPr>
                <w:rFonts w:ascii="Times New Roman" w:hAnsi="Times New Roman" w:cs="Times New Roman"/>
                <w:szCs w:val="21"/>
              </w:rPr>
              <w:t xml:space="preserve"> </w:t>
            </w:r>
            <w:r w:rsidRPr="00064A2C">
              <w:rPr>
                <w:rFonts w:ascii="Times New Roman" w:hAnsi="Times New Roman" w:cs="Times New Roman" w:hint="eastAsia"/>
                <w:szCs w:val="21"/>
              </w:rPr>
              <w:t>N</w:t>
            </w:r>
            <w:r w:rsidRPr="00064A2C">
              <w:rPr>
                <w:rFonts w:ascii="Times New Roman" w:hAnsi="Times New Roman" w:cs="Times New Roman"/>
                <w:szCs w:val="21"/>
              </w:rPr>
              <w:t>onzero correlation</w:t>
            </w:r>
          </w:p>
        </w:tc>
        <w:tc>
          <w:tcPr>
            <w:tcW w:w="0" w:type="auto"/>
            <w:gridSpan w:val="2"/>
          </w:tcPr>
          <w:p w14:paraId="17085282"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1</w:t>
            </w:r>
          </w:p>
        </w:tc>
        <w:tc>
          <w:tcPr>
            <w:tcW w:w="0" w:type="auto"/>
            <w:gridSpan w:val="2"/>
          </w:tcPr>
          <w:p w14:paraId="355211A8"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1</w:t>
            </w:r>
            <w:r w:rsidRPr="00064A2C">
              <w:rPr>
                <w:rFonts w:ascii="Times New Roman" w:hAnsi="Times New Roman" w:cs="Times New Roman"/>
                <w:szCs w:val="21"/>
              </w:rPr>
              <w:t>9.02</w:t>
            </w:r>
          </w:p>
        </w:tc>
        <w:tc>
          <w:tcPr>
            <w:tcW w:w="0" w:type="auto"/>
            <w:gridSpan w:val="2"/>
          </w:tcPr>
          <w:p w14:paraId="287C1800"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&lt;</w:t>
            </w:r>
            <w:r w:rsidRPr="00064A2C">
              <w:rPr>
                <w:rFonts w:ascii="Times New Roman" w:hAnsi="Times New Roman" w:cs="Times New Roman"/>
                <w:szCs w:val="21"/>
              </w:rPr>
              <w:t xml:space="preserve"> 0.0001</w:t>
            </w:r>
          </w:p>
        </w:tc>
      </w:tr>
      <w:tr w:rsidR="00B25205" w:rsidRPr="00064A2C" w14:paraId="56CD0F90" w14:textId="77777777" w:rsidTr="0023689F">
        <w:trPr>
          <w:jc w:val="center"/>
        </w:trPr>
        <w:tc>
          <w:tcPr>
            <w:cnfStyle w:val="001000000000" w:firstRow="0" w:lastRow="0" w:firstColumn="1" w:lastColumn="0" w:oddVBand="0" w:evenVBand="0" w:oddHBand="0" w:evenHBand="0" w:firstRowFirstColumn="0" w:firstRowLastColumn="0" w:lastRowFirstColumn="0" w:lastRowLastColumn="0"/>
            <w:tcW w:w="0" w:type="auto"/>
            <w:gridSpan w:val="4"/>
          </w:tcPr>
          <w:p w14:paraId="21B40AA4" w14:textId="77777777" w:rsidR="00B25205" w:rsidRPr="00064A2C" w:rsidRDefault="00B25205" w:rsidP="0023689F">
            <w:pPr>
              <w:jc w:val="center"/>
              <w:rPr>
                <w:rFonts w:ascii="Times New Roman" w:hAnsi="Times New Roman" w:cs="Times New Roman"/>
                <w:szCs w:val="21"/>
              </w:rPr>
            </w:pPr>
            <w:r w:rsidRPr="00064A2C">
              <w:rPr>
                <w:rFonts w:ascii="Times New Roman" w:hAnsi="Times New Roman" w:cs="Times New Roman" w:hint="eastAsia"/>
                <w:szCs w:val="21"/>
              </w:rPr>
              <w:t>2</w:t>
            </w:r>
            <w:r w:rsidRPr="00064A2C">
              <w:rPr>
                <w:rFonts w:ascii="Times New Roman" w:hAnsi="Times New Roman" w:cs="Times New Roman"/>
                <w:szCs w:val="21"/>
              </w:rPr>
              <w:t xml:space="preserve"> Row mean scores differ</w:t>
            </w:r>
          </w:p>
        </w:tc>
        <w:tc>
          <w:tcPr>
            <w:tcW w:w="0" w:type="auto"/>
            <w:gridSpan w:val="2"/>
          </w:tcPr>
          <w:p w14:paraId="1308EB88"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1</w:t>
            </w:r>
          </w:p>
        </w:tc>
        <w:tc>
          <w:tcPr>
            <w:tcW w:w="0" w:type="auto"/>
            <w:gridSpan w:val="2"/>
          </w:tcPr>
          <w:p w14:paraId="58406B7D"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1</w:t>
            </w:r>
            <w:r w:rsidRPr="00064A2C">
              <w:rPr>
                <w:rFonts w:ascii="Times New Roman" w:hAnsi="Times New Roman" w:cs="Times New Roman"/>
                <w:szCs w:val="21"/>
              </w:rPr>
              <w:t>9.02</w:t>
            </w:r>
          </w:p>
        </w:tc>
        <w:tc>
          <w:tcPr>
            <w:tcW w:w="0" w:type="auto"/>
            <w:gridSpan w:val="2"/>
          </w:tcPr>
          <w:p w14:paraId="3A688542"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&lt;</w:t>
            </w:r>
            <w:r w:rsidRPr="00064A2C">
              <w:rPr>
                <w:rFonts w:ascii="Times New Roman" w:hAnsi="Times New Roman" w:cs="Times New Roman"/>
                <w:szCs w:val="21"/>
              </w:rPr>
              <w:t xml:space="preserve"> 0.0001</w:t>
            </w:r>
          </w:p>
        </w:tc>
      </w:tr>
      <w:tr w:rsidR="00B25205" w:rsidRPr="00064A2C" w14:paraId="4720C58F" w14:textId="77777777" w:rsidTr="002368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4"/>
          </w:tcPr>
          <w:p w14:paraId="13DAF84F" w14:textId="77777777" w:rsidR="00B25205" w:rsidRPr="00064A2C" w:rsidRDefault="00B25205" w:rsidP="0023689F">
            <w:pPr>
              <w:jc w:val="center"/>
              <w:rPr>
                <w:rFonts w:ascii="Times New Roman" w:hAnsi="Times New Roman" w:cs="Times New Roman"/>
                <w:szCs w:val="21"/>
              </w:rPr>
            </w:pPr>
            <w:r w:rsidRPr="00064A2C">
              <w:rPr>
                <w:rFonts w:ascii="Times New Roman" w:hAnsi="Times New Roman" w:cs="Times New Roman" w:hint="eastAsia"/>
                <w:szCs w:val="21"/>
              </w:rPr>
              <w:t>3</w:t>
            </w:r>
            <w:r w:rsidRPr="00064A2C">
              <w:rPr>
                <w:rFonts w:ascii="Times New Roman" w:hAnsi="Times New Roman" w:cs="Times New Roman"/>
                <w:szCs w:val="21"/>
              </w:rPr>
              <w:t xml:space="preserve"> General association</w:t>
            </w:r>
          </w:p>
        </w:tc>
        <w:tc>
          <w:tcPr>
            <w:tcW w:w="0" w:type="auto"/>
            <w:gridSpan w:val="2"/>
          </w:tcPr>
          <w:p w14:paraId="52749EE1"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3</w:t>
            </w:r>
          </w:p>
        </w:tc>
        <w:tc>
          <w:tcPr>
            <w:tcW w:w="0" w:type="auto"/>
            <w:gridSpan w:val="2"/>
          </w:tcPr>
          <w:p w14:paraId="5EFFEFB5"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4</w:t>
            </w:r>
            <w:r w:rsidRPr="00064A2C">
              <w:rPr>
                <w:rFonts w:ascii="Times New Roman" w:hAnsi="Times New Roman" w:cs="Times New Roman"/>
                <w:szCs w:val="21"/>
              </w:rPr>
              <w:t>7.14</w:t>
            </w:r>
          </w:p>
        </w:tc>
        <w:tc>
          <w:tcPr>
            <w:tcW w:w="0" w:type="auto"/>
            <w:gridSpan w:val="2"/>
          </w:tcPr>
          <w:p w14:paraId="1B9BE805"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&lt;</w:t>
            </w:r>
            <w:r w:rsidRPr="00064A2C">
              <w:rPr>
                <w:rFonts w:ascii="Times New Roman" w:hAnsi="Times New Roman" w:cs="Times New Roman"/>
                <w:szCs w:val="21"/>
              </w:rPr>
              <w:t xml:space="preserve"> 0.0001</w:t>
            </w:r>
          </w:p>
        </w:tc>
      </w:tr>
      <w:tr w:rsidR="00B25205" w:rsidRPr="00064A2C" w14:paraId="005BA57C" w14:textId="77777777" w:rsidTr="0023689F">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F47CC33" w14:textId="77777777" w:rsidR="00B25205" w:rsidRPr="00064A2C" w:rsidRDefault="00B25205" w:rsidP="0023689F">
            <w:pPr>
              <w:jc w:val="center"/>
              <w:rPr>
                <w:rFonts w:ascii="Times New Roman" w:hAnsi="Times New Roman" w:cs="Times New Roman"/>
                <w:szCs w:val="21"/>
              </w:rPr>
            </w:pPr>
            <w:r w:rsidRPr="00064A2C">
              <w:rPr>
                <w:rFonts w:ascii="Times New Roman" w:hAnsi="Times New Roman" w:cs="Times New Roman" w:hint="eastAsia"/>
                <w:szCs w:val="21"/>
              </w:rPr>
              <w:t>E</w:t>
            </w:r>
            <w:r w:rsidRPr="00064A2C">
              <w:rPr>
                <w:rFonts w:ascii="Times New Roman" w:hAnsi="Times New Roman" w:cs="Times New Roman"/>
                <w:szCs w:val="21"/>
              </w:rPr>
              <w:t xml:space="preserve">cology and </w:t>
            </w:r>
          </w:p>
          <w:p w14:paraId="1071A4C9" w14:textId="77777777" w:rsidR="00B25205" w:rsidRPr="00064A2C" w:rsidRDefault="00B25205" w:rsidP="0023689F">
            <w:pPr>
              <w:jc w:val="center"/>
              <w:rPr>
                <w:rFonts w:ascii="Times New Roman" w:hAnsi="Times New Roman" w:cs="Times New Roman"/>
                <w:szCs w:val="21"/>
              </w:rPr>
            </w:pPr>
            <w:r w:rsidRPr="00064A2C">
              <w:rPr>
                <w:rFonts w:ascii="Times New Roman" w:hAnsi="Times New Roman" w:cs="Times New Roman" w:hint="eastAsia"/>
                <w:szCs w:val="21"/>
              </w:rPr>
              <w:t>L</w:t>
            </w:r>
            <w:r w:rsidRPr="00064A2C">
              <w:rPr>
                <w:rFonts w:ascii="Times New Roman" w:hAnsi="Times New Roman" w:cs="Times New Roman"/>
                <w:szCs w:val="21"/>
              </w:rPr>
              <w:t>ife history</w:t>
            </w:r>
          </w:p>
        </w:tc>
        <w:tc>
          <w:tcPr>
            <w:tcW w:w="0" w:type="auto"/>
            <w:gridSpan w:val="9"/>
            <w:shd w:val="clear" w:color="auto" w:fill="FABF8F" w:themeFill="accent6" w:themeFillTint="99"/>
          </w:tcPr>
          <w:p w14:paraId="72CB67D7"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1"/>
              </w:rPr>
            </w:pPr>
            <w:r w:rsidRPr="00064A2C">
              <w:rPr>
                <w:rFonts w:ascii="Times New Roman" w:hAnsi="Times New Roman" w:cs="Times New Roman" w:hint="eastAsia"/>
                <w:b/>
                <w:szCs w:val="21"/>
              </w:rPr>
              <w:t>V</w:t>
            </w:r>
            <w:r w:rsidRPr="00064A2C">
              <w:rPr>
                <w:rFonts w:ascii="Times New Roman" w:hAnsi="Times New Roman" w:cs="Times New Roman"/>
                <w:b/>
                <w:szCs w:val="21"/>
              </w:rPr>
              <w:t>omerine tooth row arrangement</w:t>
            </w:r>
            <w:r>
              <w:rPr>
                <w:rFonts w:ascii="Times New Roman" w:hAnsi="Times New Roman" w:cs="Times New Roman"/>
                <w:b/>
                <w:szCs w:val="21"/>
              </w:rPr>
              <w:t xml:space="preserve"> (VTRA)</w:t>
            </w:r>
          </w:p>
        </w:tc>
      </w:tr>
      <w:tr w:rsidR="00B25205" w:rsidRPr="00064A2C" w14:paraId="6017165F" w14:textId="77777777" w:rsidTr="002368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6E83B9F" w14:textId="77777777" w:rsidR="00B25205" w:rsidRPr="00064A2C" w:rsidRDefault="00B25205" w:rsidP="0023689F">
            <w:pPr>
              <w:jc w:val="center"/>
              <w:rPr>
                <w:rFonts w:ascii="Times New Roman" w:hAnsi="Times New Roman" w:cs="Times New Roman"/>
                <w:szCs w:val="21"/>
              </w:rPr>
            </w:pPr>
          </w:p>
        </w:tc>
        <w:tc>
          <w:tcPr>
            <w:tcW w:w="0" w:type="auto"/>
            <w:gridSpan w:val="2"/>
          </w:tcPr>
          <w:p w14:paraId="264417BC"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szCs w:val="21"/>
              </w:rPr>
              <w:t>oblique</w:t>
            </w:r>
          </w:p>
        </w:tc>
        <w:tc>
          <w:tcPr>
            <w:tcW w:w="0" w:type="auto"/>
            <w:gridSpan w:val="3"/>
          </w:tcPr>
          <w:p w14:paraId="1D4F4869"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p</w:t>
            </w:r>
            <w:r w:rsidRPr="00064A2C">
              <w:rPr>
                <w:rFonts w:ascii="Times New Roman" w:hAnsi="Times New Roman" w:cs="Times New Roman"/>
                <w:szCs w:val="21"/>
              </w:rPr>
              <w:t>arallel</w:t>
            </w:r>
          </w:p>
        </w:tc>
        <w:tc>
          <w:tcPr>
            <w:tcW w:w="0" w:type="auto"/>
            <w:gridSpan w:val="3"/>
          </w:tcPr>
          <w:p w14:paraId="0599B811"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szCs w:val="21"/>
              </w:rPr>
              <w:t>Transverse</w:t>
            </w:r>
          </w:p>
        </w:tc>
        <w:tc>
          <w:tcPr>
            <w:tcW w:w="0" w:type="auto"/>
          </w:tcPr>
          <w:p w14:paraId="7537286F"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p>
        </w:tc>
      </w:tr>
      <w:tr w:rsidR="00B25205" w:rsidRPr="00064A2C" w14:paraId="1BA8B09E" w14:textId="77777777" w:rsidTr="0023689F">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0C211A7" w14:textId="77777777" w:rsidR="00B25205" w:rsidRPr="00064A2C" w:rsidRDefault="00B25205" w:rsidP="0023689F">
            <w:pPr>
              <w:jc w:val="center"/>
              <w:rPr>
                <w:rFonts w:ascii="Times New Roman" w:hAnsi="Times New Roman" w:cs="Times New Roman"/>
                <w:szCs w:val="21"/>
              </w:rPr>
            </w:pPr>
          </w:p>
        </w:tc>
        <w:tc>
          <w:tcPr>
            <w:tcW w:w="0" w:type="auto"/>
          </w:tcPr>
          <w:p w14:paraId="602C1705"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Cs w:val="21"/>
              </w:rPr>
            </w:pPr>
            <w:r w:rsidRPr="00064A2C">
              <w:rPr>
                <w:rFonts w:ascii="Times New Roman" w:hAnsi="Times New Roman" w:cs="Times New Roman" w:hint="eastAsia"/>
                <w:i/>
                <w:szCs w:val="21"/>
              </w:rPr>
              <w:t>n</w:t>
            </w:r>
          </w:p>
        </w:tc>
        <w:tc>
          <w:tcPr>
            <w:tcW w:w="0" w:type="auto"/>
          </w:tcPr>
          <w:p w14:paraId="167C15A0"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w:t>
            </w:r>
          </w:p>
        </w:tc>
        <w:tc>
          <w:tcPr>
            <w:tcW w:w="0" w:type="auto"/>
          </w:tcPr>
          <w:p w14:paraId="315669CD"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Cs w:val="21"/>
              </w:rPr>
            </w:pPr>
            <w:r w:rsidRPr="00064A2C">
              <w:rPr>
                <w:rFonts w:ascii="Times New Roman" w:hAnsi="Times New Roman" w:cs="Times New Roman"/>
                <w:i/>
                <w:szCs w:val="21"/>
              </w:rPr>
              <w:t>n</w:t>
            </w:r>
          </w:p>
        </w:tc>
        <w:tc>
          <w:tcPr>
            <w:tcW w:w="0" w:type="auto"/>
            <w:gridSpan w:val="2"/>
          </w:tcPr>
          <w:p w14:paraId="5B25ACAC"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w:t>
            </w:r>
          </w:p>
        </w:tc>
        <w:tc>
          <w:tcPr>
            <w:tcW w:w="794" w:type="dxa"/>
          </w:tcPr>
          <w:p w14:paraId="4F5E1C19"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Cs w:val="21"/>
              </w:rPr>
            </w:pPr>
            <w:r w:rsidRPr="00064A2C">
              <w:rPr>
                <w:rFonts w:ascii="Times New Roman" w:hAnsi="Times New Roman" w:cs="Times New Roman" w:hint="eastAsia"/>
                <w:i/>
                <w:szCs w:val="21"/>
              </w:rPr>
              <w:t>n</w:t>
            </w:r>
          </w:p>
        </w:tc>
        <w:tc>
          <w:tcPr>
            <w:tcW w:w="1115" w:type="dxa"/>
            <w:gridSpan w:val="2"/>
          </w:tcPr>
          <w:p w14:paraId="6868CE36"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w:t>
            </w:r>
          </w:p>
        </w:tc>
        <w:tc>
          <w:tcPr>
            <w:tcW w:w="0" w:type="auto"/>
          </w:tcPr>
          <w:p w14:paraId="17BBD35F"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szCs w:val="21"/>
              </w:rPr>
              <w:t>Total</w:t>
            </w:r>
          </w:p>
        </w:tc>
      </w:tr>
      <w:tr w:rsidR="00B25205" w:rsidRPr="00064A2C" w14:paraId="57BD9718" w14:textId="77777777" w:rsidTr="002368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18C4D5B" w14:textId="77777777" w:rsidR="00B25205" w:rsidRPr="00064A2C" w:rsidRDefault="00B25205" w:rsidP="0023689F">
            <w:pPr>
              <w:jc w:val="center"/>
              <w:rPr>
                <w:rFonts w:ascii="Times New Roman" w:hAnsi="Times New Roman" w:cs="Times New Roman"/>
                <w:szCs w:val="21"/>
              </w:rPr>
            </w:pPr>
            <w:r w:rsidRPr="00064A2C">
              <w:rPr>
                <w:rFonts w:ascii="Times New Roman" w:hAnsi="Times New Roman" w:cs="Times New Roman" w:hint="eastAsia"/>
                <w:szCs w:val="21"/>
              </w:rPr>
              <w:t>A</w:t>
            </w:r>
            <w:r w:rsidRPr="00064A2C">
              <w:rPr>
                <w:rFonts w:ascii="Times New Roman" w:hAnsi="Times New Roman" w:cs="Times New Roman"/>
                <w:szCs w:val="21"/>
              </w:rPr>
              <w:t>quatic</w:t>
            </w:r>
          </w:p>
        </w:tc>
        <w:tc>
          <w:tcPr>
            <w:tcW w:w="0" w:type="auto"/>
          </w:tcPr>
          <w:p w14:paraId="6E80591F"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5</w:t>
            </w:r>
          </w:p>
        </w:tc>
        <w:tc>
          <w:tcPr>
            <w:tcW w:w="0" w:type="auto"/>
          </w:tcPr>
          <w:p w14:paraId="4CE7FBE3"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1</w:t>
            </w:r>
            <w:r w:rsidRPr="00064A2C">
              <w:rPr>
                <w:rFonts w:ascii="Times New Roman" w:hAnsi="Times New Roman" w:cs="Times New Roman"/>
                <w:szCs w:val="21"/>
              </w:rPr>
              <w:t>00.00</w:t>
            </w:r>
          </w:p>
        </w:tc>
        <w:tc>
          <w:tcPr>
            <w:tcW w:w="0" w:type="auto"/>
          </w:tcPr>
          <w:p w14:paraId="7AB71697"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2</w:t>
            </w:r>
            <w:r w:rsidRPr="00064A2C">
              <w:rPr>
                <w:rFonts w:ascii="Times New Roman" w:hAnsi="Times New Roman" w:cs="Times New Roman"/>
                <w:szCs w:val="21"/>
              </w:rPr>
              <w:t>1</w:t>
            </w:r>
          </w:p>
        </w:tc>
        <w:tc>
          <w:tcPr>
            <w:tcW w:w="0" w:type="auto"/>
            <w:gridSpan w:val="2"/>
          </w:tcPr>
          <w:p w14:paraId="5CEAAAF8"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1</w:t>
            </w:r>
            <w:r w:rsidRPr="00064A2C">
              <w:rPr>
                <w:rFonts w:ascii="Times New Roman" w:hAnsi="Times New Roman" w:cs="Times New Roman"/>
                <w:szCs w:val="21"/>
              </w:rPr>
              <w:t>00.00</w:t>
            </w:r>
          </w:p>
        </w:tc>
        <w:tc>
          <w:tcPr>
            <w:tcW w:w="794" w:type="dxa"/>
          </w:tcPr>
          <w:p w14:paraId="31ADDFB6"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1</w:t>
            </w:r>
            <w:r w:rsidRPr="00064A2C">
              <w:rPr>
                <w:rFonts w:ascii="Times New Roman" w:hAnsi="Times New Roman" w:cs="Times New Roman"/>
                <w:szCs w:val="21"/>
              </w:rPr>
              <w:t>0</w:t>
            </w:r>
          </w:p>
        </w:tc>
        <w:tc>
          <w:tcPr>
            <w:tcW w:w="1115" w:type="dxa"/>
            <w:gridSpan w:val="2"/>
          </w:tcPr>
          <w:p w14:paraId="766C0701"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2</w:t>
            </w:r>
            <w:r w:rsidRPr="00064A2C">
              <w:rPr>
                <w:rFonts w:ascii="Times New Roman" w:hAnsi="Times New Roman" w:cs="Times New Roman"/>
                <w:szCs w:val="21"/>
              </w:rPr>
              <w:t>2.73</w:t>
            </w:r>
          </w:p>
        </w:tc>
        <w:tc>
          <w:tcPr>
            <w:tcW w:w="0" w:type="auto"/>
          </w:tcPr>
          <w:p w14:paraId="2955B2EA"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3</w:t>
            </w:r>
            <w:r w:rsidRPr="00064A2C">
              <w:rPr>
                <w:rFonts w:ascii="Times New Roman" w:hAnsi="Times New Roman" w:cs="Times New Roman"/>
                <w:szCs w:val="21"/>
              </w:rPr>
              <w:t>6</w:t>
            </w:r>
          </w:p>
        </w:tc>
      </w:tr>
      <w:tr w:rsidR="00B25205" w:rsidRPr="00064A2C" w14:paraId="22EB90A3" w14:textId="77777777" w:rsidTr="0023689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F5A56A0" w14:textId="77777777" w:rsidR="00B25205" w:rsidRPr="00064A2C" w:rsidRDefault="00B25205" w:rsidP="0023689F">
            <w:pPr>
              <w:jc w:val="center"/>
              <w:rPr>
                <w:rFonts w:ascii="Times New Roman" w:hAnsi="Times New Roman" w:cs="Times New Roman"/>
                <w:szCs w:val="21"/>
              </w:rPr>
            </w:pPr>
            <w:r w:rsidRPr="00064A2C">
              <w:rPr>
                <w:rFonts w:ascii="Times New Roman" w:hAnsi="Times New Roman" w:cs="Times New Roman" w:hint="eastAsia"/>
                <w:szCs w:val="21"/>
              </w:rPr>
              <w:t>S</w:t>
            </w:r>
            <w:r w:rsidRPr="00064A2C">
              <w:rPr>
                <w:rFonts w:ascii="Times New Roman" w:hAnsi="Times New Roman" w:cs="Times New Roman"/>
                <w:szCs w:val="21"/>
              </w:rPr>
              <w:t>emiaquatic</w:t>
            </w:r>
          </w:p>
        </w:tc>
        <w:tc>
          <w:tcPr>
            <w:tcW w:w="0" w:type="auto"/>
          </w:tcPr>
          <w:p w14:paraId="67BA08F8"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0</w:t>
            </w:r>
          </w:p>
        </w:tc>
        <w:tc>
          <w:tcPr>
            <w:tcW w:w="0" w:type="auto"/>
          </w:tcPr>
          <w:p w14:paraId="66F711EB"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0</w:t>
            </w:r>
            <w:r w:rsidRPr="00064A2C">
              <w:rPr>
                <w:rFonts w:ascii="Times New Roman" w:hAnsi="Times New Roman" w:cs="Times New Roman"/>
                <w:szCs w:val="21"/>
              </w:rPr>
              <w:t>.00</w:t>
            </w:r>
          </w:p>
        </w:tc>
        <w:tc>
          <w:tcPr>
            <w:tcW w:w="0" w:type="auto"/>
          </w:tcPr>
          <w:p w14:paraId="2F775FEE"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0</w:t>
            </w:r>
          </w:p>
        </w:tc>
        <w:tc>
          <w:tcPr>
            <w:tcW w:w="0" w:type="auto"/>
            <w:gridSpan w:val="2"/>
          </w:tcPr>
          <w:p w14:paraId="11A7F518"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0</w:t>
            </w:r>
            <w:r w:rsidRPr="00064A2C">
              <w:rPr>
                <w:rFonts w:ascii="Times New Roman" w:hAnsi="Times New Roman" w:cs="Times New Roman"/>
                <w:szCs w:val="21"/>
              </w:rPr>
              <w:t>.00</w:t>
            </w:r>
          </w:p>
        </w:tc>
        <w:tc>
          <w:tcPr>
            <w:tcW w:w="794" w:type="dxa"/>
          </w:tcPr>
          <w:p w14:paraId="73726611"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4</w:t>
            </w:r>
          </w:p>
        </w:tc>
        <w:tc>
          <w:tcPr>
            <w:tcW w:w="1115" w:type="dxa"/>
            <w:gridSpan w:val="2"/>
          </w:tcPr>
          <w:p w14:paraId="06C29DE7"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9</w:t>
            </w:r>
            <w:r w:rsidRPr="00064A2C">
              <w:rPr>
                <w:rFonts w:ascii="Times New Roman" w:hAnsi="Times New Roman" w:cs="Times New Roman"/>
                <w:szCs w:val="21"/>
              </w:rPr>
              <w:t>.09</w:t>
            </w:r>
          </w:p>
        </w:tc>
        <w:tc>
          <w:tcPr>
            <w:tcW w:w="0" w:type="auto"/>
          </w:tcPr>
          <w:p w14:paraId="733066FB"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4</w:t>
            </w:r>
          </w:p>
        </w:tc>
      </w:tr>
      <w:tr w:rsidR="00B25205" w:rsidRPr="00064A2C" w14:paraId="273A258B" w14:textId="77777777" w:rsidTr="002368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21894F5" w14:textId="77777777" w:rsidR="00B25205" w:rsidRPr="00064A2C" w:rsidRDefault="00B25205" w:rsidP="0023689F">
            <w:pPr>
              <w:jc w:val="center"/>
              <w:rPr>
                <w:rFonts w:ascii="Times New Roman" w:hAnsi="Times New Roman" w:cs="Times New Roman"/>
                <w:szCs w:val="21"/>
              </w:rPr>
            </w:pPr>
            <w:r w:rsidRPr="00064A2C">
              <w:rPr>
                <w:rFonts w:ascii="Times New Roman" w:hAnsi="Times New Roman" w:cs="Times New Roman" w:hint="eastAsia"/>
                <w:szCs w:val="21"/>
              </w:rPr>
              <w:t>T</w:t>
            </w:r>
            <w:r w:rsidRPr="00064A2C">
              <w:rPr>
                <w:rFonts w:ascii="Times New Roman" w:hAnsi="Times New Roman" w:cs="Times New Roman"/>
                <w:szCs w:val="21"/>
              </w:rPr>
              <w:t>errestrial</w:t>
            </w:r>
          </w:p>
        </w:tc>
        <w:tc>
          <w:tcPr>
            <w:tcW w:w="0" w:type="auto"/>
          </w:tcPr>
          <w:p w14:paraId="44174961"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0</w:t>
            </w:r>
          </w:p>
        </w:tc>
        <w:tc>
          <w:tcPr>
            <w:tcW w:w="0" w:type="auto"/>
          </w:tcPr>
          <w:p w14:paraId="4C66E7ED"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0</w:t>
            </w:r>
            <w:r w:rsidRPr="00064A2C">
              <w:rPr>
                <w:rFonts w:ascii="Times New Roman" w:hAnsi="Times New Roman" w:cs="Times New Roman"/>
                <w:szCs w:val="21"/>
              </w:rPr>
              <w:t>.00</w:t>
            </w:r>
          </w:p>
        </w:tc>
        <w:tc>
          <w:tcPr>
            <w:tcW w:w="0" w:type="auto"/>
          </w:tcPr>
          <w:p w14:paraId="22DC5933"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0</w:t>
            </w:r>
          </w:p>
        </w:tc>
        <w:tc>
          <w:tcPr>
            <w:tcW w:w="0" w:type="auto"/>
            <w:gridSpan w:val="2"/>
          </w:tcPr>
          <w:p w14:paraId="7A56B4CB"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0</w:t>
            </w:r>
            <w:r w:rsidRPr="00064A2C">
              <w:rPr>
                <w:rFonts w:ascii="Times New Roman" w:hAnsi="Times New Roman" w:cs="Times New Roman"/>
                <w:szCs w:val="21"/>
              </w:rPr>
              <w:t>.00</w:t>
            </w:r>
          </w:p>
        </w:tc>
        <w:tc>
          <w:tcPr>
            <w:tcW w:w="794" w:type="dxa"/>
          </w:tcPr>
          <w:p w14:paraId="6B62C395"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3</w:t>
            </w:r>
            <w:r w:rsidRPr="00064A2C">
              <w:rPr>
                <w:rFonts w:ascii="Times New Roman" w:hAnsi="Times New Roman" w:cs="Times New Roman"/>
                <w:szCs w:val="21"/>
              </w:rPr>
              <w:t>0</w:t>
            </w:r>
          </w:p>
        </w:tc>
        <w:tc>
          <w:tcPr>
            <w:tcW w:w="1115" w:type="dxa"/>
            <w:gridSpan w:val="2"/>
          </w:tcPr>
          <w:p w14:paraId="46F62470"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6</w:t>
            </w:r>
            <w:r w:rsidRPr="00064A2C">
              <w:rPr>
                <w:rFonts w:ascii="Times New Roman" w:hAnsi="Times New Roman" w:cs="Times New Roman"/>
                <w:szCs w:val="21"/>
              </w:rPr>
              <w:t>8.18</w:t>
            </w:r>
          </w:p>
        </w:tc>
        <w:tc>
          <w:tcPr>
            <w:tcW w:w="0" w:type="auto"/>
          </w:tcPr>
          <w:p w14:paraId="6BE0B985"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3</w:t>
            </w:r>
            <w:r w:rsidRPr="00064A2C">
              <w:rPr>
                <w:rFonts w:ascii="Times New Roman" w:hAnsi="Times New Roman" w:cs="Times New Roman"/>
                <w:szCs w:val="21"/>
              </w:rPr>
              <w:t>0</w:t>
            </w:r>
          </w:p>
        </w:tc>
      </w:tr>
      <w:tr w:rsidR="00B25205" w:rsidRPr="00064A2C" w14:paraId="146DD191" w14:textId="77777777" w:rsidTr="0023689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CBF13A5" w14:textId="77777777" w:rsidR="00B25205" w:rsidRPr="00064A2C" w:rsidRDefault="00B25205" w:rsidP="0023689F">
            <w:pPr>
              <w:jc w:val="center"/>
              <w:rPr>
                <w:rFonts w:ascii="Times New Roman" w:hAnsi="Times New Roman" w:cs="Times New Roman"/>
                <w:szCs w:val="21"/>
              </w:rPr>
            </w:pPr>
            <w:r w:rsidRPr="00064A2C">
              <w:rPr>
                <w:rFonts w:ascii="Times New Roman" w:hAnsi="Times New Roman" w:cs="Times New Roman" w:hint="eastAsia"/>
                <w:szCs w:val="21"/>
              </w:rPr>
              <w:t>T</w:t>
            </w:r>
            <w:r w:rsidRPr="00064A2C">
              <w:rPr>
                <w:rFonts w:ascii="Times New Roman" w:hAnsi="Times New Roman" w:cs="Times New Roman"/>
                <w:szCs w:val="21"/>
              </w:rPr>
              <w:t>otal</w:t>
            </w:r>
          </w:p>
        </w:tc>
        <w:tc>
          <w:tcPr>
            <w:tcW w:w="0" w:type="auto"/>
          </w:tcPr>
          <w:p w14:paraId="49618C17"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5</w:t>
            </w:r>
          </w:p>
        </w:tc>
        <w:tc>
          <w:tcPr>
            <w:tcW w:w="0" w:type="auto"/>
          </w:tcPr>
          <w:p w14:paraId="3E481E9B"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7</w:t>
            </w:r>
            <w:r w:rsidRPr="00064A2C">
              <w:rPr>
                <w:rFonts w:ascii="Times New Roman" w:hAnsi="Times New Roman" w:cs="Times New Roman"/>
                <w:szCs w:val="21"/>
              </w:rPr>
              <w:t>.14</w:t>
            </w:r>
          </w:p>
        </w:tc>
        <w:tc>
          <w:tcPr>
            <w:tcW w:w="0" w:type="auto"/>
          </w:tcPr>
          <w:p w14:paraId="6FCAE863"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2</w:t>
            </w:r>
            <w:r w:rsidRPr="00064A2C">
              <w:rPr>
                <w:rFonts w:ascii="Times New Roman" w:hAnsi="Times New Roman" w:cs="Times New Roman"/>
                <w:szCs w:val="21"/>
              </w:rPr>
              <w:t>1</w:t>
            </w:r>
          </w:p>
        </w:tc>
        <w:tc>
          <w:tcPr>
            <w:tcW w:w="0" w:type="auto"/>
            <w:gridSpan w:val="2"/>
          </w:tcPr>
          <w:p w14:paraId="56421420"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3</w:t>
            </w:r>
            <w:r w:rsidRPr="00064A2C">
              <w:rPr>
                <w:rFonts w:ascii="Times New Roman" w:hAnsi="Times New Roman" w:cs="Times New Roman"/>
                <w:szCs w:val="21"/>
              </w:rPr>
              <w:t>0.00</w:t>
            </w:r>
          </w:p>
        </w:tc>
        <w:tc>
          <w:tcPr>
            <w:tcW w:w="794" w:type="dxa"/>
          </w:tcPr>
          <w:p w14:paraId="400AFAB3"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4</w:t>
            </w:r>
            <w:r w:rsidRPr="00064A2C">
              <w:rPr>
                <w:rFonts w:ascii="Times New Roman" w:hAnsi="Times New Roman" w:cs="Times New Roman"/>
                <w:szCs w:val="21"/>
              </w:rPr>
              <w:t>4</w:t>
            </w:r>
          </w:p>
        </w:tc>
        <w:tc>
          <w:tcPr>
            <w:tcW w:w="1115" w:type="dxa"/>
            <w:gridSpan w:val="2"/>
          </w:tcPr>
          <w:p w14:paraId="00406E29"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6</w:t>
            </w:r>
            <w:r w:rsidRPr="00064A2C">
              <w:rPr>
                <w:rFonts w:ascii="Times New Roman" w:hAnsi="Times New Roman" w:cs="Times New Roman"/>
                <w:szCs w:val="21"/>
              </w:rPr>
              <w:t>2.86</w:t>
            </w:r>
          </w:p>
        </w:tc>
        <w:tc>
          <w:tcPr>
            <w:tcW w:w="0" w:type="auto"/>
          </w:tcPr>
          <w:p w14:paraId="42CED929"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7</w:t>
            </w:r>
            <w:r w:rsidRPr="00064A2C">
              <w:rPr>
                <w:rFonts w:ascii="Times New Roman" w:hAnsi="Times New Roman" w:cs="Times New Roman"/>
                <w:szCs w:val="21"/>
              </w:rPr>
              <w:t>0</w:t>
            </w:r>
          </w:p>
        </w:tc>
      </w:tr>
      <w:tr w:rsidR="00B25205" w:rsidRPr="00064A2C" w14:paraId="555086DE" w14:textId="77777777" w:rsidTr="002368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40D571B" w14:textId="77777777" w:rsidR="00B25205" w:rsidRPr="00064A2C" w:rsidRDefault="00B25205" w:rsidP="0023689F">
            <w:pPr>
              <w:jc w:val="center"/>
              <w:rPr>
                <w:rFonts w:ascii="Times New Roman" w:hAnsi="Times New Roman" w:cs="Times New Roman"/>
                <w:szCs w:val="21"/>
              </w:rPr>
            </w:pPr>
            <w:r w:rsidRPr="00064A2C">
              <w:rPr>
                <w:rFonts w:ascii="Times New Roman" w:hAnsi="Times New Roman" w:cs="Times New Roman" w:hint="eastAsia"/>
                <w:szCs w:val="21"/>
              </w:rPr>
              <w:t>M</w:t>
            </w:r>
            <w:r w:rsidRPr="00064A2C">
              <w:rPr>
                <w:rFonts w:ascii="Times New Roman" w:hAnsi="Times New Roman" w:cs="Times New Roman"/>
                <w:szCs w:val="21"/>
              </w:rPr>
              <w:t>etamorphosis</w:t>
            </w:r>
          </w:p>
        </w:tc>
        <w:tc>
          <w:tcPr>
            <w:tcW w:w="0" w:type="auto"/>
          </w:tcPr>
          <w:p w14:paraId="1ED37FD3"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4</w:t>
            </w:r>
          </w:p>
        </w:tc>
        <w:tc>
          <w:tcPr>
            <w:tcW w:w="0" w:type="auto"/>
          </w:tcPr>
          <w:p w14:paraId="32DB9366"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8</w:t>
            </w:r>
            <w:r w:rsidRPr="00064A2C">
              <w:rPr>
                <w:rFonts w:ascii="Times New Roman" w:hAnsi="Times New Roman" w:cs="Times New Roman"/>
                <w:szCs w:val="21"/>
              </w:rPr>
              <w:t>0.00</w:t>
            </w:r>
          </w:p>
        </w:tc>
        <w:tc>
          <w:tcPr>
            <w:tcW w:w="0" w:type="auto"/>
          </w:tcPr>
          <w:p w14:paraId="2CB2906A"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7</w:t>
            </w:r>
          </w:p>
        </w:tc>
        <w:tc>
          <w:tcPr>
            <w:tcW w:w="0" w:type="auto"/>
            <w:gridSpan w:val="2"/>
          </w:tcPr>
          <w:p w14:paraId="595AFC9C"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3</w:t>
            </w:r>
            <w:r w:rsidRPr="00064A2C">
              <w:rPr>
                <w:rFonts w:ascii="Times New Roman" w:hAnsi="Times New Roman" w:cs="Times New Roman"/>
                <w:szCs w:val="21"/>
              </w:rPr>
              <w:t>3.33</w:t>
            </w:r>
          </w:p>
        </w:tc>
        <w:tc>
          <w:tcPr>
            <w:tcW w:w="794" w:type="dxa"/>
          </w:tcPr>
          <w:p w14:paraId="1299DF2A"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4</w:t>
            </w:r>
            <w:r w:rsidRPr="00064A2C">
              <w:rPr>
                <w:rFonts w:ascii="Times New Roman" w:hAnsi="Times New Roman" w:cs="Times New Roman"/>
                <w:szCs w:val="21"/>
              </w:rPr>
              <w:t>4</w:t>
            </w:r>
          </w:p>
        </w:tc>
        <w:tc>
          <w:tcPr>
            <w:tcW w:w="1115" w:type="dxa"/>
            <w:gridSpan w:val="2"/>
          </w:tcPr>
          <w:p w14:paraId="341316B7"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1</w:t>
            </w:r>
            <w:r w:rsidRPr="00064A2C">
              <w:rPr>
                <w:rFonts w:ascii="Times New Roman" w:hAnsi="Times New Roman" w:cs="Times New Roman"/>
                <w:szCs w:val="21"/>
              </w:rPr>
              <w:t>00.00</w:t>
            </w:r>
          </w:p>
        </w:tc>
        <w:tc>
          <w:tcPr>
            <w:tcW w:w="0" w:type="auto"/>
          </w:tcPr>
          <w:p w14:paraId="5B5B36C2"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5</w:t>
            </w:r>
            <w:r w:rsidRPr="00064A2C">
              <w:rPr>
                <w:rFonts w:ascii="Times New Roman" w:hAnsi="Times New Roman" w:cs="Times New Roman"/>
                <w:szCs w:val="21"/>
              </w:rPr>
              <w:t>5</w:t>
            </w:r>
          </w:p>
        </w:tc>
      </w:tr>
      <w:tr w:rsidR="00B25205" w:rsidRPr="00064A2C" w14:paraId="6E4E385B" w14:textId="77777777" w:rsidTr="0023689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D52DD0D" w14:textId="77777777" w:rsidR="00B25205" w:rsidRPr="00064A2C" w:rsidRDefault="00B25205" w:rsidP="0023689F">
            <w:pPr>
              <w:jc w:val="center"/>
              <w:rPr>
                <w:rFonts w:ascii="Times New Roman" w:hAnsi="Times New Roman" w:cs="Times New Roman"/>
                <w:szCs w:val="21"/>
              </w:rPr>
            </w:pPr>
            <w:r w:rsidRPr="00064A2C">
              <w:rPr>
                <w:rFonts w:ascii="Times New Roman" w:hAnsi="Times New Roman" w:cs="Times New Roman" w:hint="eastAsia"/>
                <w:szCs w:val="21"/>
              </w:rPr>
              <w:t>N</w:t>
            </w:r>
            <w:r w:rsidRPr="00064A2C">
              <w:rPr>
                <w:rFonts w:ascii="Times New Roman" w:hAnsi="Times New Roman" w:cs="Times New Roman"/>
                <w:szCs w:val="21"/>
              </w:rPr>
              <w:t>eoteny</w:t>
            </w:r>
          </w:p>
        </w:tc>
        <w:tc>
          <w:tcPr>
            <w:tcW w:w="0" w:type="auto"/>
          </w:tcPr>
          <w:p w14:paraId="3EF6EC80"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1</w:t>
            </w:r>
          </w:p>
        </w:tc>
        <w:tc>
          <w:tcPr>
            <w:tcW w:w="0" w:type="auto"/>
          </w:tcPr>
          <w:p w14:paraId="21DBCDDB"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2</w:t>
            </w:r>
            <w:r w:rsidRPr="00064A2C">
              <w:rPr>
                <w:rFonts w:ascii="Times New Roman" w:hAnsi="Times New Roman" w:cs="Times New Roman"/>
                <w:szCs w:val="21"/>
              </w:rPr>
              <w:t>0.00</w:t>
            </w:r>
          </w:p>
        </w:tc>
        <w:tc>
          <w:tcPr>
            <w:tcW w:w="0" w:type="auto"/>
          </w:tcPr>
          <w:p w14:paraId="08751EDB"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1</w:t>
            </w:r>
            <w:r w:rsidRPr="00064A2C">
              <w:rPr>
                <w:rFonts w:ascii="Times New Roman" w:hAnsi="Times New Roman" w:cs="Times New Roman"/>
                <w:szCs w:val="21"/>
              </w:rPr>
              <w:t>4</w:t>
            </w:r>
          </w:p>
        </w:tc>
        <w:tc>
          <w:tcPr>
            <w:tcW w:w="0" w:type="auto"/>
            <w:gridSpan w:val="2"/>
          </w:tcPr>
          <w:p w14:paraId="102D784D"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6</w:t>
            </w:r>
            <w:r w:rsidRPr="00064A2C">
              <w:rPr>
                <w:rFonts w:ascii="Times New Roman" w:hAnsi="Times New Roman" w:cs="Times New Roman"/>
                <w:szCs w:val="21"/>
              </w:rPr>
              <w:t>6.67</w:t>
            </w:r>
          </w:p>
        </w:tc>
        <w:tc>
          <w:tcPr>
            <w:tcW w:w="794" w:type="dxa"/>
          </w:tcPr>
          <w:p w14:paraId="3B6CD30D"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0</w:t>
            </w:r>
          </w:p>
        </w:tc>
        <w:tc>
          <w:tcPr>
            <w:tcW w:w="1115" w:type="dxa"/>
            <w:gridSpan w:val="2"/>
          </w:tcPr>
          <w:p w14:paraId="58E97296"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0</w:t>
            </w:r>
            <w:r w:rsidRPr="00064A2C">
              <w:rPr>
                <w:rFonts w:ascii="Times New Roman" w:hAnsi="Times New Roman" w:cs="Times New Roman"/>
                <w:szCs w:val="21"/>
              </w:rPr>
              <w:t>.00</w:t>
            </w:r>
          </w:p>
        </w:tc>
        <w:tc>
          <w:tcPr>
            <w:tcW w:w="0" w:type="auto"/>
          </w:tcPr>
          <w:p w14:paraId="0EDDCEAB"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1</w:t>
            </w:r>
            <w:r w:rsidRPr="00064A2C">
              <w:rPr>
                <w:rFonts w:ascii="Times New Roman" w:hAnsi="Times New Roman" w:cs="Times New Roman"/>
                <w:szCs w:val="21"/>
              </w:rPr>
              <w:t>5</w:t>
            </w:r>
          </w:p>
        </w:tc>
      </w:tr>
      <w:tr w:rsidR="00B25205" w:rsidRPr="00064A2C" w14:paraId="4B97CC3C" w14:textId="77777777" w:rsidTr="002368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9D4EAC7" w14:textId="77777777" w:rsidR="00B25205" w:rsidRPr="00064A2C" w:rsidRDefault="00B25205" w:rsidP="0023689F">
            <w:pPr>
              <w:jc w:val="center"/>
              <w:rPr>
                <w:rFonts w:ascii="Times New Roman" w:hAnsi="Times New Roman" w:cs="Times New Roman"/>
                <w:szCs w:val="21"/>
              </w:rPr>
            </w:pPr>
            <w:r w:rsidRPr="00064A2C">
              <w:rPr>
                <w:rFonts w:ascii="Times New Roman" w:hAnsi="Times New Roman" w:cs="Times New Roman" w:hint="eastAsia"/>
                <w:szCs w:val="21"/>
              </w:rPr>
              <w:t>T</w:t>
            </w:r>
            <w:r w:rsidRPr="00064A2C">
              <w:rPr>
                <w:rFonts w:ascii="Times New Roman" w:hAnsi="Times New Roman" w:cs="Times New Roman"/>
                <w:szCs w:val="21"/>
              </w:rPr>
              <w:t>otal</w:t>
            </w:r>
          </w:p>
        </w:tc>
        <w:tc>
          <w:tcPr>
            <w:tcW w:w="0" w:type="auto"/>
          </w:tcPr>
          <w:p w14:paraId="083FA78B"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5</w:t>
            </w:r>
          </w:p>
        </w:tc>
        <w:tc>
          <w:tcPr>
            <w:tcW w:w="0" w:type="auto"/>
          </w:tcPr>
          <w:p w14:paraId="0D0B2B68"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7</w:t>
            </w:r>
            <w:r w:rsidRPr="00064A2C">
              <w:rPr>
                <w:rFonts w:ascii="Times New Roman" w:hAnsi="Times New Roman" w:cs="Times New Roman"/>
                <w:szCs w:val="21"/>
              </w:rPr>
              <w:t>.14</w:t>
            </w:r>
          </w:p>
        </w:tc>
        <w:tc>
          <w:tcPr>
            <w:tcW w:w="0" w:type="auto"/>
          </w:tcPr>
          <w:p w14:paraId="008CF932"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2</w:t>
            </w:r>
            <w:r w:rsidRPr="00064A2C">
              <w:rPr>
                <w:rFonts w:ascii="Times New Roman" w:hAnsi="Times New Roman" w:cs="Times New Roman"/>
                <w:szCs w:val="21"/>
              </w:rPr>
              <w:t>1</w:t>
            </w:r>
          </w:p>
        </w:tc>
        <w:tc>
          <w:tcPr>
            <w:tcW w:w="0" w:type="auto"/>
            <w:gridSpan w:val="2"/>
          </w:tcPr>
          <w:p w14:paraId="3B40A06C"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3</w:t>
            </w:r>
            <w:r w:rsidRPr="00064A2C">
              <w:rPr>
                <w:rFonts w:ascii="Times New Roman" w:hAnsi="Times New Roman" w:cs="Times New Roman"/>
                <w:szCs w:val="21"/>
              </w:rPr>
              <w:t>0.00</w:t>
            </w:r>
          </w:p>
        </w:tc>
        <w:tc>
          <w:tcPr>
            <w:tcW w:w="794" w:type="dxa"/>
          </w:tcPr>
          <w:p w14:paraId="39571DFC"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4</w:t>
            </w:r>
            <w:r w:rsidRPr="00064A2C">
              <w:rPr>
                <w:rFonts w:ascii="Times New Roman" w:hAnsi="Times New Roman" w:cs="Times New Roman"/>
                <w:szCs w:val="21"/>
              </w:rPr>
              <w:t>4</w:t>
            </w:r>
          </w:p>
        </w:tc>
        <w:tc>
          <w:tcPr>
            <w:tcW w:w="1115" w:type="dxa"/>
            <w:gridSpan w:val="2"/>
          </w:tcPr>
          <w:p w14:paraId="5E262E2D"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6</w:t>
            </w:r>
            <w:r w:rsidRPr="00064A2C">
              <w:rPr>
                <w:rFonts w:ascii="Times New Roman" w:hAnsi="Times New Roman" w:cs="Times New Roman"/>
                <w:szCs w:val="21"/>
              </w:rPr>
              <w:t>2.86</w:t>
            </w:r>
          </w:p>
        </w:tc>
        <w:tc>
          <w:tcPr>
            <w:tcW w:w="0" w:type="auto"/>
          </w:tcPr>
          <w:p w14:paraId="79C6682F"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7</w:t>
            </w:r>
            <w:r w:rsidRPr="00064A2C">
              <w:rPr>
                <w:rFonts w:ascii="Times New Roman" w:hAnsi="Times New Roman" w:cs="Times New Roman"/>
                <w:szCs w:val="21"/>
              </w:rPr>
              <w:t>0</w:t>
            </w:r>
          </w:p>
        </w:tc>
      </w:tr>
      <w:tr w:rsidR="00B25205" w:rsidRPr="00064A2C" w14:paraId="4E25D8C5" w14:textId="77777777" w:rsidTr="0023689F">
        <w:trPr>
          <w:jc w:val="center"/>
        </w:trPr>
        <w:tc>
          <w:tcPr>
            <w:cnfStyle w:val="001000000000" w:firstRow="0" w:lastRow="0" w:firstColumn="1" w:lastColumn="0" w:oddVBand="0" w:evenVBand="0" w:oddHBand="0" w:evenHBand="0" w:firstRowFirstColumn="0" w:firstRowLastColumn="0" w:lastRowFirstColumn="0" w:lastRowLastColumn="0"/>
            <w:tcW w:w="7176" w:type="dxa"/>
            <w:gridSpan w:val="10"/>
          </w:tcPr>
          <w:p w14:paraId="1982E8B3" w14:textId="77777777" w:rsidR="00B25205" w:rsidRPr="00064A2C" w:rsidRDefault="00B25205" w:rsidP="0023689F">
            <w:pPr>
              <w:jc w:val="center"/>
              <w:rPr>
                <w:rFonts w:ascii="Times New Roman" w:hAnsi="Times New Roman" w:cs="Times New Roman"/>
                <w:szCs w:val="21"/>
              </w:rPr>
            </w:pPr>
            <w:r w:rsidRPr="00064A2C">
              <w:rPr>
                <w:rFonts w:ascii="Times New Roman" w:hAnsi="Times New Roman" w:cs="Times New Roman"/>
                <w:szCs w:val="21"/>
              </w:rPr>
              <w:t xml:space="preserve">Cochran-Mantel-Haenszel statistics </w:t>
            </w:r>
            <w:r>
              <w:rPr>
                <w:rFonts w:ascii="Times New Roman" w:hAnsi="Times New Roman" w:cs="Times New Roman"/>
                <w:szCs w:val="21"/>
              </w:rPr>
              <w:t>for VTRA ~ life history strategy</w:t>
            </w:r>
          </w:p>
        </w:tc>
      </w:tr>
      <w:tr w:rsidR="00B25205" w:rsidRPr="00064A2C" w14:paraId="556AAC9D" w14:textId="77777777" w:rsidTr="002368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4"/>
          </w:tcPr>
          <w:p w14:paraId="1CF9CAD2" w14:textId="77777777" w:rsidR="00B25205" w:rsidRPr="00064A2C" w:rsidRDefault="00B25205" w:rsidP="0023689F">
            <w:pPr>
              <w:jc w:val="center"/>
              <w:rPr>
                <w:rFonts w:ascii="Times New Roman" w:hAnsi="Times New Roman" w:cs="Times New Roman"/>
                <w:szCs w:val="21"/>
              </w:rPr>
            </w:pPr>
            <w:r w:rsidRPr="00064A2C">
              <w:rPr>
                <w:rFonts w:ascii="Times New Roman" w:hAnsi="Times New Roman" w:cs="Times New Roman" w:hint="eastAsia"/>
                <w:szCs w:val="21"/>
              </w:rPr>
              <w:t>S</w:t>
            </w:r>
            <w:r w:rsidRPr="00064A2C">
              <w:rPr>
                <w:rFonts w:ascii="Times New Roman" w:hAnsi="Times New Roman" w:cs="Times New Roman"/>
                <w:szCs w:val="21"/>
              </w:rPr>
              <w:t>tatistic alternative hypothesis</w:t>
            </w:r>
          </w:p>
        </w:tc>
        <w:tc>
          <w:tcPr>
            <w:tcW w:w="0" w:type="auto"/>
            <w:gridSpan w:val="2"/>
          </w:tcPr>
          <w:p w14:paraId="35E6982E"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D</w:t>
            </w:r>
            <w:r w:rsidRPr="00064A2C">
              <w:rPr>
                <w:rFonts w:ascii="Times New Roman" w:hAnsi="Times New Roman" w:cs="Times New Roman"/>
                <w:szCs w:val="21"/>
              </w:rPr>
              <w:t>F</w:t>
            </w:r>
          </w:p>
        </w:tc>
        <w:tc>
          <w:tcPr>
            <w:tcW w:w="794" w:type="dxa"/>
          </w:tcPr>
          <w:p w14:paraId="6A68F7E5"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V</w:t>
            </w:r>
            <w:r w:rsidRPr="00064A2C">
              <w:rPr>
                <w:rFonts w:ascii="Times New Roman" w:hAnsi="Times New Roman" w:cs="Times New Roman"/>
                <w:szCs w:val="21"/>
              </w:rPr>
              <w:t>alue</w:t>
            </w:r>
          </w:p>
        </w:tc>
        <w:tc>
          <w:tcPr>
            <w:tcW w:w="1760" w:type="dxa"/>
            <w:gridSpan w:val="3"/>
          </w:tcPr>
          <w:p w14:paraId="57FB0E91"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P</w:t>
            </w:r>
            <w:r w:rsidRPr="00064A2C">
              <w:rPr>
                <w:rFonts w:ascii="Times New Roman" w:hAnsi="Times New Roman" w:cs="Times New Roman"/>
                <w:szCs w:val="21"/>
              </w:rPr>
              <w:t>robability</w:t>
            </w:r>
          </w:p>
        </w:tc>
      </w:tr>
      <w:tr w:rsidR="00B25205" w:rsidRPr="00064A2C" w14:paraId="0982938F" w14:textId="77777777" w:rsidTr="0023689F">
        <w:trPr>
          <w:jc w:val="center"/>
        </w:trPr>
        <w:tc>
          <w:tcPr>
            <w:cnfStyle w:val="001000000000" w:firstRow="0" w:lastRow="0" w:firstColumn="1" w:lastColumn="0" w:oddVBand="0" w:evenVBand="0" w:oddHBand="0" w:evenHBand="0" w:firstRowFirstColumn="0" w:firstRowLastColumn="0" w:lastRowFirstColumn="0" w:lastRowLastColumn="0"/>
            <w:tcW w:w="0" w:type="auto"/>
            <w:gridSpan w:val="4"/>
          </w:tcPr>
          <w:p w14:paraId="786CD800" w14:textId="77777777" w:rsidR="00B25205" w:rsidRPr="00064A2C" w:rsidRDefault="00B25205" w:rsidP="0023689F">
            <w:pPr>
              <w:jc w:val="center"/>
              <w:rPr>
                <w:rFonts w:ascii="Times New Roman" w:hAnsi="Times New Roman" w:cs="Times New Roman"/>
                <w:szCs w:val="21"/>
              </w:rPr>
            </w:pPr>
            <w:r w:rsidRPr="00064A2C">
              <w:rPr>
                <w:rFonts w:ascii="Times New Roman" w:hAnsi="Times New Roman" w:cs="Times New Roman" w:hint="eastAsia"/>
                <w:szCs w:val="21"/>
              </w:rPr>
              <w:t>1</w:t>
            </w:r>
            <w:r w:rsidRPr="00064A2C">
              <w:rPr>
                <w:rFonts w:ascii="Times New Roman" w:hAnsi="Times New Roman" w:cs="Times New Roman"/>
                <w:szCs w:val="21"/>
              </w:rPr>
              <w:t xml:space="preserve"> </w:t>
            </w:r>
            <w:r w:rsidRPr="00064A2C">
              <w:rPr>
                <w:rFonts w:ascii="Times New Roman" w:hAnsi="Times New Roman" w:cs="Times New Roman" w:hint="eastAsia"/>
                <w:szCs w:val="21"/>
              </w:rPr>
              <w:t>N</w:t>
            </w:r>
            <w:r w:rsidRPr="00064A2C">
              <w:rPr>
                <w:rFonts w:ascii="Times New Roman" w:hAnsi="Times New Roman" w:cs="Times New Roman"/>
                <w:szCs w:val="21"/>
              </w:rPr>
              <w:t>onzero correlation</w:t>
            </w:r>
          </w:p>
        </w:tc>
        <w:tc>
          <w:tcPr>
            <w:tcW w:w="0" w:type="auto"/>
            <w:gridSpan w:val="2"/>
          </w:tcPr>
          <w:p w14:paraId="02A77775"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1</w:t>
            </w:r>
          </w:p>
        </w:tc>
        <w:tc>
          <w:tcPr>
            <w:tcW w:w="794" w:type="dxa"/>
          </w:tcPr>
          <w:p w14:paraId="6D9E75EE"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1</w:t>
            </w:r>
            <w:r w:rsidRPr="00064A2C">
              <w:rPr>
                <w:rFonts w:ascii="Times New Roman" w:hAnsi="Times New Roman" w:cs="Times New Roman"/>
                <w:szCs w:val="21"/>
              </w:rPr>
              <w:t>8.80</w:t>
            </w:r>
          </w:p>
        </w:tc>
        <w:tc>
          <w:tcPr>
            <w:tcW w:w="1760" w:type="dxa"/>
            <w:gridSpan w:val="3"/>
          </w:tcPr>
          <w:p w14:paraId="731F0EAA"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&lt;</w:t>
            </w:r>
            <w:r w:rsidRPr="00064A2C">
              <w:rPr>
                <w:rFonts w:ascii="Times New Roman" w:hAnsi="Times New Roman" w:cs="Times New Roman"/>
                <w:szCs w:val="21"/>
              </w:rPr>
              <w:t xml:space="preserve"> 0.0001</w:t>
            </w:r>
          </w:p>
        </w:tc>
      </w:tr>
      <w:tr w:rsidR="00B25205" w:rsidRPr="00064A2C" w14:paraId="52821A68" w14:textId="77777777" w:rsidTr="002368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4"/>
          </w:tcPr>
          <w:p w14:paraId="71639BE7" w14:textId="77777777" w:rsidR="00B25205" w:rsidRPr="00064A2C" w:rsidRDefault="00B25205" w:rsidP="0023689F">
            <w:pPr>
              <w:jc w:val="center"/>
              <w:rPr>
                <w:rFonts w:ascii="Times New Roman" w:hAnsi="Times New Roman" w:cs="Times New Roman"/>
                <w:szCs w:val="21"/>
              </w:rPr>
            </w:pPr>
            <w:r w:rsidRPr="00064A2C">
              <w:rPr>
                <w:rFonts w:ascii="Times New Roman" w:hAnsi="Times New Roman" w:cs="Times New Roman" w:hint="eastAsia"/>
                <w:szCs w:val="21"/>
              </w:rPr>
              <w:t>2</w:t>
            </w:r>
            <w:r w:rsidRPr="00064A2C">
              <w:rPr>
                <w:rFonts w:ascii="Times New Roman" w:hAnsi="Times New Roman" w:cs="Times New Roman"/>
                <w:szCs w:val="21"/>
              </w:rPr>
              <w:t xml:space="preserve"> Row mean scores differ</w:t>
            </w:r>
          </w:p>
        </w:tc>
        <w:tc>
          <w:tcPr>
            <w:tcW w:w="0" w:type="auto"/>
            <w:gridSpan w:val="2"/>
          </w:tcPr>
          <w:p w14:paraId="1560EDA6"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1</w:t>
            </w:r>
          </w:p>
        </w:tc>
        <w:tc>
          <w:tcPr>
            <w:tcW w:w="794" w:type="dxa"/>
          </w:tcPr>
          <w:p w14:paraId="4289AF2E"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1</w:t>
            </w:r>
            <w:r w:rsidRPr="00064A2C">
              <w:rPr>
                <w:rFonts w:ascii="Times New Roman" w:hAnsi="Times New Roman" w:cs="Times New Roman"/>
                <w:szCs w:val="21"/>
              </w:rPr>
              <w:t>8.80</w:t>
            </w:r>
          </w:p>
        </w:tc>
        <w:tc>
          <w:tcPr>
            <w:tcW w:w="1760" w:type="dxa"/>
            <w:gridSpan w:val="3"/>
          </w:tcPr>
          <w:p w14:paraId="37124231" w14:textId="77777777" w:rsidR="00B25205" w:rsidRPr="00064A2C"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&lt;</w:t>
            </w:r>
            <w:r w:rsidRPr="00064A2C">
              <w:rPr>
                <w:rFonts w:ascii="Times New Roman" w:hAnsi="Times New Roman" w:cs="Times New Roman"/>
                <w:szCs w:val="21"/>
              </w:rPr>
              <w:t xml:space="preserve"> 0.0001</w:t>
            </w:r>
          </w:p>
        </w:tc>
      </w:tr>
      <w:tr w:rsidR="00B25205" w:rsidRPr="00064A2C" w14:paraId="1982AF5B" w14:textId="77777777" w:rsidTr="0023689F">
        <w:trPr>
          <w:jc w:val="center"/>
        </w:trPr>
        <w:tc>
          <w:tcPr>
            <w:cnfStyle w:val="001000000000" w:firstRow="0" w:lastRow="0" w:firstColumn="1" w:lastColumn="0" w:oddVBand="0" w:evenVBand="0" w:oddHBand="0" w:evenHBand="0" w:firstRowFirstColumn="0" w:firstRowLastColumn="0" w:lastRowFirstColumn="0" w:lastRowLastColumn="0"/>
            <w:tcW w:w="0" w:type="auto"/>
            <w:gridSpan w:val="4"/>
          </w:tcPr>
          <w:p w14:paraId="643BE1FE" w14:textId="77777777" w:rsidR="00B25205" w:rsidRPr="00064A2C" w:rsidRDefault="00B25205" w:rsidP="0023689F">
            <w:pPr>
              <w:jc w:val="center"/>
              <w:rPr>
                <w:rFonts w:ascii="Times New Roman" w:hAnsi="Times New Roman" w:cs="Times New Roman"/>
                <w:szCs w:val="21"/>
              </w:rPr>
            </w:pPr>
            <w:r w:rsidRPr="00064A2C">
              <w:rPr>
                <w:rFonts w:ascii="Times New Roman" w:hAnsi="Times New Roman" w:cs="Times New Roman" w:hint="eastAsia"/>
                <w:szCs w:val="21"/>
              </w:rPr>
              <w:t>3</w:t>
            </w:r>
            <w:r w:rsidRPr="00064A2C">
              <w:rPr>
                <w:rFonts w:ascii="Times New Roman" w:hAnsi="Times New Roman" w:cs="Times New Roman"/>
                <w:szCs w:val="21"/>
              </w:rPr>
              <w:t xml:space="preserve"> General association</w:t>
            </w:r>
          </w:p>
        </w:tc>
        <w:tc>
          <w:tcPr>
            <w:tcW w:w="0" w:type="auto"/>
            <w:gridSpan w:val="2"/>
          </w:tcPr>
          <w:p w14:paraId="6859C1C9"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2</w:t>
            </w:r>
          </w:p>
        </w:tc>
        <w:tc>
          <w:tcPr>
            <w:tcW w:w="794" w:type="dxa"/>
          </w:tcPr>
          <w:p w14:paraId="566C272A"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3</w:t>
            </w:r>
            <w:r w:rsidRPr="00064A2C">
              <w:rPr>
                <w:rFonts w:ascii="Times New Roman" w:hAnsi="Times New Roman" w:cs="Times New Roman"/>
                <w:szCs w:val="21"/>
              </w:rPr>
              <w:t>7.00</w:t>
            </w:r>
          </w:p>
        </w:tc>
        <w:tc>
          <w:tcPr>
            <w:tcW w:w="1760" w:type="dxa"/>
            <w:gridSpan w:val="3"/>
          </w:tcPr>
          <w:p w14:paraId="0E276CB9" w14:textId="77777777" w:rsidR="00B25205" w:rsidRPr="00064A2C"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1"/>
              </w:rPr>
            </w:pPr>
            <w:r w:rsidRPr="00064A2C">
              <w:rPr>
                <w:rFonts w:ascii="Times New Roman" w:hAnsi="Times New Roman" w:cs="Times New Roman" w:hint="eastAsia"/>
                <w:szCs w:val="21"/>
              </w:rPr>
              <w:t>&lt;</w:t>
            </w:r>
            <w:r w:rsidRPr="00064A2C">
              <w:rPr>
                <w:rFonts w:ascii="Times New Roman" w:hAnsi="Times New Roman" w:cs="Times New Roman"/>
                <w:szCs w:val="21"/>
              </w:rPr>
              <w:t xml:space="preserve"> 0.0001</w:t>
            </w:r>
          </w:p>
        </w:tc>
      </w:tr>
    </w:tbl>
    <w:p w14:paraId="04C03EAD" w14:textId="77777777" w:rsidR="00B25205" w:rsidRDefault="00B25205" w:rsidP="00263602">
      <w:pPr>
        <w:pStyle w:val="SMcaption"/>
        <w:rPr>
          <w:szCs w:val="24"/>
        </w:rPr>
      </w:pPr>
    </w:p>
    <w:p w14:paraId="4544693B" w14:textId="398EF832" w:rsidR="00B25205" w:rsidRDefault="00636978">
      <w:r>
        <w:br w:type="page"/>
      </w:r>
    </w:p>
    <w:p w14:paraId="055FA510" w14:textId="08BDBE92" w:rsidR="00B25205" w:rsidRDefault="003E2351" w:rsidP="00CE3D64">
      <w:pPr>
        <w:pStyle w:val="SMHeading"/>
        <w:rPr>
          <w:b w:val="0"/>
        </w:rPr>
      </w:pPr>
      <w:r>
        <w:lastRenderedPageBreak/>
        <w:t xml:space="preserve">J   </w:t>
      </w:r>
      <w:r w:rsidR="00B25205" w:rsidRPr="007D14D2">
        <w:t>Non-shape covariates of the palate of 35 species and the ancestral states for internal nodes reconstructed by the “Rphylopars” R package.</w:t>
      </w:r>
    </w:p>
    <w:tbl>
      <w:tblPr>
        <w:tblStyle w:val="GridTable5Dark-Accent5"/>
        <w:tblW w:w="0" w:type="auto"/>
        <w:tblLook w:val="04A0" w:firstRow="1" w:lastRow="0" w:firstColumn="1" w:lastColumn="0" w:noHBand="0" w:noVBand="1"/>
      </w:tblPr>
      <w:tblGrid>
        <w:gridCol w:w="2183"/>
        <w:gridCol w:w="1972"/>
        <w:gridCol w:w="1368"/>
        <w:gridCol w:w="1250"/>
        <w:gridCol w:w="1254"/>
        <w:gridCol w:w="1323"/>
      </w:tblGrid>
      <w:tr w:rsidR="00B25205" w:rsidRPr="00475A0B" w14:paraId="4CBAB449" w14:textId="77777777" w:rsidTr="0023689F">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414C0F89" w14:textId="1024910A" w:rsidR="00B25205" w:rsidRPr="00600D33" w:rsidRDefault="00B25205" w:rsidP="0023689F">
            <w:pPr>
              <w:jc w:val="center"/>
              <w:rPr>
                <w:rFonts w:ascii="Times New Roman" w:hAnsi="Times New Roman" w:cs="Times New Roman"/>
                <w:iCs/>
              </w:rPr>
            </w:pPr>
            <w:r w:rsidRPr="00600D33">
              <w:rPr>
                <w:rFonts w:ascii="Times New Roman" w:hAnsi="Times New Roman" w:cs="Times New Roman"/>
                <w:iCs/>
              </w:rPr>
              <w:t xml:space="preserve">Taxa/internal node # corresponding to </w:t>
            </w:r>
            <w:r>
              <w:rPr>
                <w:rFonts w:ascii="Times New Roman" w:hAnsi="Times New Roman" w:cs="Times New Roman"/>
                <w:iCs/>
              </w:rPr>
              <w:t>fig. S33</w:t>
            </w:r>
            <w:r w:rsidR="007B50ED">
              <w:rPr>
                <w:rFonts w:ascii="Times New Roman" w:hAnsi="Times New Roman" w:cs="Times New Roman"/>
                <w:iCs/>
              </w:rPr>
              <w:t>b</w:t>
            </w:r>
          </w:p>
        </w:tc>
        <w:tc>
          <w:tcPr>
            <w:tcW w:w="1629" w:type="dxa"/>
            <w:noWrap/>
            <w:hideMark/>
          </w:tcPr>
          <w:p w14:paraId="1DFCC181" w14:textId="77777777" w:rsidR="00B25205" w:rsidRPr="00475A0B" w:rsidRDefault="00B25205" w:rsidP="0023689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Parasphenoid/Palate length</w:t>
            </w:r>
          </w:p>
        </w:tc>
        <w:tc>
          <w:tcPr>
            <w:tcW w:w="1258" w:type="dxa"/>
            <w:noWrap/>
            <w:hideMark/>
          </w:tcPr>
          <w:p w14:paraId="04983753" w14:textId="77777777" w:rsidR="00B25205" w:rsidRPr="00475A0B" w:rsidRDefault="00B25205" w:rsidP="0023689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Vomer/Palate length</w:t>
            </w:r>
          </w:p>
        </w:tc>
        <w:tc>
          <w:tcPr>
            <w:tcW w:w="1312" w:type="dxa"/>
            <w:noWrap/>
            <w:hideMark/>
          </w:tcPr>
          <w:p w14:paraId="5E8F2D3D" w14:textId="77777777" w:rsidR="00B25205" w:rsidRPr="00475A0B" w:rsidRDefault="00B25205" w:rsidP="0023689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Outer/Inner VTR ratio</w:t>
            </w:r>
          </w:p>
        </w:tc>
        <w:tc>
          <w:tcPr>
            <w:tcW w:w="1094" w:type="dxa"/>
            <w:noWrap/>
            <w:hideMark/>
          </w:tcPr>
          <w:p w14:paraId="35C75EF1" w14:textId="77777777" w:rsidR="00B25205" w:rsidRPr="00475A0B" w:rsidRDefault="00B25205" w:rsidP="0023689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VTR/Vomer width</w:t>
            </w:r>
          </w:p>
        </w:tc>
        <w:tc>
          <w:tcPr>
            <w:tcW w:w="1553" w:type="dxa"/>
            <w:noWrap/>
            <w:hideMark/>
          </w:tcPr>
          <w:p w14:paraId="3C921EF7" w14:textId="77777777" w:rsidR="00B25205" w:rsidRPr="00475A0B" w:rsidRDefault="00B25205" w:rsidP="0023689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Teeth # on a single vomer</w:t>
            </w:r>
          </w:p>
        </w:tc>
      </w:tr>
      <w:tr w:rsidR="00B25205" w:rsidRPr="00475A0B" w14:paraId="221E7A12" w14:textId="77777777" w:rsidTr="0023689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31A32418" w14:textId="77777777" w:rsidR="00B25205" w:rsidRPr="00475A0B" w:rsidRDefault="00B25205" w:rsidP="0023689F">
            <w:pPr>
              <w:jc w:val="right"/>
              <w:rPr>
                <w:rFonts w:ascii="Times New Roman" w:hAnsi="Times New Roman" w:cs="Times New Roman"/>
                <w:i/>
                <w:iCs/>
              </w:rPr>
            </w:pPr>
            <w:r w:rsidRPr="00475A0B">
              <w:rPr>
                <w:rFonts w:ascii="Times New Roman" w:hAnsi="Times New Roman" w:cs="Times New Roman"/>
                <w:i/>
                <w:iCs/>
              </w:rPr>
              <w:t>Karaurus sharovi</w:t>
            </w:r>
          </w:p>
        </w:tc>
        <w:tc>
          <w:tcPr>
            <w:tcW w:w="1629" w:type="dxa"/>
            <w:noWrap/>
            <w:hideMark/>
          </w:tcPr>
          <w:p w14:paraId="5AAC82CF"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0.79</w:t>
            </w:r>
          </w:p>
        </w:tc>
        <w:tc>
          <w:tcPr>
            <w:tcW w:w="1258" w:type="dxa"/>
            <w:noWrap/>
            <w:hideMark/>
          </w:tcPr>
          <w:p w14:paraId="27233417"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0.28</w:t>
            </w:r>
          </w:p>
        </w:tc>
        <w:tc>
          <w:tcPr>
            <w:tcW w:w="1312" w:type="dxa"/>
            <w:noWrap/>
            <w:hideMark/>
          </w:tcPr>
          <w:p w14:paraId="0C92179F"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2.96</w:t>
            </w:r>
          </w:p>
        </w:tc>
        <w:tc>
          <w:tcPr>
            <w:tcW w:w="1094" w:type="dxa"/>
            <w:noWrap/>
            <w:hideMark/>
          </w:tcPr>
          <w:p w14:paraId="5BA0EA41"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0.97</w:t>
            </w:r>
          </w:p>
        </w:tc>
        <w:tc>
          <w:tcPr>
            <w:tcW w:w="1553" w:type="dxa"/>
            <w:noWrap/>
            <w:hideMark/>
          </w:tcPr>
          <w:p w14:paraId="4747A1FE"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14</w:t>
            </w:r>
          </w:p>
        </w:tc>
      </w:tr>
      <w:tr w:rsidR="00B25205" w:rsidRPr="00475A0B" w14:paraId="6A415B33" w14:textId="77777777" w:rsidTr="0023689F">
        <w:trPr>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063DD47E" w14:textId="77777777" w:rsidR="00B25205" w:rsidRPr="00475A0B" w:rsidRDefault="00B25205" w:rsidP="0023689F">
            <w:pPr>
              <w:jc w:val="right"/>
              <w:rPr>
                <w:rFonts w:ascii="Times New Roman" w:hAnsi="Times New Roman" w:cs="Times New Roman"/>
                <w:i/>
                <w:iCs/>
              </w:rPr>
            </w:pPr>
            <w:r w:rsidRPr="00475A0B">
              <w:rPr>
                <w:rFonts w:ascii="Times New Roman" w:hAnsi="Times New Roman" w:cs="Times New Roman"/>
                <w:i/>
                <w:iCs/>
              </w:rPr>
              <w:t>Kokartus honorarius</w:t>
            </w:r>
          </w:p>
        </w:tc>
        <w:tc>
          <w:tcPr>
            <w:tcW w:w="1629" w:type="dxa"/>
            <w:noWrap/>
            <w:hideMark/>
          </w:tcPr>
          <w:p w14:paraId="0D0D91FC"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0.86</w:t>
            </w:r>
          </w:p>
        </w:tc>
        <w:tc>
          <w:tcPr>
            <w:tcW w:w="1258" w:type="dxa"/>
            <w:noWrap/>
            <w:hideMark/>
          </w:tcPr>
          <w:p w14:paraId="5CA62A77"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0.16</w:t>
            </w:r>
          </w:p>
        </w:tc>
        <w:tc>
          <w:tcPr>
            <w:tcW w:w="1312" w:type="dxa"/>
            <w:noWrap/>
            <w:hideMark/>
          </w:tcPr>
          <w:p w14:paraId="6DB800BA"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2.87</w:t>
            </w:r>
          </w:p>
        </w:tc>
        <w:tc>
          <w:tcPr>
            <w:tcW w:w="1094" w:type="dxa"/>
            <w:noWrap/>
            <w:hideMark/>
          </w:tcPr>
          <w:p w14:paraId="4700D62F"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0.95</w:t>
            </w:r>
          </w:p>
        </w:tc>
        <w:tc>
          <w:tcPr>
            <w:tcW w:w="1553" w:type="dxa"/>
            <w:noWrap/>
            <w:hideMark/>
          </w:tcPr>
          <w:p w14:paraId="0625913C"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9</w:t>
            </w:r>
          </w:p>
        </w:tc>
      </w:tr>
      <w:tr w:rsidR="00B25205" w:rsidRPr="00475A0B" w14:paraId="6D6EA53B" w14:textId="77777777" w:rsidTr="0023689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68549A67" w14:textId="2E44AE08" w:rsidR="00B25205" w:rsidRPr="00475A0B" w:rsidRDefault="00B25205" w:rsidP="0023689F">
            <w:pPr>
              <w:jc w:val="right"/>
              <w:rPr>
                <w:rFonts w:ascii="Times New Roman" w:hAnsi="Times New Roman" w:cs="Times New Roman"/>
                <w:i/>
                <w:iCs/>
              </w:rPr>
            </w:pPr>
            <w:r w:rsidRPr="00475A0B">
              <w:rPr>
                <w:rFonts w:ascii="Times New Roman" w:hAnsi="Times New Roman" w:cs="Times New Roman"/>
                <w:i/>
                <w:iCs/>
              </w:rPr>
              <w:t xml:space="preserve">Beiyanerpeton </w:t>
            </w:r>
            <w:proofErr w:type="spellStart"/>
            <w:r w:rsidRPr="00475A0B">
              <w:rPr>
                <w:rFonts w:ascii="Times New Roman" w:hAnsi="Times New Roman" w:cs="Times New Roman"/>
                <w:i/>
                <w:iCs/>
              </w:rPr>
              <w:t>jianpingens</w:t>
            </w:r>
            <w:r w:rsidR="00E50C82">
              <w:rPr>
                <w:rFonts w:ascii="Times New Roman" w:hAnsi="Times New Roman" w:cs="Times New Roman"/>
                <w:i/>
                <w:iCs/>
              </w:rPr>
              <w:t>e</w:t>
            </w:r>
            <w:proofErr w:type="spellEnd"/>
          </w:p>
        </w:tc>
        <w:tc>
          <w:tcPr>
            <w:tcW w:w="1629" w:type="dxa"/>
            <w:noWrap/>
            <w:hideMark/>
          </w:tcPr>
          <w:p w14:paraId="10B44A52"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0.89</w:t>
            </w:r>
          </w:p>
        </w:tc>
        <w:tc>
          <w:tcPr>
            <w:tcW w:w="1258" w:type="dxa"/>
            <w:noWrap/>
            <w:hideMark/>
          </w:tcPr>
          <w:p w14:paraId="6F93EAA7"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0.21</w:t>
            </w:r>
          </w:p>
        </w:tc>
        <w:tc>
          <w:tcPr>
            <w:tcW w:w="1312" w:type="dxa"/>
            <w:noWrap/>
            <w:hideMark/>
          </w:tcPr>
          <w:p w14:paraId="189DF1B8"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1.62</w:t>
            </w:r>
          </w:p>
        </w:tc>
        <w:tc>
          <w:tcPr>
            <w:tcW w:w="1094" w:type="dxa"/>
            <w:noWrap/>
            <w:hideMark/>
          </w:tcPr>
          <w:p w14:paraId="7E4EECCB"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0.98</w:t>
            </w:r>
          </w:p>
        </w:tc>
        <w:tc>
          <w:tcPr>
            <w:tcW w:w="1553" w:type="dxa"/>
            <w:noWrap/>
            <w:hideMark/>
          </w:tcPr>
          <w:p w14:paraId="34DF167E"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16</w:t>
            </w:r>
          </w:p>
        </w:tc>
      </w:tr>
      <w:tr w:rsidR="00B25205" w:rsidRPr="00475A0B" w14:paraId="42F1A503" w14:textId="77777777" w:rsidTr="0023689F">
        <w:trPr>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48C5B0E2" w14:textId="1BD540A6" w:rsidR="00B25205" w:rsidRPr="00475A0B" w:rsidRDefault="00B25205" w:rsidP="0023689F">
            <w:pPr>
              <w:jc w:val="right"/>
              <w:rPr>
                <w:rFonts w:ascii="Times New Roman" w:hAnsi="Times New Roman" w:cs="Times New Roman"/>
                <w:i/>
                <w:iCs/>
              </w:rPr>
            </w:pPr>
            <w:r w:rsidRPr="00475A0B">
              <w:rPr>
                <w:rFonts w:ascii="Times New Roman" w:hAnsi="Times New Roman" w:cs="Times New Roman"/>
                <w:i/>
                <w:iCs/>
              </w:rPr>
              <w:t>Chunerpeton tianyiens</w:t>
            </w:r>
            <w:r w:rsidR="00E50C82">
              <w:rPr>
                <w:rFonts w:ascii="Times New Roman" w:hAnsi="Times New Roman" w:cs="Times New Roman"/>
                <w:i/>
                <w:iCs/>
              </w:rPr>
              <w:t>e</w:t>
            </w:r>
          </w:p>
        </w:tc>
        <w:tc>
          <w:tcPr>
            <w:tcW w:w="1629" w:type="dxa"/>
            <w:noWrap/>
            <w:hideMark/>
          </w:tcPr>
          <w:p w14:paraId="631FB008"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0.90</w:t>
            </w:r>
          </w:p>
        </w:tc>
        <w:tc>
          <w:tcPr>
            <w:tcW w:w="1258" w:type="dxa"/>
            <w:noWrap/>
            <w:hideMark/>
          </w:tcPr>
          <w:p w14:paraId="51B10C41"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0.25</w:t>
            </w:r>
          </w:p>
        </w:tc>
        <w:tc>
          <w:tcPr>
            <w:tcW w:w="1312" w:type="dxa"/>
            <w:noWrap/>
            <w:hideMark/>
          </w:tcPr>
          <w:p w14:paraId="1030024B"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1.71</w:t>
            </w:r>
          </w:p>
        </w:tc>
        <w:tc>
          <w:tcPr>
            <w:tcW w:w="1094" w:type="dxa"/>
            <w:noWrap/>
            <w:hideMark/>
          </w:tcPr>
          <w:p w14:paraId="1CD4A135"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0.91</w:t>
            </w:r>
          </w:p>
        </w:tc>
        <w:tc>
          <w:tcPr>
            <w:tcW w:w="1553" w:type="dxa"/>
            <w:noWrap/>
            <w:hideMark/>
          </w:tcPr>
          <w:p w14:paraId="24393D4E"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25</w:t>
            </w:r>
          </w:p>
        </w:tc>
      </w:tr>
      <w:tr w:rsidR="00B25205" w:rsidRPr="00475A0B" w14:paraId="524868D5" w14:textId="77777777" w:rsidTr="0023689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4B544F76" w14:textId="5F1DEEAE" w:rsidR="00B25205" w:rsidRPr="00475A0B" w:rsidRDefault="00B25205" w:rsidP="0023689F">
            <w:pPr>
              <w:jc w:val="right"/>
              <w:rPr>
                <w:rFonts w:ascii="Times New Roman" w:hAnsi="Times New Roman" w:cs="Times New Roman"/>
                <w:i/>
                <w:iCs/>
              </w:rPr>
            </w:pPr>
            <w:r w:rsidRPr="00475A0B">
              <w:rPr>
                <w:rFonts w:ascii="Times New Roman" w:hAnsi="Times New Roman" w:cs="Times New Roman"/>
                <w:i/>
                <w:iCs/>
              </w:rPr>
              <w:t xml:space="preserve">Pangerpeton </w:t>
            </w:r>
            <w:proofErr w:type="spellStart"/>
            <w:r w:rsidRPr="00475A0B">
              <w:rPr>
                <w:rFonts w:ascii="Times New Roman" w:hAnsi="Times New Roman" w:cs="Times New Roman"/>
                <w:i/>
                <w:iCs/>
              </w:rPr>
              <w:t>sinens</w:t>
            </w:r>
            <w:r w:rsidR="00E50C82">
              <w:rPr>
                <w:rFonts w:ascii="Times New Roman" w:hAnsi="Times New Roman" w:cs="Times New Roman"/>
                <w:i/>
                <w:iCs/>
              </w:rPr>
              <w:t>e</w:t>
            </w:r>
            <w:proofErr w:type="spellEnd"/>
          </w:p>
        </w:tc>
        <w:tc>
          <w:tcPr>
            <w:tcW w:w="1629" w:type="dxa"/>
            <w:noWrap/>
            <w:hideMark/>
          </w:tcPr>
          <w:p w14:paraId="7C7946DE"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0.79</w:t>
            </w:r>
          </w:p>
        </w:tc>
        <w:tc>
          <w:tcPr>
            <w:tcW w:w="1258" w:type="dxa"/>
            <w:noWrap/>
            <w:hideMark/>
          </w:tcPr>
          <w:p w14:paraId="53A0AD28"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0.46</w:t>
            </w:r>
          </w:p>
        </w:tc>
        <w:tc>
          <w:tcPr>
            <w:tcW w:w="1312" w:type="dxa"/>
            <w:noWrap/>
            <w:hideMark/>
          </w:tcPr>
          <w:p w14:paraId="561FB0C5"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0.86</w:t>
            </w:r>
          </w:p>
        </w:tc>
        <w:tc>
          <w:tcPr>
            <w:tcW w:w="1094" w:type="dxa"/>
            <w:noWrap/>
            <w:hideMark/>
          </w:tcPr>
          <w:p w14:paraId="18CD5C39"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0.79</w:t>
            </w:r>
          </w:p>
        </w:tc>
        <w:tc>
          <w:tcPr>
            <w:tcW w:w="1553" w:type="dxa"/>
            <w:noWrap/>
            <w:hideMark/>
          </w:tcPr>
          <w:p w14:paraId="1957A457"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30</w:t>
            </w:r>
          </w:p>
        </w:tc>
      </w:tr>
      <w:tr w:rsidR="00B25205" w:rsidRPr="00475A0B" w14:paraId="44CD6FC1" w14:textId="77777777" w:rsidTr="0023689F">
        <w:trPr>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3EEA9B4E" w14:textId="77777777" w:rsidR="00B25205" w:rsidRPr="00475A0B" w:rsidRDefault="00B25205" w:rsidP="0023689F">
            <w:pPr>
              <w:jc w:val="right"/>
              <w:rPr>
                <w:rFonts w:ascii="Times New Roman" w:hAnsi="Times New Roman" w:cs="Times New Roman"/>
                <w:i/>
                <w:iCs/>
              </w:rPr>
            </w:pPr>
            <w:r w:rsidRPr="00475A0B">
              <w:rPr>
                <w:rFonts w:ascii="Times New Roman" w:hAnsi="Times New Roman" w:cs="Times New Roman"/>
                <w:i/>
                <w:iCs/>
              </w:rPr>
              <w:t>Aviturus exsecratus</w:t>
            </w:r>
          </w:p>
        </w:tc>
        <w:tc>
          <w:tcPr>
            <w:tcW w:w="1629" w:type="dxa"/>
            <w:noWrap/>
            <w:hideMark/>
          </w:tcPr>
          <w:p w14:paraId="4954D6B4"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0.77</w:t>
            </w:r>
          </w:p>
        </w:tc>
        <w:tc>
          <w:tcPr>
            <w:tcW w:w="1258" w:type="dxa"/>
            <w:noWrap/>
            <w:hideMark/>
          </w:tcPr>
          <w:p w14:paraId="56BD8949"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0.39</w:t>
            </w:r>
          </w:p>
        </w:tc>
        <w:tc>
          <w:tcPr>
            <w:tcW w:w="1312" w:type="dxa"/>
            <w:noWrap/>
            <w:hideMark/>
          </w:tcPr>
          <w:p w14:paraId="4048A3D0"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1.08</w:t>
            </w:r>
          </w:p>
        </w:tc>
        <w:tc>
          <w:tcPr>
            <w:tcW w:w="1094" w:type="dxa"/>
            <w:noWrap/>
            <w:hideMark/>
          </w:tcPr>
          <w:p w14:paraId="3DC14ACA"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0.59</w:t>
            </w:r>
          </w:p>
        </w:tc>
        <w:tc>
          <w:tcPr>
            <w:tcW w:w="1553" w:type="dxa"/>
            <w:noWrap/>
            <w:hideMark/>
          </w:tcPr>
          <w:p w14:paraId="3B5EF443"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16</w:t>
            </w:r>
          </w:p>
        </w:tc>
      </w:tr>
      <w:tr w:rsidR="00B25205" w:rsidRPr="00475A0B" w14:paraId="3925A002" w14:textId="77777777" w:rsidTr="0023689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1845088C" w14:textId="77777777" w:rsidR="00B25205" w:rsidRPr="00475A0B" w:rsidRDefault="00B25205" w:rsidP="0023689F">
            <w:pPr>
              <w:jc w:val="right"/>
              <w:rPr>
                <w:rFonts w:ascii="Times New Roman" w:hAnsi="Times New Roman" w:cs="Times New Roman"/>
                <w:i/>
                <w:iCs/>
              </w:rPr>
            </w:pPr>
            <w:r w:rsidRPr="00475A0B">
              <w:rPr>
                <w:rFonts w:ascii="Times New Roman" w:hAnsi="Times New Roman" w:cs="Times New Roman"/>
                <w:i/>
                <w:iCs/>
              </w:rPr>
              <w:t>Andrias davidianus</w:t>
            </w:r>
          </w:p>
        </w:tc>
        <w:tc>
          <w:tcPr>
            <w:tcW w:w="1629" w:type="dxa"/>
            <w:noWrap/>
            <w:hideMark/>
          </w:tcPr>
          <w:p w14:paraId="2B6596A3"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0.84</w:t>
            </w:r>
          </w:p>
        </w:tc>
        <w:tc>
          <w:tcPr>
            <w:tcW w:w="1258" w:type="dxa"/>
            <w:noWrap/>
            <w:hideMark/>
          </w:tcPr>
          <w:p w14:paraId="7350B265"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0.29</w:t>
            </w:r>
          </w:p>
        </w:tc>
        <w:tc>
          <w:tcPr>
            <w:tcW w:w="1312" w:type="dxa"/>
            <w:noWrap/>
            <w:hideMark/>
          </w:tcPr>
          <w:p w14:paraId="79D8BBF5"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3.11</w:t>
            </w:r>
          </w:p>
        </w:tc>
        <w:tc>
          <w:tcPr>
            <w:tcW w:w="1094" w:type="dxa"/>
            <w:noWrap/>
            <w:hideMark/>
          </w:tcPr>
          <w:p w14:paraId="0AAF9C2B"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0.95</w:t>
            </w:r>
          </w:p>
        </w:tc>
        <w:tc>
          <w:tcPr>
            <w:tcW w:w="1553" w:type="dxa"/>
            <w:noWrap/>
            <w:hideMark/>
          </w:tcPr>
          <w:p w14:paraId="0E06E255"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17</w:t>
            </w:r>
          </w:p>
        </w:tc>
      </w:tr>
      <w:tr w:rsidR="00B25205" w:rsidRPr="00475A0B" w14:paraId="2A2A8163" w14:textId="77777777" w:rsidTr="0023689F">
        <w:trPr>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7378515A" w14:textId="77777777" w:rsidR="00B25205" w:rsidRPr="00475A0B" w:rsidRDefault="00B25205" w:rsidP="0023689F">
            <w:pPr>
              <w:jc w:val="right"/>
              <w:rPr>
                <w:rFonts w:ascii="Times New Roman" w:hAnsi="Times New Roman" w:cs="Times New Roman"/>
                <w:i/>
                <w:iCs/>
              </w:rPr>
            </w:pPr>
            <w:r w:rsidRPr="00475A0B">
              <w:rPr>
                <w:rFonts w:ascii="Times New Roman" w:hAnsi="Times New Roman" w:cs="Times New Roman"/>
                <w:i/>
                <w:iCs/>
              </w:rPr>
              <w:t>Andrias japonicus</w:t>
            </w:r>
          </w:p>
        </w:tc>
        <w:tc>
          <w:tcPr>
            <w:tcW w:w="1629" w:type="dxa"/>
            <w:noWrap/>
            <w:hideMark/>
          </w:tcPr>
          <w:p w14:paraId="69D5E7B9"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0.82</w:t>
            </w:r>
          </w:p>
        </w:tc>
        <w:tc>
          <w:tcPr>
            <w:tcW w:w="1258" w:type="dxa"/>
            <w:noWrap/>
            <w:hideMark/>
          </w:tcPr>
          <w:p w14:paraId="4E279220"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0.33</w:t>
            </w:r>
          </w:p>
        </w:tc>
        <w:tc>
          <w:tcPr>
            <w:tcW w:w="1312" w:type="dxa"/>
            <w:noWrap/>
            <w:hideMark/>
          </w:tcPr>
          <w:p w14:paraId="5F1DC15F"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2.81</w:t>
            </w:r>
          </w:p>
        </w:tc>
        <w:tc>
          <w:tcPr>
            <w:tcW w:w="1094" w:type="dxa"/>
            <w:noWrap/>
            <w:hideMark/>
          </w:tcPr>
          <w:p w14:paraId="13903AFF"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0.95</w:t>
            </w:r>
          </w:p>
        </w:tc>
        <w:tc>
          <w:tcPr>
            <w:tcW w:w="1553" w:type="dxa"/>
            <w:noWrap/>
            <w:hideMark/>
          </w:tcPr>
          <w:p w14:paraId="1F34082E"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0</w:t>
            </w:r>
          </w:p>
        </w:tc>
      </w:tr>
      <w:tr w:rsidR="00B25205" w:rsidRPr="00475A0B" w14:paraId="543CBA27" w14:textId="77777777" w:rsidTr="0023689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3BB2810A" w14:textId="77777777" w:rsidR="00B25205" w:rsidRPr="00475A0B" w:rsidRDefault="00B25205" w:rsidP="0023689F">
            <w:pPr>
              <w:jc w:val="right"/>
              <w:rPr>
                <w:rFonts w:ascii="Times New Roman" w:hAnsi="Times New Roman" w:cs="Times New Roman"/>
                <w:i/>
                <w:iCs/>
              </w:rPr>
            </w:pPr>
            <w:r w:rsidRPr="00475A0B">
              <w:rPr>
                <w:rFonts w:ascii="Times New Roman" w:hAnsi="Times New Roman" w:cs="Times New Roman"/>
                <w:i/>
                <w:iCs/>
              </w:rPr>
              <w:t>Cryptobranchus alleganiensis</w:t>
            </w:r>
          </w:p>
        </w:tc>
        <w:tc>
          <w:tcPr>
            <w:tcW w:w="1629" w:type="dxa"/>
            <w:noWrap/>
            <w:hideMark/>
          </w:tcPr>
          <w:p w14:paraId="4A0D40D0"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0.83</w:t>
            </w:r>
          </w:p>
        </w:tc>
        <w:tc>
          <w:tcPr>
            <w:tcW w:w="1258" w:type="dxa"/>
            <w:noWrap/>
            <w:hideMark/>
          </w:tcPr>
          <w:p w14:paraId="797C3FC7"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0.32</w:t>
            </w:r>
          </w:p>
        </w:tc>
        <w:tc>
          <w:tcPr>
            <w:tcW w:w="1312" w:type="dxa"/>
            <w:noWrap/>
            <w:hideMark/>
          </w:tcPr>
          <w:p w14:paraId="2EA7BBCA"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2.34</w:t>
            </w:r>
          </w:p>
        </w:tc>
        <w:tc>
          <w:tcPr>
            <w:tcW w:w="1094" w:type="dxa"/>
            <w:noWrap/>
            <w:hideMark/>
          </w:tcPr>
          <w:p w14:paraId="73DC1004"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0.99</w:t>
            </w:r>
          </w:p>
        </w:tc>
        <w:tc>
          <w:tcPr>
            <w:tcW w:w="1553" w:type="dxa"/>
            <w:noWrap/>
            <w:hideMark/>
          </w:tcPr>
          <w:p w14:paraId="5C5F6F46"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2</w:t>
            </w:r>
            <w:r>
              <w:rPr>
                <w:rFonts w:ascii="Times New Roman" w:hAnsi="Times New Roman" w:cs="Times New Roman"/>
              </w:rPr>
              <w:t>1</w:t>
            </w:r>
          </w:p>
        </w:tc>
      </w:tr>
      <w:tr w:rsidR="00B25205" w:rsidRPr="00475A0B" w14:paraId="53F0A3C3" w14:textId="77777777" w:rsidTr="0023689F">
        <w:trPr>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38BE4F52" w14:textId="77777777" w:rsidR="00B25205" w:rsidRPr="00475A0B" w:rsidRDefault="00B25205" w:rsidP="0023689F">
            <w:pPr>
              <w:jc w:val="right"/>
              <w:rPr>
                <w:rFonts w:ascii="Times New Roman" w:hAnsi="Times New Roman" w:cs="Times New Roman"/>
                <w:i/>
                <w:iCs/>
              </w:rPr>
            </w:pPr>
            <w:r w:rsidRPr="00475A0B">
              <w:rPr>
                <w:rFonts w:ascii="Times New Roman" w:hAnsi="Times New Roman" w:cs="Times New Roman"/>
                <w:i/>
                <w:iCs/>
              </w:rPr>
              <w:t>Linglongtriton daxishanensis</w:t>
            </w:r>
          </w:p>
        </w:tc>
        <w:tc>
          <w:tcPr>
            <w:tcW w:w="1629" w:type="dxa"/>
            <w:noWrap/>
            <w:hideMark/>
          </w:tcPr>
          <w:p w14:paraId="77F5DEDE"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0.71</w:t>
            </w:r>
          </w:p>
        </w:tc>
        <w:tc>
          <w:tcPr>
            <w:tcW w:w="1258" w:type="dxa"/>
            <w:noWrap/>
            <w:hideMark/>
          </w:tcPr>
          <w:p w14:paraId="2E73E1F0"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0.34</w:t>
            </w:r>
          </w:p>
        </w:tc>
        <w:tc>
          <w:tcPr>
            <w:tcW w:w="1312" w:type="dxa"/>
            <w:noWrap/>
            <w:hideMark/>
          </w:tcPr>
          <w:p w14:paraId="2EAF6E42"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0.64</w:t>
            </w:r>
          </w:p>
        </w:tc>
        <w:tc>
          <w:tcPr>
            <w:tcW w:w="1094" w:type="dxa"/>
            <w:noWrap/>
            <w:hideMark/>
          </w:tcPr>
          <w:p w14:paraId="1B25AB0D"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0.76</w:t>
            </w:r>
          </w:p>
        </w:tc>
        <w:tc>
          <w:tcPr>
            <w:tcW w:w="1553" w:type="dxa"/>
            <w:noWrap/>
            <w:hideMark/>
          </w:tcPr>
          <w:p w14:paraId="0F1FD9BB"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15</w:t>
            </w:r>
          </w:p>
        </w:tc>
      </w:tr>
      <w:tr w:rsidR="00B25205" w:rsidRPr="00475A0B" w14:paraId="0E91C61B" w14:textId="77777777" w:rsidTr="0023689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51C75EF5" w14:textId="77777777" w:rsidR="00B25205" w:rsidRPr="00475A0B" w:rsidRDefault="00B25205" w:rsidP="0023689F">
            <w:pPr>
              <w:jc w:val="right"/>
              <w:rPr>
                <w:rFonts w:ascii="Times New Roman" w:hAnsi="Times New Roman" w:cs="Times New Roman"/>
                <w:i/>
                <w:iCs/>
              </w:rPr>
            </w:pPr>
            <w:r w:rsidRPr="00475A0B">
              <w:rPr>
                <w:rFonts w:ascii="Times New Roman" w:hAnsi="Times New Roman" w:cs="Times New Roman"/>
                <w:i/>
                <w:iCs/>
              </w:rPr>
              <w:t>Neimengtriton daohugouensis</w:t>
            </w:r>
          </w:p>
        </w:tc>
        <w:tc>
          <w:tcPr>
            <w:tcW w:w="1629" w:type="dxa"/>
            <w:noWrap/>
            <w:hideMark/>
          </w:tcPr>
          <w:p w14:paraId="6892C527"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0.61</w:t>
            </w:r>
          </w:p>
        </w:tc>
        <w:tc>
          <w:tcPr>
            <w:tcW w:w="1258" w:type="dxa"/>
            <w:noWrap/>
            <w:hideMark/>
          </w:tcPr>
          <w:p w14:paraId="61A25570"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0.44</w:t>
            </w:r>
          </w:p>
        </w:tc>
        <w:tc>
          <w:tcPr>
            <w:tcW w:w="1312" w:type="dxa"/>
            <w:noWrap/>
            <w:hideMark/>
          </w:tcPr>
          <w:p w14:paraId="2BB49596"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0.68</w:t>
            </w:r>
          </w:p>
        </w:tc>
        <w:tc>
          <w:tcPr>
            <w:tcW w:w="1094" w:type="dxa"/>
            <w:noWrap/>
            <w:hideMark/>
          </w:tcPr>
          <w:p w14:paraId="49DB648C"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0.78</w:t>
            </w:r>
          </w:p>
        </w:tc>
        <w:tc>
          <w:tcPr>
            <w:tcW w:w="1553" w:type="dxa"/>
            <w:noWrap/>
            <w:hideMark/>
          </w:tcPr>
          <w:p w14:paraId="00AD2C86"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w:t>
            </w:r>
            <w:r>
              <w:rPr>
                <w:rFonts w:ascii="Times New Roman" w:hAnsi="Times New Roman" w:cs="Times New Roman"/>
              </w:rPr>
              <w:t>6</w:t>
            </w:r>
          </w:p>
        </w:tc>
      </w:tr>
      <w:tr w:rsidR="00B25205" w:rsidRPr="00475A0B" w14:paraId="4AB022BA" w14:textId="77777777" w:rsidTr="0023689F">
        <w:trPr>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0969C0D8" w14:textId="1A5A62E7" w:rsidR="00B25205" w:rsidRPr="00475A0B" w:rsidRDefault="00B25205" w:rsidP="0023689F">
            <w:pPr>
              <w:jc w:val="right"/>
              <w:rPr>
                <w:rFonts w:ascii="Times New Roman" w:hAnsi="Times New Roman" w:cs="Times New Roman"/>
                <w:i/>
                <w:iCs/>
              </w:rPr>
            </w:pPr>
            <w:r w:rsidRPr="00475A0B">
              <w:rPr>
                <w:rFonts w:ascii="Times New Roman" w:hAnsi="Times New Roman" w:cs="Times New Roman"/>
                <w:i/>
                <w:iCs/>
              </w:rPr>
              <w:t xml:space="preserve">Nuominerpeton </w:t>
            </w:r>
            <w:proofErr w:type="spellStart"/>
            <w:r w:rsidRPr="00475A0B">
              <w:rPr>
                <w:rFonts w:ascii="Times New Roman" w:hAnsi="Times New Roman" w:cs="Times New Roman"/>
                <w:i/>
                <w:iCs/>
              </w:rPr>
              <w:t>aquilonar</w:t>
            </w:r>
            <w:r w:rsidR="00DA3F75">
              <w:rPr>
                <w:rFonts w:ascii="Times New Roman" w:hAnsi="Times New Roman" w:cs="Times New Roman"/>
                <w:i/>
                <w:iCs/>
              </w:rPr>
              <w:t>e</w:t>
            </w:r>
            <w:proofErr w:type="spellEnd"/>
          </w:p>
        </w:tc>
        <w:tc>
          <w:tcPr>
            <w:tcW w:w="1629" w:type="dxa"/>
            <w:noWrap/>
            <w:hideMark/>
          </w:tcPr>
          <w:p w14:paraId="3917E4F1"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0.79</w:t>
            </w:r>
          </w:p>
        </w:tc>
        <w:tc>
          <w:tcPr>
            <w:tcW w:w="1258" w:type="dxa"/>
            <w:noWrap/>
            <w:hideMark/>
          </w:tcPr>
          <w:p w14:paraId="64B6B1CD"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0.34</w:t>
            </w:r>
          </w:p>
        </w:tc>
        <w:tc>
          <w:tcPr>
            <w:tcW w:w="1312" w:type="dxa"/>
            <w:noWrap/>
            <w:hideMark/>
          </w:tcPr>
          <w:p w14:paraId="4FCFE920"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1.16</w:t>
            </w:r>
          </w:p>
        </w:tc>
        <w:tc>
          <w:tcPr>
            <w:tcW w:w="1094" w:type="dxa"/>
            <w:noWrap/>
            <w:hideMark/>
          </w:tcPr>
          <w:p w14:paraId="762F60CA"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0.57</w:t>
            </w:r>
          </w:p>
        </w:tc>
        <w:tc>
          <w:tcPr>
            <w:tcW w:w="1553" w:type="dxa"/>
            <w:noWrap/>
            <w:hideMark/>
          </w:tcPr>
          <w:p w14:paraId="12A1225E"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14</w:t>
            </w:r>
          </w:p>
        </w:tc>
      </w:tr>
      <w:tr w:rsidR="00B25205" w:rsidRPr="00475A0B" w14:paraId="40AB1E32" w14:textId="77777777" w:rsidTr="0023689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62310459" w14:textId="77777777" w:rsidR="00B25205" w:rsidRPr="00475A0B" w:rsidRDefault="00B25205" w:rsidP="0023689F">
            <w:pPr>
              <w:jc w:val="right"/>
              <w:rPr>
                <w:rFonts w:ascii="Times New Roman" w:hAnsi="Times New Roman" w:cs="Times New Roman"/>
                <w:i/>
                <w:iCs/>
              </w:rPr>
            </w:pPr>
            <w:r w:rsidRPr="00475A0B">
              <w:rPr>
                <w:rFonts w:ascii="Times New Roman" w:hAnsi="Times New Roman" w:cs="Times New Roman"/>
                <w:i/>
                <w:iCs/>
              </w:rPr>
              <w:t>Liaoxitriton zhongjiani</w:t>
            </w:r>
          </w:p>
        </w:tc>
        <w:tc>
          <w:tcPr>
            <w:tcW w:w="1629" w:type="dxa"/>
            <w:noWrap/>
            <w:hideMark/>
          </w:tcPr>
          <w:p w14:paraId="0D80AED0"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0.79</w:t>
            </w:r>
          </w:p>
        </w:tc>
        <w:tc>
          <w:tcPr>
            <w:tcW w:w="1258" w:type="dxa"/>
            <w:noWrap/>
            <w:hideMark/>
          </w:tcPr>
          <w:p w14:paraId="1CBF2B4B"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0.32</w:t>
            </w:r>
          </w:p>
        </w:tc>
        <w:tc>
          <w:tcPr>
            <w:tcW w:w="1312" w:type="dxa"/>
            <w:noWrap/>
            <w:hideMark/>
          </w:tcPr>
          <w:p w14:paraId="6CECABE4"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1.03</w:t>
            </w:r>
          </w:p>
        </w:tc>
        <w:tc>
          <w:tcPr>
            <w:tcW w:w="1094" w:type="dxa"/>
            <w:noWrap/>
            <w:hideMark/>
          </w:tcPr>
          <w:p w14:paraId="4E8B4D40"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0.57</w:t>
            </w:r>
          </w:p>
        </w:tc>
        <w:tc>
          <w:tcPr>
            <w:tcW w:w="1553" w:type="dxa"/>
            <w:noWrap/>
            <w:hideMark/>
          </w:tcPr>
          <w:p w14:paraId="511F812B"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11</w:t>
            </w:r>
          </w:p>
        </w:tc>
      </w:tr>
      <w:tr w:rsidR="00B25205" w:rsidRPr="00475A0B" w14:paraId="60A618B6" w14:textId="77777777" w:rsidTr="0023689F">
        <w:trPr>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7FB23A41" w14:textId="77777777" w:rsidR="00B25205" w:rsidRPr="00475A0B" w:rsidRDefault="00B25205" w:rsidP="0023689F">
            <w:pPr>
              <w:jc w:val="right"/>
              <w:rPr>
                <w:rFonts w:ascii="Times New Roman" w:hAnsi="Times New Roman" w:cs="Times New Roman"/>
                <w:i/>
                <w:iCs/>
              </w:rPr>
            </w:pPr>
            <w:r w:rsidRPr="00475A0B">
              <w:rPr>
                <w:rFonts w:ascii="Times New Roman" w:hAnsi="Times New Roman" w:cs="Times New Roman"/>
                <w:i/>
                <w:iCs/>
              </w:rPr>
              <w:t>Ranodon sibiricus</w:t>
            </w:r>
          </w:p>
        </w:tc>
        <w:tc>
          <w:tcPr>
            <w:tcW w:w="1629" w:type="dxa"/>
            <w:noWrap/>
            <w:hideMark/>
          </w:tcPr>
          <w:p w14:paraId="7371C480"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0.81</w:t>
            </w:r>
          </w:p>
        </w:tc>
        <w:tc>
          <w:tcPr>
            <w:tcW w:w="1258" w:type="dxa"/>
            <w:noWrap/>
            <w:hideMark/>
          </w:tcPr>
          <w:p w14:paraId="6E8C4A20"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0.29</w:t>
            </w:r>
          </w:p>
        </w:tc>
        <w:tc>
          <w:tcPr>
            <w:tcW w:w="1312" w:type="dxa"/>
            <w:noWrap/>
            <w:hideMark/>
          </w:tcPr>
          <w:p w14:paraId="17048F8F"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1.20</w:t>
            </w:r>
          </w:p>
        </w:tc>
        <w:tc>
          <w:tcPr>
            <w:tcW w:w="1094" w:type="dxa"/>
            <w:noWrap/>
            <w:hideMark/>
          </w:tcPr>
          <w:p w14:paraId="25042403"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0.46</w:t>
            </w:r>
          </w:p>
        </w:tc>
        <w:tc>
          <w:tcPr>
            <w:tcW w:w="1553" w:type="dxa"/>
            <w:noWrap/>
            <w:hideMark/>
          </w:tcPr>
          <w:p w14:paraId="2AE6505F"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8</w:t>
            </w:r>
          </w:p>
        </w:tc>
      </w:tr>
      <w:tr w:rsidR="00B25205" w:rsidRPr="00475A0B" w14:paraId="4AB4A115" w14:textId="77777777" w:rsidTr="0023689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5F0EF3E7" w14:textId="77777777" w:rsidR="00B25205" w:rsidRPr="00475A0B" w:rsidRDefault="00B25205" w:rsidP="0023689F">
            <w:pPr>
              <w:jc w:val="right"/>
              <w:rPr>
                <w:rFonts w:ascii="Times New Roman" w:hAnsi="Times New Roman" w:cs="Times New Roman"/>
                <w:i/>
                <w:iCs/>
              </w:rPr>
            </w:pPr>
            <w:r w:rsidRPr="00475A0B">
              <w:rPr>
                <w:rFonts w:ascii="Times New Roman" w:hAnsi="Times New Roman" w:cs="Times New Roman"/>
                <w:i/>
                <w:iCs/>
              </w:rPr>
              <w:t>Paradactylodon mustersi</w:t>
            </w:r>
          </w:p>
        </w:tc>
        <w:tc>
          <w:tcPr>
            <w:tcW w:w="1629" w:type="dxa"/>
            <w:noWrap/>
            <w:hideMark/>
          </w:tcPr>
          <w:p w14:paraId="5BAFD370"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0.86</w:t>
            </w:r>
          </w:p>
        </w:tc>
        <w:tc>
          <w:tcPr>
            <w:tcW w:w="1258" w:type="dxa"/>
            <w:noWrap/>
            <w:hideMark/>
          </w:tcPr>
          <w:p w14:paraId="034F4675"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0.28</w:t>
            </w:r>
          </w:p>
        </w:tc>
        <w:tc>
          <w:tcPr>
            <w:tcW w:w="1312" w:type="dxa"/>
            <w:noWrap/>
            <w:hideMark/>
          </w:tcPr>
          <w:p w14:paraId="134EB705"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1.96</w:t>
            </w:r>
          </w:p>
        </w:tc>
        <w:tc>
          <w:tcPr>
            <w:tcW w:w="1094" w:type="dxa"/>
            <w:noWrap/>
            <w:hideMark/>
          </w:tcPr>
          <w:p w14:paraId="4DCFFD5B"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0.45</w:t>
            </w:r>
          </w:p>
        </w:tc>
        <w:tc>
          <w:tcPr>
            <w:tcW w:w="1553" w:type="dxa"/>
            <w:noWrap/>
            <w:hideMark/>
          </w:tcPr>
          <w:p w14:paraId="3F3761ED"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8</w:t>
            </w:r>
          </w:p>
        </w:tc>
      </w:tr>
      <w:tr w:rsidR="00B25205" w:rsidRPr="00475A0B" w14:paraId="302EF732" w14:textId="77777777" w:rsidTr="0023689F">
        <w:trPr>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0E947042" w14:textId="77777777" w:rsidR="00B25205" w:rsidRPr="00475A0B" w:rsidRDefault="00B25205" w:rsidP="0023689F">
            <w:pPr>
              <w:jc w:val="right"/>
              <w:rPr>
                <w:rFonts w:ascii="Times New Roman" w:hAnsi="Times New Roman" w:cs="Times New Roman"/>
                <w:i/>
                <w:iCs/>
              </w:rPr>
            </w:pPr>
            <w:r w:rsidRPr="00475A0B">
              <w:rPr>
                <w:rFonts w:ascii="Times New Roman" w:hAnsi="Times New Roman" w:cs="Times New Roman"/>
                <w:i/>
                <w:iCs/>
              </w:rPr>
              <w:t>Paradactylodon persicus</w:t>
            </w:r>
          </w:p>
        </w:tc>
        <w:tc>
          <w:tcPr>
            <w:tcW w:w="1629" w:type="dxa"/>
            <w:noWrap/>
            <w:hideMark/>
          </w:tcPr>
          <w:p w14:paraId="6FA34E58"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0.77</w:t>
            </w:r>
          </w:p>
        </w:tc>
        <w:tc>
          <w:tcPr>
            <w:tcW w:w="1258" w:type="dxa"/>
            <w:noWrap/>
            <w:hideMark/>
          </w:tcPr>
          <w:p w14:paraId="670172EA"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0.35</w:t>
            </w:r>
          </w:p>
        </w:tc>
        <w:tc>
          <w:tcPr>
            <w:tcW w:w="1312" w:type="dxa"/>
            <w:noWrap/>
            <w:hideMark/>
          </w:tcPr>
          <w:p w14:paraId="3DA2590B"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0.82</w:t>
            </w:r>
          </w:p>
        </w:tc>
        <w:tc>
          <w:tcPr>
            <w:tcW w:w="1094" w:type="dxa"/>
            <w:noWrap/>
            <w:hideMark/>
          </w:tcPr>
          <w:p w14:paraId="183ED344"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0.56</w:t>
            </w:r>
          </w:p>
        </w:tc>
        <w:tc>
          <w:tcPr>
            <w:tcW w:w="1553" w:type="dxa"/>
            <w:noWrap/>
            <w:hideMark/>
          </w:tcPr>
          <w:p w14:paraId="3D3B8A21"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w:t>
            </w:r>
            <w:r>
              <w:rPr>
                <w:rFonts w:ascii="Times New Roman" w:hAnsi="Times New Roman" w:cs="Times New Roman"/>
              </w:rPr>
              <w:t>5</w:t>
            </w:r>
          </w:p>
        </w:tc>
      </w:tr>
      <w:tr w:rsidR="00B25205" w:rsidRPr="00475A0B" w14:paraId="5148037B" w14:textId="77777777" w:rsidTr="0023689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14CDFF86" w14:textId="77777777" w:rsidR="00B25205" w:rsidRPr="00475A0B" w:rsidRDefault="00B25205" w:rsidP="0023689F">
            <w:pPr>
              <w:jc w:val="right"/>
              <w:rPr>
                <w:rFonts w:ascii="Times New Roman" w:hAnsi="Times New Roman" w:cs="Times New Roman"/>
                <w:i/>
                <w:iCs/>
              </w:rPr>
            </w:pPr>
            <w:r w:rsidRPr="00475A0B">
              <w:rPr>
                <w:rFonts w:ascii="Times New Roman" w:hAnsi="Times New Roman" w:cs="Times New Roman"/>
                <w:i/>
                <w:iCs/>
              </w:rPr>
              <w:t>Pachyhynobius shangchengensis</w:t>
            </w:r>
          </w:p>
        </w:tc>
        <w:tc>
          <w:tcPr>
            <w:tcW w:w="1629" w:type="dxa"/>
            <w:noWrap/>
            <w:hideMark/>
          </w:tcPr>
          <w:p w14:paraId="3DD080A9"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0.81</w:t>
            </w:r>
          </w:p>
        </w:tc>
        <w:tc>
          <w:tcPr>
            <w:tcW w:w="1258" w:type="dxa"/>
            <w:noWrap/>
            <w:hideMark/>
          </w:tcPr>
          <w:p w14:paraId="02E4AA17"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0.33</w:t>
            </w:r>
          </w:p>
        </w:tc>
        <w:tc>
          <w:tcPr>
            <w:tcW w:w="1312" w:type="dxa"/>
            <w:noWrap/>
            <w:hideMark/>
          </w:tcPr>
          <w:p w14:paraId="195DEDE7"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0.32</w:t>
            </w:r>
          </w:p>
        </w:tc>
        <w:tc>
          <w:tcPr>
            <w:tcW w:w="1094" w:type="dxa"/>
            <w:noWrap/>
            <w:hideMark/>
          </w:tcPr>
          <w:p w14:paraId="437C7D94"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0.35</w:t>
            </w:r>
          </w:p>
        </w:tc>
        <w:tc>
          <w:tcPr>
            <w:tcW w:w="1553" w:type="dxa"/>
            <w:noWrap/>
            <w:hideMark/>
          </w:tcPr>
          <w:p w14:paraId="19EA6C43"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10</w:t>
            </w:r>
          </w:p>
        </w:tc>
      </w:tr>
      <w:tr w:rsidR="00B25205" w:rsidRPr="00475A0B" w14:paraId="6F5564A2" w14:textId="77777777" w:rsidTr="0023689F">
        <w:trPr>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52BA67EA" w14:textId="77777777" w:rsidR="00B25205" w:rsidRPr="00475A0B" w:rsidRDefault="00B25205" w:rsidP="0023689F">
            <w:pPr>
              <w:jc w:val="right"/>
              <w:rPr>
                <w:rFonts w:ascii="Times New Roman" w:hAnsi="Times New Roman" w:cs="Times New Roman"/>
                <w:i/>
                <w:iCs/>
              </w:rPr>
            </w:pPr>
            <w:r w:rsidRPr="00475A0B">
              <w:rPr>
                <w:rFonts w:ascii="Times New Roman" w:hAnsi="Times New Roman" w:cs="Times New Roman"/>
                <w:i/>
                <w:iCs/>
              </w:rPr>
              <w:t>Salamandrella keyserlingii</w:t>
            </w:r>
          </w:p>
        </w:tc>
        <w:tc>
          <w:tcPr>
            <w:tcW w:w="1629" w:type="dxa"/>
            <w:noWrap/>
            <w:hideMark/>
          </w:tcPr>
          <w:p w14:paraId="54315ADE"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0.73</w:t>
            </w:r>
          </w:p>
        </w:tc>
        <w:tc>
          <w:tcPr>
            <w:tcW w:w="1258" w:type="dxa"/>
            <w:noWrap/>
            <w:hideMark/>
          </w:tcPr>
          <w:p w14:paraId="0477CED8"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0.38</w:t>
            </w:r>
          </w:p>
        </w:tc>
        <w:tc>
          <w:tcPr>
            <w:tcW w:w="1312" w:type="dxa"/>
            <w:noWrap/>
            <w:hideMark/>
          </w:tcPr>
          <w:p w14:paraId="0346DFEE"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0.46</w:t>
            </w:r>
          </w:p>
        </w:tc>
        <w:tc>
          <w:tcPr>
            <w:tcW w:w="1094" w:type="dxa"/>
            <w:noWrap/>
            <w:hideMark/>
          </w:tcPr>
          <w:p w14:paraId="51096E6C"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0.61</w:t>
            </w:r>
          </w:p>
        </w:tc>
        <w:tc>
          <w:tcPr>
            <w:tcW w:w="1553" w:type="dxa"/>
            <w:noWrap/>
            <w:hideMark/>
          </w:tcPr>
          <w:p w14:paraId="71DE1195"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2</w:t>
            </w:r>
            <w:r>
              <w:rPr>
                <w:rFonts w:ascii="Times New Roman" w:hAnsi="Times New Roman" w:cs="Times New Roman"/>
              </w:rPr>
              <w:t>3</w:t>
            </w:r>
          </w:p>
        </w:tc>
      </w:tr>
      <w:tr w:rsidR="00B25205" w:rsidRPr="00475A0B" w14:paraId="1095FBA1" w14:textId="77777777" w:rsidTr="0023689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3A027D15" w14:textId="77777777" w:rsidR="00B25205" w:rsidRPr="00475A0B" w:rsidRDefault="00B25205" w:rsidP="0023689F">
            <w:pPr>
              <w:jc w:val="right"/>
              <w:rPr>
                <w:rFonts w:ascii="Times New Roman" w:hAnsi="Times New Roman" w:cs="Times New Roman"/>
                <w:i/>
                <w:iCs/>
              </w:rPr>
            </w:pPr>
            <w:r w:rsidRPr="00475A0B">
              <w:rPr>
                <w:rFonts w:ascii="Times New Roman" w:hAnsi="Times New Roman" w:cs="Times New Roman"/>
                <w:i/>
                <w:iCs/>
              </w:rPr>
              <w:t>Protohynobius puxiongensis</w:t>
            </w:r>
          </w:p>
        </w:tc>
        <w:tc>
          <w:tcPr>
            <w:tcW w:w="1629" w:type="dxa"/>
            <w:noWrap/>
            <w:hideMark/>
          </w:tcPr>
          <w:p w14:paraId="0C856D91"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0.80</w:t>
            </w:r>
          </w:p>
        </w:tc>
        <w:tc>
          <w:tcPr>
            <w:tcW w:w="1258" w:type="dxa"/>
            <w:noWrap/>
            <w:hideMark/>
          </w:tcPr>
          <w:p w14:paraId="75C90C78"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0.30</w:t>
            </w:r>
          </w:p>
        </w:tc>
        <w:tc>
          <w:tcPr>
            <w:tcW w:w="1312" w:type="dxa"/>
            <w:noWrap/>
            <w:hideMark/>
          </w:tcPr>
          <w:p w14:paraId="3CF04BA8"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0.85</w:t>
            </w:r>
          </w:p>
        </w:tc>
        <w:tc>
          <w:tcPr>
            <w:tcW w:w="1094" w:type="dxa"/>
            <w:noWrap/>
            <w:hideMark/>
          </w:tcPr>
          <w:p w14:paraId="699353CE"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0.63</w:t>
            </w:r>
          </w:p>
        </w:tc>
        <w:tc>
          <w:tcPr>
            <w:tcW w:w="1553" w:type="dxa"/>
            <w:noWrap/>
            <w:hideMark/>
          </w:tcPr>
          <w:p w14:paraId="5402F5A1"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12</w:t>
            </w:r>
          </w:p>
        </w:tc>
      </w:tr>
      <w:tr w:rsidR="00B25205" w:rsidRPr="00475A0B" w14:paraId="3751D4E1" w14:textId="77777777" w:rsidTr="0023689F">
        <w:trPr>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64E316AB" w14:textId="77777777" w:rsidR="00B25205" w:rsidRPr="00475A0B" w:rsidRDefault="00B25205" w:rsidP="0023689F">
            <w:pPr>
              <w:jc w:val="right"/>
              <w:rPr>
                <w:rFonts w:ascii="Times New Roman" w:hAnsi="Times New Roman" w:cs="Times New Roman"/>
                <w:i/>
                <w:iCs/>
              </w:rPr>
            </w:pPr>
            <w:r w:rsidRPr="00475A0B">
              <w:rPr>
                <w:rFonts w:ascii="Times New Roman" w:hAnsi="Times New Roman" w:cs="Times New Roman"/>
                <w:i/>
                <w:iCs/>
              </w:rPr>
              <w:t>Pseudohynobius shuichengensis</w:t>
            </w:r>
          </w:p>
        </w:tc>
        <w:tc>
          <w:tcPr>
            <w:tcW w:w="1629" w:type="dxa"/>
            <w:noWrap/>
            <w:hideMark/>
          </w:tcPr>
          <w:p w14:paraId="76E98D63"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0.75</w:t>
            </w:r>
          </w:p>
        </w:tc>
        <w:tc>
          <w:tcPr>
            <w:tcW w:w="1258" w:type="dxa"/>
            <w:noWrap/>
            <w:hideMark/>
          </w:tcPr>
          <w:p w14:paraId="78E2050C"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0.34</w:t>
            </w:r>
          </w:p>
        </w:tc>
        <w:tc>
          <w:tcPr>
            <w:tcW w:w="1312" w:type="dxa"/>
            <w:noWrap/>
            <w:hideMark/>
          </w:tcPr>
          <w:p w14:paraId="11E8A7C1"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0.69</w:t>
            </w:r>
          </w:p>
        </w:tc>
        <w:tc>
          <w:tcPr>
            <w:tcW w:w="1094" w:type="dxa"/>
            <w:noWrap/>
            <w:hideMark/>
          </w:tcPr>
          <w:p w14:paraId="25785D79"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0.63</w:t>
            </w:r>
          </w:p>
        </w:tc>
        <w:tc>
          <w:tcPr>
            <w:tcW w:w="1553" w:type="dxa"/>
            <w:noWrap/>
            <w:hideMark/>
          </w:tcPr>
          <w:p w14:paraId="15A6B3F1"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w:t>
            </w:r>
            <w:r>
              <w:rPr>
                <w:rFonts w:ascii="Times New Roman" w:hAnsi="Times New Roman" w:cs="Times New Roman"/>
              </w:rPr>
              <w:t>5</w:t>
            </w:r>
          </w:p>
        </w:tc>
      </w:tr>
      <w:tr w:rsidR="00B25205" w:rsidRPr="00475A0B" w14:paraId="773EB035" w14:textId="77777777" w:rsidTr="0023689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59609BA5" w14:textId="77777777" w:rsidR="00B25205" w:rsidRPr="00475A0B" w:rsidRDefault="00B25205" w:rsidP="0023689F">
            <w:pPr>
              <w:jc w:val="right"/>
              <w:rPr>
                <w:rFonts w:ascii="Times New Roman" w:hAnsi="Times New Roman" w:cs="Times New Roman"/>
                <w:i/>
                <w:iCs/>
              </w:rPr>
            </w:pPr>
            <w:r w:rsidRPr="00475A0B">
              <w:rPr>
                <w:rFonts w:ascii="Times New Roman" w:hAnsi="Times New Roman" w:cs="Times New Roman"/>
                <w:i/>
                <w:iCs/>
              </w:rPr>
              <w:t>Pseudohynobius kuankuoshuiensis</w:t>
            </w:r>
          </w:p>
        </w:tc>
        <w:tc>
          <w:tcPr>
            <w:tcW w:w="1629" w:type="dxa"/>
            <w:noWrap/>
            <w:hideMark/>
          </w:tcPr>
          <w:p w14:paraId="6A3FF5F6"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0.79</w:t>
            </w:r>
          </w:p>
        </w:tc>
        <w:tc>
          <w:tcPr>
            <w:tcW w:w="1258" w:type="dxa"/>
            <w:noWrap/>
            <w:hideMark/>
          </w:tcPr>
          <w:p w14:paraId="32CBC339"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0.31</w:t>
            </w:r>
          </w:p>
        </w:tc>
        <w:tc>
          <w:tcPr>
            <w:tcW w:w="1312" w:type="dxa"/>
            <w:noWrap/>
            <w:hideMark/>
          </w:tcPr>
          <w:p w14:paraId="4E0D27EA"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0.57</w:t>
            </w:r>
          </w:p>
        </w:tc>
        <w:tc>
          <w:tcPr>
            <w:tcW w:w="1094" w:type="dxa"/>
            <w:noWrap/>
            <w:hideMark/>
          </w:tcPr>
          <w:p w14:paraId="69C11D6A"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0.61</w:t>
            </w:r>
          </w:p>
        </w:tc>
        <w:tc>
          <w:tcPr>
            <w:tcW w:w="1553" w:type="dxa"/>
            <w:noWrap/>
            <w:hideMark/>
          </w:tcPr>
          <w:p w14:paraId="30924A71"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14</w:t>
            </w:r>
          </w:p>
        </w:tc>
      </w:tr>
      <w:tr w:rsidR="00B25205" w:rsidRPr="00475A0B" w14:paraId="088FC68F" w14:textId="77777777" w:rsidTr="0023689F">
        <w:trPr>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3AFAD552" w14:textId="77777777" w:rsidR="00B25205" w:rsidRPr="00475A0B" w:rsidRDefault="00B25205" w:rsidP="0023689F">
            <w:pPr>
              <w:jc w:val="right"/>
              <w:rPr>
                <w:rFonts w:ascii="Times New Roman" w:hAnsi="Times New Roman" w:cs="Times New Roman"/>
                <w:i/>
                <w:iCs/>
              </w:rPr>
            </w:pPr>
            <w:r w:rsidRPr="00475A0B">
              <w:rPr>
                <w:rFonts w:ascii="Times New Roman" w:hAnsi="Times New Roman" w:cs="Times New Roman"/>
                <w:i/>
                <w:iCs/>
              </w:rPr>
              <w:t>Pseudohynobius guizhouensis</w:t>
            </w:r>
          </w:p>
        </w:tc>
        <w:tc>
          <w:tcPr>
            <w:tcW w:w="1629" w:type="dxa"/>
            <w:noWrap/>
            <w:hideMark/>
          </w:tcPr>
          <w:p w14:paraId="43D66C34"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0.74</w:t>
            </w:r>
          </w:p>
        </w:tc>
        <w:tc>
          <w:tcPr>
            <w:tcW w:w="1258" w:type="dxa"/>
            <w:noWrap/>
            <w:hideMark/>
          </w:tcPr>
          <w:p w14:paraId="1401D053"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0.33</w:t>
            </w:r>
          </w:p>
        </w:tc>
        <w:tc>
          <w:tcPr>
            <w:tcW w:w="1312" w:type="dxa"/>
            <w:noWrap/>
            <w:hideMark/>
          </w:tcPr>
          <w:p w14:paraId="24A1B3EE"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0.56</w:t>
            </w:r>
          </w:p>
        </w:tc>
        <w:tc>
          <w:tcPr>
            <w:tcW w:w="1094" w:type="dxa"/>
            <w:noWrap/>
            <w:hideMark/>
          </w:tcPr>
          <w:p w14:paraId="6A8078A4"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0.65</w:t>
            </w:r>
          </w:p>
        </w:tc>
        <w:tc>
          <w:tcPr>
            <w:tcW w:w="1553" w:type="dxa"/>
            <w:noWrap/>
            <w:hideMark/>
          </w:tcPr>
          <w:p w14:paraId="5DA11AD8"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w:t>
            </w:r>
            <w:r>
              <w:rPr>
                <w:rFonts w:ascii="Times New Roman" w:hAnsi="Times New Roman" w:cs="Times New Roman"/>
              </w:rPr>
              <w:t>5</w:t>
            </w:r>
          </w:p>
        </w:tc>
      </w:tr>
      <w:tr w:rsidR="00B25205" w:rsidRPr="00475A0B" w14:paraId="3BDD2EE6" w14:textId="77777777" w:rsidTr="0023689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0EC1199E" w14:textId="77777777" w:rsidR="00B25205" w:rsidRPr="00475A0B" w:rsidRDefault="00B25205" w:rsidP="0023689F">
            <w:pPr>
              <w:jc w:val="right"/>
              <w:rPr>
                <w:rFonts w:ascii="Times New Roman" w:hAnsi="Times New Roman" w:cs="Times New Roman"/>
                <w:i/>
                <w:iCs/>
              </w:rPr>
            </w:pPr>
            <w:r w:rsidRPr="00475A0B">
              <w:rPr>
                <w:rFonts w:ascii="Times New Roman" w:hAnsi="Times New Roman" w:cs="Times New Roman"/>
                <w:i/>
                <w:iCs/>
              </w:rPr>
              <w:lastRenderedPageBreak/>
              <w:t>Pseudohynobius jinfo</w:t>
            </w:r>
          </w:p>
        </w:tc>
        <w:tc>
          <w:tcPr>
            <w:tcW w:w="1629" w:type="dxa"/>
            <w:noWrap/>
            <w:hideMark/>
          </w:tcPr>
          <w:p w14:paraId="210088AF"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0.76</w:t>
            </w:r>
          </w:p>
        </w:tc>
        <w:tc>
          <w:tcPr>
            <w:tcW w:w="1258" w:type="dxa"/>
            <w:noWrap/>
            <w:hideMark/>
          </w:tcPr>
          <w:p w14:paraId="2C886396"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0.32</w:t>
            </w:r>
          </w:p>
        </w:tc>
        <w:tc>
          <w:tcPr>
            <w:tcW w:w="1312" w:type="dxa"/>
            <w:noWrap/>
            <w:hideMark/>
          </w:tcPr>
          <w:p w14:paraId="07614C4F"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0.84</w:t>
            </w:r>
          </w:p>
        </w:tc>
        <w:tc>
          <w:tcPr>
            <w:tcW w:w="1094" w:type="dxa"/>
            <w:noWrap/>
            <w:hideMark/>
          </w:tcPr>
          <w:p w14:paraId="3AB92BDF"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0.61</w:t>
            </w:r>
          </w:p>
        </w:tc>
        <w:tc>
          <w:tcPr>
            <w:tcW w:w="1553" w:type="dxa"/>
            <w:noWrap/>
            <w:hideMark/>
          </w:tcPr>
          <w:p w14:paraId="6CD4D430"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w:t>
            </w:r>
            <w:r>
              <w:rPr>
                <w:rFonts w:ascii="Times New Roman" w:hAnsi="Times New Roman" w:cs="Times New Roman"/>
              </w:rPr>
              <w:t>4</w:t>
            </w:r>
          </w:p>
        </w:tc>
      </w:tr>
      <w:tr w:rsidR="00B25205" w:rsidRPr="00475A0B" w14:paraId="10C1F8B8" w14:textId="77777777" w:rsidTr="0023689F">
        <w:trPr>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2F5CF1F7" w14:textId="77777777" w:rsidR="00B25205" w:rsidRPr="00475A0B" w:rsidRDefault="00B25205" w:rsidP="0023689F">
            <w:pPr>
              <w:jc w:val="right"/>
              <w:rPr>
                <w:rFonts w:ascii="Times New Roman" w:hAnsi="Times New Roman" w:cs="Times New Roman"/>
                <w:i/>
                <w:iCs/>
              </w:rPr>
            </w:pPr>
            <w:r w:rsidRPr="00475A0B">
              <w:rPr>
                <w:rFonts w:ascii="Times New Roman" w:hAnsi="Times New Roman" w:cs="Times New Roman"/>
                <w:i/>
                <w:iCs/>
              </w:rPr>
              <w:t>Pseudohynobius flavomaculatus</w:t>
            </w:r>
          </w:p>
        </w:tc>
        <w:tc>
          <w:tcPr>
            <w:tcW w:w="1629" w:type="dxa"/>
            <w:noWrap/>
            <w:hideMark/>
          </w:tcPr>
          <w:p w14:paraId="1BBB645A"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0.74</w:t>
            </w:r>
          </w:p>
        </w:tc>
        <w:tc>
          <w:tcPr>
            <w:tcW w:w="1258" w:type="dxa"/>
            <w:noWrap/>
            <w:hideMark/>
          </w:tcPr>
          <w:p w14:paraId="7F059F71"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0.33</w:t>
            </w:r>
          </w:p>
        </w:tc>
        <w:tc>
          <w:tcPr>
            <w:tcW w:w="1312" w:type="dxa"/>
            <w:noWrap/>
            <w:hideMark/>
          </w:tcPr>
          <w:p w14:paraId="15C2AE96"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0.70</w:t>
            </w:r>
          </w:p>
        </w:tc>
        <w:tc>
          <w:tcPr>
            <w:tcW w:w="1094" w:type="dxa"/>
            <w:noWrap/>
            <w:hideMark/>
          </w:tcPr>
          <w:p w14:paraId="68B05FC5"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0.63</w:t>
            </w:r>
          </w:p>
        </w:tc>
        <w:tc>
          <w:tcPr>
            <w:tcW w:w="1553" w:type="dxa"/>
            <w:noWrap/>
            <w:hideMark/>
          </w:tcPr>
          <w:p w14:paraId="5156FA02"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14</w:t>
            </w:r>
          </w:p>
        </w:tc>
      </w:tr>
      <w:tr w:rsidR="00B25205" w:rsidRPr="00475A0B" w14:paraId="33CE8184" w14:textId="77777777" w:rsidTr="0023689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7C6F6416" w14:textId="77777777" w:rsidR="00B25205" w:rsidRPr="00475A0B" w:rsidRDefault="00B25205" w:rsidP="0023689F">
            <w:pPr>
              <w:jc w:val="right"/>
              <w:rPr>
                <w:rFonts w:ascii="Times New Roman" w:hAnsi="Times New Roman" w:cs="Times New Roman"/>
                <w:i/>
                <w:iCs/>
              </w:rPr>
            </w:pPr>
            <w:r w:rsidRPr="00475A0B">
              <w:rPr>
                <w:rFonts w:ascii="Times New Roman" w:hAnsi="Times New Roman" w:cs="Times New Roman"/>
                <w:i/>
                <w:iCs/>
              </w:rPr>
              <w:t>Liua tsinpaensis</w:t>
            </w:r>
          </w:p>
        </w:tc>
        <w:tc>
          <w:tcPr>
            <w:tcW w:w="1629" w:type="dxa"/>
            <w:noWrap/>
            <w:hideMark/>
          </w:tcPr>
          <w:p w14:paraId="585F9780"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0.79</w:t>
            </w:r>
          </w:p>
        </w:tc>
        <w:tc>
          <w:tcPr>
            <w:tcW w:w="1258" w:type="dxa"/>
            <w:noWrap/>
            <w:hideMark/>
          </w:tcPr>
          <w:p w14:paraId="6643FEE9"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0.30</w:t>
            </w:r>
          </w:p>
        </w:tc>
        <w:tc>
          <w:tcPr>
            <w:tcW w:w="1312" w:type="dxa"/>
            <w:noWrap/>
            <w:hideMark/>
          </w:tcPr>
          <w:p w14:paraId="599722AF"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1.41</w:t>
            </w:r>
          </w:p>
        </w:tc>
        <w:tc>
          <w:tcPr>
            <w:tcW w:w="1094" w:type="dxa"/>
            <w:noWrap/>
            <w:hideMark/>
          </w:tcPr>
          <w:p w14:paraId="161A7EF3"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0.53</w:t>
            </w:r>
          </w:p>
        </w:tc>
        <w:tc>
          <w:tcPr>
            <w:tcW w:w="1553" w:type="dxa"/>
            <w:noWrap/>
            <w:hideMark/>
          </w:tcPr>
          <w:p w14:paraId="1184EEEC"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9</w:t>
            </w:r>
          </w:p>
        </w:tc>
      </w:tr>
      <w:tr w:rsidR="00B25205" w:rsidRPr="00475A0B" w14:paraId="4DF398AE" w14:textId="77777777" w:rsidTr="0023689F">
        <w:trPr>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144B7E1F" w14:textId="77777777" w:rsidR="00B25205" w:rsidRPr="00475A0B" w:rsidRDefault="00B25205" w:rsidP="0023689F">
            <w:pPr>
              <w:jc w:val="right"/>
              <w:rPr>
                <w:rFonts w:ascii="Times New Roman" w:hAnsi="Times New Roman" w:cs="Times New Roman"/>
                <w:i/>
                <w:iCs/>
              </w:rPr>
            </w:pPr>
            <w:r w:rsidRPr="00475A0B">
              <w:rPr>
                <w:rFonts w:ascii="Times New Roman" w:hAnsi="Times New Roman" w:cs="Times New Roman"/>
                <w:i/>
                <w:iCs/>
              </w:rPr>
              <w:t>Liua shihi</w:t>
            </w:r>
          </w:p>
        </w:tc>
        <w:tc>
          <w:tcPr>
            <w:tcW w:w="1629" w:type="dxa"/>
            <w:noWrap/>
            <w:hideMark/>
          </w:tcPr>
          <w:p w14:paraId="2F322495"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0.85</w:t>
            </w:r>
          </w:p>
        </w:tc>
        <w:tc>
          <w:tcPr>
            <w:tcW w:w="1258" w:type="dxa"/>
            <w:noWrap/>
            <w:hideMark/>
          </w:tcPr>
          <w:p w14:paraId="31B2403F"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0.26</w:t>
            </w:r>
          </w:p>
        </w:tc>
        <w:tc>
          <w:tcPr>
            <w:tcW w:w="1312" w:type="dxa"/>
            <w:noWrap/>
            <w:hideMark/>
          </w:tcPr>
          <w:p w14:paraId="1E577BBE"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1.60</w:t>
            </w:r>
          </w:p>
        </w:tc>
        <w:tc>
          <w:tcPr>
            <w:tcW w:w="1094" w:type="dxa"/>
            <w:noWrap/>
            <w:hideMark/>
          </w:tcPr>
          <w:p w14:paraId="1D32ED1C"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0.45</w:t>
            </w:r>
          </w:p>
        </w:tc>
        <w:tc>
          <w:tcPr>
            <w:tcW w:w="1553" w:type="dxa"/>
            <w:noWrap/>
            <w:hideMark/>
          </w:tcPr>
          <w:p w14:paraId="45BF10C8"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7</w:t>
            </w:r>
          </w:p>
        </w:tc>
      </w:tr>
      <w:tr w:rsidR="00B25205" w:rsidRPr="00475A0B" w14:paraId="1B8C35E6" w14:textId="77777777" w:rsidTr="0023689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153524C1" w14:textId="77777777" w:rsidR="00B25205" w:rsidRPr="00475A0B" w:rsidRDefault="00B25205" w:rsidP="0023689F">
            <w:pPr>
              <w:jc w:val="right"/>
              <w:rPr>
                <w:rFonts w:ascii="Times New Roman" w:hAnsi="Times New Roman" w:cs="Times New Roman"/>
                <w:i/>
                <w:iCs/>
              </w:rPr>
            </w:pPr>
            <w:r w:rsidRPr="00475A0B">
              <w:rPr>
                <w:rFonts w:ascii="Times New Roman" w:hAnsi="Times New Roman" w:cs="Times New Roman"/>
                <w:i/>
                <w:iCs/>
              </w:rPr>
              <w:t>Batrachuperus yenyuanensis</w:t>
            </w:r>
          </w:p>
        </w:tc>
        <w:tc>
          <w:tcPr>
            <w:tcW w:w="1629" w:type="dxa"/>
            <w:noWrap/>
            <w:hideMark/>
          </w:tcPr>
          <w:p w14:paraId="32CFB5EA"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0.84</w:t>
            </w:r>
          </w:p>
        </w:tc>
        <w:tc>
          <w:tcPr>
            <w:tcW w:w="1258" w:type="dxa"/>
            <w:noWrap/>
            <w:hideMark/>
          </w:tcPr>
          <w:p w14:paraId="65829584"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0.29</w:t>
            </w:r>
          </w:p>
        </w:tc>
        <w:tc>
          <w:tcPr>
            <w:tcW w:w="1312" w:type="dxa"/>
            <w:noWrap/>
            <w:hideMark/>
          </w:tcPr>
          <w:p w14:paraId="5DAEDC0B"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1.88</w:t>
            </w:r>
          </w:p>
        </w:tc>
        <w:tc>
          <w:tcPr>
            <w:tcW w:w="1094" w:type="dxa"/>
            <w:noWrap/>
            <w:hideMark/>
          </w:tcPr>
          <w:p w14:paraId="183C6BD6"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0.36</w:t>
            </w:r>
          </w:p>
        </w:tc>
        <w:tc>
          <w:tcPr>
            <w:tcW w:w="1553" w:type="dxa"/>
            <w:noWrap/>
            <w:hideMark/>
          </w:tcPr>
          <w:p w14:paraId="6101C26A"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4</w:t>
            </w:r>
          </w:p>
        </w:tc>
      </w:tr>
      <w:tr w:rsidR="00B25205" w:rsidRPr="00475A0B" w14:paraId="12F8E38A" w14:textId="77777777" w:rsidTr="0023689F">
        <w:trPr>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6CFC86C7" w14:textId="77777777" w:rsidR="00B25205" w:rsidRPr="00475A0B" w:rsidRDefault="00B25205" w:rsidP="0023689F">
            <w:pPr>
              <w:jc w:val="right"/>
              <w:rPr>
                <w:rFonts w:ascii="Times New Roman" w:hAnsi="Times New Roman" w:cs="Times New Roman"/>
                <w:i/>
                <w:iCs/>
              </w:rPr>
            </w:pPr>
            <w:r w:rsidRPr="00475A0B">
              <w:rPr>
                <w:rFonts w:ascii="Times New Roman" w:hAnsi="Times New Roman" w:cs="Times New Roman"/>
                <w:i/>
                <w:iCs/>
              </w:rPr>
              <w:t>Batrachuperus pinchonii</w:t>
            </w:r>
          </w:p>
        </w:tc>
        <w:tc>
          <w:tcPr>
            <w:tcW w:w="1629" w:type="dxa"/>
            <w:noWrap/>
            <w:hideMark/>
          </w:tcPr>
          <w:p w14:paraId="2ECB7269"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0.82</w:t>
            </w:r>
          </w:p>
        </w:tc>
        <w:tc>
          <w:tcPr>
            <w:tcW w:w="1258" w:type="dxa"/>
            <w:noWrap/>
            <w:hideMark/>
          </w:tcPr>
          <w:p w14:paraId="4DF0F232"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0.27</w:t>
            </w:r>
          </w:p>
        </w:tc>
        <w:tc>
          <w:tcPr>
            <w:tcW w:w="1312" w:type="dxa"/>
            <w:noWrap/>
            <w:hideMark/>
          </w:tcPr>
          <w:p w14:paraId="2F885004"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1.51</w:t>
            </w:r>
          </w:p>
        </w:tc>
        <w:tc>
          <w:tcPr>
            <w:tcW w:w="1094" w:type="dxa"/>
            <w:noWrap/>
            <w:hideMark/>
          </w:tcPr>
          <w:p w14:paraId="1B7279DB"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0.41</w:t>
            </w:r>
          </w:p>
        </w:tc>
        <w:tc>
          <w:tcPr>
            <w:tcW w:w="1553" w:type="dxa"/>
            <w:noWrap/>
            <w:hideMark/>
          </w:tcPr>
          <w:p w14:paraId="11B97637"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6</w:t>
            </w:r>
          </w:p>
        </w:tc>
      </w:tr>
      <w:tr w:rsidR="00B25205" w:rsidRPr="00475A0B" w14:paraId="46347BF8" w14:textId="77777777" w:rsidTr="0023689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713DEA84" w14:textId="77777777" w:rsidR="00B25205" w:rsidRPr="00475A0B" w:rsidRDefault="00B25205" w:rsidP="0023689F">
            <w:pPr>
              <w:jc w:val="right"/>
              <w:rPr>
                <w:rFonts w:ascii="Times New Roman" w:hAnsi="Times New Roman" w:cs="Times New Roman"/>
                <w:i/>
                <w:iCs/>
              </w:rPr>
            </w:pPr>
            <w:r w:rsidRPr="00475A0B">
              <w:rPr>
                <w:rFonts w:ascii="Times New Roman" w:hAnsi="Times New Roman" w:cs="Times New Roman"/>
                <w:i/>
                <w:iCs/>
              </w:rPr>
              <w:t>Batrachuperus londongensis</w:t>
            </w:r>
          </w:p>
        </w:tc>
        <w:tc>
          <w:tcPr>
            <w:tcW w:w="1629" w:type="dxa"/>
            <w:noWrap/>
            <w:hideMark/>
          </w:tcPr>
          <w:p w14:paraId="6F5AAB6F"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0.85</w:t>
            </w:r>
          </w:p>
        </w:tc>
        <w:tc>
          <w:tcPr>
            <w:tcW w:w="1258" w:type="dxa"/>
            <w:noWrap/>
            <w:hideMark/>
          </w:tcPr>
          <w:p w14:paraId="046FA74E"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0.28</w:t>
            </w:r>
          </w:p>
        </w:tc>
        <w:tc>
          <w:tcPr>
            <w:tcW w:w="1312" w:type="dxa"/>
            <w:noWrap/>
            <w:hideMark/>
          </w:tcPr>
          <w:p w14:paraId="4A72170E"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1.49</w:t>
            </w:r>
          </w:p>
        </w:tc>
        <w:tc>
          <w:tcPr>
            <w:tcW w:w="1094" w:type="dxa"/>
            <w:noWrap/>
            <w:hideMark/>
          </w:tcPr>
          <w:p w14:paraId="15EB4503"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0.26</w:t>
            </w:r>
          </w:p>
        </w:tc>
        <w:tc>
          <w:tcPr>
            <w:tcW w:w="1553" w:type="dxa"/>
            <w:noWrap/>
            <w:hideMark/>
          </w:tcPr>
          <w:p w14:paraId="7DC33E28"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4</w:t>
            </w:r>
          </w:p>
        </w:tc>
      </w:tr>
      <w:tr w:rsidR="00B25205" w:rsidRPr="00475A0B" w14:paraId="73348D21" w14:textId="77777777" w:rsidTr="0023689F">
        <w:trPr>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6684A13F" w14:textId="77777777" w:rsidR="00B25205" w:rsidRPr="00475A0B" w:rsidRDefault="00B25205" w:rsidP="0023689F">
            <w:pPr>
              <w:jc w:val="right"/>
              <w:rPr>
                <w:rFonts w:ascii="Times New Roman" w:hAnsi="Times New Roman" w:cs="Times New Roman"/>
                <w:i/>
                <w:iCs/>
              </w:rPr>
            </w:pPr>
            <w:r w:rsidRPr="00475A0B">
              <w:rPr>
                <w:rFonts w:ascii="Times New Roman" w:hAnsi="Times New Roman" w:cs="Times New Roman"/>
                <w:i/>
                <w:iCs/>
              </w:rPr>
              <w:t>Batrachuperus tibetanus</w:t>
            </w:r>
          </w:p>
        </w:tc>
        <w:tc>
          <w:tcPr>
            <w:tcW w:w="1629" w:type="dxa"/>
            <w:noWrap/>
            <w:hideMark/>
          </w:tcPr>
          <w:p w14:paraId="092AEB05"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0.84</w:t>
            </w:r>
          </w:p>
        </w:tc>
        <w:tc>
          <w:tcPr>
            <w:tcW w:w="1258" w:type="dxa"/>
            <w:noWrap/>
            <w:hideMark/>
          </w:tcPr>
          <w:p w14:paraId="4E86DF54"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0.28</w:t>
            </w:r>
          </w:p>
        </w:tc>
        <w:tc>
          <w:tcPr>
            <w:tcW w:w="1312" w:type="dxa"/>
            <w:noWrap/>
            <w:hideMark/>
          </w:tcPr>
          <w:p w14:paraId="2732826B"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1.30</w:t>
            </w:r>
          </w:p>
        </w:tc>
        <w:tc>
          <w:tcPr>
            <w:tcW w:w="1094" w:type="dxa"/>
            <w:noWrap/>
            <w:hideMark/>
          </w:tcPr>
          <w:p w14:paraId="57C201BC"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0.40</w:t>
            </w:r>
          </w:p>
        </w:tc>
        <w:tc>
          <w:tcPr>
            <w:tcW w:w="1553" w:type="dxa"/>
            <w:noWrap/>
            <w:hideMark/>
          </w:tcPr>
          <w:p w14:paraId="48C97259"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6</w:t>
            </w:r>
          </w:p>
        </w:tc>
      </w:tr>
      <w:tr w:rsidR="00B25205" w:rsidRPr="00475A0B" w14:paraId="262CDE66" w14:textId="77777777" w:rsidTr="0023689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42173229" w14:textId="77777777" w:rsidR="00B25205" w:rsidRPr="00475A0B" w:rsidRDefault="00B25205" w:rsidP="0023689F">
            <w:pPr>
              <w:jc w:val="right"/>
              <w:rPr>
                <w:rFonts w:ascii="Times New Roman" w:hAnsi="Times New Roman" w:cs="Times New Roman"/>
                <w:i/>
                <w:iCs/>
              </w:rPr>
            </w:pPr>
            <w:r w:rsidRPr="00475A0B">
              <w:rPr>
                <w:rFonts w:ascii="Times New Roman" w:hAnsi="Times New Roman" w:cs="Times New Roman"/>
                <w:i/>
                <w:iCs/>
              </w:rPr>
              <w:t>Batrachuperus karlschmidti</w:t>
            </w:r>
          </w:p>
        </w:tc>
        <w:tc>
          <w:tcPr>
            <w:tcW w:w="1629" w:type="dxa"/>
            <w:noWrap/>
            <w:hideMark/>
          </w:tcPr>
          <w:p w14:paraId="0EEC1C73"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0.85</w:t>
            </w:r>
          </w:p>
        </w:tc>
        <w:tc>
          <w:tcPr>
            <w:tcW w:w="1258" w:type="dxa"/>
            <w:noWrap/>
            <w:hideMark/>
          </w:tcPr>
          <w:p w14:paraId="130C1B2E"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0.28</w:t>
            </w:r>
          </w:p>
        </w:tc>
        <w:tc>
          <w:tcPr>
            <w:tcW w:w="1312" w:type="dxa"/>
            <w:noWrap/>
            <w:hideMark/>
          </w:tcPr>
          <w:p w14:paraId="527B7E6A"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1.53</w:t>
            </w:r>
          </w:p>
        </w:tc>
        <w:tc>
          <w:tcPr>
            <w:tcW w:w="1094" w:type="dxa"/>
            <w:noWrap/>
            <w:hideMark/>
          </w:tcPr>
          <w:p w14:paraId="66AD8604"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0.33</w:t>
            </w:r>
          </w:p>
        </w:tc>
        <w:tc>
          <w:tcPr>
            <w:tcW w:w="1553" w:type="dxa"/>
            <w:noWrap/>
            <w:hideMark/>
          </w:tcPr>
          <w:p w14:paraId="29FB3BAB"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4</w:t>
            </w:r>
          </w:p>
        </w:tc>
      </w:tr>
      <w:tr w:rsidR="00B25205" w:rsidRPr="00475A0B" w14:paraId="60E0F56D" w14:textId="77777777" w:rsidTr="0023689F">
        <w:trPr>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225CA947" w14:textId="77777777" w:rsidR="00B25205" w:rsidRPr="00475A0B" w:rsidRDefault="00B25205" w:rsidP="0023689F">
            <w:pPr>
              <w:jc w:val="right"/>
              <w:rPr>
                <w:rFonts w:ascii="Times New Roman" w:hAnsi="Times New Roman" w:cs="Times New Roman"/>
                <w:i/>
                <w:iCs/>
              </w:rPr>
            </w:pPr>
            <w:r w:rsidRPr="00475A0B">
              <w:rPr>
                <w:rFonts w:ascii="Times New Roman" w:hAnsi="Times New Roman" w:cs="Times New Roman"/>
                <w:i/>
                <w:iCs/>
              </w:rPr>
              <w:t>Hynobius nebulosus</w:t>
            </w:r>
          </w:p>
        </w:tc>
        <w:tc>
          <w:tcPr>
            <w:tcW w:w="1629" w:type="dxa"/>
            <w:noWrap/>
            <w:hideMark/>
          </w:tcPr>
          <w:p w14:paraId="57D6C170"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0.80</w:t>
            </w:r>
          </w:p>
        </w:tc>
        <w:tc>
          <w:tcPr>
            <w:tcW w:w="1258" w:type="dxa"/>
            <w:noWrap/>
            <w:hideMark/>
          </w:tcPr>
          <w:p w14:paraId="64C7CBD0"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0.44</w:t>
            </w:r>
          </w:p>
        </w:tc>
        <w:tc>
          <w:tcPr>
            <w:tcW w:w="1312" w:type="dxa"/>
            <w:noWrap/>
            <w:hideMark/>
          </w:tcPr>
          <w:p w14:paraId="5FE2DA81"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0.43</w:t>
            </w:r>
          </w:p>
        </w:tc>
        <w:tc>
          <w:tcPr>
            <w:tcW w:w="1094" w:type="dxa"/>
            <w:noWrap/>
            <w:hideMark/>
          </w:tcPr>
          <w:p w14:paraId="1CE56EF1"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0.66</w:t>
            </w:r>
          </w:p>
        </w:tc>
        <w:tc>
          <w:tcPr>
            <w:tcW w:w="1553" w:type="dxa"/>
            <w:noWrap/>
            <w:hideMark/>
          </w:tcPr>
          <w:p w14:paraId="28DDD27E"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25</w:t>
            </w:r>
          </w:p>
        </w:tc>
      </w:tr>
      <w:tr w:rsidR="00B25205" w:rsidRPr="00475A0B" w14:paraId="5B672EE5" w14:textId="77777777" w:rsidTr="0023689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313445A5" w14:textId="77777777" w:rsidR="00B25205" w:rsidRPr="00475A0B" w:rsidRDefault="00B25205" w:rsidP="0023689F">
            <w:pPr>
              <w:jc w:val="right"/>
              <w:rPr>
                <w:rFonts w:ascii="Times New Roman" w:hAnsi="Times New Roman" w:cs="Times New Roman"/>
                <w:i/>
                <w:iCs/>
              </w:rPr>
            </w:pPr>
            <w:r w:rsidRPr="00475A0B">
              <w:rPr>
                <w:rFonts w:ascii="Times New Roman" w:hAnsi="Times New Roman" w:cs="Times New Roman"/>
                <w:i/>
                <w:iCs/>
              </w:rPr>
              <w:t>Hynobius amjiensis</w:t>
            </w:r>
          </w:p>
        </w:tc>
        <w:tc>
          <w:tcPr>
            <w:tcW w:w="1629" w:type="dxa"/>
            <w:noWrap/>
            <w:hideMark/>
          </w:tcPr>
          <w:p w14:paraId="3D6085C3"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0.79</w:t>
            </w:r>
          </w:p>
        </w:tc>
        <w:tc>
          <w:tcPr>
            <w:tcW w:w="1258" w:type="dxa"/>
            <w:noWrap/>
            <w:hideMark/>
          </w:tcPr>
          <w:p w14:paraId="3AF853DF"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0.46</w:t>
            </w:r>
          </w:p>
        </w:tc>
        <w:tc>
          <w:tcPr>
            <w:tcW w:w="1312" w:type="dxa"/>
            <w:noWrap/>
            <w:hideMark/>
          </w:tcPr>
          <w:p w14:paraId="63B6572B"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0.38</w:t>
            </w:r>
          </w:p>
        </w:tc>
        <w:tc>
          <w:tcPr>
            <w:tcW w:w="1094" w:type="dxa"/>
            <w:noWrap/>
            <w:hideMark/>
          </w:tcPr>
          <w:p w14:paraId="653AFF8F"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0.62</w:t>
            </w:r>
          </w:p>
        </w:tc>
        <w:tc>
          <w:tcPr>
            <w:tcW w:w="1553" w:type="dxa"/>
            <w:noWrap/>
            <w:hideMark/>
          </w:tcPr>
          <w:p w14:paraId="236B0338"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3</w:t>
            </w:r>
            <w:r>
              <w:rPr>
                <w:rFonts w:ascii="Times New Roman" w:hAnsi="Times New Roman" w:cs="Times New Roman"/>
              </w:rPr>
              <w:t>1</w:t>
            </w:r>
          </w:p>
        </w:tc>
      </w:tr>
      <w:tr w:rsidR="00B25205" w:rsidRPr="00475A0B" w14:paraId="06E97F8F" w14:textId="77777777" w:rsidTr="0023689F">
        <w:trPr>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207EDFD5" w14:textId="77777777" w:rsidR="00B25205" w:rsidRPr="00475A0B" w:rsidRDefault="00B25205" w:rsidP="0023689F">
            <w:pPr>
              <w:jc w:val="right"/>
              <w:rPr>
                <w:rFonts w:ascii="Times New Roman" w:hAnsi="Times New Roman" w:cs="Times New Roman"/>
                <w:i/>
                <w:iCs/>
              </w:rPr>
            </w:pPr>
            <w:r w:rsidRPr="00475A0B">
              <w:rPr>
                <w:rFonts w:ascii="Times New Roman" w:hAnsi="Times New Roman" w:cs="Times New Roman"/>
                <w:i/>
                <w:iCs/>
              </w:rPr>
              <w:t>Onychodactylus japonicus</w:t>
            </w:r>
          </w:p>
        </w:tc>
        <w:tc>
          <w:tcPr>
            <w:tcW w:w="1629" w:type="dxa"/>
            <w:noWrap/>
            <w:hideMark/>
          </w:tcPr>
          <w:p w14:paraId="3E5DC3A6"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0.80</w:t>
            </w:r>
          </w:p>
        </w:tc>
        <w:tc>
          <w:tcPr>
            <w:tcW w:w="1258" w:type="dxa"/>
            <w:noWrap/>
            <w:hideMark/>
          </w:tcPr>
          <w:p w14:paraId="2E2785E8"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0.29</w:t>
            </w:r>
          </w:p>
        </w:tc>
        <w:tc>
          <w:tcPr>
            <w:tcW w:w="1312" w:type="dxa"/>
            <w:noWrap/>
            <w:hideMark/>
          </w:tcPr>
          <w:p w14:paraId="3D48DD83"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0.85</w:t>
            </w:r>
          </w:p>
        </w:tc>
        <w:tc>
          <w:tcPr>
            <w:tcW w:w="1094" w:type="dxa"/>
            <w:noWrap/>
            <w:hideMark/>
          </w:tcPr>
          <w:p w14:paraId="2F66C854"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0.71</w:t>
            </w:r>
          </w:p>
        </w:tc>
        <w:tc>
          <w:tcPr>
            <w:tcW w:w="1553" w:type="dxa"/>
            <w:noWrap/>
            <w:hideMark/>
          </w:tcPr>
          <w:p w14:paraId="151FFAE9"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w:t>
            </w:r>
            <w:r>
              <w:rPr>
                <w:rFonts w:ascii="Times New Roman" w:hAnsi="Times New Roman" w:cs="Times New Roman"/>
              </w:rPr>
              <w:t>6</w:t>
            </w:r>
          </w:p>
        </w:tc>
      </w:tr>
      <w:tr w:rsidR="00B25205" w:rsidRPr="00475A0B" w14:paraId="61CD2E1A" w14:textId="77777777" w:rsidTr="0023689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46CF4C4B" w14:textId="1890FBA8" w:rsidR="00B25205" w:rsidRPr="00475A0B" w:rsidRDefault="00B25205" w:rsidP="0023689F">
            <w:pPr>
              <w:jc w:val="right"/>
              <w:rPr>
                <w:rFonts w:ascii="Times New Roman" w:hAnsi="Times New Roman" w:cs="Times New Roman"/>
                <w:i/>
                <w:iCs/>
              </w:rPr>
            </w:pPr>
            <w:r w:rsidRPr="00475A0B">
              <w:rPr>
                <w:rFonts w:ascii="Times New Roman" w:hAnsi="Times New Roman" w:cs="Times New Roman"/>
                <w:i/>
                <w:iCs/>
              </w:rPr>
              <w:t xml:space="preserve">Regalerpeton </w:t>
            </w:r>
            <w:proofErr w:type="spellStart"/>
            <w:r w:rsidRPr="00475A0B">
              <w:rPr>
                <w:rFonts w:ascii="Times New Roman" w:hAnsi="Times New Roman" w:cs="Times New Roman"/>
                <w:i/>
                <w:iCs/>
              </w:rPr>
              <w:t>weichangens</w:t>
            </w:r>
            <w:r w:rsidR="00E50C82">
              <w:rPr>
                <w:rFonts w:ascii="Times New Roman" w:hAnsi="Times New Roman" w:cs="Times New Roman"/>
                <w:i/>
                <w:iCs/>
              </w:rPr>
              <w:t>e</w:t>
            </w:r>
            <w:proofErr w:type="spellEnd"/>
          </w:p>
        </w:tc>
        <w:tc>
          <w:tcPr>
            <w:tcW w:w="1629" w:type="dxa"/>
            <w:noWrap/>
            <w:hideMark/>
          </w:tcPr>
          <w:p w14:paraId="19AEADB1"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0.91</w:t>
            </w:r>
          </w:p>
        </w:tc>
        <w:tc>
          <w:tcPr>
            <w:tcW w:w="1258" w:type="dxa"/>
            <w:noWrap/>
            <w:hideMark/>
          </w:tcPr>
          <w:p w14:paraId="5D4A2DF9"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0.16</w:t>
            </w:r>
          </w:p>
        </w:tc>
        <w:tc>
          <w:tcPr>
            <w:tcW w:w="1312" w:type="dxa"/>
            <w:noWrap/>
            <w:hideMark/>
          </w:tcPr>
          <w:p w14:paraId="01D29F06"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1.65</w:t>
            </w:r>
          </w:p>
        </w:tc>
        <w:tc>
          <w:tcPr>
            <w:tcW w:w="1094" w:type="dxa"/>
            <w:noWrap/>
            <w:hideMark/>
          </w:tcPr>
          <w:p w14:paraId="082B5C6F"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0.95</w:t>
            </w:r>
          </w:p>
        </w:tc>
        <w:tc>
          <w:tcPr>
            <w:tcW w:w="1553" w:type="dxa"/>
            <w:noWrap/>
            <w:hideMark/>
          </w:tcPr>
          <w:p w14:paraId="0285CB19"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w:t>
            </w:r>
            <w:r>
              <w:rPr>
                <w:rFonts w:ascii="Times New Roman" w:hAnsi="Times New Roman" w:cs="Times New Roman"/>
              </w:rPr>
              <w:t>6</w:t>
            </w:r>
          </w:p>
        </w:tc>
      </w:tr>
      <w:tr w:rsidR="00B25205" w:rsidRPr="00475A0B" w14:paraId="660C5BB2" w14:textId="77777777" w:rsidTr="0023689F">
        <w:trPr>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176E7697" w14:textId="77777777" w:rsidR="00B25205" w:rsidRPr="00475A0B" w:rsidRDefault="00B25205" w:rsidP="0023689F">
            <w:pPr>
              <w:jc w:val="center"/>
              <w:rPr>
                <w:rFonts w:ascii="Times New Roman" w:hAnsi="Times New Roman" w:cs="Times New Roman"/>
                <w:iCs/>
              </w:rPr>
            </w:pPr>
            <w:r w:rsidRPr="00475A0B">
              <w:rPr>
                <w:rFonts w:ascii="Times New Roman" w:hAnsi="Times New Roman" w:cs="Times New Roman"/>
                <w:iCs/>
              </w:rPr>
              <w:t>36</w:t>
            </w:r>
            <w:r>
              <w:rPr>
                <w:rFonts w:ascii="Times New Roman" w:hAnsi="Times New Roman" w:cs="Times New Roman"/>
                <w:iCs/>
              </w:rPr>
              <w:t xml:space="preserve"> (common ancestor of Caudata)</w:t>
            </w:r>
          </w:p>
        </w:tc>
        <w:tc>
          <w:tcPr>
            <w:tcW w:w="1629" w:type="dxa"/>
            <w:noWrap/>
            <w:hideMark/>
          </w:tcPr>
          <w:p w14:paraId="03C84BF6"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0.83</w:t>
            </w:r>
          </w:p>
        </w:tc>
        <w:tc>
          <w:tcPr>
            <w:tcW w:w="1258" w:type="dxa"/>
            <w:noWrap/>
            <w:hideMark/>
          </w:tcPr>
          <w:p w14:paraId="3616CC52"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0.27</w:t>
            </w:r>
          </w:p>
        </w:tc>
        <w:tc>
          <w:tcPr>
            <w:tcW w:w="1312" w:type="dxa"/>
            <w:noWrap/>
            <w:hideMark/>
          </w:tcPr>
          <w:p w14:paraId="23A94939"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1.88</w:t>
            </w:r>
          </w:p>
        </w:tc>
        <w:tc>
          <w:tcPr>
            <w:tcW w:w="1094" w:type="dxa"/>
            <w:noWrap/>
            <w:hideMark/>
          </w:tcPr>
          <w:p w14:paraId="306AC49C"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0.90</w:t>
            </w:r>
          </w:p>
        </w:tc>
        <w:tc>
          <w:tcPr>
            <w:tcW w:w="1553" w:type="dxa"/>
            <w:noWrap/>
            <w:hideMark/>
          </w:tcPr>
          <w:p w14:paraId="0B05514B"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w:t>
            </w:r>
            <w:r>
              <w:rPr>
                <w:rFonts w:ascii="Times New Roman" w:hAnsi="Times New Roman" w:cs="Times New Roman"/>
              </w:rPr>
              <w:t>8</w:t>
            </w:r>
          </w:p>
        </w:tc>
      </w:tr>
      <w:tr w:rsidR="00B25205" w:rsidRPr="00475A0B" w14:paraId="113CE5FC" w14:textId="77777777" w:rsidTr="0023689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0326B760" w14:textId="77777777" w:rsidR="00B25205" w:rsidRPr="00475A0B" w:rsidRDefault="00B25205" w:rsidP="0023689F">
            <w:pPr>
              <w:jc w:val="center"/>
              <w:rPr>
                <w:rFonts w:ascii="Times New Roman" w:hAnsi="Times New Roman" w:cs="Times New Roman"/>
                <w:iCs/>
              </w:rPr>
            </w:pPr>
            <w:r w:rsidRPr="00475A0B">
              <w:rPr>
                <w:rFonts w:ascii="Times New Roman" w:hAnsi="Times New Roman" w:cs="Times New Roman"/>
                <w:iCs/>
              </w:rPr>
              <w:t>37</w:t>
            </w:r>
          </w:p>
        </w:tc>
        <w:tc>
          <w:tcPr>
            <w:tcW w:w="1629" w:type="dxa"/>
            <w:noWrap/>
            <w:hideMark/>
          </w:tcPr>
          <w:p w14:paraId="7F558D14"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0.83</w:t>
            </w:r>
          </w:p>
        </w:tc>
        <w:tc>
          <w:tcPr>
            <w:tcW w:w="1258" w:type="dxa"/>
            <w:noWrap/>
            <w:hideMark/>
          </w:tcPr>
          <w:p w14:paraId="101222BF"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0.23</w:t>
            </w:r>
          </w:p>
        </w:tc>
        <w:tc>
          <w:tcPr>
            <w:tcW w:w="1312" w:type="dxa"/>
            <w:noWrap/>
            <w:hideMark/>
          </w:tcPr>
          <w:p w14:paraId="22CBA1C6"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2.55</w:t>
            </w:r>
          </w:p>
        </w:tc>
        <w:tc>
          <w:tcPr>
            <w:tcW w:w="1094" w:type="dxa"/>
            <w:noWrap/>
            <w:hideMark/>
          </w:tcPr>
          <w:p w14:paraId="7909FF18"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0.94</w:t>
            </w:r>
          </w:p>
        </w:tc>
        <w:tc>
          <w:tcPr>
            <w:tcW w:w="1553" w:type="dxa"/>
            <w:noWrap/>
            <w:hideMark/>
          </w:tcPr>
          <w:p w14:paraId="0F8C3794"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w:t>
            </w:r>
            <w:r>
              <w:rPr>
                <w:rFonts w:ascii="Times New Roman" w:hAnsi="Times New Roman" w:cs="Times New Roman"/>
              </w:rPr>
              <w:t>4</w:t>
            </w:r>
          </w:p>
        </w:tc>
      </w:tr>
      <w:tr w:rsidR="00B25205" w:rsidRPr="00475A0B" w14:paraId="36DB307F" w14:textId="77777777" w:rsidTr="0023689F">
        <w:trPr>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684FB761" w14:textId="77777777" w:rsidR="00B25205" w:rsidRPr="00475A0B" w:rsidRDefault="00B25205" w:rsidP="0023689F">
            <w:pPr>
              <w:jc w:val="center"/>
              <w:rPr>
                <w:rFonts w:ascii="Times New Roman" w:hAnsi="Times New Roman" w:cs="Times New Roman"/>
                <w:iCs/>
              </w:rPr>
            </w:pPr>
            <w:r w:rsidRPr="00475A0B">
              <w:rPr>
                <w:rFonts w:ascii="Times New Roman" w:hAnsi="Times New Roman" w:cs="Times New Roman"/>
                <w:iCs/>
              </w:rPr>
              <w:t>38</w:t>
            </w:r>
            <w:r>
              <w:rPr>
                <w:rFonts w:ascii="Times New Roman" w:hAnsi="Times New Roman" w:cs="Times New Roman"/>
                <w:iCs/>
              </w:rPr>
              <w:t xml:space="preserve"> (common ancestor of Urodela)</w:t>
            </w:r>
          </w:p>
        </w:tc>
        <w:tc>
          <w:tcPr>
            <w:tcW w:w="1629" w:type="dxa"/>
            <w:noWrap/>
            <w:hideMark/>
          </w:tcPr>
          <w:p w14:paraId="553B0557"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0.83</w:t>
            </w:r>
          </w:p>
        </w:tc>
        <w:tc>
          <w:tcPr>
            <w:tcW w:w="1258" w:type="dxa"/>
            <w:noWrap/>
            <w:hideMark/>
          </w:tcPr>
          <w:p w14:paraId="5448B32B"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0.28</w:t>
            </w:r>
          </w:p>
        </w:tc>
        <w:tc>
          <w:tcPr>
            <w:tcW w:w="1312" w:type="dxa"/>
            <w:noWrap/>
            <w:hideMark/>
          </w:tcPr>
          <w:p w14:paraId="040E6D4A"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1.70</w:t>
            </w:r>
          </w:p>
        </w:tc>
        <w:tc>
          <w:tcPr>
            <w:tcW w:w="1094" w:type="dxa"/>
            <w:noWrap/>
            <w:hideMark/>
          </w:tcPr>
          <w:p w14:paraId="38835C3E"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0.89</w:t>
            </w:r>
          </w:p>
        </w:tc>
        <w:tc>
          <w:tcPr>
            <w:tcW w:w="1553" w:type="dxa"/>
            <w:noWrap/>
            <w:hideMark/>
          </w:tcPr>
          <w:p w14:paraId="22767E62"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w:t>
            </w:r>
            <w:r>
              <w:rPr>
                <w:rFonts w:ascii="Times New Roman" w:hAnsi="Times New Roman" w:cs="Times New Roman"/>
              </w:rPr>
              <w:t>9</w:t>
            </w:r>
          </w:p>
        </w:tc>
      </w:tr>
      <w:tr w:rsidR="00B25205" w:rsidRPr="00475A0B" w14:paraId="40A7976F" w14:textId="77777777" w:rsidTr="0023689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11E04923" w14:textId="77777777" w:rsidR="00B25205" w:rsidRPr="00475A0B" w:rsidRDefault="00B25205" w:rsidP="0023689F">
            <w:pPr>
              <w:jc w:val="center"/>
              <w:rPr>
                <w:rFonts w:ascii="Times New Roman" w:hAnsi="Times New Roman" w:cs="Times New Roman"/>
                <w:iCs/>
              </w:rPr>
            </w:pPr>
            <w:r w:rsidRPr="00475A0B">
              <w:rPr>
                <w:rFonts w:ascii="Times New Roman" w:hAnsi="Times New Roman" w:cs="Times New Roman"/>
                <w:iCs/>
              </w:rPr>
              <w:t>39</w:t>
            </w:r>
            <w:r>
              <w:rPr>
                <w:rFonts w:ascii="Times New Roman" w:hAnsi="Times New Roman" w:cs="Times New Roman"/>
                <w:iCs/>
              </w:rPr>
              <w:t xml:space="preserve"> (common ancestor of Cryptobranchoidea)</w:t>
            </w:r>
          </w:p>
        </w:tc>
        <w:tc>
          <w:tcPr>
            <w:tcW w:w="1629" w:type="dxa"/>
            <w:noWrap/>
            <w:hideMark/>
          </w:tcPr>
          <w:p w14:paraId="646284C0"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0.82</w:t>
            </w:r>
          </w:p>
        </w:tc>
        <w:tc>
          <w:tcPr>
            <w:tcW w:w="1258" w:type="dxa"/>
            <w:noWrap/>
            <w:hideMark/>
          </w:tcPr>
          <w:p w14:paraId="328BAD11"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0.30</w:t>
            </w:r>
          </w:p>
        </w:tc>
        <w:tc>
          <w:tcPr>
            <w:tcW w:w="1312" w:type="dxa"/>
            <w:noWrap/>
            <w:hideMark/>
          </w:tcPr>
          <w:p w14:paraId="337B2D8F"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1.54</w:t>
            </w:r>
          </w:p>
        </w:tc>
        <w:tc>
          <w:tcPr>
            <w:tcW w:w="1094" w:type="dxa"/>
            <w:noWrap/>
            <w:hideMark/>
          </w:tcPr>
          <w:p w14:paraId="178F8C43"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0.87</w:t>
            </w:r>
          </w:p>
        </w:tc>
        <w:tc>
          <w:tcPr>
            <w:tcW w:w="1553" w:type="dxa"/>
            <w:noWrap/>
            <w:hideMark/>
          </w:tcPr>
          <w:p w14:paraId="79049A7D"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0</w:t>
            </w:r>
          </w:p>
        </w:tc>
      </w:tr>
      <w:tr w:rsidR="00B25205" w:rsidRPr="00475A0B" w14:paraId="1B4D6BE3" w14:textId="77777777" w:rsidTr="0023689F">
        <w:trPr>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7869580F" w14:textId="77777777" w:rsidR="00B25205" w:rsidRPr="00475A0B" w:rsidRDefault="00B25205" w:rsidP="0023689F">
            <w:pPr>
              <w:jc w:val="center"/>
              <w:rPr>
                <w:rFonts w:ascii="Times New Roman" w:hAnsi="Times New Roman" w:cs="Times New Roman"/>
                <w:iCs/>
              </w:rPr>
            </w:pPr>
            <w:r w:rsidRPr="00475A0B">
              <w:rPr>
                <w:rFonts w:ascii="Times New Roman" w:hAnsi="Times New Roman" w:cs="Times New Roman"/>
                <w:iCs/>
              </w:rPr>
              <w:t>40</w:t>
            </w:r>
          </w:p>
        </w:tc>
        <w:tc>
          <w:tcPr>
            <w:tcW w:w="1629" w:type="dxa"/>
            <w:noWrap/>
            <w:hideMark/>
          </w:tcPr>
          <w:p w14:paraId="7C643660"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0.80</w:t>
            </w:r>
          </w:p>
        </w:tc>
        <w:tc>
          <w:tcPr>
            <w:tcW w:w="1258" w:type="dxa"/>
            <w:noWrap/>
            <w:hideMark/>
          </w:tcPr>
          <w:p w14:paraId="2B86F5B1"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0.33</w:t>
            </w:r>
          </w:p>
        </w:tc>
        <w:tc>
          <w:tcPr>
            <w:tcW w:w="1312" w:type="dxa"/>
            <w:noWrap/>
            <w:hideMark/>
          </w:tcPr>
          <w:p w14:paraId="738C41AB"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1.34</w:t>
            </w:r>
          </w:p>
        </w:tc>
        <w:tc>
          <w:tcPr>
            <w:tcW w:w="1094" w:type="dxa"/>
            <w:noWrap/>
            <w:hideMark/>
          </w:tcPr>
          <w:p w14:paraId="66C02A11"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0.84</w:t>
            </w:r>
          </w:p>
        </w:tc>
        <w:tc>
          <w:tcPr>
            <w:tcW w:w="1553" w:type="dxa"/>
            <w:noWrap/>
            <w:hideMark/>
          </w:tcPr>
          <w:p w14:paraId="751AAC35"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20</w:t>
            </w:r>
          </w:p>
        </w:tc>
      </w:tr>
      <w:tr w:rsidR="00B25205" w:rsidRPr="00475A0B" w14:paraId="417473CC" w14:textId="77777777" w:rsidTr="0023689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0430960C" w14:textId="77777777" w:rsidR="00B25205" w:rsidRPr="00475A0B" w:rsidRDefault="00B25205" w:rsidP="0023689F">
            <w:pPr>
              <w:jc w:val="center"/>
              <w:rPr>
                <w:rFonts w:ascii="Times New Roman" w:hAnsi="Times New Roman" w:cs="Times New Roman"/>
                <w:iCs/>
              </w:rPr>
            </w:pPr>
            <w:r w:rsidRPr="00475A0B">
              <w:rPr>
                <w:rFonts w:ascii="Times New Roman" w:hAnsi="Times New Roman" w:cs="Times New Roman"/>
                <w:iCs/>
              </w:rPr>
              <w:t>41</w:t>
            </w:r>
          </w:p>
        </w:tc>
        <w:tc>
          <w:tcPr>
            <w:tcW w:w="1629" w:type="dxa"/>
            <w:noWrap/>
            <w:hideMark/>
          </w:tcPr>
          <w:p w14:paraId="56F8EEC6"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0.78</w:t>
            </w:r>
          </w:p>
        </w:tc>
        <w:tc>
          <w:tcPr>
            <w:tcW w:w="1258" w:type="dxa"/>
            <w:noWrap/>
            <w:hideMark/>
          </w:tcPr>
          <w:p w14:paraId="26ED0669"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0.33</w:t>
            </w:r>
          </w:p>
        </w:tc>
        <w:tc>
          <w:tcPr>
            <w:tcW w:w="1312" w:type="dxa"/>
            <w:noWrap/>
            <w:hideMark/>
          </w:tcPr>
          <w:p w14:paraId="6E1BB3DF"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1.25</w:t>
            </w:r>
          </w:p>
        </w:tc>
        <w:tc>
          <w:tcPr>
            <w:tcW w:w="1094" w:type="dxa"/>
            <w:noWrap/>
            <w:hideMark/>
          </w:tcPr>
          <w:p w14:paraId="37D06806"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0.82</w:t>
            </w:r>
          </w:p>
        </w:tc>
        <w:tc>
          <w:tcPr>
            <w:tcW w:w="1553" w:type="dxa"/>
            <w:noWrap/>
            <w:hideMark/>
          </w:tcPr>
          <w:p w14:paraId="51338B51"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w:t>
            </w:r>
            <w:r>
              <w:rPr>
                <w:rFonts w:ascii="Times New Roman" w:hAnsi="Times New Roman" w:cs="Times New Roman"/>
              </w:rPr>
              <w:t>9</w:t>
            </w:r>
          </w:p>
        </w:tc>
      </w:tr>
      <w:tr w:rsidR="00B25205" w:rsidRPr="00475A0B" w14:paraId="0EEC06AD" w14:textId="77777777" w:rsidTr="0023689F">
        <w:trPr>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2B8B3CFE" w14:textId="77777777" w:rsidR="00B25205" w:rsidRPr="00475A0B" w:rsidRDefault="00B25205" w:rsidP="0023689F">
            <w:pPr>
              <w:jc w:val="center"/>
              <w:rPr>
                <w:rFonts w:ascii="Times New Roman" w:hAnsi="Times New Roman" w:cs="Times New Roman"/>
                <w:iCs/>
              </w:rPr>
            </w:pPr>
            <w:r w:rsidRPr="00475A0B">
              <w:rPr>
                <w:rFonts w:ascii="Times New Roman" w:hAnsi="Times New Roman" w:cs="Times New Roman"/>
                <w:iCs/>
              </w:rPr>
              <w:t>42</w:t>
            </w:r>
            <w:r>
              <w:rPr>
                <w:rFonts w:ascii="Times New Roman" w:hAnsi="Times New Roman" w:cs="Times New Roman"/>
                <w:iCs/>
              </w:rPr>
              <w:t xml:space="preserve"> (common ancestor of Pancryptobrancha)</w:t>
            </w:r>
          </w:p>
        </w:tc>
        <w:tc>
          <w:tcPr>
            <w:tcW w:w="1629" w:type="dxa"/>
            <w:noWrap/>
            <w:hideMark/>
          </w:tcPr>
          <w:p w14:paraId="17AF949F"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0.79</w:t>
            </w:r>
          </w:p>
        </w:tc>
        <w:tc>
          <w:tcPr>
            <w:tcW w:w="1258" w:type="dxa"/>
            <w:noWrap/>
            <w:hideMark/>
          </w:tcPr>
          <w:p w14:paraId="45E56204"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0.35</w:t>
            </w:r>
          </w:p>
        </w:tc>
        <w:tc>
          <w:tcPr>
            <w:tcW w:w="1312" w:type="dxa"/>
            <w:noWrap/>
            <w:hideMark/>
          </w:tcPr>
          <w:p w14:paraId="0BEE0D85"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1.57</w:t>
            </w:r>
          </w:p>
        </w:tc>
        <w:tc>
          <w:tcPr>
            <w:tcW w:w="1094" w:type="dxa"/>
            <w:noWrap/>
            <w:hideMark/>
          </w:tcPr>
          <w:p w14:paraId="46896788"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0.78</w:t>
            </w:r>
          </w:p>
        </w:tc>
        <w:tc>
          <w:tcPr>
            <w:tcW w:w="1553" w:type="dxa"/>
            <w:noWrap/>
            <w:hideMark/>
          </w:tcPr>
          <w:p w14:paraId="2055996F"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18</w:t>
            </w:r>
          </w:p>
        </w:tc>
      </w:tr>
      <w:tr w:rsidR="00B25205" w:rsidRPr="00475A0B" w14:paraId="2F06FA9E" w14:textId="77777777" w:rsidTr="0023689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0FC8DC0A" w14:textId="77777777" w:rsidR="00B25205" w:rsidRPr="00475A0B" w:rsidRDefault="00B25205" w:rsidP="0023689F">
            <w:pPr>
              <w:jc w:val="center"/>
              <w:rPr>
                <w:rFonts w:ascii="Times New Roman" w:hAnsi="Times New Roman" w:cs="Times New Roman"/>
                <w:iCs/>
              </w:rPr>
            </w:pPr>
            <w:r w:rsidRPr="00475A0B">
              <w:rPr>
                <w:rFonts w:ascii="Times New Roman" w:hAnsi="Times New Roman" w:cs="Times New Roman"/>
                <w:iCs/>
              </w:rPr>
              <w:t>43</w:t>
            </w:r>
          </w:p>
        </w:tc>
        <w:tc>
          <w:tcPr>
            <w:tcW w:w="1629" w:type="dxa"/>
            <w:noWrap/>
            <w:hideMark/>
          </w:tcPr>
          <w:p w14:paraId="27AE2029"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0.82</w:t>
            </w:r>
          </w:p>
        </w:tc>
        <w:tc>
          <w:tcPr>
            <w:tcW w:w="1258" w:type="dxa"/>
            <w:noWrap/>
            <w:hideMark/>
          </w:tcPr>
          <w:p w14:paraId="5E148508"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0.32</w:t>
            </w:r>
          </w:p>
        </w:tc>
        <w:tc>
          <w:tcPr>
            <w:tcW w:w="1312" w:type="dxa"/>
            <w:noWrap/>
            <w:hideMark/>
          </w:tcPr>
          <w:p w14:paraId="54407054"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2.40</w:t>
            </w:r>
          </w:p>
        </w:tc>
        <w:tc>
          <w:tcPr>
            <w:tcW w:w="1094" w:type="dxa"/>
            <w:noWrap/>
            <w:hideMark/>
          </w:tcPr>
          <w:p w14:paraId="472219FC"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0.92</w:t>
            </w:r>
          </w:p>
        </w:tc>
        <w:tc>
          <w:tcPr>
            <w:tcW w:w="1553" w:type="dxa"/>
            <w:noWrap/>
            <w:hideMark/>
          </w:tcPr>
          <w:p w14:paraId="024BBFBA"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19</w:t>
            </w:r>
          </w:p>
        </w:tc>
      </w:tr>
      <w:tr w:rsidR="00B25205" w:rsidRPr="00475A0B" w14:paraId="02CE80FB" w14:textId="77777777" w:rsidTr="0023689F">
        <w:trPr>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39C95425" w14:textId="77777777" w:rsidR="00B25205" w:rsidRPr="00475A0B" w:rsidRDefault="00B25205" w:rsidP="0023689F">
            <w:pPr>
              <w:jc w:val="center"/>
              <w:rPr>
                <w:rFonts w:ascii="Times New Roman" w:hAnsi="Times New Roman" w:cs="Times New Roman"/>
                <w:iCs/>
              </w:rPr>
            </w:pPr>
            <w:r w:rsidRPr="00475A0B">
              <w:rPr>
                <w:rFonts w:ascii="Times New Roman" w:hAnsi="Times New Roman" w:cs="Times New Roman"/>
                <w:iCs/>
              </w:rPr>
              <w:t>44</w:t>
            </w:r>
          </w:p>
        </w:tc>
        <w:tc>
          <w:tcPr>
            <w:tcW w:w="1629" w:type="dxa"/>
            <w:noWrap/>
            <w:hideMark/>
          </w:tcPr>
          <w:p w14:paraId="7BADEAA0"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0.83</w:t>
            </w:r>
          </w:p>
        </w:tc>
        <w:tc>
          <w:tcPr>
            <w:tcW w:w="1258" w:type="dxa"/>
            <w:noWrap/>
            <w:hideMark/>
          </w:tcPr>
          <w:p w14:paraId="5A0EFE80"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0.31</w:t>
            </w:r>
          </w:p>
        </w:tc>
        <w:tc>
          <w:tcPr>
            <w:tcW w:w="1312" w:type="dxa"/>
            <w:noWrap/>
            <w:hideMark/>
          </w:tcPr>
          <w:p w14:paraId="0C465071"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2.90</w:t>
            </w:r>
          </w:p>
        </w:tc>
        <w:tc>
          <w:tcPr>
            <w:tcW w:w="1094" w:type="dxa"/>
            <w:noWrap/>
            <w:hideMark/>
          </w:tcPr>
          <w:p w14:paraId="0088ADA9"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0.95</w:t>
            </w:r>
          </w:p>
        </w:tc>
        <w:tc>
          <w:tcPr>
            <w:tcW w:w="1553" w:type="dxa"/>
            <w:noWrap/>
            <w:hideMark/>
          </w:tcPr>
          <w:p w14:paraId="167ADF20"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w:t>
            </w:r>
            <w:r>
              <w:rPr>
                <w:rFonts w:ascii="Times New Roman" w:hAnsi="Times New Roman" w:cs="Times New Roman"/>
              </w:rPr>
              <w:t>9</w:t>
            </w:r>
          </w:p>
        </w:tc>
      </w:tr>
      <w:tr w:rsidR="00B25205" w:rsidRPr="00475A0B" w14:paraId="5C9ECFFF" w14:textId="77777777" w:rsidTr="0023689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4736DE8F" w14:textId="77777777" w:rsidR="00B25205" w:rsidRPr="00475A0B" w:rsidRDefault="00B25205" w:rsidP="0023689F">
            <w:pPr>
              <w:jc w:val="center"/>
              <w:rPr>
                <w:rFonts w:ascii="Times New Roman" w:hAnsi="Times New Roman" w:cs="Times New Roman"/>
                <w:iCs/>
              </w:rPr>
            </w:pPr>
            <w:r w:rsidRPr="00475A0B">
              <w:rPr>
                <w:rFonts w:ascii="Times New Roman" w:hAnsi="Times New Roman" w:cs="Times New Roman"/>
                <w:iCs/>
              </w:rPr>
              <w:t>45</w:t>
            </w:r>
            <w:r>
              <w:rPr>
                <w:rFonts w:ascii="Times New Roman" w:hAnsi="Times New Roman" w:cs="Times New Roman"/>
                <w:iCs/>
              </w:rPr>
              <w:t xml:space="preserve"> (common ancestor of Panhynobia)</w:t>
            </w:r>
          </w:p>
        </w:tc>
        <w:tc>
          <w:tcPr>
            <w:tcW w:w="1629" w:type="dxa"/>
            <w:noWrap/>
            <w:hideMark/>
          </w:tcPr>
          <w:p w14:paraId="1F04ED15"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0.76</w:t>
            </w:r>
          </w:p>
        </w:tc>
        <w:tc>
          <w:tcPr>
            <w:tcW w:w="1258" w:type="dxa"/>
            <w:noWrap/>
            <w:hideMark/>
          </w:tcPr>
          <w:p w14:paraId="1B07F840"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0.33</w:t>
            </w:r>
          </w:p>
        </w:tc>
        <w:tc>
          <w:tcPr>
            <w:tcW w:w="1312" w:type="dxa"/>
            <w:noWrap/>
            <w:hideMark/>
          </w:tcPr>
          <w:p w14:paraId="1BCB7CE1"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1.11</w:t>
            </w:r>
          </w:p>
        </w:tc>
        <w:tc>
          <w:tcPr>
            <w:tcW w:w="1094" w:type="dxa"/>
            <w:noWrap/>
            <w:hideMark/>
          </w:tcPr>
          <w:p w14:paraId="68827E1B"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0.81</w:t>
            </w:r>
          </w:p>
        </w:tc>
        <w:tc>
          <w:tcPr>
            <w:tcW w:w="1553" w:type="dxa"/>
            <w:noWrap/>
            <w:hideMark/>
          </w:tcPr>
          <w:p w14:paraId="712CBEC0"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17</w:t>
            </w:r>
          </w:p>
        </w:tc>
      </w:tr>
      <w:tr w:rsidR="00B25205" w:rsidRPr="00475A0B" w14:paraId="5596BEA0" w14:textId="77777777" w:rsidTr="0023689F">
        <w:trPr>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539E5A67" w14:textId="77777777" w:rsidR="00B25205" w:rsidRPr="00475A0B" w:rsidRDefault="00B25205" w:rsidP="0023689F">
            <w:pPr>
              <w:jc w:val="center"/>
              <w:rPr>
                <w:rFonts w:ascii="Times New Roman" w:hAnsi="Times New Roman" w:cs="Times New Roman"/>
                <w:iCs/>
              </w:rPr>
            </w:pPr>
            <w:r w:rsidRPr="00475A0B">
              <w:rPr>
                <w:rFonts w:ascii="Times New Roman" w:hAnsi="Times New Roman" w:cs="Times New Roman"/>
                <w:iCs/>
              </w:rPr>
              <w:lastRenderedPageBreak/>
              <w:t>46</w:t>
            </w:r>
          </w:p>
        </w:tc>
        <w:tc>
          <w:tcPr>
            <w:tcW w:w="1629" w:type="dxa"/>
            <w:noWrap/>
            <w:hideMark/>
          </w:tcPr>
          <w:p w14:paraId="7CFF096A"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0.71</w:t>
            </w:r>
          </w:p>
        </w:tc>
        <w:tc>
          <w:tcPr>
            <w:tcW w:w="1258" w:type="dxa"/>
            <w:noWrap/>
            <w:hideMark/>
          </w:tcPr>
          <w:p w14:paraId="5F192C34"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0.36</w:t>
            </w:r>
          </w:p>
        </w:tc>
        <w:tc>
          <w:tcPr>
            <w:tcW w:w="1312" w:type="dxa"/>
            <w:noWrap/>
            <w:hideMark/>
          </w:tcPr>
          <w:p w14:paraId="63C1BB1A"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0.90</w:t>
            </w:r>
          </w:p>
        </w:tc>
        <w:tc>
          <w:tcPr>
            <w:tcW w:w="1094" w:type="dxa"/>
            <w:noWrap/>
            <w:hideMark/>
          </w:tcPr>
          <w:p w14:paraId="1A33CA16"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0.78</w:t>
            </w:r>
          </w:p>
        </w:tc>
        <w:tc>
          <w:tcPr>
            <w:tcW w:w="1553" w:type="dxa"/>
            <w:noWrap/>
            <w:hideMark/>
          </w:tcPr>
          <w:p w14:paraId="4FDC6836"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16</w:t>
            </w:r>
          </w:p>
        </w:tc>
      </w:tr>
      <w:tr w:rsidR="00B25205" w:rsidRPr="00475A0B" w14:paraId="15421AB3" w14:textId="77777777" w:rsidTr="0023689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131BE641" w14:textId="77777777" w:rsidR="00B25205" w:rsidRPr="00475A0B" w:rsidRDefault="00B25205" w:rsidP="0023689F">
            <w:pPr>
              <w:jc w:val="center"/>
              <w:rPr>
                <w:rFonts w:ascii="Times New Roman" w:hAnsi="Times New Roman" w:cs="Times New Roman"/>
                <w:iCs/>
              </w:rPr>
            </w:pPr>
            <w:r w:rsidRPr="00475A0B">
              <w:rPr>
                <w:rFonts w:ascii="Times New Roman" w:hAnsi="Times New Roman" w:cs="Times New Roman"/>
                <w:iCs/>
              </w:rPr>
              <w:t>47</w:t>
            </w:r>
          </w:p>
        </w:tc>
        <w:tc>
          <w:tcPr>
            <w:tcW w:w="1629" w:type="dxa"/>
            <w:noWrap/>
            <w:hideMark/>
          </w:tcPr>
          <w:p w14:paraId="305D1532"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0.67</w:t>
            </w:r>
          </w:p>
        </w:tc>
        <w:tc>
          <w:tcPr>
            <w:tcW w:w="1258" w:type="dxa"/>
            <w:noWrap/>
            <w:hideMark/>
          </w:tcPr>
          <w:p w14:paraId="7E02E0DF"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0.39</w:t>
            </w:r>
          </w:p>
        </w:tc>
        <w:tc>
          <w:tcPr>
            <w:tcW w:w="1312" w:type="dxa"/>
            <w:noWrap/>
            <w:hideMark/>
          </w:tcPr>
          <w:p w14:paraId="4F79D6AD"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0.82</w:t>
            </w:r>
          </w:p>
        </w:tc>
        <w:tc>
          <w:tcPr>
            <w:tcW w:w="1094" w:type="dxa"/>
            <w:noWrap/>
            <w:hideMark/>
          </w:tcPr>
          <w:p w14:paraId="102D9ADE"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0.76</w:t>
            </w:r>
          </w:p>
        </w:tc>
        <w:tc>
          <w:tcPr>
            <w:tcW w:w="1553" w:type="dxa"/>
            <w:noWrap/>
            <w:hideMark/>
          </w:tcPr>
          <w:p w14:paraId="409AFF54"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w:t>
            </w:r>
            <w:r>
              <w:rPr>
                <w:rFonts w:ascii="Times New Roman" w:hAnsi="Times New Roman" w:cs="Times New Roman"/>
              </w:rPr>
              <w:t>6</w:t>
            </w:r>
          </w:p>
        </w:tc>
      </w:tr>
      <w:tr w:rsidR="00B25205" w:rsidRPr="00475A0B" w14:paraId="78D50B55" w14:textId="77777777" w:rsidTr="0023689F">
        <w:trPr>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24070F0F" w14:textId="77777777" w:rsidR="00B25205" w:rsidRPr="00475A0B" w:rsidRDefault="00B25205" w:rsidP="0023689F">
            <w:pPr>
              <w:jc w:val="center"/>
              <w:rPr>
                <w:rFonts w:ascii="Times New Roman" w:hAnsi="Times New Roman" w:cs="Times New Roman"/>
                <w:iCs/>
              </w:rPr>
            </w:pPr>
            <w:r w:rsidRPr="00475A0B">
              <w:rPr>
                <w:rFonts w:ascii="Times New Roman" w:hAnsi="Times New Roman" w:cs="Times New Roman"/>
                <w:iCs/>
              </w:rPr>
              <w:t>48</w:t>
            </w:r>
          </w:p>
        </w:tc>
        <w:tc>
          <w:tcPr>
            <w:tcW w:w="1629" w:type="dxa"/>
            <w:noWrap/>
            <w:hideMark/>
          </w:tcPr>
          <w:p w14:paraId="3DD9779C"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0.76</w:t>
            </w:r>
          </w:p>
        </w:tc>
        <w:tc>
          <w:tcPr>
            <w:tcW w:w="1258" w:type="dxa"/>
            <w:noWrap/>
            <w:hideMark/>
          </w:tcPr>
          <w:p w14:paraId="5ACE683F"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0.35</w:t>
            </w:r>
          </w:p>
        </w:tc>
        <w:tc>
          <w:tcPr>
            <w:tcW w:w="1312" w:type="dxa"/>
            <w:noWrap/>
            <w:hideMark/>
          </w:tcPr>
          <w:p w14:paraId="3B822B27"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1.02</w:t>
            </w:r>
          </w:p>
        </w:tc>
        <w:tc>
          <w:tcPr>
            <w:tcW w:w="1094" w:type="dxa"/>
            <w:noWrap/>
            <w:hideMark/>
          </w:tcPr>
          <w:p w14:paraId="0BBE5116"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0.62</w:t>
            </w:r>
          </w:p>
        </w:tc>
        <w:tc>
          <w:tcPr>
            <w:tcW w:w="1553" w:type="dxa"/>
            <w:noWrap/>
            <w:hideMark/>
          </w:tcPr>
          <w:p w14:paraId="1F396B45"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13</w:t>
            </w:r>
          </w:p>
        </w:tc>
      </w:tr>
      <w:tr w:rsidR="00B25205" w:rsidRPr="00475A0B" w14:paraId="04FD220A" w14:textId="77777777" w:rsidTr="0023689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2020B0D8" w14:textId="77777777" w:rsidR="00B25205" w:rsidRPr="00475A0B" w:rsidRDefault="00B25205" w:rsidP="0023689F">
            <w:pPr>
              <w:jc w:val="center"/>
              <w:rPr>
                <w:rFonts w:ascii="Times New Roman" w:hAnsi="Times New Roman" w:cs="Times New Roman"/>
                <w:iCs/>
              </w:rPr>
            </w:pPr>
            <w:r w:rsidRPr="00475A0B">
              <w:rPr>
                <w:rFonts w:ascii="Times New Roman" w:hAnsi="Times New Roman" w:cs="Times New Roman"/>
                <w:iCs/>
              </w:rPr>
              <w:t>49</w:t>
            </w:r>
          </w:p>
        </w:tc>
        <w:tc>
          <w:tcPr>
            <w:tcW w:w="1629" w:type="dxa"/>
            <w:noWrap/>
            <w:hideMark/>
          </w:tcPr>
          <w:p w14:paraId="212D16C7"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0.88</w:t>
            </w:r>
          </w:p>
        </w:tc>
        <w:tc>
          <w:tcPr>
            <w:tcW w:w="1258" w:type="dxa"/>
            <w:noWrap/>
            <w:hideMark/>
          </w:tcPr>
          <w:p w14:paraId="59CF8EA2"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0.20</w:t>
            </w:r>
          </w:p>
        </w:tc>
        <w:tc>
          <w:tcPr>
            <w:tcW w:w="1312" w:type="dxa"/>
            <w:noWrap/>
            <w:hideMark/>
          </w:tcPr>
          <w:p w14:paraId="0A9FBB7D"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1.50</w:t>
            </w:r>
          </w:p>
        </w:tc>
        <w:tc>
          <w:tcPr>
            <w:tcW w:w="1094" w:type="dxa"/>
            <w:noWrap/>
            <w:hideMark/>
          </w:tcPr>
          <w:p w14:paraId="2CE86DB2"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0.90</w:t>
            </w:r>
          </w:p>
        </w:tc>
        <w:tc>
          <w:tcPr>
            <w:tcW w:w="1553" w:type="dxa"/>
            <w:noWrap/>
            <w:hideMark/>
          </w:tcPr>
          <w:p w14:paraId="6BC523D9"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w:t>
            </w:r>
            <w:r>
              <w:rPr>
                <w:rFonts w:ascii="Times New Roman" w:hAnsi="Times New Roman" w:cs="Times New Roman"/>
              </w:rPr>
              <w:t>6</w:t>
            </w:r>
          </w:p>
        </w:tc>
      </w:tr>
      <w:tr w:rsidR="00B25205" w:rsidRPr="00475A0B" w14:paraId="2CC20B70" w14:textId="77777777" w:rsidTr="0023689F">
        <w:trPr>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7E0F83D0" w14:textId="77777777" w:rsidR="00B25205" w:rsidRPr="00475A0B" w:rsidRDefault="00B25205" w:rsidP="0023689F">
            <w:pPr>
              <w:jc w:val="center"/>
              <w:rPr>
                <w:rFonts w:ascii="Times New Roman" w:hAnsi="Times New Roman" w:cs="Times New Roman"/>
                <w:iCs/>
              </w:rPr>
            </w:pPr>
            <w:r w:rsidRPr="00475A0B">
              <w:rPr>
                <w:rFonts w:ascii="Times New Roman" w:hAnsi="Times New Roman" w:cs="Times New Roman"/>
                <w:iCs/>
              </w:rPr>
              <w:t>50</w:t>
            </w:r>
            <w:r>
              <w:rPr>
                <w:rFonts w:ascii="Times New Roman" w:hAnsi="Times New Roman" w:cs="Times New Roman"/>
                <w:iCs/>
              </w:rPr>
              <w:t xml:space="preserve"> (common ancestor of Hynobiidae)</w:t>
            </w:r>
          </w:p>
        </w:tc>
        <w:tc>
          <w:tcPr>
            <w:tcW w:w="1629" w:type="dxa"/>
            <w:noWrap/>
            <w:hideMark/>
          </w:tcPr>
          <w:p w14:paraId="3440CCE2"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0.84</w:t>
            </w:r>
          </w:p>
        </w:tc>
        <w:tc>
          <w:tcPr>
            <w:tcW w:w="1258" w:type="dxa"/>
            <w:noWrap/>
            <w:hideMark/>
          </w:tcPr>
          <w:p w14:paraId="3500B991"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0.25</w:t>
            </w:r>
          </w:p>
        </w:tc>
        <w:tc>
          <w:tcPr>
            <w:tcW w:w="1312" w:type="dxa"/>
            <w:noWrap/>
            <w:hideMark/>
          </w:tcPr>
          <w:p w14:paraId="77DBC3BE"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1.25</w:t>
            </w:r>
          </w:p>
        </w:tc>
        <w:tc>
          <w:tcPr>
            <w:tcW w:w="1094" w:type="dxa"/>
            <w:noWrap/>
            <w:hideMark/>
          </w:tcPr>
          <w:p w14:paraId="44F14895"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0.76</w:t>
            </w:r>
          </w:p>
        </w:tc>
        <w:tc>
          <w:tcPr>
            <w:tcW w:w="1553" w:type="dxa"/>
            <w:noWrap/>
            <w:hideMark/>
          </w:tcPr>
          <w:p w14:paraId="777A6001"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w:t>
            </w:r>
            <w:r>
              <w:rPr>
                <w:rFonts w:ascii="Times New Roman" w:hAnsi="Times New Roman" w:cs="Times New Roman"/>
              </w:rPr>
              <w:t>5</w:t>
            </w:r>
          </w:p>
        </w:tc>
      </w:tr>
      <w:tr w:rsidR="00B25205" w:rsidRPr="00475A0B" w14:paraId="79A8AE94" w14:textId="77777777" w:rsidTr="0023689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2B3D91F1" w14:textId="77777777" w:rsidR="00B25205" w:rsidRPr="00475A0B" w:rsidRDefault="00B25205" w:rsidP="0023689F">
            <w:pPr>
              <w:jc w:val="center"/>
              <w:rPr>
                <w:rFonts w:ascii="Times New Roman" w:hAnsi="Times New Roman" w:cs="Times New Roman"/>
                <w:iCs/>
              </w:rPr>
            </w:pPr>
            <w:r w:rsidRPr="00475A0B">
              <w:rPr>
                <w:rFonts w:ascii="Times New Roman" w:hAnsi="Times New Roman" w:cs="Times New Roman"/>
                <w:iCs/>
              </w:rPr>
              <w:t>51</w:t>
            </w:r>
          </w:p>
        </w:tc>
        <w:tc>
          <w:tcPr>
            <w:tcW w:w="1629" w:type="dxa"/>
            <w:noWrap/>
            <w:hideMark/>
          </w:tcPr>
          <w:p w14:paraId="7414A49D"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0.80</w:t>
            </w:r>
          </w:p>
        </w:tc>
        <w:tc>
          <w:tcPr>
            <w:tcW w:w="1258" w:type="dxa"/>
            <w:noWrap/>
            <w:hideMark/>
          </w:tcPr>
          <w:p w14:paraId="56FC019C"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0.32</w:t>
            </w:r>
          </w:p>
        </w:tc>
        <w:tc>
          <w:tcPr>
            <w:tcW w:w="1312" w:type="dxa"/>
            <w:noWrap/>
            <w:hideMark/>
          </w:tcPr>
          <w:p w14:paraId="1CD6B124"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0.99</w:t>
            </w:r>
          </w:p>
        </w:tc>
        <w:tc>
          <w:tcPr>
            <w:tcW w:w="1094" w:type="dxa"/>
            <w:noWrap/>
            <w:hideMark/>
          </w:tcPr>
          <w:p w14:paraId="73566208"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0.54</w:t>
            </w:r>
          </w:p>
        </w:tc>
        <w:tc>
          <w:tcPr>
            <w:tcW w:w="1553" w:type="dxa"/>
            <w:noWrap/>
            <w:hideMark/>
          </w:tcPr>
          <w:p w14:paraId="53FBB056"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w:t>
            </w:r>
            <w:r>
              <w:rPr>
                <w:rFonts w:ascii="Times New Roman" w:hAnsi="Times New Roman" w:cs="Times New Roman"/>
              </w:rPr>
              <w:t>4</w:t>
            </w:r>
          </w:p>
        </w:tc>
      </w:tr>
      <w:tr w:rsidR="00B25205" w:rsidRPr="00475A0B" w14:paraId="37B5E367" w14:textId="77777777" w:rsidTr="0023689F">
        <w:trPr>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573E4DB7" w14:textId="77777777" w:rsidR="00B25205" w:rsidRPr="00475A0B" w:rsidRDefault="00B25205" w:rsidP="0023689F">
            <w:pPr>
              <w:jc w:val="center"/>
              <w:rPr>
                <w:rFonts w:ascii="Times New Roman" w:hAnsi="Times New Roman" w:cs="Times New Roman"/>
                <w:iCs/>
              </w:rPr>
            </w:pPr>
            <w:r w:rsidRPr="00475A0B">
              <w:rPr>
                <w:rFonts w:ascii="Times New Roman" w:hAnsi="Times New Roman" w:cs="Times New Roman"/>
                <w:iCs/>
              </w:rPr>
              <w:t>52</w:t>
            </w:r>
          </w:p>
        </w:tc>
        <w:tc>
          <w:tcPr>
            <w:tcW w:w="1629" w:type="dxa"/>
            <w:noWrap/>
            <w:hideMark/>
          </w:tcPr>
          <w:p w14:paraId="0C383954"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0.81</w:t>
            </w:r>
          </w:p>
        </w:tc>
        <w:tc>
          <w:tcPr>
            <w:tcW w:w="1258" w:type="dxa"/>
            <w:noWrap/>
            <w:hideMark/>
          </w:tcPr>
          <w:p w14:paraId="63FC08CE"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0.31</w:t>
            </w:r>
          </w:p>
        </w:tc>
        <w:tc>
          <w:tcPr>
            <w:tcW w:w="1312" w:type="dxa"/>
            <w:noWrap/>
            <w:hideMark/>
          </w:tcPr>
          <w:p w14:paraId="56EAB701"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1.14</w:t>
            </w:r>
          </w:p>
        </w:tc>
        <w:tc>
          <w:tcPr>
            <w:tcW w:w="1094" w:type="dxa"/>
            <w:noWrap/>
            <w:hideMark/>
          </w:tcPr>
          <w:p w14:paraId="057B77FC"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0.52</w:t>
            </w:r>
          </w:p>
        </w:tc>
        <w:tc>
          <w:tcPr>
            <w:tcW w:w="1553" w:type="dxa"/>
            <w:noWrap/>
            <w:hideMark/>
          </w:tcPr>
          <w:p w14:paraId="6CB6B11F"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12</w:t>
            </w:r>
          </w:p>
        </w:tc>
      </w:tr>
      <w:tr w:rsidR="00B25205" w:rsidRPr="00475A0B" w14:paraId="630A84EE" w14:textId="77777777" w:rsidTr="0023689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57E1CB0C" w14:textId="77777777" w:rsidR="00B25205" w:rsidRPr="00475A0B" w:rsidRDefault="00B25205" w:rsidP="0023689F">
            <w:pPr>
              <w:jc w:val="center"/>
              <w:rPr>
                <w:rFonts w:ascii="Times New Roman" w:hAnsi="Times New Roman" w:cs="Times New Roman"/>
                <w:iCs/>
              </w:rPr>
            </w:pPr>
            <w:r w:rsidRPr="00475A0B">
              <w:rPr>
                <w:rFonts w:ascii="Times New Roman" w:hAnsi="Times New Roman" w:cs="Times New Roman"/>
                <w:iCs/>
              </w:rPr>
              <w:t>53</w:t>
            </w:r>
          </w:p>
        </w:tc>
        <w:tc>
          <w:tcPr>
            <w:tcW w:w="1629" w:type="dxa"/>
            <w:noWrap/>
            <w:hideMark/>
          </w:tcPr>
          <w:p w14:paraId="0C376307"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0.81</w:t>
            </w:r>
          </w:p>
        </w:tc>
        <w:tc>
          <w:tcPr>
            <w:tcW w:w="1258" w:type="dxa"/>
            <w:noWrap/>
            <w:hideMark/>
          </w:tcPr>
          <w:p w14:paraId="43DECAF3"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0.31</w:t>
            </w:r>
          </w:p>
        </w:tc>
        <w:tc>
          <w:tcPr>
            <w:tcW w:w="1312" w:type="dxa"/>
            <w:noWrap/>
            <w:hideMark/>
          </w:tcPr>
          <w:p w14:paraId="551CAA16"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1.25</w:t>
            </w:r>
          </w:p>
        </w:tc>
        <w:tc>
          <w:tcPr>
            <w:tcW w:w="1094" w:type="dxa"/>
            <w:noWrap/>
            <w:hideMark/>
          </w:tcPr>
          <w:p w14:paraId="47B5F7B7"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0.51</w:t>
            </w:r>
          </w:p>
        </w:tc>
        <w:tc>
          <w:tcPr>
            <w:tcW w:w="1553" w:type="dxa"/>
            <w:noWrap/>
            <w:hideMark/>
          </w:tcPr>
          <w:p w14:paraId="2AED0CA3"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w:t>
            </w:r>
            <w:r>
              <w:rPr>
                <w:rFonts w:ascii="Times New Roman" w:hAnsi="Times New Roman" w:cs="Times New Roman"/>
              </w:rPr>
              <w:t>2</w:t>
            </w:r>
          </w:p>
        </w:tc>
      </w:tr>
      <w:tr w:rsidR="00B25205" w:rsidRPr="00475A0B" w14:paraId="16C9BE5C" w14:textId="77777777" w:rsidTr="0023689F">
        <w:trPr>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259A95C0" w14:textId="77777777" w:rsidR="00B25205" w:rsidRPr="00475A0B" w:rsidRDefault="00B25205" w:rsidP="0023689F">
            <w:pPr>
              <w:jc w:val="center"/>
              <w:rPr>
                <w:rFonts w:ascii="Times New Roman" w:hAnsi="Times New Roman" w:cs="Times New Roman"/>
                <w:iCs/>
              </w:rPr>
            </w:pPr>
            <w:r w:rsidRPr="00475A0B">
              <w:rPr>
                <w:rFonts w:ascii="Times New Roman" w:hAnsi="Times New Roman" w:cs="Times New Roman"/>
                <w:iCs/>
              </w:rPr>
              <w:t>54</w:t>
            </w:r>
          </w:p>
        </w:tc>
        <w:tc>
          <w:tcPr>
            <w:tcW w:w="1629" w:type="dxa"/>
            <w:noWrap/>
            <w:hideMark/>
          </w:tcPr>
          <w:p w14:paraId="366FA0D2"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0.80</w:t>
            </w:r>
          </w:p>
        </w:tc>
        <w:tc>
          <w:tcPr>
            <w:tcW w:w="1258" w:type="dxa"/>
            <w:noWrap/>
            <w:hideMark/>
          </w:tcPr>
          <w:p w14:paraId="7379695C"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0.33</w:t>
            </w:r>
          </w:p>
        </w:tc>
        <w:tc>
          <w:tcPr>
            <w:tcW w:w="1312" w:type="dxa"/>
            <w:noWrap/>
            <w:hideMark/>
          </w:tcPr>
          <w:p w14:paraId="13CBDCCB"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0.92</w:t>
            </w:r>
          </w:p>
        </w:tc>
        <w:tc>
          <w:tcPr>
            <w:tcW w:w="1094" w:type="dxa"/>
            <w:noWrap/>
            <w:hideMark/>
          </w:tcPr>
          <w:p w14:paraId="0EE220A8"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0.54</w:t>
            </w:r>
          </w:p>
        </w:tc>
        <w:tc>
          <w:tcPr>
            <w:tcW w:w="1553" w:type="dxa"/>
            <w:noWrap/>
            <w:hideMark/>
          </w:tcPr>
          <w:p w14:paraId="140B7665"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14</w:t>
            </w:r>
          </w:p>
        </w:tc>
      </w:tr>
      <w:tr w:rsidR="00B25205" w:rsidRPr="00475A0B" w14:paraId="4FE9178D" w14:textId="77777777" w:rsidTr="0023689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549895B4" w14:textId="77777777" w:rsidR="00B25205" w:rsidRPr="00475A0B" w:rsidRDefault="00B25205" w:rsidP="0023689F">
            <w:pPr>
              <w:jc w:val="center"/>
              <w:rPr>
                <w:rFonts w:ascii="Times New Roman" w:hAnsi="Times New Roman" w:cs="Times New Roman"/>
                <w:iCs/>
              </w:rPr>
            </w:pPr>
            <w:r w:rsidRPr="00475A0B">
              <w:rPr>
                <w:rFonts w:ascii="Times New Roman" w:hAnsi="Times New Roman" w:cs="Times New Roman"/>
                <w:iCs/>
              </w:rPr>
              <w:t>55</w:t>
            </w:r>
          </w:p>
        </w:tc>
        <w:tc>
          <w:tcPr>
            <w:tcW w:w="1629" w:type="dxa"/>
            <w:noWrap/>
            <w:hideMark/>
          </w:tcPr>
          <w:p w14:paraId="7CB402C3"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0.80</w:t>
            </w:r>
          </w:p>
        </w:tc>
        <w:tc>
          <w:tcPr>
            <w:tcW w:w="1258" w:type="dxa"/>
            <w:noWrap/>
            <w:hideMark/>
          </w:tcPr>
          <w:p w14:paraId="20DAF405"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0.33</w:t>
            </w:r>
          </w:p>
        </w:tc>
        <w:tc>
          <w:tcPr>
            <w:tcW w:w="1312" w:type="dxa"/>
            <w:noWrap/>
            <w:hideMark/>
          </w:tcPr>
          <w:p w14:paraId="0AD01CFE"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0.85</w:t>
            </w:r>
          </w:p>
        </w:tc>
        <w:tc>
          <w:tcPr>
            <w:tcW w:w="1094" w:type="dxa"/>
            <w:noWrap/>
            <w:hideMark/>
          </w:tcPr>
          <w:p w14:paraId="6CF4E016"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0.53</w:t>
            </w:r>
          </w:p>
        </w:tc>
        <w:tc>
          <w:tcPr>
            <w:tcW w:w="1553" w:type="dxa"/>
            <w:noWrap/>
            <w:hideMark/>
          </w:tcPr>
          <w:p w14:paraId="0945A574"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w:t>
            </w:r>
            <w:r>
              <w:rPr>
                <w:rFonts w:ascii="Times New Roman" w:hAnsi="Times New Roman" w:cs="Times New Roman"/>
              </w:rPr>
              <w:t>5</w:t>
            </w:r>
          </w:p>
        </w:tc>
      </w:tr>
      <w:tr w:rsidR="00B25205" w:rsidRPr="00475A0B" w14:paraId="388D8323" w14:textId="77777777" w:rsidTr="0023689F">
        <w:trPr>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3C394FD8" w14:textId="77777777" w:rsidR="00B25205" w:rsidRPr="00475A0B" w:rsidRDefault="00B25205" w:rsidP="0023689F">
            <w:pPr>
              <w:jc w:val="center"/>
              <w:rPr>
                <w:rFonts w:ascii="Times New Roman" w:hAnsi="Times New Roman" w:cs="Times New Roman"/>
                <w:iCs/>
              </w:rPr>
            </w:pPr>
            <w:r w:rsidRPr="00475A0B">
              <w:rPr>
                <w:rFonts w:ascii="Times New Roman" w:hAnsi="Times New Roman" w:cs="Times New Roman"/>
                <w:iCs/>
              </w:rPr>
              <w:t>56</w:t>
            </w:r>
          </w:p>
        </w:tc>
        <w:tc>
          <w:tcPr>
            <w:tcW w:w="1629" w:type="dxa"/>
            <w:noWrap/>
            <w:hideMark/>
          </w:tcPr>
          <w:p w14:paraId="7DB8E037"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0.80</w:t>
            </w:r>
          </w:p>
        </w:tc>
        <w:tc>
          <w:tcPr>
            <w:tcW w:w="1258" w:type="dxa"/>
            <w:noWrap/>
            <w:hideMark/>
          </w:tcPr>
          <w:p w14:paraId="387E9A83"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0.33</w:t>
            </w:r>
          </w:p>
        </w:tc>
        <w:tc>
          <w:tcPr>
            <w:tcW w:w="1312" w:type="dxa"/>
            <w:noWrap/>
            <w:hideMark/>
          </w:tcPr>
          <w:p w14:paraId="6BFA693B"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0.93</w:t>
            </w:r>
          </w:p>
        </w:tc>
        <w:tc>
          <w:tcPr>
            <w:tcW w:w="1094" w:type="dxa"/>
            <w:noWrap/>
            <w:hideMark/>
          </w:tcPr>
          <w:p w14:paraId="00A3EDE1"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0.54</w:t>
            </w:r>
          </w:p>
        </w:tc>
        <w:tc>
          <w:tcPr>
            <w:tcW w:w="1553" w:type="dxa"/>
            <w:noWrap/>
            <w:hideMark/>
          </w:tcPr>
          <w:p w14:paraId="2BE98484"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w:t>
            </w:r>
            <w:r>
              <w:rPr>
                <w:rFonts w:ascii="Times New Roman" w:hAnsi="Times New Roman" w:cs="Times New Roman"/>
              </w:rPr>
              <w:t>5</w:t>
            </w:r>
          </w:p>
        </w:tc>
      </w:tr>
      <w:tr w:rsidR="00B25205" w:rsidRPr="00475A0B" w14:paraId="62B91726" w14:textId="77777777" w:rsidTr="0023689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27ECAA20" w14:textId="77777777" w:rsidR="00B25205" w:rsidRPr="00475A0B" w:rsidRDefault="00B25205" w:rsidP="0023689F">
            <w:pPr>
              <w:jc w:val="center"/>
              <w:rPr>
                <w:rFonts w:ascii="Times New Roman" w:hAnsi="Times New Roman" w:cs="Times New Roman"/>
                <w:iCs/>
              </w:rPr>
            </w:pPr>
            <w:r w:rsidRPr="00475A0B">
              <w:rPr>
                <w:rFonts w:ascii="Times New Roman" w:hAnsi="Times New Roman" w:cs="Times New Roman"/>
                <w:iCs/>
              </w:rPr>
              <w:t>57</w:t>
            </w:r>
          </w:p>
        </w:tc>
        <w:tc>
          <w:tcPr>
            <w:tcW w:w="1629" w:type="dxa"/>
            <w:noWrap/>
            <w:hideMark/>
          </w:tcPr>
          <w:p w14:paraId="3D4745AC"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0.80</w:t>
            </w:r>
          </w:p>
        </w:tc>
        <w:tc>
          <w:tcPr>
            <w:tcW w:w="1258" w:type="dxa"/>
            <w:noWrap/>
            <w:hideMark/>
          </w:tcPr>
          <w:p w14:paraId="7248AC3A"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0.32</w:t>
            </w:r>
          </w:p>
        </w:tc>
        <w:tc>
          <w:tcPr>
            <w:tcW w:w="1312" w:type="dxa"/>
            <w:noWrap/>
            <w:hideMark/>
          </w:tcPr>
          <w:p w14:paraId="6904179E"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1.06</w:t>
            </w:r>
          </w:p>
        </w:tc>
        <w:tc>
          <w:tcPr>
            <w:tcW w:w="1094" w:type="dxa"/>
            <w:noWrap/>
            <w:hideMark/>
          </w:tcPr>
          <w:p w14:paraId="5D0AEDA0"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0.52</w:t>
            </w:r>
          </w:p>
        </w:tc>
        <w:tc>
          <w:tcPr>
            <w:tcW w:w="1553" w:type="dxa"/>
            <w:noWrap/>
            <w:hideMark/>
          </w:tcPr>
          <w:p w14:paraId="074AFC2E"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12</w:t>
            </w:r>
          </w:p>
        </w:tc>
      </w:tr>
      <w:tr w:rsidR="00B25205" w:rsidRPr="00475A0B" w14:paraId="5F444417" w14:textId="77777777" w:rsidTr="0023689F">
        <w:trPr>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71B9ED9C" w14:textId="77777777" w:rsidR="00B25205" w:rsidRPr="00475A0B" w:rsidRDefault="00B25205" w:rsidP="0023689F">
            <w:pPr>
              <w:jc w:val="center"/>
              <w:rPr>
                <w:rFonts w:ascii="Times New Roman" w:hAnsi="Times New Roman" w:cs="Times New Roman"/>
                <w:iCs/>
              </w:rPr>
            </w:pPr>
            <w:r w:rsidRPr="00475A0B">
              <w:rPr>
                <w:rFonts w:ascii="Times New Roman" w:hAnsi="Times New Roman" w:cs="Times New Roman"/>
                <w:iCs/>
              </w:rPr>
              <w:t>58</w:t>
            </w:r>
          </w:p>
        </w:tc>
        <w:tc>
          <w:tcPr>
            <w:tcW w:w="1629" w:type="dxa"/>
            <w:noWrap/>
            <w:hideMark/>
          </w:tcPr>
          <w:p w14:paraId="04DD6D97"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0.80</w:t>
            </w:r>
          </w:p>
        </w:tc>
        <w:tc>
          <w:tcPr>
            <w:tcW w:w="1258" w:type="dxa"/>
            <w:noWrap/>
            <w:hideMark/>
          </w:tcPr>
          <w:p w14:paraId="3DC1ED55"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0.32</w:t>
            </w:r>
          </w:p>
        </w:tc>
        <w:tc>
          <w:tcPr>
            <w:tcW w:w="1312" w:type="dxa"/>
            <w:noWrap/>
            <w:hideMark/>
          </w:tcPr>
          <w:p w14:paraId="53BAA78D"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1.06</w:t>
            </w:r>
          </w:p>
        </w:tc>
        <w:tc>
          <w:tcPr>
            <w:tcW w:w="1094" w:type="dxa"/>
            <w:noWrap/>
            <w:hideMark/>
          </w:tcPr>
          <w:p w14:paraId="3ABAA59D"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0.53</w:t>
            </w:r>
          </w:p>
        </w:tc>
        <w:tc>
          <w:tcPr>
            <w:tcW w:w="1553" w:type="dxa"/>
            <w:noWrap/>
            <w:hideMark/>
          </w:tcPr>
          <w:p w14:paraId="25704643"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12</w:t>
            </w:r>
          </w:p>
        </w:tc>
      </w:tr>
      <w:tr w:rsidR="00B25205" w:rsidRPr="00475A0B" w14:paraId="15641FA4" w14:textId="77777777" w:rsidTr="0023689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58F518B2" w14:textId="77777777" w:rsidR="00B25205" w:rsidRPr="00475A0B" w:rsidRDefault="00B25205" w:rsidP="0023689F">
            <w:pPr>
              <w:jc w:val="center"/>
              <w:rPr>
                <w:rFonts w:ascii="Times New Roman" w:hAnsi="Times New Roman" w:cs="Times New Roman"/>
                <w:iCs/>
              </w:rPr>
            </w:pPr>
            <w:r w:rsidRPr="00475A0B">
              <w:rPr>
                <w:rFonts w:ascii="Times New Roman" w:hAnsi="Times New Roman" w:cs="Times New Roman"/>
                <w:iCs/>
              </w:rPr>
              <w:t>59</w:t>
            </w:r>
          </w:p>
        </w:tc>
        <w:tc>
          <w:tcPr>
            <w:tcW w:w="1629" w:type="dxa"/>
            <w:noWrap/>
            <w:hideMark/>
          </w:tcPr>
          <w:p w14:paraId="4DC1458C"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0.78</w:t>
            </w:r>
          </w:p>
        </w:tc>
        <w:tc>
          <w:tcPr>
            <w:tcW w:w="1258" w:type="dxa"/>
            <w:noWrap/>
            <w:hideMark/>
          </w:tcPr>
          <w:p w14:paraId="0A95E062"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0.32</w:t>
            </w:r>
          </w:p>
        </w:tc>
        <w:tc>
          <w:tcPr>
            <w:tcW w:w="1312" w:type="dxa"/>
            <w:noWrap/>
            <w:hideMark/>
          </w:tcPr>
          <w:p w14:paraId="32CDBEE2"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0.86</w:t>
            </w:r>
          </w:p>
        </w:tc>
        <w:tc>
          <w:tcPr>
            <w:tcW w:w="1094" w:type="dxa"/>
            <w:noWrap/>
            <w:hideMark/>
          </w:tcPr>
          <w:p w14:paraId="1A20AF2F"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0.59</w:t>
            </w:r>
          </w:p>
        </w:tc>
        <w:tc>
          <w:tcPr>
            <w:tcW w:w="1553" w:type="dxa"/>
            <w:noWrap/>
            <w:hideMark/>
          </w:tcPr>
          <w:p w14:paraId="72ED51B2"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13</w:t>
            </w:r>
          </w:p>
        </w:tc>
      </w:tr>
      <w:tr w:rsidR="00B25205" w:rsidRPr="00475A0B" w14:paraId="0FD8D1B3" w14:textId="77777777" w:rsidTr="0023689F">
        <w:trPr>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3D1E815D" w14:textId="77777777" w:rsidR="00B25205" w:rsidRPr="00475A0B" w:rsidRDefault="00B25205" w:rsidP="0023689F">
            <w:pPr>
              <w:jc w:val="center"/>
              <w:rPr>
                <w:rFonts w:ascii="Times New Roman" w:hAnsi="Times New Roman" w:cs="Times New Roman"/>
                <w:iCs/>
              </w:rPr>
            </w:pPr>
            <w:r w:rsidRPr="00475A0B">
              <w:rPr>
                <w:rFonts w:ascii="Times New Roman" w:hAnsi="Times New Roman" w:cs="Times New Roman"/>
                <w:iCs/>
              </w:rPr>
              <w:t>60</w:t>
            </w:r>
          </w:p>
        </w:tc>
        <w:tc>
          <w:tcPr>
            <w:tcW w:w="1629" w:type="dxa"/>
            <w:noWrap/>
            <w:hideMark/>
          </w:tcPr>
          <w:p w14:paraId="56559BC2"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0.77</w:t>
            </w:r>
          </w:p>
        </w:tc>
        <w:tc>
          <w:tcPr>
            <w:tcW w:w="1258" w:type="dxa"/>
            <w:noWrap/>
            <w:hideMark/>
          </w:tcPr>
          <w:p w14:paraId="2D454C8D"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0.32</w:t>
            </w:r>
          </w:p>
        </w:tc>
        <w:tc>
          <w:tcPr>
            <w:tcW w:w="1312" w:type="dxa"/>
            <w:noWrap/>
            <w:hideMark/>
          </w:tcPr>
          <w:p w14:paraId="5696865A"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0.77</w:t>
            </w:r>
          </w:p>
        </w:tc>
        <w:tc>
          <w:tcPr>
            <w:tcW w:w="1094" w:type="dxa"/>
            <w:noWrap/>
            <w:hideMark/>
          </w:tcPr>
          <w:p w14:paraId="67AD0F52"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0.61</w:t>
            </w:r>
          </w:p>
        </w:tc>
        <w:tc>
          <w:tcPr>
            <w:tcW w:w="1553" w:type="dxa"/>
            <w:noWrap/>
            <w:hideMark/>
          </w:tcPr>
          <w:p w14:paraId="7531BAD1"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w:t>
            </w:r>
            <w:r>
              <w:rPr>
                <w:rFonts w:ascii="Times New Roman" w:hAnsi="Times New Roman" w:cs="Times New Roman"/>
              </w:rPr>
              <w:t>4</w:t>
            </w:r>
          </w:p>
        </w:tc>
      </w:tr>
      <w:tr w:rsidR="00B25205" w:rsidRPr="00475A0B" w14:paraId="25327BF8" w14:textId="77777777" w:rsidTr="0023689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0BF1778D" w14:textId="77777777" w:rsidR="00B25205" w:rsidRPr="00475A0B" w:rsidRDefault="00B25205" w:rsidP="0023689F">
            <w:pPr>
              <w:jc w:val="center"/>
              <w:rPr>
                <w:rFonts w:ascii="Times New Roman" w:hAnsi="Times New Roman" w:cs="Times New Roman"/>
                <w:iCs/>
              </w:rPr>
            </w:pPr>
            <w:r w:rsidRPr="00475A0B">
              <w:rPr>
                <w:rFonts w:ascii="Times New Roman" w:hAnsi="Times New Roman" w:cs="Times New Roman"/>
                <w:iCs/>
              </w:rPr>
              <w:t>61</w:t>
            </w:r>
          </w:p>
        </w:tc>
        <w:tc>
          <w:tcPr>
            <w:tcW w:w="1629" w:type="dxa"/>
            <w:noWrap/>
            <w:hideMark/>
          </w:tcPr>
          <w:p w14:paraId="4984268D"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0.77</w:t>
            </w:r>
          </w:p>
        </w:tc>
        <w:tc>
          <w:tcPr>
            <w:tcW w:w="1258" w:type="dxa"/>
            <w:noWrap/>
            <w:hideMark/>
          </w:tcPr>
          <w:p w14:paraId="6DC7D041"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0.33</w:t>
            </w:r>
          </w:p>
        </w:tc>
        <w:tc>
          <w:tcPr>
            <w:tcW w:w="1312" w:type="dxa"/>
            <w:noWrap/>
            <w:hideMark/>
          </w:tcPr>
          <w:p w14:paraId="258D3012"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0.70</w:t>
            </w:r>
          </w:p>
        </w:tc>
        <w:tc>
          <w:tcPr>
            <w:tcW w:w="1094" w:type="dxa"/>
            <w:noWrap/>
            <w:hideMark/>
          </w:tcPr>
          <w:p w14:paraId="3479F017"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0.62</w:t>
            </w:r>
          </w:p>
        </w:tc>
        <w:tc>
          <w:tcPr>
            <w:tcW w:w="1553" w:type="dxa"/>
            <w:noWrap/>
            <w:hideMark/>
          </w:tcPr>
          <w:p w14:paraId="44FC7C1F"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14</w:t>
            </w:r>
          </w:p>
        </w:tc>
      </w:tr>
      <w:tr w:rsidR="00B25205" w:rsidRPr="00475A0B" w14:paraId="7CA42A25" w14:textId="77777777" w:rsidTr="0023689F">
        <w:trPr>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1CCA903E" w14:textId="77777777" w:rsidR="00B25205" w:rsidRPr="00475A0B" w:rsidRDefault="00B25205" w:rsidP="0023689F">
            <w:pPr>
              <w:jc w:val="center"/>
              <w:rPr>
                <w:rFonts w:ascii="Times New Roman" w:hAnsi="Times New Roman" w:cs="Times New Roman"/>
                <w:iCs/>
              </w:rPr>
            </w:pPr>
            <w:r w:rsidRPr="00475A0B">
              <w:rPr>
                <w:rFonts w:ascii="Times New Roman" w:hAnsi="Times New Roman" w:cs="Times New Roman"/>
                <w:iCs/>
              </w:rPr>
              <w:t>62</w:t>
            </w:r>
          </w:p>
        </w:tc>
        <w:tc>
          <w:tcPr>
            <w:tcW w:w="1629" w:type="dxa"/>
            <w:noWrap/>
            <w:hideMark/>
          </w:tcPr>
          <w:p w14:paraId="220C6860"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0.77</w:t>
            </w:r>
          </w:p>
        </w:tc>
        <w:tc>
          <w:tcPr>
            <w:tcW w:w="1258" w:type="dxa"/>
            <w:noWrap/>
            <w:hideMark/>
          </w:tcPr>
          <w:p w14:paraId="510CFA26"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0.32</w:t>
            </w:r>
          </w:p>
        </w:tc>
        <w:tc>
          <w:tcPr>
            <w:tcW w:w="1312" w:type="dxa"/>
            <w:noWrap/>
            <w:hideMark/>
          </w:tcPr>
          <w:p w14:paraId="79E56462"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0.65</w:t>
            </w:r>
          </w:p>
        </w:tc>
        <w:tc>
          <w:tcPr>
            <w:tcW w:w="1094" w:type="dxa"/>
            <w:noWrap/>
            <w:hideMark/>
          </w:tcPr>
          <w:p w14:paraId="704908F9"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0.62</w:t>
            </w:r>
          </w:p>
        </w:tc>
        <w:tc>
          <w:tcPr>
            <w:tcW w:w="1553" w:type="dxa"/>
            <w:noWrap/>
            <w:hideMark/>
          </w:tcPr>
          <w:p w14:paraId="3CEA1E96"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14</w:t>
            </w:r>
          </w:p>
        </w:tc>
      </w:tr>
      <w:tr w:rsidR="00B25205" w:rsidRPr="00475A0B" w14:paraId="447BCFCD" w14:textId="77777777" w:rsidTr="0023689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40F1BC7C" w14:textId="77777777" w:rsidR="00B25205" w:rsidRPr="00475A0B" w:rsidRDefault="00B25205" w:rsidP="0023689F">
            <w:pPr>
              <w:jc w:val="center"/>
              <w:rPr>
                <w:rFonts w:ascii="Times New Roman" w:hAnsi="Times New Roman" w:cs="Times New Roman"/>
                <w:iCs/>
              </w:rPr>
            </w:pPr>
            <w:r w:rsidRPr="00475A0B">
              <w:rPr>
                <w:rFonts w:ascii="Times New Roman" w:hAnsi="Times New Roman" w:cs="Times New Roman"/>
                <w:iCs/>
              </w:rPr>
              <w:t>63</w:t>
            </w:r>
          </w:p>
        </w:tc>
        <w:tc>
          <w:tcPr>
            <w:tcW w:w="1629" w:type="dxa"/>
            <w:noWrap/>
            <w:hideMark/>
          </w:tcPr>
          <w:p w14:paraId="14D8C262"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0.76</w:t>
            </w:r>
          </w:p>
        </w:tc>
        <w:tc>
          <w:tcPr>
            <w:tcW w:w="1258" w:type="dxa"/>
            <w:noWrap/>
            <w:hideMark/>
          </w:tcPr>
          <w:p w14:paraId="5AA5DB34"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0.33</w:t>
            </w:r>
          </w:p>
        </w:tc>
        <w:tc>
          <w:tcPr>
            <w:tcW w:w="1312" w:type="dxa"/>
            <w:noWrap/>
            <w:hideMark/>
          </w:tcPr>
          <w:p w14:paraId="27D73D2C"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0.77</w:t>
            </w:r>
          </w:p>
        </w:tc>
        <w:tc>
          <w:tcPr>
            <w:tcW w:w="1094" w:type="dxa"/>
            <w:noWrap/>
            <w:hideMark/>
          </w:tcPr>
          <w:p w14:paraId="07528E50"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0.62</w:t>
            </w:r>
          </w:p>
        </w:tc>
        <w:tc>
          <w:tcPr>
            <w:tcW w:w="1553" w:type="dxa"/>
            <w:noWrap/>
            <w:hideMark/>
          </w:tcPr>
          <w:p w14:paraId="052A57ED"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w:t>
            </w:r>
            <w:r>
              <w:rPr>
                <w:rFonts w:ascii="Times New Roman" w:hAnsi="Times New Roman" w:cs="Times New Roman"/>
              </w:rPr>
              <w:t>4</w:t>
            </w:r>
          </w:p>
        </w:tc>
      </w:tr>
      <w:tr w:rsidR="00B25205" w:rsidRPr="00475A0B" w14:paraId="294FD250" w14:textId="77777777" w:rsidTr="0023689F">
        <w:trPr>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5CDFC7DC" w14:textId="77777777" w:rsidR="00B25205" w:rsidRPr="00475A0B" w:rsidRDefault="00B25205" w:rsidP="0023689F">
            <w:pPr>
              <w:jc w:val="center"/>
              <w:rPr>
                <w:rFonts w:ascii="Times New Roman" w:hAnsi="Times New Roman" w:cs="Times New Roman"/>
                <w:iCs/>
              </w:rPr>
            </w:pPr>
            <w:r w:rsidRPr="00475A0B">
              <w:rPr>
                <w:rFonts w:ascii="Times New Roman" w:hAnsi="Times New Roman" w:cs="Times New Roman"/>
                <w:iCs/>
              </w:rPr>
              <w:t>64</w:t>
            </w:r>
          </w:p>
        </w:tc>
        <w:tc>
          <w:tcPr>
            <w:tcW w:w="1629" w:type="dxa"/>
            <w:noWrap/>
            <w:hideMark/>
          </w:tcPr>
          <w:p w14:paraId="10031B57"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0.81</w:t>
            </w:r>
          </w:p>
        </w:tc>
        <w:tc>
          <w:tcPr>
            <w:tcW w:w="1258" w:type="dxa"/>
            <w:noWrap/>
            <w:hideMark/>
          </w:tcPr>
          <w:p w14:paraId="623C98F8"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0.29</w:t>
            </w:r>
          </w:p>
        </w:tc>
        <w:tc>
          <w:tcPr>
            <w:tcW w:w="1312" w:type="dxa"/>
            <w:noWrap/>
            <w:hideMark/>
          </w:tcPr>
          <w:p w14:paraId="49C53D0E"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1.37</w:t>
            </w:r>
          </w:p>
        </w:tc>
        <w:tc>
          <w:tcPr>
            <w:tcW w:w="1094" w:type="dxa"/>
            <w:noWrap/>
            <w:hideMark/>
          </w:tcPr>
          <w:p w14:paraId="2EC42F8F"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0.50</w:t>
            </w:r>
          </w:p>
        </w:tc>
        <w:tc>
          <w:tcPr>
            <w:tcW w:w="1553" w:type="dxa"/>
            <w:noWrap/>
            <w:hideMark/>
          </w:tcPr>
          <w:p w14:paraId="376142E3"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9</w:t>
            </w:r>
          </w:p>
        </w:tc>
      </w:tr>
      <w:tr w:rsidR="00B25205" w:rsidRPr="00475A0B" w14:paraId="17F7CB54" w14:textId="77777777" w:rsidTr="0023689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7644045A" w14:textId="77777777" w:rsidR="00B25205" w:rsidRPr="00475A0B" w:rsidRDefault="00B25205" w:rsidP="0023689F">
            <w:pPr>
              <w:jc w:val="center"/>
              <w:rPr>
                <w:rFonts w:ascii="Times New Roman" w:hAnsi="Times New Roman" w:cs="Times New Roman"/>
                <w:iCs/>
              </w:rPr>
            </w:pPr>
            <w:r w:rsidRPr="00475A0B">
              <w:rPr>
                <w:rFonts w:ascii="Times New Roman" w:hAnsi="Times New Roman" w:cs="Times New Roman"/>
                <w:iCs/>
              </w:rPr>
              <w:t>65</w:t>
            </w:r>
          </w:p>
        </w:tc>
        <w:tc>
          <w:tcPr>
            <w:tcW w:w="1629" w:type="dxa"/>
            <w:noWrap/>
            <w:hideMark/>
          </w:tcPr>
          <w:p w14:paraId="2A67E0DD"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0.83</w:t>
            </w:r>
          </w:p>
        </w:tc>
        <w:tc>
          <w:tcPr>
            <w:tcW w:w="1258" w:type="dxa"/>
            <w:noWrap/>
            <w:hideMark/>
          </w:tcPr>
          <w:p w14:paraId="6E2A54FA"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0.29</w:t>
            </w:r>
          </w:p>
        </w:tc>
        <w:tc>
          <w:tcPr>
            <w:tcW w:w="1312" w:type="dxa"/>
            <w:noWrap/>
            <w:hideMark/>
          </w:tcPr>
          <w:p w14:paraId="690ADABA"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1.46</w:t>
            </w:r>
          </w:p>
        </w:tc>
        <w:tc>
          <w:tcPr>
            <w:tcW w:w="1094" w:type="dxa"/>
            <w:noWrap/>
            <w:hideMark/>
          </w:tcPr>
          <w:p w14:paraId="6075FE97"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0.40</w:t>
            </w:r>
          </w:p>
        </w:tc>
        <w:tc>
          <w:tcPr>
            <w:tcW w:w="1553" w:type="dxa"/>
            <w:noWrap/>
            <w:hideMark/>
          </w:tcPr>
          <w:p w14:paraId="29B4CBB6"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7</w:t>
            </w:r>
          </w:p>
        </w:tc>
      </w:tr>
      <w:tr w:rsidR="00B25205" w:rsidRPr="00475A0B" w14:paraId="3B2678CC" w14:textId="77777777" w:rsidTr="0023689F">
        <w:trPr>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18401090" w14:textId="77777777" w:rsidR="00B25205" w:rsidRPr="00475A0B" w:rsidRDefault="00B25205" w:rsidP="0023689F">
            <w:pPr>
              <w:jc w:val="center"/>
              <w:rPr>
                <w:rFonts w:ascii="Times New Roman" w:hAnsi="Times New Roman" w:cs="Times New Roman"/>
                <w:iCs/>
              </w:rPr>
            </w:pPr>
            <w:r w:rsidRPr="00475A0B">
              <w:rPr>
                <w:rFonts w:ascii="Times New Roman" w:hAnsi="Times New Roman" w:cs="Times New Roman"/>
                <w:iCs/>
              </w:rPr>
              <w:t>66</w:t>
            </w:r>
          </w:p>
        </w:tc>
        <w:tc>
          <w:tcPr>
            <w:tcW w:w="1629" w:type="dxa"/>
            <w:noWrap/>
            <w:hideMark/>
          </w:tcPr>
          <w:p w14:paraId="6CC81CE2"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0.84</w:t>
            </w:r>
          </w:p>
        </w:tc>
        <w:tc>
          <w:tcPr>
            <w:tcW w:w="1258" w:type="dxa"/>
            <w:noWrap/>
            <w:hideMark/>
          </w:tcPr>
          <w:p w14:paraId="5408E942"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0.28</w:t>
            </w:r>
          </w:p>
        </w:tc>
        <w:tc>
          <w:tcPr>
            <w:tcW w:w="1312" w:type="dxa"/>
            <w:noWrap/>
            <w:hideMark/>
          </w:tcPr>
          <w:p w14:paraId="74E97D30"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1.46</w:t>
            </w:r>
          </w:p>
        </w:tc>
        <w:tc>
          <w:tcPr>
            <w:tcW w:w="1094" w:type="dxa"/>
            <w:noWrap/>
            <w:hideMark/>
          </w:tcPr>
          <w:p w14:paraId="3C749013"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0.37</w:t>
            </w:r>
          </w:p>
        </w:tc>
        <w:tc>
          <w:tcPr>
            <w:tcW w:w="1553" w:type="dxa"/>
            <w:noWrap/>
            <w:hideMark/>
          </w:tcPr>
          <w:p w14:paraId="5EC809A2"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hint="eastAsia"/>
              </w:rPr>
              <w:t>6</w:t>
            </w:r>
          </w:p>
        </w:tc>
      </w:tr>
      <w:tr w:rsidR="00B25205" w:rsidRPr="00475A0B" w14:paraId="03956352" w14:textId="77777777" w:rsidTr="0023689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4DF507FE" w14:textId="77777777" w:rsidR="00B25205" w:rsidRPr="00475A0B" w:rsidRDefault="00B25205" w:rsidP="0023689F">
            <w:pPr>
              <w:jc w:val="center"/>
              <w:rPr>
                <w:rFonts w:ascii="Times New Roman" w:hAnsi="Times New Roman" w:cs="Times New Roman"/>
                <w:iCs/>
              </w:rPr>
            </w:pPr>
            <w:r w:rsidRPr="00475A0B">
              <w:rPr>
                <w:rFonts w:ascii="Times New Roman" w:hAnsi="Times New Roman" w:cs="Times New Roman"/>
                <w:iCs/>
              </w:rPr>
              <w:t>67</w:t>
            </w:r>
          </w:p>
        </w:tc>
        <w:tc>
          <w:tcPr>
            <w:tcW w:w="1629" w:type="dxa"/>
            <w:noWrap/>
            <w:hideMark/>
          </w:tcPr>
          <w:p w14:paraId="4C408BF7"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0.84</w:t>
            </w:r>
          </w:p>
        </w:tc>
        <w:tc>
          <w:tcPr>
            <w:tcW w:w="1258" w:type="dxa"/>
            <w:noWrap/>
            <w:hideMark/>
          </w:tcPr>
          <w:p w14:paraId="634663C3"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0.28</w:t>
            </w:r>
          </w:p>
        </w:tc>
        <w:tc>
          <w:tcPr>
            <w:tcW w:w="1312" w:type="dxa"/>
            <w:noWrap/>
            <w:hideMark/>
          </w:tcPr>
          <w:p w14:paraId="1E6E124C"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1.48</w:t>
            </w:r>
          </w:p>
        </w:tc>
        <w:tc>
          <w:tcPr>
            <w:tcW w:w="1094" w:type="dxa"/>
            <w:noWrap/>
            <w:hideMark/>
          </w:tcPr>
          <w:p w14:paraId="7FC0BB02"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0.35</w:t>
            </w:r>
          </w:p>
        </w:tc>
        <w:tc>
          <w:tcPr>
            <w:tcW w:w="1553" w:type="dxa"/>
            <w:noWrap/>
            <w:hideMark/>
          </w:tcPr>
          <w:p w14:paraId="1FD32DEB"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5</w:t>
            </w:r>
          </w:p>
        </w:tc>
      </w:tr>
      <w:tr w:rsidR="00B25205" w:rsidRPr="00475A0B" w14:paraId="085668EA" w14:textId="77777777" w:rsidTr="0023689F">
        <w:trPr>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150FF731" w14:textId="77777777" w:rsidR="00B25205" w:rsidRPr="00475A0B" w:rsidRDefault="00B25205" w:rsidP="0023689F">
            <w:pPr>
              <w:jc w:val="center"/>
              <w:rPr>
                <w:rFonts w:ascii="Times New Roman" w:hAnsi="Times New Roman" w:cs="Times New Roman"/>
                <w:iCs/>
              </w:rPr>
            </w:pPr>
            <w:r w:rsidRPr="00475A0B">
              <w:rPr>
                <w:rFonts w:ascii="Times New Roman" w:hAnsi="Times New Roman" w:cs="Times New Roman"/>
                <w:iCs/>
              </w:rPr>
              <w:t>68</w:t>
            </w:r>
          </w:p>
        </w:tc>
        <w:tc>
          <w:tcPr>
            <w:tcW w:w="1629" w:type="dxa"/>
            <w:noWrap/>
            <w:hideMark/>
          </w:tcPr>
          <w:p w14:paraId="208AC155"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0.84</w:t>
            </w:r>
          </w:p>
        </w:tc>
        <w:tc>
          <w:tcPr>
            <w:tcW w:w="1258" w:type="dxa"/>
            <w:noWrap/>
            <w:hideMark/>
          </w:tcPr>
          <w:p w14:paraId="0627AC01"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0.28</w:t>
            </w:r>
          </w:p>
        </w:tc>
        <w:tc>
          <w:tcPr>
            <w:tcW w:w="1312" w:type="dxa"/>
            <w:noWrap/>
            <w:hideMark/>
          </w:tcPr>
          <w:p w14:paraId="3AFE58D6"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1.44</w:t>
            </w:r>
          </w:p>
        </w:tc>
        <w:tc>
          <w:tcPr>
            <w:tcW w:w="1094" w:type="dxa"/>
            <w:noWrap/>
            <w:hideMark/>
          </w:tcPr>
          <w:p w14:paraId="4AA2E59B"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0.37</w:t>
            </w:r>
          </w:p>
        </w:tc>
        <w:tc>
          <w:tcPr>
            <w:tcW w:w="1553" w:type="dxa"/>
            <w:noWrap/>
            <w:hideMark/>
          </w:tcPr>
          <w:p w14:paraId="664F394F" w14:textId="77777777" w:rsidR="00B25205" w:rsidRPr="00475A0B" w:rsidRDefault="00B25205" w:rsidP="002368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5</w:t>
            </w:r>
          </w:p>
        </w:tc>
      </w:tr>
      <w:tr w:rsidR="00B25205" w:rsidRPr="00475A0B" w14:paraId="38747547" w14:textId="77777777" w:rsidTr="0023689F">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91" w:type="dxa"/>
            <w:noWrap/>
            <w:hideMark/>
          </w:tcPr>
          <w:p w14:paraId="76038AFB" w14:textId="77777777" w:rsidR="00B25205" w:rsidRPr="00475A0B" w:rsidRDefault="00B25205" w:rsidP="0023689F">
            <w:pPr>
              <w:jc w:val="center"/>
              <w:rPr>
                <w:rFonts w:ascii="Times New Roman" w:hAnsi="Times New Roman" w:cs="Times New Roman"/>
                <w:iCs/>
              </w:rPr>
            </w:pPr>
            <w:r w:rsidRPr="00475A0B">
              <w:rPr>
                <w:rFonts w:ascii="Times New Roman" w:hAnsi="Times New Roman" w:cs="Times New Roman"/>
                <w:iCs/>
              </w:rPr>
              <w:t>69</w:t>
            </w:r>
          </w:p>
        </w:tc>
        <w:tc>
          <w:tcPr>
            <w:tcW w:w="1629" w:type="dxa"/>
            <w:noWrap/>
            <w:hideMark/>
          </w:tcPr>
          <w:p w14:paraId="00F7C54F"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0.80</w:t>
            </w:r>
          </w:p>
        </w:tc>
        <w:tc>
          <w:tcPr>
            <w:tcW w:w="1258" w:type="dxa"/>
            <w:noWrap/>
            <w:hideMark/>
          </w:tcPr>
          <w:p w14:paraId="3C592092"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0.41</w:t>
            </w:r>
          </w:p>
        </w:tc>
        <w:tc>
          <w:tcPr>
            <w:tcW w:w="1312" w:type="dxa"/>
            <w:noWrap/>
            <w:hideMark/>
          </w:tcPr>
          <w:p w14:paraId="424355B6"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0.58</w:t>
            </w:r>
          </w:p>
        </w:tc>
        <w:tc>
          <w:tcPr>
            <w:tcW w:w="1094" w:type="dxa"/>
            <w:noWrap/>
            <w:hideMark/>
          </w:tcPr>
          <w:p w14:paraId="2C3BEFCD"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0.61</w:t>
            </w:r>
          </w:p>
        </w:tc>
        <w:tc>
          <w:tcPr>
            <w:tcW w:w="1553" w:type="dxa"/>
            <w:noWrap/>
            <w:hideMark/>
          </w:tcPr>
          <w:p w14:paraId="126B464B" w14:textId="77777777" w:rsidR="00B25205" w:rsidRPr="00475A0B" w:rsidRDefault="00B25205" w:rsidP="002368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75A0B">
              <w:rPr>
                <w:rFonts w:ascii="Times New Roman" w:hAnsi="Times New Roman" w:cs="Times New Roman"/>
              </w:rPr>
              <w:t>2</w:t>
            </w:r>
            <w:r>
              <w:rPr>
                <w:rFonts w:ascii="Times New Roman" w:hAnsi="Times New Roman" w:cs="Times New Roman"/>
              </w:rPr>
              <w:t>4</w:t>
            </w:r>
          </w:p>
        </w:tc>
      </w:tr>
    </w:tbl>
    <w:p w14:paraId="3CD4764C" w14:textId="15374BB2" w:rsidR="00B25205" w:rsidRDefault="00B25205" w:rsidP="00B25205">
      <w:r>
        <w:br w:type="page"/>
      </w:r>
    </w:p>
    <w:p w14:paraId="72015E63" w14:textId="77777777" w:rsidR="00636978" w:rsidRDefault="00636978"/>
    <w:p w14:paraId="213B9C6A" w14:textId="41EA6A46" w:rsidR="008E7018" w:rsidRPr="000B022D" w:rsidRDefault="003E2351" w:rsidP="00CE3D64">
      <w:pPr>
        <w:pStyle w:val="SMHeading"/>
      </w:pPr>
      <w:r>
        <w:t>K D</w:t>
      </w:r>
      <w:r w:rsidR="008E7018" w:rsidRPr="000B022D">
        <w:t>efinition of the 24 landmarks for the palate (vomer and par</w:t>
      </w:r>
      <w:r w:rsidR="008E7018" w:rsidRPr="000B022D">
        <w:rPr>
          <w:rFonts w:hint="eastAsia"/>
        </w:rPr>
        <w:t>a</w:t>
      </w:r>
      <w:r w:rsidR="008E7018" w:rsidRPr="000B022D">
        <w:t>sphenoid) in this study.</w:t>
      </w:r>
    </w:p>
    <w:p w14:paraId="5494820C" w14:textId="77777777" w:rsidR="00D81FE1" w:rsidRPr="00DB252E" w:rsidRDefault="00D81FE1" w:rsidP="008E7018">
      <w:pPr>
        <w:pStyle w:val="SMcaption"/>
        <w:rPr>
          <w:b/>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267"/>
        <w:gridCol w:w="8093"/>
      </w:tblGrid>
      <w:tr w:rsidR="00490534" w:rsidRPr="005A6F71" w14:paraId="61B388FA" w14:textId="77777777" w:rsidTr="00490534">
        <w:tc>
          <w:tcPr>
            <w:tcW w:w="993" w:type="dxa"/>
            <w:tcBorders>
              <w:right w:val="nil"/>
            </w:tcBorders>
          </w:tcPr>
          <w:p w14:paraId="3D7E2FE0" w14:textId="3F837260" w:rsidR="00490534" w:rsidRPr="005A6F71" w:rsidRDefault="00994274" w:rsidP="00F77BDD">
            <w:pPr>
              <w:jc w:val="center"/>
              <w:rPr>
                <w:rFonts w:ascii="Times New Roman" w:hAnsi="Times New Roman" w:cs="Times New Roman"/>
                <w:b/>
                <w:sz w:val="21"/>
                <w:szCs w:val="21"/>
              </w:rPr>
            </w:pPr>
            <w:r w:rsidRPr="005A6F71">
              <w:rPr>
                <w:rFonts w:ascii="Times New Roman" w:hAnsi="Times New Roman" w:cs="Times New Roman" w:hint="eastAsia"/>
                <w:b/>
                <w:sz w:val="21"/>
                <w:szCs w:val="21"/>
              </w:rPr>
              <w:t>L</w:t>
            </w:r>
            <w:r w:rsidRPr="005A6F71">
              <w:rPr>
                <w:rFonts w:ascii="Times New Roman" w:hAnsi="Times New Roman" w:cs="Times New Roman"/>
                <w:b/>
                <w:sz w:val="21"/>
                <w:szCs w:val="21"/>
              </w:rPr>
              <w:t>andmarks</w:t>
            </w:r>
          </w:p>
        </w:tc>
        <w:tc>
          <w:tcPr>
            <w:tcW w:w="8367" w:type="dxa"/>
            <w:tcBorders>
              <w:left w:val="nil"/>
            </w:tcBorders>
          </w:tcPr>
          <w:p w14:paraId="2CFF858F" w14:textId="2D411004" w:rsidR="00490534" w:rsidRPr="005A6F71" w:rsidRDefault="00470784" w:rsidP="00F77BDD">
            <w:pPr>
              <w:jc w:val="center"/>
              <w:rPr>
                <w:rFonts w:ascii="Times New Roman" w:hAnsi="Times New Roman" w:cs="Times New Roman"/>
                <w:b/>
                <w:sz w:val="21"/>
                <w:szCs w:val="21"/>
              </w:rPr>
            </w:pPr>
            <w:r w:rsidRPr="005A6F71">
              <w:rPr>
                <w:rFonts w:ascii="Times New Roman" w:hAnsi="Times New Roman" w:cs="Times New Roman"/>
                <w:b/>
                <w:sz w:val="21"/>
                <w:szCs w:val="21"/>
              </w:rPr>
              <w:t>Descriptions</w:t>
            </w:r>
          </w:p>
        </w:tc>
      </w:tr>
      <w:tr w:rsidR="000819BF" w:rsidRPr="00490534" w14:paraId="3C83B064" w14:textId="77777777" w:rsidTr="00490534">
        <w:tc>
          <w:tcPr>
            <w:tcW w:w="993" w:type="dxa"/>
            <w:tcBorders>
              <w:right w:val="nil"/>
            </w:tcBorders>
          </w:tcPr>
          <w:p w14:paraId="6833A4CC" w14:textId="528CE965" w:rsidR="000819BF" w:rsidRPr="00490534" w:rsidRDefault="00B02699" w:rsidP="000819BF">
            <w:pPr>
              <w:rPr>
                <w:b/>
                <w:sz w:val="21"/>
                <w:szCs w:val="21"/>
              </w:rPr>
            </w:pPr>
            <w:r>
              <w:rPr>
                <w:rFonts w:ascii="Times New Roman" w:hAnsi="Times New Roman" w:cs="Times New Roman"/>
                <w:b/>
                <w:sz w:val="21"/>
                <w:szCs w:val="21"/>
              </w:rPr>
              <w:t>LM</w:t>
            </w:r>
            <w:r w:rsidR="000819BF" w:rsidRPr="00490534">
              <w:rPr>
                <w:rFonts w:ascii="Times New Roman" w:hAnsi="Times New Roman" w:cs="Times New Roman"/>
                <w:b/>
                <w:sz w:val="21"/>
                <w:szCs w:val="21"/>
              </w:rPr>
              <w:t xml:space="preserve"> 1</w:t>
            </w:r>
          </w:p>
        </w:tc>
        <w:tc>
          <w:tcPr>
            <w:tcW w:w="8367" w:type="dxa"/>
            <w:tcBorders>
              <w:left w:val="nil"/>
            </w:tcBorders>
          </w:tcPr>
          <w:p w14:paraId="20461AED" w14:textId="7DF4D955" w:rsidR="000819BF" w:rsidRPr="00490534" w:rsidRDefault="007A44FD" w:rsidP="000819BF">
            <w:pPr>
              <w:rPr>
                <w:sz w:val="21"/>
                <w:szCs w:val="21"/>
              </w:rPr>
            </w:pPr>
            <w:r>
              <w:rPr>
                <w:rFonts w:ascii="Times New Roman" w:hAnsi="Times New Roman" w:cs="Times New Roman"/>
                <w:sz w:val="21"/>
                <w:szCs w:val="21"/>
              </w:rPr>
              <w:t>The m</w:t>
            </w:r>
            <w:r w:rsidR="000819BF" w:rsidRPr="00490534">
              <w:rPr>
                <w:rFonts w:ascii="Times New Roman" w:hAnsi="Times New Roman" w:cs="Times New Roman"/>
                <w:sz w:val="21"/>
                <w:szCs w:val="21"/>
              </w:rPr>
              <w:t>ost anterior point of the right vomer</w:t>
            </w:r>
          </w:p>
        </w:tc>
      </w:tr>
      <w:tr w:rsidR="000819BF" w:rsidRPr="00490534" w14:paraId="3CA4ECC3" w14:textId="77777777" w:rsidTr="00490534">
        <w:tc>
          <w:tcPr>
            <w:tcW w:w="993" w:type="dxa"/>
            <w:tcBorders>
              <w:right w:val="nil"/>
            </w:tcBorders>
          </w:tcPr>
          <w:p w14:paraId="3F9ACA58" w14:textId="6261ABFD" w:rsidR="000819BF" w:rsidRPr="00490534" w:rsidRDefault="00B02699" w:rsidP="000819BF">
            <w:pPr>
              <w:rPr>
                <w:rFonts w:ascii="Times New Roman" w:hAnsi="Times New Roman" w:cs="Times New Roman"/>
                <w:sz w:val="21"/>
                <w:szCs w:val="21"/>
              </w:rPr>
            </w:pPr>
            <w:r>
              <w:rPr>
                <w:rFonts w:ascii="Times New Roman" w:hAnsi="Times New Roman" w:cs="Times New Roman"/>
                <w:b/>
                <w:sz w:val="21"/>
                <w:szCs w:val="21"/>
              </w:rPr>
              <w:t>LM</w:t>
            </w:r>
            <w:r w:rsidR="000819BF" w:rsidRPr="00490534">
              <w:rPr>
                <w:rFonts w:ascii="Times New Roman" w:hAnsi="Times New Roman" w:cs="Times New Roman"/>
                <w:b/>
                <w:sz w:val="21"/>
                <w:szCs w:val="21"/>
              </w:rPr>
              <w:t xml:space="preserve"> 2</w:t>
            </w:r>
          </w:p>
        </w:tc>
        <w:tc>
          <w:tcPr>
            <w:tcW w:w="8367" w:type="dxa"/>
            <w:tcBorders>
              <w:left w:val="nil"/>
              <w:bottom w:val="single" w:sz="4" w:space="0" w:color="auto"/>
            </w:tcBorders>
          </w:tcPr>
          <w:p w14:paraId="30515E8C" w14:textId="4F847043" w:rsidR="000819BF" w:rsidRPr="00490534" w:rsidRDefault="007A44FD" w:rsidP="000819BF">
            <w:pPr>
              <w:rPr>
                <w:rFonts w:ascii="Times New Roman" w:hAnsi="Times New Roman" w:cs="Times New Roman"/>
                <w:sz w:val="21"/>
                <w:szCs w:val="21"/>
              </w:rPr>
            </w:pPr>
            <w:r>
              <w:rPr>
                <w:rFonts w:ascii="Times New Roman" w:hAnsi="Times New Roman" w:cs="Times New Roman" w:hint="eastAsia"/>
                <w:sz w:val="21"/>
                <w:szCs w:val="21"/>
              </w:rPr>
              <w:t>The</w:t>
            </w:r>
            <w:r>
              <w:rPr>
                <w:rFonts w:ascii="Times New Roman" w:hAnsi="Times New Roman" w:cs="Times New Roman"/>
                <w:sz w:val="21"/>
                <w:szCs w:val="21"/>
              </w:rPr>
              <w:t xml:space="preserve"> mo</w:t>
            </w:r>
            <w:r w:rsidR="000819BF" w:rsidRPr="00490534">
              <w:rPr>
                <w:rFonts w:ascii="Times New Roman" w:hAnsi="Times New Roman" w:cs="Times New Roman"/>
                <w:sz w:val="21"/>
                <w:szCs w:val="21"/>
              </w:rPr>
              <w:t>st posterolateral point of the choanal notch of the right vomer</w:t>
            </w:r>
          </w:p>
        </w:tc>
      </w:tr>
      <w:tr w:rsidR="000819BF" w:rsidRPr="00490534" w14:paraId="0958B363" w14:textId="77777777" w:rsidTr="00490534">
        <w:tc>
          <w:tcPr>
            <w:tcW w:w="993" w:type="dxa"/>
            <w:tcBorders>
              <w:right w:val="nil"/>
            </w:tcBorders>
          </w:tcPr>
          <w:p w14:paraId="1E1BCEC2" w14:textId="77EA49D8" w:rsidR="000819BF" w:rsidRPr="00490534" w:rsidRDefault="00B02699" w:rsidP="000819BF">
            <w:pPr>
              <w:rPr>
                <w:rFonts w:ascii="Times New Roman" w:hAnsi="Times New Roman" w:cs="Times New Roman"/>
                <w:sz w:val="21"/>
                <w:szCs w:val="21"/>
              </w:rPr>
            </w:pPr>
            <w:r>
              <w:rPr>
                <w:rFonts w:ascii="Times New Roman" w:hAnsi="Times New Roman" w:cs="Times New Roman"/>
                <w:b/>
                <w:sz w:val="21"/>
                <w:szCs w:val="21"/>
              </w:rPr>
              <w:t>LM</w:t>
            </w:r>
            <w:r w:rsidR="000819BF" w:rsidRPr="00490534">
              <w:rPr>
                <w:rFonts w:ascii="Times New Roman" w:hAnsi="Times New Roman" w:cs="Times New Roman"/>
                <w:b/>
                <w:sz w:val="21"/>
                <w:szCs w:val="21"/>
              </w:rPr>
              <w:t xml:space="preserve"> 3</w:t>
            </w:r>
          </w:p>
        </w:tc>
        <w:tc>
          <w:tcPr>
            <w:tcW w:w="8367" w:type="dxa"/>
            <w:tcBorders>
              <w:left w:val="nil"/>
            </w:tcBorders>
          </w:tcPr>
          <w:p w14:paraId="2BD79AC1" w14:textId="4527E57D" w:rsidR="000819BF" w:rsidRPr="00490534" w:rsidRDefault="00C254BD" w:rsidP="000819BF">
            <w:pPr>
              <w:rPr>
                <w:rFonts w:ascii="Times New Roman" w:hAnsi="Times New Roman" w:cs="Times New Roman"/>
                <w:sz w:val="21"/>
                <w:szCs w:val="21"/>
              </w:rPr>
            </w:pPr>
            <w:r>
              <w:rPr>
                <w:rFonts w:ascii="Times New Roman" w:hAnsi="Times New Roman" w:cs="Times New Roman"/>
                <w:sz w:val="21"/>
                <w:szCs w:val="21"/>
              </w:rPr>
              <w:t>The m</w:t>
            </w:r>
            <w:r w:rsidR="000819BF" w:rsidRPr="00490534">
              <w:rPr>
                <w:rFonts w:ascii="Times New Roman" w:hAnsi="Times New Roman" w:cs="Times New Roman"/>
                <w:sz w:val="21"/>
                <w:szCs w:val="21"/>
              </w:rPr>
              <w:t xml:space="preserve">ost anteromedial point of the choanal notch in the right vomer </w:t>
            </w:r>
            <w:r w:rsidR="000819BF" w:rsidRPr="00CE391C">
              <w:rPr>
                <w:rFonts w:ascii="Times New Roman" w:hAnsi="Times New Roman" w:cs="Times New Roman"/>
                <w:sz w:val="21"/>
                <w:szCs w:val="21"/>
              </w:rPr>
              <w:t>[in some neotenic taxa, this landmark overlaps with Landmark 2]</w:t>
            </w:r>
          </w:p>
        </w:tc>
      </w:tr>
      <w:tr w:rsidR="000819BF" w:rsidRPr="00490534" w14:paraId="198C5700" w14:textId="77777777" w:rsidTr="00490534">
        <w:tc>
          <w:tcPr>
            <w:tcW w:w="993" w:type="dxa"/>
            <w:tcBorders>
              <w:right w:val="nil"/>
            </w:tcBorders>
          </w:tcPr>
          <w:p w14:paraId="2AE68534" w14:textId="4D1A8779" w:rsidR="000819BF" w:rsidRPr="00490534" w:rsidRDefault="00B02699" w:rsidP="000819BF">
            <w:pPr>
              <w:rPr>
                <w:rFonts w:ascii="Times New Roman" w:hAnsi="Times New Roman" w:cs="Times New Roman"/>
                <w:sz w:val="21"/>
                <w:szCs w:val="21"/>
              </w:rPr>
            </w:pPr>
            <w:r>
              <w:rPr>
                <w:rFonts w:ascii="Times New Roman" w:hAnsi="Times New Roman" w:cs="Times New Roman"/>
                <w:b/>
                <w:sz w:val="21"/>
                <w:szCs w:val="21"/>
              </w:rPr>
              <w:t>LM</w:t>
            </w:r>
            <w:r w:rsidR="000819BF" w:rsidRPr="00490534">
              <w:rPr>
                <w:rFonts w:ascii="Times New Roman" w:hAnsi="Times New Roman" w:cs="Times New Roman"/>
                <w:b/>
                <w:sz w:val="21"/>
                <w:szCs w:val="21"/>
              </w:rPr>
              <w:t xml:space="preserve"> 4</w:t>
            </w:r>
          </w:p>
        </w:tc>
        <w:tc>
          <w:tcPr>
            <w:tcW w:w="8367" w:type="dxa"/>
            <w:tcBorders>
              <w:left w:val="nil"/>
            </w:tcBorders>
          </w:tcPr>
          <w:p w14:paraId="6890E41F" w14:textId="61D279D1" w:rsidR="000819BF" w:rsidRPr="00490534" w:rsidRDefault="00E24819" w:rsidP="000819BF">
            <w:pPr>
              <w:rPr>
                <w:rFonts w:ascii="Times New Roman" w:hAnsi="Times New Roman" w:cs="Times New Roman"/>
                <w:sz w:val="21"/>
                <w:szCs w:val="21"/>
              </w:rPr>
            </w:pPr>
            <w:r>
              <w:rPr>
                <w:rFonts w:ascii="Times New Roman" w:hAnsi="Times New Roman" w:cs="Times New Roman"/>
                <w:sz w:val="21"/>
                <w:szCs w:val="21"/>
              </w:rPr>
              <w:t>The m</w:t>
            </w:r>
            <w:r w:rsidR="000819BF" w:rsidRPr="00490534">
              <w:rPr>
                <w:rFonts w:ascii="Times New Roman" w:hAnsi="Times New Roman" w:cs="Times New Roman"/>
                <w:sz w:val="21"/>
                <w:szCs w:val="21"/>
              </w:rPr>
              <w:t>ost posteromedial point of the choanal notch of the right vomer</w:t>
            </w:r>
          </w:p>
        </w:tc>
      </w:tr>
      <w:tr w:rsidR="000819BF" w:rsidRPr="00490534" w14:paraId="58C575A7" w14:textId="77777777" w:rsidTr="00490534">
        <w:tc>
          <w:tcPr>
            <w:tcW w:w="993" w:type="dxa"/>
            <w:tcBorders>
              <w:right w:val="nil"/>
            </w:tcBorders>
          </w:tcPr>
          <w:p w14:paraId="37F25765" w14:textId="659B23E3" w:rsidR="000819BF" w:rsidRPr="00490534" w:rsidRDefault="00B02699" w:rsidP="000819BF">
            <w:pPr>
              <w:rPr>
                <w:rFonts w:ascii="Times New Roman" w:hAnsi="Times New Roman" w:cs="Times New Roman"/>
                <w:sz w:val="21"/>
                <w:szCs w:val="21"/>
              </w:rPr>
            </w:pPr>
            <w:r>
              <w:rPr>
                <w:rFonts w:ascii="Times New Roman" w:hAnsi="Times New Roman" w:cs="Times New Roman"/>
                <w:b/>
                <w:sz w:val="21"/>
                <w:szCs w:val="21"/>
              </w:rPr>
              <w:t>LM</w:t>
            </w:r>
            <w:r w:rsidR="000819BF" w:rsidRPr="00490534">
              <w:rPr>
                <w:rFonts w:ascii="Times New Roman" w:hAnsi="Times New Roman" w:cs="Times New Roman"/>
                <w:b/>
                <w:sz w:val="21"/>
                <w:szCs w:val="21"/>
              </w:rPr>
              <w:t xml:space="preserve"> 5</w:t>
            </w:r>
          </w:p>
        </w:tc>
        <w:tc>
          <w:tcPr>
            <w:tcW w:w="8367" w:type="dxa"/>
            <w:tcBorders>
              <w:left w:val="nil"/>
            </w:tcBorders>
          </w:tcPr>
          <w:p w14:paraId="670F809A" w14:textId="5DB9AB2B" w:rsidR="000819BF" w:rsidRPr="00490534" w:rsidRDefault="00E24819" w:rsidP="000819BF">
            <w:pPr>
              <w:rPr>
                <w:rFonts w:ascii="Times New Roman" w:hAnsi="Times New Roman" w:cs="Times New Roman"/>
                <w:sz w:val="21"/>
                <w:szCs w:val="21"/>
              </w:rPr>
            </w:pPr>
            <w:r>
              <w:rPr>
                <w:rFonts w:ascii="Times New Roman" w:hAnsi="Times New Roman" w:cs="Times New Roman"/>
                <w:sz w:val="21"/>
                <w:szCs w:val="21"/>
              </w:rPr>
              <w:t>The m</w:t>
            </w:r>
            <w:r w:rsidR="000819BF" w:rsidRPr="00490534">
              <w:rPr>
                <w:rFonts w:ascii="Times New Roman" w:hAnsi="Times New Roman" w:cs="Times New Roman"/>
                <w:sz w:val="21"/>
                <w:szCs w:val="21"/>
              </w:rPr>
              <w:t>ost posterior point of the right vomer</w:t>
            </w:r>
          </w:p>
        </w:tc>
      </w:tr>
      <w:tr w:rsidR="000819BF" w:rsidRPr="00490534" w14:paraId="12C54DD2" w14:textId="77777777" w:rsidTr="00490534">
        <w:tc>
          <w:tcPr>
            <w:tcW w:w="993" w:type="dxa"/>
            <w:tcBorders>
              <w:right w:val="nil"/>
            </w:tcBorders>
          </w:tcPr>
          <w:p w14:paraId="2A3F5C1D" w14:textId="5CE0E132" w:rsidR="000819BF" w:rsidRPr="00490534" w:rsidRDefault="00B02699" w:rsidP="000819BF">
            <w:pPr>
              <w:rPr>
                <w:rFonts w:ascii="Times New Roman" w:hAnsi="Times New Roman" w:cs="Times New Roman"/>
                <w:sz w:val="21"/>
                <w:szCs w:val="21"/>
              </w:rPr>
            </w:pPr>
            <w:r>
              <w:rPr>
                <w:rFonts w:ascii="Times New Roman" w:hAnsi="Times New Roman" w:cs="Times New Roman"/>
                <w:b/>
                <w:sz w:val="21"/>
                <w:szCs w:val="21"/>
              </w:rPr>
              <w:t>LM</w:t>
            </w:r>
            <w:r w:rsidR="000819BF" w:rsidRPr="00490534">
              <w:rPr>
                <w:rFonts w:ascii="Times New Roman" w:hAnsi="Times New Roman" w:cs="Times New Roman"/>
                <w:b/>
                <w:sz w:val="21"/>
                <w:szCs w:val="21"/>
              </w:rPr>
              <w:t xml:space="preserve"> 6</w:t>
            </w:r>
          </w:p>
        </w:tc>
        <w:tc>
          <w:tcPr>
            <w:tcW w:w="8367" w:type="dxa"/>
            <w:tcBorders>
              <w:left w:val="nil"/>
            </w:tcBorders>
          </w:tcPr>
          <w:p w14:paraId="5BBD9335" w14:textId="5A1B5F0C" w:rsidR="000819BF" w:rsidRPr="00490534" w:rsidRDefault="000819BF" w:rsidP="000819BF">
            <w:pPr>
              <w:rPr>
                <w:rFonts w:ascii="Times New Roman" w:hAnsi="Times New Roman" w:cs="Times New Roman"/>
                <w:sz w:val="21"/>
                <w:szCs w:val="21"/>
              </w:rPr>
            </w:pPr>
            <w:r w:rsidRPr="00490534">
              <w:rPr>
                <w:rFonts w:ascii="Times New Roman" w:hAnsi="Times New Roman" w:cs="Times New Roman"/>
                <w:sz w:val="21"/>
                <w:szCs w:val="21"/>
              </w:rPr>
              <w:t>Intersection of the most posteromedial part of the right vomer with the sagittal axis</w:t>
            </w:r>
            <w:r w:rsidR="009B47DA">
              <w:rPr>
                <w:rFonts w:ascii="Times New Roman" w:hAnsi="Times New Roman" w:cs="Times New Roman"/>
                <w:sz w:val="21"/>
                <w:szCs w:val="21"/>
              </w:rPr>
              <w:t xml:space="preserve"> of the skull</w:t>
            </w:r>
            <w:r w:rsidRPr="00490534">
              <w:rPr>
                <w:rFonts w:ascii="Times New Roman" w:hAnsi="Times New Roman" w:cs="Times New Roman"/>
                <w:sz w:val="21"/>
                <w:szCs w:val="21"/>
              </w:rPr>
              <w:t xml:space="preserve"> </w:t>
            </w:r>
            <w:r w:rsidRPr="00CE391C">
              <w:rPr>
                <w:rFonts w:ascii="Times New Roman" w:hAnsi="Times New Roman" w:cs="Times New Roman"/>
                <w:sz w:val="21"/>
                <w:szCs w:val="21"/>
              </w:rPr>
              <w:t>[in some taxa, landmarks 6 and 5 can overlap with each other]</w:t>
            </w:r>
          </w:p>
        </w:tc>
      </w:tr>
      <w:tr w:rsidR="000819BF" w:rsidRPr="00490534" w14:paraId="713DE117" w14:textId="77777777" w:rsidTr="00490534">
        <w:tc>
          <w:tcPr>
            <w:tcW w:w="993" w:type="dxa"/>
            <w:tcBorders>
              <w:right w:val="nil"/>
            </w:tcBorders>
          </w:tcPr>
          <w:p w14:paraId="3647248A" w14:textId="4AF778F6" w:rsidR="000819BF" w:rsidRPr="00490534" w:rsidRDefault="00B02699" w:rsidP="000819BF">
            <w:pPr>
              <w:rPr>
                <w:rFonts w:ascii="Times New Roman" w:hAnsi="Times New Roman" w:cs="Times New Roman"/>
                <w:sz w:val="21"/>
                <w:szCs w:val="21"/>
              </w:rPr>
            </w:pPr>
            <w:r>
              <w:rPr>
                <w:rFonts w:ascii="Times New Roman" w:hAnsi="Times New Roman" w:cs="Times New Roman"/>
                <w:b/>
                <w:sz w:val="21"/>
                <w:szCs w:val="21"/>
              </w:rPr>
              <w:t>LM</w:t>
            </w:r>
            <w:r w:rsidR="000819BF" w:rsidRPr="00490534">
              <w:rPr>
                <w:rFonts w:ascii="Times New Roman" w:hAnsi="Times New Roman" w:cs="Times New Roman"/>
                <w:b/>
                <w:sz w:val="21"/>
                <w:szCs w:val="21"/>
              </w:rPr>
              <w:t xml:space="preserve"> 7</w:t>
            </w:r>
          </w:p>
        </w:tc>
        <w:tc>
          <w:tcPr>
            <w:tcW w:w="8367" w:type="dxa"/>
            <w:tcBorders>
              <w:left w:val="nil"/>
            </w:tcBorders>
          </w:tcPr>
          <w:p w14:paraId="6251A543" w14:textId="752A34E4" w:rsidR="000819BF" w:rsidRPr="00490534" w:rsidRDefault="000819BF" w:rsidP="000819BF">
            <w:pPr>
              <w:rPr>
                <w:rFonts w:ascii="Times New Roman" w:hAnsi="Times New Roman" w:cs="Times New Roman"/>
                <w:sz w:val="21"/>
                <w:szCs w:val="21"/>
              </w:rPr>
            </w:pPr>
            <w:r w:rsidRPr="00490534">
              <w:rPr>
                <w:rFonts w:ascii="Times New Roman" w:hAnsi="Times New Roman" w:cs="Times New Roman"/>
                <w:sz w:val="21"/>
                <w:szCs w:val="21"/>
              </w:rPr>
              <w:t xml:space="preserve">Intersection point between the median border of the right vomer with the posterior margin of the anteromedial fenestra </w:t>
            </w:r>
            <w:r w:rsidRPr="00CE391C">
              <w:rPr>
                <w:rFonts w:ascii="Times New Roman" w:hAnsi="Times New Roman" w:cs="Times New Roman"/>
                <w:sz w:val="21"/>
                <w:szCs w:val="21"/>
              </w:rPr>
              <w:t xml:space="preserve">[in some taxa, landmarks </w:t>
            </w:r>
            <w:r w:rsidR="005C5A92">
              <w:rPr>
                <w:rFonts w:ascii="Times New Roman" w:hAnsi="Times New Roman" w:cs="Times New Roman"/>
                <w:sz w:val="21"/>
                <w:szCs w:val="21"/>
              </w:rPr>
              <w:t>7</w:t>
            </w:r>
            <w:r w:rsidRPr="00CE391C">
              <w:rPr>
                <w:rFonts w:ascii="Times New Roman" w:hAnsi="Times New Roman" w:cs="Times New Roman"/>
                <w:sz w:val="21"/>
                <w:szCs w:val="21"/>
              </w:rPr>
              <w:t xml:space="preserve"> and </w:t>
            </w:r>
            <w:r w:rsidR="005C5A92">
              <w:rPr>
                <w:rFonts w:ascii="Times New Roman" w:hAnsi="Times New Roman" w:cs="Times New Roman"/>
                <w:sz w:val="21"/>
                <w:szCs w:val="21"/>
              </w:rPr>
              <w:t>1</w:t>
            </w:r>
            <w:r w:rsidRPr="00CE391C">
              <w:rPr>
                <w:rFonts w:ascii="Times New Roman" w:hAnsi="Times New Roman" w:cs="Times New Roman"/>
                <w:sz w:val="21"/>
                <w:szCs w:val="21"/>
              </w:rPr>
              <w:t xml:space="preserve"> can overlap with each other]</w:t>
            </w:r>
          </w:p>
        </w:tc>
      </w:tr>
      <w:tr w:rsidR="000819BF" w:rsidRPr="00490534" w14:paraId="444105AF" w14:textId="77777777" w:rsidTr="00490534">
        <w:tc>
          <w:tcPr>
            <w:tcW w:w="993" w:type="dxa"/>
            <w:tcBorders>
              <w:right w:val="nil"/>
            </w:tcBorders>
          </w:tcPr>
          <w:p w14:paraId="6DF122D1" w14:textId="77331EE7" w:rsidR="000819BF" w:rsidRPr="00490534" w:rsidRDefault="00B02699" w:rsidP="000819BF">
            <w:pPr>
              <w:rPr>
                <w:rFonts w:ascii="Times New Roman" w:hAnsi="Times New Roman" w:cs="Times New Roman"/>
                <w:sz w:val="21"/>
                <w:szCs w:val="21"/>
              </w:rPr>
            </w:pPr>
            <w:r>
              <w:rPr>
                <w:rFonts w:ascii="Times New Roman" w:hAnsi="Times New Roman" w:cs="Times New Roman"/>
                <w:b/>
                <w:sz w:val="21"/>
                <w:szCs w:val="21"/>
              </w:rPr>
              <w:t>LM</w:t>
            </w:r>
            <w:r w:rsidR="000819BF" w:rsidRPr="00490534">
              <w:rPr>
                <w:rFonts w:ascii="Times New Roman" w:hAnsi="Times New Roman" w:cs="Times New Roman"/>
                <w:b/>
                <w:sz w:val="21"/>
                <w:szCs w:val="21"/>
              </w:rPr>
              <w:t xml:space="preserve"> 8</w:t>
            </w:r>
          </w:p>
        </w:tc>
        <w:tc>
          <w:tcPr>
            <w:tcW w:w="8367" w:type="dxa"/>
            <w:tcBorders>
              <w:left w:val="nil"/>
            </w:tcBorders>
          </w:tcPr>
          <w:p w14:paraId="56D1A8AE" w14:textId="290C2D7A" w:rsidR="000819BF" w:rsidRPr="00490534" w:rsidRDefault="000819BF" w:rsidP="000819BF">
            <w:pPr>
              <w:rPr>
                <w:rFonts w:ascii="Times New Roman" w:hAnsi="Times New Roman" w:cs="Times New Roman"/>
                <w:sz w:val="21"/>
                <w:szCs w:val="21"/>
              </w:rPr>
            </w:pPr>
            <w:r w:rsidRPr="00490534">
              <w:rPr>
                <w:rFonts w:ascii="Times New Roman" w:hAnsi="Times New Roman" w:cs="Times New Roman"/>
                <w:sz w:val="21"/>
                <w:szCs w:val="21"/>
              </w:rPr>
              <w:t>Intersection point between the median border of the left vomer with the posterior margin of the anteromedial fenestra</w:t>
            </w:r>
            <w:r w:rsidR="0070430F">
              <w:rPr>
                <w:rFonts w:ascii="Times New Roman" w:hAnsi="Times New Roman" w:cs="Times New Roman"/>
                <w:sz w:val="21"/>
                <w:szCs w:val="21"/>
              </w:rPr>
              <w:t xml:space="preserve"> </w:t>
            </w:r>
            <w:r w:rsidR="0070430F" w:rsidRPr="00CE391C">
              <w:rPr>
                <w:rFonts w:ascii="Times New Roman" w:hAnsi="Times New Roman" w:cs="Times New Roman"/>
                <w:sz w:val="21"/>
                <w:szCs w:val="21"/>
              </w:rPr>
              <w:t xml:space="preserve">[in some taxa, landmarks </w:t>
            </w:r>
            <w:r w:rsidR="0070430F">
              <w:rPr>
                <w:rFonts w:ascii="Times New Roman" w:hAnsi="Times New Roman" w:cs="Times New Roman"/>
                <w:sz w:val="21"/>
                <w:szCs w:val="21"/>
              </w:rPr>
              <w:t>8</w:t>
            </w:r>
            <w:r w:rsidR="0070430F" w:rsidRPr="00CE391C">
              <w:rPr>
                <w:rFonts w:ascii="Times New Roman" w:hAnsi="Times New Roman" w:cs="Times New Roman"/>
                <w:sz w:val="21"/>
                <w:szCs w:val="21"/>
              </w:rPr>
              <w:t xml:space="preserve"> and </w:t>
            </w:r>
            <w:r w:rsidR="0070430F">
              <w:rPr>
                <w:rFonts w:ascii="Times New Roman" w:hAnsi="Times New Roman" w:cs="Times New Roman"/>
                <w:sz w:val="21"/>
                <w:szCs w:val="21"/>
              </w:rPr>
              <w:t>14</w:t>
            </w:r>
            <w:r w:rsidR="0070430F" w:rsidRPr="00CE391C">
              <w:rPr>
                <w:rFonts w:ascii="Times New Roman" w:hAnsi="Times New Roman" w:cs="Times New Roman"/>
                <w:sz w:val="21"/>
                <w:szCs w:val="21"/>
              </w:rPr>
              <w:t xml:space="preserve"> can overlap with each other]</w:t>
            </w:r>
          </w:p>
        </w:tc>
      </w:tr>
      <w:tr w:rsidR="000819BF" w:rsidRPr="00490534" w14:paraId="5CC8B9DE" w14:textId="77777777" w:rsidTr="00490534">
        <w:tc>
          <w:tcPr>
            <w:tcW w:w="993" w:type="dxa"/>
            <w:tcBorders>
              <w:right w:val="nil"/>
            </w:tcBorders>
          </w:tcPr>
          <w:p w14:paraId="0D83E8B0" w14:textId="4256F3CE" w:rsidR="000819BF" w:rsidRPr="00490534" w:rsidRDefault="00B02699" w:rsidP="000819BF">
            <w:pPr>
              <w:rPr>
                <w:rFonts w:ascii="Times New Roman" w:hAnsi="Times New Roman" w:cs="Times New Roman"/>
                <w:sz w:val="21"/>
                <w:szCs w:val="21"/>
              </w:rPr>
            </w:pPr>
            <w:r>
              <w:rPr>
                <w:rFonts w:ascii="Times New Roman" w:hAnsi="Times New Roman" w:cs="Times New Roman"/>
                <w:b/>
                <w:sz w:val="21"/>
                <w:szCs w:val="21"/>
              </w:rPr>
              <w:t>LM</w:t>
            </w:r>
            <w:r w:rsidR="000819BF" w:rsidRPr="00490534">
              <w:rPr>
                <w:rFonts w:ascii="Times New Roman" w:hAnsi="Times New Roman" w:cs="Times New Roman"/>
                <w:b/>
                <w:sz w:val="21"/>
                <w:szCs w:val="21"/>
              </w:rPr>
              <w:t xml:space="preserve"> 9</w:t>
            </w:r>
          </w:p>
        </w:tc>
        <w:tc>
          <w:tcPr>
            <w:tcW w:w="8367" w:type="dxa"/>
            <w:tcBorders>
              <w:left w:val="nil"/>
            </w:tcBorders>
          </w:tcPr>
          <w:p w14:paraId="188260D0" w14:textId="77777777" w:rsidR="000819BF" w:rsidRPr="00490534" w:rsidRDefault="000819BF" w:rsidP="000819BF">
            <w:pPr>
              <w:rPr>
                <w:rFonts w:ascii="Times New Roman" w:hAnsi="Times New Roman" w:cs="Times New Roman"/>
                <w:sz w:val="21"/>
                <w:szCs w:val="21"/>
              </w:rPr>
            </w:pPr>
            <w:r w:rsidRPr="00490534">
              <w:rPr>
                <w:rFonts w:ascii="Times New Roman" w:hAnsi="Times New Roman" w:cs="Times New Roman"/>
                <w:sz w:val="21"/>
                <w:szCs w:val="21"/>
              </w:rPr>
              <w:t>Intersection of the most posteromedial part of the left vomer with the sagittal axis</w:t>
            </w:r>
          </w:p>
        </w:tc>
      </w:tr>
      <w:tr w:rsidR="000819BF" w:rsidRPr="00490534" w14:paraId="050528CF" w14:textId="77777777" w:rsidTr="00490534">
        <w:tc>
          <w:tcPr>
            <w:tcW w:w="993" w:type="dxa"/>
            <w:tcBorders>
              <w:right w:val="nil"/>
            </w:tcBorders>
          </w:tcPr>
          <w:p w14:paraId="1B8F5D3B" w14:textId="0902042F" w:rsidR="000819BF" w:rsidRPr="00490534" w:rsidRDefault="00B02699" w:rsidP="000819BF">
            <w:pPr>
              <w:rPr>
                <w:rFonts w:ascii="Times New Roman" w:hAnsi="Times New Roman" w:cs="Times New Roman"/>
                <w:sz w:val="21"/>
                <w:szCs w:val="21"/>
              </w:rPr>
            </w:pPr>
            <w:r>
              <w:rPr>
                <w:rFonts w:ascii="Times New Roman" w:hAnsi="Times New Roman" w:cs="Times New Roman"/>
                <w:b/>
                <w:sz w:val="21"/>
                <w:szCs w:val="21"/>
              </w:rPr>
              <w:t>LM</w:t>
            </w:r>
            <w:r w:rsidR="000819BF" w:rsidRPr="00490534">
              <w:rPr>
                <w:rFonts w:ascii="Times New Roman" w:hAnsi="Times New Roman" w:cs="Times New Roman"/>
                <w:b/>
                <w:sz w:val="21"/>
                <w:szCs w:val="21"/>
              </w:rPr>
              <w:t xml:space="preserve"> 10</w:t>
            </w:r>
          </w:p>
        </w:tc>
        <w:tc>
          <w:tcPr>
            <w:tcW w:w="8367" w:type="dxa"/>
            <w:tcBorders>
              <w:left w:val="nil"/>
            </w:tcBorders>
          </w:tcPr>
          <w:p w14:paraId="65F86345" w14:textId="43C41137" w:rsidR="000819BF" w:rsidRPr="00490534" w:rsidRDefault="00ED7F1A" w:rsidP="000819BF">
            <w:pPr>
              <w:rPr>
                <w:rFonts w:ascii="Times New Roman" w:hAnsi="Times New Roman" w:cs="Times New Roman"/>
                <w:sz w:val="21"/>
                <w:szCs w:val="21"/>
              </w:rPr>
            </w:pPr>
            <w:r>
              <w:rPr>
                <w:rFonts w:ascii="Times New Roman" w:hAnsi="Times New Roman" w:cs="Times New Roman"/>
                <w:sz w:val="21"/>
                <w:szCs w:val="21"/>
              </w:rPr>
              <w:t>The m</w:t>
            </w:r>
            <w:r w:rsidR="000819BF" w:rsidRPr="00490534">
              <w:rPr>
                <w:rFonts w:ascii="Times New Roman" w:hAnsi="Times New Roman" w:cs="Times New Roman"/>
                <w:sz w:val="21"/>
                <w:szCs w:val="21"/>
              </w:rPr>
              <w:t xml:space="preserve">ost posterior point of the left vomer </w:t>
            </w:r>
            <w:r w:rsidR="000819BF" w:rsidRPr="00CE391C">
              <w:rPr>
                <w:rFonts w:ascii="Times New Roman" w:hAnsi="Times New Roman" w:cs="Times New Roman"/>
                <w:sz w:val="21"/>
                <w:szCs w:val="21"/>
              </w:rPr>
              <w:t>[in some taxa, landmarks 10 and 9 can overlap with each other]</w:t>
            </w:r>
          </w:p>
        </w:tc>
      </w:tr>
      <w:tr w:rsidR="000819BF" w:rsidRPr="00490534" w14:paraId="62400590" w14:textId="77777777" w:rsidTr="00490534">
        <w:tc>
          <w:tcPr>
            <w:tcW w:w="993" w:type="dxa"/>
            <w:tcBorders>
              <w:right w:val="nil"/>
            </w:tcBorders>
          </w:tcPr>
          <w:p w14:paraId="31FB3F67" w14:textId="69C36BA3" w:rsidR="000819BF" w:rsidRPr="00490534" w:rsidRDefault="00B02699" w:rsidP="000819BF">
            <w:pPr>
              <w:rPr>
                <w:rFonts w:ascii="Times New Roman" w:hAnsi="Times New Roman" w:cs="Times New Roman"/>
                <w:sz w:val="21"/>
                <w:szCs w:val="21"/>
              </w:rPr>
            </w:pPr>
            <w:r>
              <w:rPr>
                <w:rFonts w:ascii="Times New Roman" w:hAnsi="Times New Roman" w:cs="Times New Roman"/>
                <w:b/>
                <w:sz w:val="21"/>
                <w:szCs w:val="21"/>
              </w:rPr>
              <w:t>LM</w:t>
            </w:r>
            <w:r w:rsidR="000819BF" w:rsidRPr="00490534">
              <w:rPr>
                <w:rFonts w:ascii="Times New Roman" w:hAnsi="Times New Roman" w:cs="Times New Roman"/>
                <w:b/>
                <w:sz w:val="21"/>
                <w:szCs w:val="21"/>
              </w:rPr>
              <w:t xml:space="preserve"> 11</w:t>
            </w:r>
          </w:p>
        </w:tc>
        <w:tc>
          <w:tcPr>
            <w:tcW w:w="8367" w:type="dxa"/>
            <w:tcBorders>
              <w:left w:val="nil"/>
            </w:tcBorders>
          </w:tcPr>
          <w:p w14:paraId="0EBC20B9" w14:textId="1A5C73C4" w:rsidR="000819BF" w:rsidRPr="00490534" w:rsidRDefault="00DF10EC" w:rsidP="000819BF">
            <w:pPr>
              <w:rPr>
                <w:rFonts w:ascii="Times New Roman" w:hAnsi="Times New Roman" w:cs="Times New Roman"/>
                <w:sz w:val="21"/>
                <w:szCs w:val="21"/>
              </w:rPr>
            </w:pPr>
            <w:r>
              <w:rPr>
                <w:rFonts w:ascii="Times New Roman" w:hAnsi="Times New Roman" w:cs="Times New Roman"/>
                <w:sz w:val="21"/>
                <w:szCs w:val="21"/>
              </w:rPr>
              <w:t>The m</w:t>
            </w:r>
            <w:r w:rsidR="000819BF" w:rsidRPr="00490534">
              <w:rPr>
                <w:rFonts w:ascii="Times New Roman" w:hAnsi="Times New Roman" w:cs="Times New Roman"/>
                <w:sz w:val="21"/>
                <w:szCs w:val="21"/>
              </w:rPr>
              <w:t>ost posteromedial point of the choanal notch of the left vomer</w:t>
            </w:r>
          </w:p>
        </w:tc>
      </w:tr>
      <w:tr w:rsidR="000819BF" w:rsidRPr="00490534" w14:paraId="3A416FC2" w14:textId="77777777" w:rsidTr="00490534">
        <w:tc>
          <w:tcPr>
            <w:tcW w:w="993" w:type="dxa"/>
            <w:tcBorders>
              <w:right w:val="nil"/>
            </w:tcBorders>
          </w:tcPr>
          <w:p w14:paraId="4D225388" w14:textId="26EAA93E" w:rsidR="000819BF" w:rsidRPr="00490534" w:rsidRDefault="00B02699" w:rsidP="000819BF">
            <w:pPr>
              <w:rPr>
                <w:rFonts w:ascii="Times New Roman" w:hAnsi="Times New Roman" w:cs="Times New Roman"/>
                <w:sz w:val="21"/>
                <w:szCs w:val="21"/>
              </w:rPr>
            </w:pPr>
            <w:r>
              <w:rPr>
                <w:rFonts w:ascii="Times New Roman" w:hAnsi="Times New Roman" w:cs="Times New Roman"/>
                <w:b/>
                <w:sz w:val="21"/>
                <w:szCs w:val="21"/>
              </w:rPr>
              <w:t>LM</w:t>
            </w:r>
            <w:r w:rsidR="000819BF" w:rsidRPr="00490534">
              <w:rPr>
                <w:rFonts w:ascii="Times New Roman" w:hAnsi="Times New Roman" w:cs="Times New Roman"/>
                <w:b/>
                <w:sz w:val="21"/>
                <w:szCs w:val="21"/>
              </w:rPr>
              <w:t xml:space="preserve"> 12</w:t>
            </w:r>
          </w:p>
        </w:tc>
        <w:tc>
          <w:tcPr>
            <w:tcW w:w="8367" w:type="dxa"/>
            <w:tcBorders>
              <w:left w:val="nil"/>
            </w:tcBorders>
          </w:tcPr>
          <w:p w14:paraId="38EB69AA" w14:textId="2DE8317A" w:rsidR="000819BF" w:rsidRPr="00490534" w:rsidRDefault="00443689" w:rsidP="000819BF">
            <w:pPr>
              <w:rPr>
                <w:rFonts w:ascii="Times New Roman" w:hAnsi="Times New Roman" w:cs="Times New Roman"/>
                <w:sz w:val="21"/>
                <w:szCs w:val="21"/>
              </w:rPr>
            </w:pPr>
            <w:r>
              <w:rPr>
                <w:rFonts w:ascii="Times New Roman" w:hAnsi="Times New Roman" w:cs="Times New Roman"/>
                <w:sz w:val="21"/>
                <w:szCs w:val="21"/>
              </w:rPr>
              <w:t>The m</w:t>
            </w:r>
            <w:r w:rsidR="000819BF" w:rsidRPr="00490534">
              <w:rPr>
                <w:rFonts w:ascii="Times New Roman" w:hAnsi="Times New Roman" w:cs="Times New Roman"/>
                <w:sz w:val="21"/>
                <w:szCs w:val="21"/>
              </w:rPr>
              <w:t>ost anteromedial point of the choanal notch in the left vomer</w:t>
            </w:r>
          </w:p>
        </w:tc>
      </w:tr>
      <w:tr w:rsidR="000819BF" w:rsidRPr="00490534" w14:paraId="2C9A26BD" w14:textId="77777777" w:rsidTr="00490534">
        <w:tc>
          <w:tcPr>
            <w:tcW w:w="993" w:type="dxa"/>
            <w:tcBorders>
              <w:right w:val="nil"/>
            </w:tcBorders>
          </w:tcPr>
          <w:p w14:paraId="7B692683" w14:textId="1A518235" w:rsidR="000819BF" w:rsidRPr="00490534" w:rsidRDefault="00B02699" w:rsidP="000819BF">
            <w:pPr>
              <w:rPr>
                <w:rFonts w:ascii="Times New Roman" w:hAnsi="Times New Roman" w:cs="Times New Roman"/>
                <w:sz w:val="21"/>
                <w:szCs w:val="21"/>
              </w:rPr>
            </w:pPr>
            <w:r>
              <w:rPr>
                <w:rFonts w:ascii="Times New Roman" w:hAnsi="Times New Roman" w:cs="Times New Roman"/>
                <w:b/>
                <w:sz w:val="21"/>
                <w:szCs w:val="21"/>
              </w:rPr>
              <w:t>LM</w:t>
            </w:r>
            <w:r w:rsidR="000819BF" w:rsidRPr="00490534">
              <w:rPr>
                <w:rFonts w:ascii="Times New Roman" w:hAnsi="Times New Roman" w:cs="Times New Roman"/>
                <w:b/>
                <w:sz w:val="21"/>
                <w:szCs w:val="21"/>
              </w:rPr>
              <w:t xml:space="preserve"> 13</w:t>
            </w:r>
          </w:p>
        </w:tc>
        <w:tc>
          <w:tcPr>
            <w:tcW w:w="8367" w:type="dxa"/>
            <w:tcBorders>
              <w:left w:val="nil"/>
            </w:tcBorders>
          </w:tcPr>
          <w:p w14:paraId="0BF762E8" w14:textId="3AFEAFF6" w:rsidR="000819BF" w:rsidRPr="00490534" w:rsidRDefault="006D46C0" w:rsidP="000819BF">
            <w:pPr>
              <w:rPr>
                <w:rFonts w:ascii="Times New Roman" w:hAnsi="Times New Roman" w:cs="Times New Roman"/>
                <w:sz w:val="21"/>
                <w:szCs w:val="21"/>
              </w:rPr>
            </w:pPr>
            <w:r>
              <w:rPr>
                <w:rFonts w:ascii="Times New Roman" w:hAnsi="Times New Roman" w:cs="Times New Roman"/>
                <w:sz w:val="21"/>
                <w:szCs w:val="21"/>
              </w:rPr>
              <w:t>The m</w:t>
            </w:r>
            <w:r w:rsidR="000819BF" w:rsidRPr="00490534">
              <w:rPr>
                <w:rFonts w:ascii="Times New Roman" w:hAnsi="Times New Roman" w:cs="Times New Roman"/>
                <w:sz w:val="21"/>
                <w:szCs w:val="21"/>
              </w:rPr>
              <w:t xml:space="preserve">ost posterolateral point of the left vomer </w:t>
            </w:r>
            <w:r w:rsidR="000819BF" w:rsidRPr="00CE391C">
              <w:rPr>
                <w:rFonts w:ascii="Times New Roman" w:hAnsi="Times New Roman" w:cs="Times New Roman"/>
                <w:sz w:val="21"/>
                <w:szCs w:val="21"/>
              </w:rPr>
              <w:t>[in some taxa, landmarks 1</w:t>
            </w:r>
            <w:r w:rsidR="00844CB5">
              <w:rPr>
                <w:rFonts w:ascii="Times New Roman" w:hAnsi="Times New Roman" w:cs="Times New Roman"/>
                <w:sz w:val="21"/>
                <w:szCs w:val="21"/>
              </w:rPr>
              <w:t>3</w:t>
            </w:r>
            <w:r w:rsidR="000819BF" w:rsidRPr="00CE391C">
              <w:rPr>
                <w:rFonts w:ascii="Times New Roman" w:hAnsi="Times New Roman" w:cs="Times New Roman"/>
                <w:sz w:val="21"/>
                <w:szCs w:val="21"/>
              </w:rPr>
              <w:t xml:space="preserve"> and 1</w:t>
            </w:r>
            <w:r w:rsidR="00844CB5">
              <w:rPr>
                <w:rFonts w:ascii="Times New Roman" w:hAnsi="Times New Roman" w:cs="Times New Roman"/>
                <w:sz w:val="21"/>
                <w:szCs w:val="21"/>
              </w:rPr>
              <w:t>2</w:t>
            </w:r>
            <w:r w:rsidR="000819BF" w:rsidRPr="00CE391C">
              <w:rPr>
                <w:rFonts w:ascii="Times New Roman" w:hAnsi="Times New Roman" w:cs="Times New Roman"/>
                <w:sz w:val="21"/>
                <w:szCs w:val="21"/>
              </w:rPr>
              <w:t xml:space="preserve"> can overlap with each other]</w:t>
            </w:r>
          </w:p>
        </w:tc>
      </w:tr>
      <w:tr w:rsidR="000819BF" w:rsidRPr="00490534" w14:paraId="696CDD29" w14:textId="77777777" w:rsidTr="00490534">
        <w:tc>
          <w:tcPr>
            <w:tcW w:w="993" w:type="dxa"/>
            <w:tcBorders>
              <w:right w:val="nil"/>
            </w:tcBorders>
          </w:tcPr>
          <w:p w14:paraId="30CCECF0" w14:textId="5A85D4BD" w:rsidR="000819BF" w:rsidRPr="00490534" w:rsidRDefault="00B02699" w:rsidP="000819BF">
            <w:pPr>
              <w:rPr>
                <w:rFonts w:ascii="Times New Roman" w:hAnsi="Times New Roman" w:cs="Times New Roman"/>
                <w:sz w:val="21"/>
                <w:szCs w:val="21"/>
              </w:rPr>
            </w:pPr>
            <w:r>
              <w:rPr>
                <w:rFonts w:ascii="Times New Roman" w:hAnsi="Times New Roman" w:cs="Times New Roman"/>
                <w:b/>
                <w:sz w:val="21"/>
                <w:szCs w:val="21"/>
              </w:rPr>
              <w:t>LM</w:t>
            </w:r>
            <w:r w:rsidR="000819BF" w:rsidRPr="00490534">
              <w:rPr>
                <w:rFonts w:ascii="Times New Roman" w:hAnsi="Times New Roman" w:cs="Times New Roman"/>
                <w:b/>
                <w:sz w:val="21"/>
                <w:szCs w:val="21"/>
              </w:rPr>
              <w:t xml:space="preserve"> 14</w:t>
            </w:r>
          </w:p>
        </w:tc>
        <w:tc>
          <w:tcPr>
            <w:tcW w:w="8367" w:type="dxa"/>
            <w:tcBorders>
              <w:left w:val="nil"/>
            </w:tcBorders>
          </w:tcPr>
          <w:p w14:paraId="40AA8995" w14:textId="22A33891" w:rsidR="000819BF" w:rsidRPr="00490534" w:rsidRDefault="00562A86" w:rsidP="000819BF">
            <w:pPr>
              <w:rPr>
                <w:rFonts w:ascii="Times New Roman" w:hAnsi="Times New Roman" w:cs="Times New Roman"/>
                <w:sz w:val="21"/>
                <w:szCs w:val="21"/>
              </w:rPr>
            </w:pPr>
            <w:r>
              <w:rPr>
                <w:rFonts w:ascii="Times New Roman" w:hAnsi="Times New Roman" w:cs="Times New Roman"/>
                <w:sz w:val="21"/>
                <w:szCs w:val="21"/>
              </w:rPr>
              <w:t>The m</w:t>
            </w:r>
            <w:r w:rsidR="000819BF" w:rsidRPr="00490534">
              <w:rPr>
                <w:rFonts w:ascii="Times New Roman" w:hAnsi="Times New Roman" w:cs="Times New Roman"/>
                <w:sz w:val="21"/>
                <w:szCs w:val="21"/>
              </w:rPr>
              <w:t>ost anterior point of the left vomer</w:t>
            </w:r>
          </w:p>
        </w:tc>
      </w:tr>
      <w:tr w:rsidR="000819BF" w:rsidRPr="00490534" w14:paraId="25C88F71" w14:textId="77777777" w:rsidTr="00490534">
        <w:tc>
          <w:tcPr>
            <w:tcW w:w="993" w:type="dxa"/>
            <w:tcBorders>
              <w:bottom w:val="single" w:sz="4" w:space="0" w:color="auto"/>
              <w:right w:val="nil"/>
            </w:tcBorders>
          </w:tcPr>
          <w:p w14:paraId="106D6B67" w14:textId="2273AD54" w:rsidR="000819BF" w:rsidRPr="00490534" w:rsidRDefault="00B02699" w:rsidP="000819BF">
            <w:pPr>
              <w:rPr>
                <w:rFonts w:ascii="Times New Roman" w:hAnsi="Times New Roman" w:cs="Times New Roman"/>
                <w:sz w:val="21"/>
                <w:szCs w:val="21"/>
              </w:rPr>
            </w:pPr>
            <w:r>
              <w:rPr>
                <w:rFonts w:ascii="Times New Roman" w:hAnsi="Times New Roman" w:cs="Times New Roman"/>
                <w:b/>
                <w:sz w:val="21"/>
                <w:szCs w:val="21"/>
              </w:rPr>
              <w:t>LM</w:t>
            </w:r>
            <w:r w:rsidR="000819BF" w:rsidRPr="00490534">
              <w:rPr>
                <w:rFonts w:ascii="Times New Roman" w:hAnsi="Times New Roman" w:cs="Times New Roman"/>
                <w:b/>
                <w:sz w:val="21"/>
                <w:szCs w:val="21"/>
              </w:rPr>
              <w:t xml:space="preserve"> 15</w:t>
            </w:r>
          </w:p>
        </w:tc>
        <w:tc>
          <w:tcPr>
            <w:tcW w:w="8367" w:type="dxa"/>
            <w:tcBorders>
              <w:left w:val="nil"/>
            </w:tcBorders>
          </w:tcPr>
          <w:p w14:paraId="50BE0B69" w14:textId="5956AE3D" w:rsidR="000819BF" w:rsidRPr="00490534" w:rsidRDefault="006B4BFC" w:rsidP="000819BF">
            <w:pPr>
              <w:rPr>
                <w:rFonts w:ascii="Times New Roman" w:hAnsi="Times New Roman" w:cs="Times New Roman"/>
                <w:sz w:val="21"/>
                <w:szCs w:val="21"/>
              </w:rPr>
            </w:pPr>
            <w:r>
              <w:rPr>
                <w:rFonts w:ascii="Times New Roman" w:hAnsi="Times New Roman" w:cs="Times New Roman"/>
                <w:sz w:val="21"/>
                <w:szCs w:val="21"/>
              </w:rPr>
              <w:t>The m</w:t>
            </w:r>
            <w:r w:rsidR="000819BF" w:rsidRPr="00490534">
              <w:rPr>
                <w:rFonts w:ascii="Times New Roman" w:hAnsi="Times New Roman" w:cs="Times New Roman"/>
                <w:sz w:val="21"/>
                <w:szCs w:val="21"/>
              </w:rPr>
              <w:t>ost anterior point of the parasphenoid</w:t>
            </w:r>
          </w:p>
        </w:tc>
      </w:tr>
      <w:tr w:rsidR="000819BF" w:rsidRPr="00490534" w14:paraId="6F21D584" w14:textId="77777777" w:rsidTr="00490534">
        <w:tc>
          <w:tcPr>
            <w:tcW w:w="993" w:type="dxa"/>
            <w:tcBorders>
              <w:right w:val="nil"/>
            </w:tcBorders>
          </w:tcPr>
          <w:p w14:paraId="1A33A2CB" w14:textId="3E5C1290" w:rsidR="000819BF" w:rsidRPr="00490534" w:rsidRDefault="00B02699" w:rsidP="000819BF">
            <w:pPr>
              <w:rPr>
                <w:rFonts w:ascii="Times New Roman" w:hAnsi="Times New Roman" w:cs="Times New Roman"/>
                <w:sz w:val="21"/>
                <w:szCs w:val="21"/>
              </w:rPr>
            </w:pPr>
            <w:r>
              <w:rPr>
                <w:rFonts w:ascii="Times New Roman" w:hAnsi="Times New Roman" w:cs="Times New Roman"/>
                <w:b/>
                <w:sz w:val="21"/>
                <w:szCs w:val="21"/>
              </w:rPr>
              <w:t>LM</w:t>
            </w:r>
            <w:r w:rsidR="000819BF" w:rsidRPr="00490534">
              <w:rPr>
                <w:rFonts w:ascii="Times New Roman" w:hAnsi="Times New Roman" w:cs="Times New Roman"/>
                <w:b/>
                <w:sz w:val="21"/>
                <w:szCs w:val="21"/>
              </w:rPr>
              <w:t xml:space="preserve"> 16</w:t>
            </w:r>
          </w:p>
        </w:tc>
        <w:tc>
          <w:tcPr>
            <w:tcW w:w="8367" w:type="dxa"/>
            <w:tcBorders>
              <w:left w:val="nil"/>
            </w:tcBorders>
          </w:tcPr>
          <w:p w14:paraId="49F8F6D3" w14:textId="6EA4A1FF" w:rsidR="000819BF" w:rsidRPr="00490534" w:rsidRDefault="006B4BFC" w:rsidP="000819BF">
            <w:pPr>
              <w:rPr>
                <w:rFonts w:ascii="Times New Roman" w:hAnsi="Times New Roman" w:cs="Times New Roman"/>
                <w:sz w:val="21"/>
                <w:szCs w:val="21"/>
              </w:rPr>
            </w:pPr>
            <w:r>
              <w:rPr>
                <w:rFonts w:ascii="Times New Roman" w:hAnsi="Times New Roman" w:cs="Times New Roman"/>
                <w:sz w:val="21"/>
                <w:szCs w:val="21"/>
              </w:rPr>
              <w:t>The m</w:t>
            </w:r>
            <w:r w:rsidR="000819BF" w:rsidRPr="00490534">
              <w:rPr>
                <w:rFonts w:ascii="Times New Roman" w:hAnsi="Times New Roman" w:cs="Times New Roman"/>
                <w:sz w:val="21"/>
                <w:szCs w:val="21"/>
              </w:rPr>
              <w:t>ost right anterolateral point of the cultriform process of the parasphenoid</w:t>
            </w:r>
          </w:p>
        </w:tc>
      </w:tr>
      <w:tr w:rsidR="000819BF" w:rsidRPr="00490534" w14:paraId="7865A94B" w14:textId="77777777" w:rsidTr="00490534">
        <w:tc>
          <w:tcPr>
            <w:tcW w:w="993" w:type="dxa"/>
            <w:tcBorders>
              <w:right w:val="nil"/>
            </w:tcBorders>
          </w:tcPr>
          <w:p w14:paraId="00091321" w14:textId="6E439B72" w:rsidR="000819BF" w:rsidRPr="00490534" w:rsidRDefault="00B02699" w:rsidP="000819BF">
            <w:pPr>
              <w:rPr>
                <w:rFonts w:ascii="Times New Roman" w:hAnsi="Times New Roman" w:cs="Times New Roman"/>
                <w:sz w:val="21"/>
                <w:szCs w:val="21"/>
              </w:rPr>
            </w:pPr>
            <w:r>
              <w:rPr>
                <w:rFonts w:ascii="Times New Roman" w:hAnsi="Times New Roman" w:cs="Times New Roman"/>
                <w:b/>
                <w:sz w:val="21"/>
                <w:szCs w:val="21"/>
              </w:rPr>
              <w:t>LM</w:t>
            </w:r>
            <w:r w:rsidR="000819BF" w:rsidRPr="00490534">
              <w:rPr>
                <w:rFonts w:ascii="Times New Roman" w:hAnsi="Times New Roman" w:cs="Times New Roman"/>
                <w:b/>
                <w:sz w:val="21"/>
                <w:szCs w:val="21"/>
              </w:rPr>
              <w:t xml:space="preserve"> 17</w:t>
            </w:r>
          </w:p>
        </w:tc>
        <w:tc>
          <w:tcPr>
            <w:tcW w:w="8367" w:type="dxa"/>
            <w:tcBorders>
              <w:left w:val="nil"/>
            </w:tcBorders>
          </w:tcPr>
          <w:p w14:paraId="772F9B4C" w14:textId="77777777" w:rsidR="000819BF" w:rsidRPr="00490534" w:rsidRDefault="000819BF" w:rsidP="000819BF">
            <w:pPr>
              <w:rPr>
                <w:rFonts w:ascii="Times New Roman" w:hAnsi="Times New Roman" w:cs="Times New Roman"/>
                <w:sz w:val="21"/>
                <w:szCs w:val="21"/>
              </w:rPr>
            </w:pPr>
            <w:r w:rsidRPr="00490534">
              <w:rPr>
                <w:rFonts w:ascii="Times New Roman" w:hAnsi="Times New Roman" w:cs="Times New Roman"/>
                <w:sz w:val="21"/>
                <w:szCs w:val="21"/>
              </w:rPr>
              <w:t>Point where the right orbitosphenoid posteriorly articulates with the parasphenoid or the midpoint of the right edge of the cultriform process of the parasphenoid in the case when ossified orbitosphenoids are absent</w:t>
            </w:r>
          </w:p>
        </w:tc>
      </w:tr>
      <w:tr w:rsidR="000819BF" w:rsidRPr="00490534" w14:paraId="650F6BBD" w14:textId="77777777" w:rsidTr="00490534">
        <w:tc>
          <w:tcPr>
            <w:tcW w:w="993" w:type="dxa"/>
            <w:tcBorders>
              <w:right w:val="nil"/>
            </w:tcBorders>
          </w:tcPr>
          <w:p w14:paraId="6F1CA571" w14:textId="096F844B" w:rsidR="000819BF" w:rsidRPr="00490534" w:rsidRDefault="00B02699" w:rsidP="000819BF">
            <w:pPr>
              <w:rPr>
                <w:rFonts w:ascii="Times New Roman" w:hAnsi="Times New Roman" w:cs="Times New Roman"/>
                <w:sz w:val="21"/>
                <w:szCs w:val="21"/>
              </w:rPr>
            </w:pPr>
            <w:r>
              <w:rPr>
                <w:rFonts w:ascii="Times New Roman" w:hAnsi="Times New Roman" w:cs="Times New Roman"/>
                <w:b/>
                <w:sz w:val="21"/>
                <w:szCs w:val="21"/>
              </w:rPr>
              <w:t>LM</w:t>
            </w:r>
            <w:r w:rsidR="000819BF" w:rsidRPr="00490534">
              <w:rPr>
                <w:rFonts w:ascii="Times New Roman" w:hAnsi="Times New Roman" w:cs="Times New Roman"/>
                <w:b/>
                <w:sz w:val="21"/>
                <w:szCs w:val="21"/>
              </w:rPr>
              <w:t xml:space="preserve"> 18</w:t>
            </w:r>
          </w:p>
        </w:tc>
        <w:tc>
          <w:tcPr>
            <w:tcW w:w="8367" w:type="dxa"/>
            <w:tcBorders>
              <w:left w:val="nil"/>
            </w:tcBorders>
          </w:tcPr>
          <w:p w14:paraId="3903E25A" w14:textId="77777777" w:rsidR="000819BF" w:rsidRPr="00490534" w:rsidRDefault="000819BF" w:rsidP="000819BF">
            <w:pPr>
              <w:rPr>
                <w:rFonts w:ascii="Times New Roman" w:hAnsi="Times New Roman" w:cs="Times New Roman"/>
                <w:sz w:val="21"/>
                <w:szCs w:val="21"/>
              </w:rPr>
            </w:pPr>
            <w:r w:rsidRPr="00490534">
              <w:rPr>
                <w:rFonts w:ascii="Times New Roman" w:hAnsi="Times New Roman" w:cs="Times New Roman"/>
                <w:sz w:val="21"/>
                <w:szCs w:val="21"/>
              </w:rPr>
              <w:t>Point where the cultriform process merges with the right lateral ala of the parasphenoid</w:t>
            </w:r>
          </w:p>
        </w:tc>
      </w:tr>
      <w:tr w:rsidR="000819BF" w:rsidRPr="00490534" w14:paraId="393C694D" w14:textId="77777777" w:rsidTr="00490534">
        <w:tc>
          <w:tcPr>
            <w:tcW w:w="993" w:type="dxa"/>
            <w:tcBorders>
              <w:right w:val="nil"/>
            </w:tcBorders>
          </w:tcPr>
          <w:p w14:paraId="1BA511B9" w14:textId="396EFF87" w:rsidR="000819BF" w:rsidRPr="00490534" w:rsidRDefault="00B02699" w:rsidP="000819BF">
            <w:pPr>
              <w:rPr>
                <w:rFonts w:ascii="Times New Roman" w:hAnsi="Times New Roman" w:cs="Times New Roman"/>
                <w:sz w:val="21"/>
                <w:szCs w:val="21"/>
              </w:rPr>
            </w:pPr>
            <w:r>
              <w:rPr>
                <w:rFonts w:ascii="Times New Roman" w:hAnsi="Times New Roman" w:cs="Times New Roman"/>
                <w:b/>
                <w:sz w:val="21"/>
                <w:szCs w:val="21"/>
              </w:rPr>
              <w:t>LM</w:t>
            </w:r>
            <w:r w:rsidR="000819BF" w:rsidRPr="00490534">
              <w:rPr>
                <w:rFonts w:ascii="Times New Roman" w:hAnsi="Times New Roman" w:cs="Times New Roman"/>
                <w:b/>
                <w:sz w:val="21"/>
                <w:szCs w:val="21"/>
              </w:rPr>
              <w:t xml:space="preserve"> 19</w:t>
            </w:r>
          </w:p>
        </w:tc>
        <w:tc>
          <w:tcPr>
            <w:tcW w:w="8367" w:type="dxa"/>
            <w:tcBorders>
              <w:left w:val="nil"/>
            </w:tcBorders>
          </w:tcPr>
          <w:p w14:paraId="26A59471" w14:textId="750DF9C8" w:rsidR="000819BF" w:rsidRPr="00490534" w:rsidRDefault="006B4BFC" w:rsidP="000819BF">
            <w:pPr>
              <w:rPr>
                <w:rFonts w:ascii="Times New Roman" w:hAnsi="Times New Roman" w:cs="Times New Roman"/>
                <w:sz w:val="21"/>
                <w:szCs w:val="21"/>
              </w:rPr>
            </w:pPr>
            <w:r>
              <w:rPr>
                <w:rFonts w:ascii="Times New Roman" w:hAnsi="Times New Roman" w:cs="Times New Roman"/>
                <w:sz w:val="21"/>
                <w:szCs w:val="21"/>
              </w:rPr>
              <w:t>The m</w:t>
            </w:r>
            <w:r w:rsidR="000819BF" w:rsidRPr="00490534">
              <w:rPr>
                <w:rFonts w:ascii="Times New Roman" w:hAnsi="Times New Roman" w:cs="Times New Roman"/>
                <w:sz w:val="21"/>
                <w:szCs w:val="21"/>
              </w:rPr>
              <w:t>ost lateral point of the right lateral ala process of the parasphenoid</w:t>
            </w:r>
          </w:p>
        </w:tc>
      </w:tr>
      <w:tr w:rsidR="000819BF" w:rsidRPr="00490534" w14:paraId="73C14BBD" w14:textId="77777777" w:rsidTr="00490534">
        <w:tc>
          <w:tcPr>
            <w:tcW w:w="993" w:type="dxa"/>
            <w:tcBorders>
              <w:right w:val="nil"/>
            </w:tcBorders>
          </w:tcPr>
          <w:p w14:paraId="5DA075EE" w14:textId="27D9AA34" w:rsidR="000819BF" w:rsidRPr="00490534" w:rsidRDefault="00B02699" w:rsidP="000819BF">
            <w:pPr>
              <w:rPr>
                <w:rFonts w:ascii="Times New Roman" w:hAnsi="Times New Roman" w:cs="Times New Roman"/>
                <w:sz w:val="21"/>
                <w:szCs w:val="21"/>
              </w:rPr>
            </w:pPr>
            <w:r>
              <w:rPr>
                <w:rFonts w:ascii="Times New Roman" w:hAnsi="Times New Roman" w:cs="Times New Roman"/>
                <w:b/>
                <w:sz w:val="21"/>
                <w:szCs w:val="21"/>
              </w:rPr>
              <w:t>LM</w:t>
            </w:r>
            <w:r w:rsidR="000819BF" w:rsidRPr="00490534">
              <w:rPr>
                <w:rFonts w:ascii="Times New Roman" w:hAnsi="Times New Roman" w:cs="Times New Roman"/>
                <w:b/>
                <w:sz w:val="21"/>
                <w:szCs w:val="21"/>
              </w:rPr>
              <w:t xml:space="preserve"> 20</w:t>
            </w:r>
          </w:p>
        </w:tc>
        <w:tc>
          <w:tcPr>
            <w:tcW w:w="8367" w:type="dxa"/>
            <w:tcBorders>
              <w:left w:val="nil"/>
            </w:tcBorders>
          </w:tcPr>
          <w:p w14:paraId="6FD905D2" w14:textId="52A84EC7" w:rsidR="000819BF" w:rsidRPr="00490534" w:rsidRDefault="006B4BFC" w:rsidP="000819BF">
            <w:pPr>
              <w:rPr>
                <w:rFonts w:ascii="Times New Roman" w:hAnsi="Times New Roman" w:cs="Times New Roman"/>
                <w:sz w:val="21"/>
                <w:szCs w:val="21"/>
              </w:rPr>
            </w:pPr>
            <w:r>
              <w:rPr>
                <w:rFonts w:ascii="Times New Roman" w:hAnsi="Times New Roman" w:cs="Times New Roman"/>
                <w:sz w:val="21"/>
                <w:szCs w:val="21"/>
              </w:rPr>
              <w:t>The m</w:t>
            </w:r>
            <w:r w:rsidR="000819BF" w:rsidRPr="00490534">
              <w:rPr>
                <w:rFonts w:ascii="Times New Roman" w:hAnsi="Times New Roman" w:cs="Times New Roman"/>
                <w:sz w:val="21"/>
                <w:szCs w:val="21"/>
              </w:rPr>
              <w:t>ost posterior point of the parasphenoid along the sagittal axis</w:t>
            </w:r>
          </w:p>
        </w:tc>
      </w:tr>
      <w:tr w:rsidR="000819BF" w:rsidRPr="00490534" w14:paraId="6672CAE7" w14:textId="77777777" w:rsidTr="00490534">
        <w:tc>
          <w:tcPr>
            <w:tcW w:w="993" w:type="dxa"/>
            <w:tcBorders>
              <w:right w:val="nil"/>
            </w:tcBorders>
          </w:tcPr>
          <w:p w14:paraId="598374A4" w14:textId="4F33219D" w:rsidR="000819BF" w:rsidRPr="00490534" w:rsidRDefault="00B02699" w:rsidP="000819BF">
            <w:pPr>
              <w:rPr>
                <w:rFonts w:ascii="Times New Roman" w:hAnsi="Times New Roman" w:cs="Times New Roman"/>
                <w:sz w:val="21"/>
                <w:szCs w:val="21"/>
              </w:rPr>
            </w:pPr>
            <w:r>
              <w:rPr>
                <w:rFonts w:ascii="Times New Roman" w:hAnsi="Times New Roman" w:cs="Times New Roman"/>
                <w:b/>
                <w:sz w:val="21"/>
                <w:szCs w:val="21"/>
              </w:rPr>
              <w:t>LM</w:t>
            </w:r>
            <w:r w:rsidR="000819BF" w:rsidRPr="00490534">
              <w:rPr>
                <w:rFonts w:ascii="Times New Roman" w:hAnsi="Times New Roman" w:cs="Times New Roman"/>
                <w:b/>
                <w:sz w:val="21"/>
                <w:szCs w:val="21"/>
              </w:rPr>
              <w:t xml:space="preserve"> 21</w:t>
            </w:r>
          </w:p>
        </w:tc>
        <w:tc>
          <w:tcPr>
            <w:tcW w:w="8367" w:type="dxa"/>
            <w:tcBorders>
              <w:left w:val="nil"/>
            </w:tcBorders>
          </w:tcPr>
          <w:p w14:paraId="231E8F79" w14:textId="7DD6E8A0" w:rsidR="000819BF" w:rsidRPr="00490534" w:rsidRDefault="006B4BFC" w:rsidP="000819BF">
            <w:pPr>
              <w:rPr>
                <w:rFonts w:ascii="Times New Roman" w:hAnsi="Times New Roman" w:cs="Times New Roman"/>
                <w:sz w:val="21"/>
                <w:szCs w:val="21"/>
              </w:rPr>
            </w:pPr>
            <w:r>
              <w:rPr>
                <w:rFonts w:ascii="Times New Roman" w:hAnsi="Times New Roman" w:cs="Times New Roman"/>
                <w:sz w:val="21"/>
                <w:szCs w:val="21"/>
              </w:rPr>
              <w:t>The m</w:t>
            </w:r>
            <w:r w:rsidR="000819BF" w:rsidRPr="00490534">
              <w:rPr>
                <w:rFonts w:ascii="Times New Roman" w:hAnsi="Times New Roman" w:cs="Times New Roman"/>
                <w:sz w:val="21"/>
                <w:szCs w:val="21"/>
              </w:rPr>
              <w:t>ost lateral point of the left ala process of the parasphenoid</w:t>
            </w:r>
          </w:p>
        </w:tc>
      </w:tr>
      <w:tr w:rsidR="000819BF" w:rsidRPr="00490534" w14:paraId="57553475" w14:textId="77777777" w:rsidTr="00490534">
        <w:tc>
          <w:tcPr>
            <w:tcW w:w="993" w:type="dxa"/>
            <w:tcBorders>
              <w:right w:val="nil"/>
            </w:tcBorders>
          </w:tcPr>
          <w:p w14:paraId="5CDEF7BA" w14:textId="6A2FF72B" w:rsidR="000819BF" w:rsidRPr="00490534" w:rsidRDefault="00B02699" w:rsidP="000819BF">
            <w:pPr>
              <w:rPr>
                <w:rFonts w:ascii="Times New Roman" w:hAnsi="Times New Roman" w:cs="Times New Roman"/>
                <w:sz w:val="21"/>
                <w:szCs w:val="21"/>
              </w:rPr>
            </w:pPr>
            <w:r>
              <w:rPr>
                <w:rFonts w:ascii="Times New Roman" w:hAnsi="Times New Roman" w:cs="Times New Roman"/>
                <w:b/>
                <w:sz w:val="21"/>
                <w:szCs w:val="21"/>
              </w:rPr>
              <w:t>LM</w:t>
            </w:r>
            <w:r w:rsidR="000819BF" w:rsidRPr="00490534">
              <w:rPr>
                <w:rFonts w:ascii="Times New Roman" w:hAnsi="Times New Roman" w:cs="Times New Roman"/>
                <w:b/>
                <w:sz w:val="21"/>
                <w:szCs w:val="21"/>
              </w:rPr>
              <w:t xml:space="preserve"> 22</w:t>
            </w:r>
          </w:p>
        </w:tc>
        <w:tc>
          <w:tcPr>
            <w:tcW w:w="8367" w:type="dxa"/>
            <w:tcBorders>
              <w:left w:val="nil"/>
            </w:tcBorders>
          </w:tcPr>
          <w:p w14:paraId="70D2856A" w14:textId="77777777" w:rsidR="000819BF" w:rsidRPr="00490534" w:rsidRDefault="000819BF" w:rsidP="000819BF">
            <w:pPr>
              <w:rPr>
                <w:rFonts w:ascii="Times New Roman" w:hAnsi="Times New Roman" w:cs="Times New Roman"/>
                <w:sz w:val="21"/>
                <w:szCs w:val="21"/>
              </w:rPr>
            </w:pPr>
            <w:r w:rsidRPr="00490534">
              <w:rPr>
                <w:rFonts w:ascii="Times New Roman" w:hAnsi="Times New Roman" w:cs="Times New Roman"/>
                <w:sz w:val="21"/>
                <w:szCs w:val="21"/>
              </w:rPr>
              <w:t>Point where the cultriform process articulates with the left lateral ala of the parasphenoid</w:t>
            </w:r>
          </w:p>
        </w:tc>
      </w:tr>
      <w:tr w:rsidR="000819BF" w:rsidRPr="00490534" w14:paraId="5180FA13" w14:textId="77777777" w:rsidTr="00490534">
        <w:tc>
          <w:tcPr>
            <w:tcW w:w="993" w:type="dxa"/>
            <w:tcBorders>
              <w:right w:val="nil"/>
            </w:tcBorders>
          </w:tcPr>
          <w:p w14:paraId="7ACA5D91" w14:textId="61941F89" w:rsidR="000819BF" w:rsidRPr="00490534" w:rsidRDefault="00B02699" w:rsidP="000819BF">
            <w:pPr>
              <w:rPr>
                <w:rFonts w:ascii="Times New Roman" w:hAnsi="Times New Roman" w:cs="Times New Roman"/>
                <w:sz w:val="21"/>
                <w:szCs w:val="21"/>
              </w:rPr>
            </w:pPr>
            <w:r>
              <w:rPr>
                <w:rFonts w:ascii="Times New Roman" w:hAnsi="Times New Roman" w:cs="Times New Roman"/>
                <w:b/>
                <w:sz w:val="21"/>
                <w:szCs w:val="21"/>
              </w:rPr>
              <w:t>LM</w:t>
            </w:r>
            <w:r w:rsidR="000819BF" w:rsidRPr="00490534">
              <w:rPr>
                <w:rFonts w:ascii="Times New Roman" w:hAnsi="Times New Roman" w:cs="Times New Roman"/>
                <w:b/>
                <w:sz w:val="21"/>
                <w:szCs w:val="21"/>
              </w:rPr>
              <w:t xml:space="preserve"> 23</w:t>
            </w:r>
          </w:p>
        </w:tc>
        <w:tc>
          <w:tcPr>
            <w:tcW w:w="8367" w:type="dxa"/>
            <w:tcBorders>
              <w:left w:val="nil"/>
            </w:tcBorders>
          </w:tcPr>
          <w:p w14:paraId="4074878D" w14:textId="77777777" w:rsidR="000819BF" w:rsidRPr="00490534" w:rsidRDefault="000819BF" w:rsidP="000819BF">
            <w:pPr>
              <w:rPr>
                <w:rFonts w:ascii="Times New Roman" w:hAnsi="Times New Roman" w:cs="Times New Roman"/>
                <w:sz w:val="21"/>
                <w:szCs w:val="21"/>
              </w:rPr>
            </w:pPr>
            <w:r w:rsidRPr="00490534">
              <w:rPr>
                <w:rFonts w:ascii="Times New Roman" w:hAnsi="Times New Roman" w:cs="Times New Roman"/>
                <w:sz w:val="21"/>
                <w:szCs w:val="21"/>
              </w:rPr>
              <w:t>Point where the left orbitosphenoid posteriorly articulates with the parasphenoid</w:t>
            </w:r>
          </w:p>
        </w:tc>
      </w:tr>
      <w:tr w:rsidR="000819BF" w:rsidRPr="00490534" w14:paraId="69ECB978" w14:textId="77777777" w:rsidTr="00490534">
        <w:tc>
          <w:tcPr>
            <w:tcW w:w="993" w:type="dxa"/>
            <w:tcBorders>
              <w:right w:val="nil"/>
            </w:tcBorders>
          </w:tcPr>
          <w:p w14:paraId="5C067A2D" w14:textId="06E1E36E" w:rsidR="000819BF" w:rsidRPr="00490534" w:rsidRDefault="00B02699" w:rsidP="000819BF">
            <w:pPr>
              <w:rPr>
                <w:rFonts w:ascii="Times New Roman" w:hAnsi="Times New Roman" w:cs="Times New Roman"/>
                <w:sz w:val="21"/>
                <w:szCs w:val="21"/>
              </w:rPr>
            </w:pPr>
            <w:r>
              <w:rPr>
                <w:rFonts w:ascii="Times New Roman" w:hAnsi="Times New Roman" w:cs="Times New Roman"/>
                <w:b/>
                <w:sz w:val="21"/>
                <w:szCs w:val="21"/>
              </w:rPr>
              <w:t>LM</w:t>
            </w:r>
            <w:r w:rsidR="000819BF" w:rsidRPr="00490534">
              <w:rPr>
                <w:rFonts w:ascii="Times New Roman" w:hAnsi="Times New Roman" w:cs="Times New Roman"/>
                <w:b/>
                <w:sz w:val="21"/>
                <w:szCs w:val="21"/>
              </w:rPr>
              <w:t xml:space="preserve"> 24</w:t>
            </w:r>
          </w:p>
        </w:tc>
        <w:tc>
          <w:tcPr>
            <w:tcW w:w="8367" w:type="dxa"/>
            <w:tcBorders>
              <w:left w:val="nil"/>
            </w:tcBorders>
          </w:tcPr>
          <w:p w14:paraId="7F89F0ED" w14:textId="1E5D5232" w:rsidR="000819BF" w:rsidRPr="00490534" w:rsidRDefault="006B4BFC" w:rsidP="000819BF">
            <w:pPr>
              <w:rPr>
                <w:rFonts w:ascii="Times New Roman" w:hAnsi="Times New Roman" w:cs="Times New Roman"/>
                <w:sz w:val="21"/>
                <w:szCs w:val="21"/>
              </w:rPr>
            </w:pPr>
            <w:r>
              <w:rPr>
                <w:rFonts w:ascii="Times New Roman" w:hAnsi="Times New Roman" w:cs="Times New Roman"/>
                <w:sz w:val="21"/>
                <w:szCs w:val="21"/>
              </w:rPr>
              <w:t>The m</w:t>
            </w:r>
            <w:r w:rsidR="000819BF" w:rsidRPr="00490534">
              <w:rPr>
                <w:rFonts w:ascii="Times New Roman" w:hAnsi="Times New Roman" w:cs="Times New Roman"/>
                <w:sz w:val="21"/>
                <w:szCs w:val="21"/>
              </w:rPr>
              <w:t>ost left anterolateral point of the cultriform process of the parasphenoid</w:t>
            </w:r>
          </w:p>
        </w:tc>
      </w:tr>
    </w:tbl>
    <w:p w14:paraId="2338C17A" w14:textId="32E2E270" w:rsidR="008E7018" w:rsidRDefault="008E7018" w:rsidP="00907EA7">
      <w:pPr>
        <w:pStyle w:val="SMcaption"/>
      </w:pPr>
    </w:p>
    <w:sectPr w:rsidR="008E7018" w:rsidSect="00E853D5">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585FF" w14:textId="77777777" w:rsidR="00B86D4B" w:rsidRDefault="00B86D4B">
      <w:r>
        <w:separator/>
      </w:r>
    </w:p>
  </w:endnote>
  <w:endnote w:type="continuationSeparator" w:id="0">
    <w:p w14:paraId="4F5F70F8" w14:textId="77777777" w:rsidR="00B86D4B" w:rsidRDefault="00B8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Uni">
    <w:charset w:val="86"/>
    <w:family w:val="roman"/>
    <w:pitch w:val="variable"/>
    <w:sig w:usb0="F334AAFF" w:usb1="F9DFFFFF" w:usb2="0000003F" w:usb3="00000000" w:csb0="001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8EA3E" w14:textId="32DFF1A6" w:rsidR="003E2351" w:rsidRDefault="003E2351">
    <w:pPr>
      <w:pStyle w:val="Footer"/>
      <w:jc w:val="right"/>
    </w:pPr>
    <w:r>
      <w:fldChar w:fldCharType="begin"/>
    </w:r>
    <w:r>
      <w:instrText xml:space="preserve"> PAGE   \* MERGEFORMAT </w:instrText>
    </w:r>
    <w:r>
      <w:fldChar w:fldCharType="separate"/>
    </w:r>
    <w:r>
      <w:rPr>
        <w:noProof/>
      </w:rPr>
      <w:t>3</w:t>
    </w:r>
    <w:r>
      <w:fldChar w:fldCharType="end"/>
    </w:r>
  </w:p>
  <w:p w14:paraId="211F3547" w14:textId="77777777" w:rsidR="003E2351" w:rsidRDefault="003E2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13C02" w14:textId="77777777" w:rsidR="00B86D4B" w:rsidRDefault="00B86D4B">
      <w:r>
        <w:separator/>
      </w:r>
    </w:p>
  </w:footnote>
  <w:footnote w:type="continuationSeparator" w:id="0">
    <w:p w14:paraId="440F7007" w14:textId="77777777" w:rsidR="00B86D4B" w:rsidRDefault="00B86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01F95" w14:textId="77777777" w:rsidR="003E2351" w:rsidRPr="005001AC" w:rsidRDefault="003E2351" w:rsidP="005001AC">
    <w:pPr>
      <w:jc w:val="right"/>
      <w:rPr>
        <w:sz w:val="20"/>
      </w:rPr>
    </w:pPr>
  </w:p>
  <w:p w14:paraId="3CD866EE" w14:textId="77777777" w:rsidR="003E2351" w:rsidRDefault="003E23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E9A09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30F"/>
    <w:rsid w:val="00003B97"/>
    <w:rsid w:val="0001270C"/>
    <w:rsid w:val="00012826"/>
    <w:rsid w:val="00015F74"/>
    <w:rsid w:val="00036565"/>
    <w:rsid w:val="000369C7"/>
    <w:rsid w:val="000403E6"/>
    <w:rsid w:val="00040E67"/>
    <w:rsid w:val="0005088F"/>
    <w:rsid w:val="00054BDB"/>
    <w:rsid w:val="000574A4"/>
    <w:rsid w:val="00063912"/>
    <w:rsid w:val="00065EBD"/>
    <w:rsid w:val="00066D0C"/>
    <w:rsid w:val="00070305"/>
    <w:rsid w:val="000741C4"/>
    <w:rsid w:val="000819BF"/>
    <w:rsid w:val="00083B44"/>
    <w:rsid w:val="000850DC"/>
    <w:rsid w:val="0008558C"/>
    <w:rsid w:val="00094AE1"/>
    <w:rsid w:val="000A050D"/>
    <w:rsid w:val="000B022D"/>
    <w:rsid w:val="000B1ABA"/>
    <w:rsid w:val="000B366C"/>
    <w:rsid w:val="000B6D37"/>
    <w:rsid w:val="000C07BF"/>
    <w:rsid w:val="000C090C"/>
    <w:rsid w:val="000C2771"/>
    <w:rsid w:val="000C2878"/>
    <w:rsid w:val="000C492C"/>
    <w:rsid w:val="000D46F4"/>
    <w:rsid w:val="000D6A40"/>
    <w:rsid w:val="000D7848"/>
    <w:rsid w:val="000E1FB6"/>
    <w:rsid w:val="000E41BB"/>
    <w:rsid w:val="000F0098"/>
    <w:rsid w:val="000F0DCE"/>
    <w:rsid w:val="000F1E89"/>
    <w:rsid w:val="000F6BE3"/>
    <w:rsid w:val="00105C02"/>
    <w:rsid w:val="00112C5B"/>
    <w:rsid w:val="00112E47"/>
    <w:rsid w:val="00114193"/>
    <w:rsid w:val="001150CB"/>
    <w:rsid w:val="00115A38"/>
    <w:rsid w:val="0011687B"/>
    <w:rsid w:val="001216D5"/>
    <w:rsid w:val="00124B68"/>
    <w:rsid w:val="00124F82"/>
    <w:rsid w:val="00132283"/>
    <w:rsid w:val="00134B45"/>
    <w:rsid w:val="00140E21"/>
    <w:rsid w:val="00142AD8"/>
    <w:rsid w:val="00152579"/>
    <w:rsid w:val="0016337A"/>
    <w:rsid w:val="00164269"/>
    <w:rsid w:val="001663F5"/>
    <w:rsid w:val="00175422"/>
    <w:rsid w:val="00187B81"/>
    <w:rsid w:val="00194C74"/>
    <w:rsid w:val="001A1BDE"/>
    <w:rsid w:val="001A7289"/>
    <w:rsid w:val="001B08B9"/>
    <w:rsid w:val="001B13CE"/>
    <w:rsid w:val="001B622F"/>
    <w:rsid w:val="001C16AA"/>
    <w:rsid w:val="001C3527"/>
    <w:rsid w:val="001C5005"/>
    <w:rsid w:val="001D5C55"/>
    <w:rsid w:val="001E2D51"/>
    <w:rsid w:val="001E2DC0"/>
    <w:rsid w:val="001E5F16"/>
    <w:rsid w:val="001E69B6"/>
    <w:rsid w:val="001E71FA"/>
    <w:rsid w:val="001F0876"/>
    <w:rsid w:val="001F167C"/>
    <w:rsid w:val="001F3FD3"/>
    <w:rsid w:val="001F5E91"/>
    <w:rsid w:val="001F797C"/>
    <w:rsid w:val="00201FDE"/>
    <w:rsid w:val="0020599B"/>
    <w:rsid w:val="002077B9"/>
    <w:rsid w:val="00212826"/>
    <w:rsid w:val="00213CFE"/>
    <w:rsid w:val="00216D61"/>
    <w:rsid w:val="0023689F"/>
    <w:rsid w:val="00244472"/>
    <w:rsid w:val="00246DE3"/>
    <w:rsid w:val="00262D72"/>
    <w:rsid w:val="00263602"/>
    <w:rsid w:val="00270E0C"/>
    <w:rsid w:val="002725B8"/>
    <w:rsid w:val="00273E18"/>
    <w:rsid w:val="0027755C"/>
    <w:rsid w:val="0028333C"/>
    <w:rsid w:val="00294FBB"/>
    <w:rsid w:val="002A61FB"/>
    <w:rsid w:val="002B289A"/>
    <w:rsid w:val="002C030F"/>
    <w:rsid w:val="002C49D7"/>
    <w:rsid w:val="002E3192"/>
    <w:rsid w:val="002F0FB6"/>
    <w:rsid w:val="002F6A0D"/>
    <w:rsid w:val="00312CD5"/>
    <w:rsid w:val="0031671A"/>
    <w:rsid w:val="00331D75"/>
    <w:rsid w:val="0033476F"/>
    <w:rsid w:val="00336B76"/>
    <w:rsid w:val="00355362"/>
    <w:rsid w:val="00363E44"/>
    <w:rsid w:val="003659A8"/>
    <w:rsid w:val="003667B6"/>
    <w:rsid w:val="003669F9"/>
    <w:rsid w:val="003701F4"/>
    <w:rsid w:val="00392402"/>
    <w:rsid w:val="00392C2A"/>
    <w:rsid w:val="00393BAB"/>
    <w:rsid w:val="00394219"/>
    <w:rsid w:val="00395E86"/>
    <w:rsid w:val="003A2FD8"/>
    <w:rsid w:val="003B3FA1"/>
    <w:rsid w:val="003B40E6"/>
    <w:rsid w:val="003B5C6B"/>
    <w:rsid w:val="003B6384"/>
    <w:rsid w:val="003C2592"/>
    <w:rsid w:val="003C5079"/>
    <w:rsid w:val="003C582C"/>
    <w:rsid w:val="003C6B9F"/>
    <w:rsid w:val="003D3D3A"/>
    <w:rsid w:val="003D69BA"/>
    <w:rsid w:val="003E13EA"/>
    <w:rsid w:val="003E2351"/>
    <w:rsid w:val="003E3E86"/>
    <w:rsid w:val="003E74FB"/>
    <w:rsid w:val="003E7C6E"/>
    <w:rsid w:val="003F073A"/>
    <w:rsid w:val="003F11EA"/>
    <w:rsid w:val="003F5904"/>
    <w:rsid w:val="003F6E14"/>
    <w:rsid w:val="0040136C"/>
    <w:rsid w:val="00405336"/>
    <w:rsid w:val="00413147"/>
    <w:rsid w:val="00421687"/>
    <w:rsid w:val="00423440"/>
    <w:rsid w:val="00435ABE"/>
    <w:rsid w:val="00443689"/>
    <w:rsid w:val="004571D5"/>
    <w:rsid w:val="00461D81"/>
    <w:rsid w:val="0046356B"/>
    <w:rsid w:val="00464C85"/>
    <w:rsid w:val="00467A98"/>
    <w:rsid w:val="00470784"/>
    <w:rsid w:val="00477182"/>
    <w:rsid w:val="004779CB"/>
    <w:rsid w:val="00490534"/>
    <w:rsid w:val="00491C2A"/>
    <w:rsid w:val="00496064"/>
    <w:rsid w:val="004A6F57"/>
    <w:rsid w:val="004B3457"/>
    <w:rsid w:val="004B44D4"/>
    <w:rsid w:val="004B5974"/>
    <w:rsid w:val="004D51DF"/>
    <w:rsid w:val="004E42D8"/>
    <w:rsid w:val="004E7BA2"/>
    <w:rsid w:val="004F3609"/>
    <w:rsid w:val="004F47FE"/>
    <w:rsid w:val="004F7EDF"/>
    <w:rsid w:val="005001AC"/>
    <w:rsid w:val="005043FD"/>
    <w:rsid w:val="0052793A"/>
    <w:rsid w:val="00527D71"/>
    <w:rsid w:val="00530832"/>
    <w:rsid w:val="00533910"/>
    <w:rsid w:val="00540DCA"/>
    <w:rsid w:val="005520A8"/>
    <w:rsid w:val="005607DD"/>
    <w:rsid w:val="00562A86"/>
    <w:rsid w:val="0056583C"/>
    <w:rsid w:val="00572307"/>
    <w:rsid w:val="00580D6A"/>
    <w:rsid w:val="00592CF9"/>
    <w:rsid w:val="00595F90"/>
    <w:rsid w:val="005A558C"/>
    <w:rsid w:val="005A6F71"/>
    <w:rsid w:val="005C5A92"/>
    <w:rsid w:val="005D712F"/>
    <w:rsid w:val="005E28F8"/>
    <w:rsid w:val="005E6513"/>
    <w:rsid w:val="00607E8E"/>
    <w:rsid w:val="006235C6"/>
    <w:rsid w:val="00625F4E"/>
    <w:rsid w:val="00632CA3"/>
    <w:rsid w:val="00636978"/>
    <w:rsid w:val="00636D8B"/>
    <w:rsid w:val="00645B31"/>
    <w:rsid w:val="00651114"/>
    <w:rsid w:val="00651F1D"/>
    <w:rsid w:val="00660CB4"/>
    <w:rsid w:val="00664560"/>
    <w:rsid w:val="006647E4"/>
    <w:rsid w:val="00666473"/>
    <w:rsid w:val="00667E59"/>
    <w:rsid w:val="00670299"/>
    <w:rsid w:val="00670617"/>
    <w:rsid w:val="00671A13"/>
    <w:rsid w:val="00682449"/>
    <w:rsid w:val="006833C2"/>
    <w:rsid w:val="0069068A"/>
    <w:rsid w:val="00691985"/>
    <w:rsid w:val="00691BC9"/>
    <w:rsid w:val="0069729B"/>
    <w:rsid w:val="00697611"/>
    <w:rsid w:val="006A1B64"/>
    <w:rsid w:val="006B11EC"/>
    <w:rsid w:val="006B4BFC"/>
    <w:rsid w:val="006C5C7A"/>
    <w:rsid w:val="006D1FF8"/>
    <w:rsid w:val="006D4632"/>
    <w:rsid w:val="006D46C0"/>
    <w:rsid w:val="0070430F"/>
    <w:rsid w:val="007108F5"/>
    <w:rsid w:val="00711632"/>
    <w:rsid w:val="00712A64"/>
    <w:rsid w:val="00713BF5"/>
    <w:rsid w:val="00713E5B"/>
    <w:rsid w:val="007235CF"/>
    <w:rsid w:val="007402FC"/>
    <w:rsid w:val="007411A1"/>
    <w:rsid w:val="00743294"/>
    <w:rsid w:val="00743643"/>
    <w:rsid w:val="007477CC"/>
    <w:rsid w:val="00757AB1"/>
    <w:rsid w:val="00757C45"/>
    <w:rsid w:val="00765975"/>
    <w:rsid w:val="00766727"/>
    <w:rsid w:val="00773C4C"/>
    <w:rsid w:val="0078414E"/>
    <w:rsid w:val="00793072"/>
    <w:rsid w:val="00793939"/>
    <w:rsid w:val="007A44FD"/>
    <w:rsid w:val="007B36AF"/>
    <w:rsid w:val="007B50ED"/>
    <w:rsid w:val="007B51AA"/>
    <w:rsid w:val="007B78E9"/>
    <w:rsid w:val="007C12E8"/>
    <w:rsid w:val="007D14D2"/>
    <w:rsid w:val="007E2786"/>
    <w:rsid w:val="007F3326"/>
    <w:rsid w:val="007F401A"/>
    <w:rsid w:val="0080310D"/>
    <w:rsid w:val="008077B0"/>
    <w:rsid w:val="00807D35"/>
    <w:rsid w:val="008218C4"/>
    <w:rsid w:val="00827A9C"/>
    <w:rsid w:val="008326AA"/>
    <w:rsid w:val="008327B5"/>
    <w:rsid w:val="00841969"/>
    <w:rsid w:val="00844CB5"/>
    <w:rsid w:val="00854132"/>
    <w:rsid w:val="00854B44"/>
    <w:rsid w:val="00862D13"/>
    <w:rsid w:val="00867A98"/>
    <w:rsid w:val="00870867"/>
    <w:rsid w:val="008709D8"/>
    <w:rsid w:val="00872968"/>
    <w:rsid w:val="00875B24"/>
    <w:rsid w:val="008770B2"/>
    <w:rsid w:val="00885C9B"/>
    <w:rsid w:val="00886C5F"/>
    <w:rsid w:val="008A68E3"/>
    <w:rsid w:val="008A6E57"/>
    <w:rsid w:val="008B6F50"/>
    <w:rsid w:val="008C4133"/>
    <w:rsid w:val="008D5D2A"/>
    <w:rsid w:val="008E6A11"/>
    <w:rsid w:val="008E6D71"/>
    <w:rsid w:val="008E7018"/>
    <w:rsid w:val="008E778C"/>
    <w:rsid w:val="008F483B"/>
    <w:rsid w:val="008F4BF0"/>
    <w:rsid w:val="00907EA7"/>
    <w:rsid w:val="00914B63"/>
    <w:rsid w:val="00917586"/>
    <w:rsid w:val="00920651"/>
    <w:rsid w:val="00922C75"/>
    <w:rsid w:val="00926874"/>
    <w:rsid w:val="0092798F"/>
    <w:rsid w:val="009305CB"/>
    <w:rsid w:val="009321DA"/>
    <w:rsid w:val="00933760"/>
    <w:rsid w:val="009354F3"/>
    <w:rsid w:val="009447DC"/>
    <w:rsid w:val="00945471"/>
    <w:rsid w:val="00950234"/>
    <w:rsid w:val="009604BB"/>
    <w:rsid w:val="00961BA5"/>
    <w:rsid w:val="009646F9"/>
    <w:rsid w:val="009743A9"/>
    <w:rsid w:val="0098745C"/>
    <w:rsid w:val="00994274"/>
    <w:rsid w:val="009956CD"/>
    <w:rsid w:val="009A5287"/>
    <w:rsid w:val="009A7415"/>
    <w:rsid w:val="009A7C5F"/>
    <w:rsid w:val="009B2AC5"/>
    <w:rsid w:val="009B47DA"/>
    <w:rsid w:val="009B5416"/>
    <w:rsid w:val="009B5B61"/>
    <w:rsid w:val="009B7984"/>
    <w:rsid w:val="009C2EEF"/>
    <w:rsid w:val="009F3F9F"/>
    <w:rsid w:val="009F4BED"/>
    <w:rsid w:val="009F7D93"/>
    <w:rsid w:val="00A02E0C"/>
    <w:rsid w:val="00A05238"/>
    <w:rsid w:val="00A16C6A"/>
    <w:rsid w:val="00A27972"/>
    <w:rsid w:val="00A33E18"/>
    <w:rsid w:val="00A3403B"/>
    <w:rsid w:val="00A344BA"/>
    <w:rsid w:val="00A467F5"/>
    <w:rsid w:val="00A51A12"/>
    <w:rsid w:val="00A52CA8"/>
    <w:rsid w:val="00A53A78"/>
    <w:rsid w:val="00A60D3A"/>
    <w:rsid w:val="00A61E93"/>
    <w:rsid w:val="00A627D4"/>
    <w:rsid w:val="00A72077"/>
    <w:rsid w:val="00A741A3"/>
    <w:rsid w:val="00A7489C"/>
    <w:rsid w:val="00A74DA2"/>
    <w:rsid w:val="00A77632"/>
    <w:rsid w:val="00A85300"/>
    <w:rsid w:val="00A87C0B"/>
    <w:rsid w:val="00AA5B19"/>
    <w:rsid w:val="00AB0750"/>
    <w:rsid w:val="00AB186A"/>
    <w:rsid w:val="00AB399E"/>
    <w:rsid w:val="00AB4380"/>
    <w:rsid w:val="00AB6FC9"/>
    <w:rsid w:val="00AC59D0"/>
    <w:rsid w:val="00AD16B1"/>
    <w:rsid w:val="00AD499C"/>
    <w:rsid w:val="00AE3CFE"/>
    <w:rsid w:val="00AE4C6B"/>
    <w:rsid w:val="00AF79E4"/>
    <w:rsid w:val="00B02699"/>
    <w:rsid w:val="00B07F6C"/>
    <w:rsid w:val="00B102F5"/>
    <w:rsid w:val="00B1628C"/>
    <w:rsid w:val="00B25205"/>
    <w:rsid w:val="00B322C0"/>
    <w:rsid w:val="00B36869"/>
    <w:rsid w:val="00B41C82"/>
    <w:rsid w:val="00B43B31"/>
    <w:rsid w:val="00B47CFA"/>
    <w:rsid w:val="00B51D1F"/>
    <w:rsid w:val="00B574A3"/>
    <w:rsid w:val="00B57F00"/>
    <w:rsid w:val="00B63245"/>
    <w:rsid w:val="00B705DA"/>
    <w:rsid w:val="00B75780"/>
    <w:rsid w:val="00B77B21"/>
    <w:rsid w:val="00B77B2A"/>
    <w:rsid w:val="00B82C22"/>
    <w:rsid w:val="00B833E4"/>
    <w:rsid w:val="00B86D4B"/>
    <w:rsid w:val="00B93DBA"/>
    <w:rsid w:val="00B9440A"/>
    <w:rsid w:val="00B955F2"/>
    <w:rsid w:val="00B96707"/>
    <w:rsid w:val="00BA10AF"/>
    <w:rsid w:val="00BA5BB1"/>
    <w:rsid w:val="00BB28E0"/>
    <w:rsid w:val="00BB2D2A"/>
    <w:rsid w:val="00BB3DA1"/>
    <w:rsid w:val="00BB3E5D"/>
    <w:rsid w:val="00BC290E"/>
    <w:rsid w:val="00BC3E04"/>
    <w:rsid w:val="00BC4D36"/>
    <w:rsid w:val="00BD58CF"/>
    <w:rsid w:val="00BE2282"/>
    <w:rsid w:val="00BE4F77"/>
    <w:rsid w:val="00BE72FD"/>
    <w:rsid w:val="00BF0C92"/>
    <w:rsid w:val="00C04CC1"/>
    <w:rsid w:val="00C05A01"/>
    <w:rsid w:val="00C254BD"/>
    <w:rsid w:val="00C2655D"/>
    <w:rsid w:val="00C3520E"/>
    <w:rsid w:val="00C3526A"/>
    <w:rsid w:val="00C4096C"/>
    <w:rsid w:val="00C41E35"/>
    <w:rsid w:val="00C50C6D"/>
    <w:rsid w:val="00C600D9"/>
    <w:rsid w:val="00C6670A"/>
    <w:rsid w:val="00C73B7B"/>
    <w:rsid w:val="00C87188"/>
    <w:rsid w:val="00C92B22"/>
    <w:rsid w:val="00CB118F"/>
    <w:rsid w:val="00CC1384"/>
    <w:rsid w:val="00CC3C79"/>
    <w:rsid w:val="00CC7516"/>
    <w:rsid w:val="00CC7EAA"/>
    <w:rsid w:val="00CD3720"/>
    <w:rsid w:val="00CD4D32"/>
    <w:rsid w:val="00CD5BFA"/>
    <w:rsid w:val="00CE27D8"/>
    <w:rsid w:val="00CE391C"/>
    <w:rsid w:val="00CE3D64"/>
    <w:rsid w:val="00CE5993"/>
    <w:rsid w:val="00CE73FA"/>
    <w:rsid w:val="00CF1848"/>
    <w:rsid w:val="00CF2869"/>
    <w:rsid w:val="00CF3CF6"/>
    <w:rsid w:val="00CF406C"/>
    <w:rsid w:val="00CF5217"/>
    <w:rsid w:val="00CF5C2F"/>
    <w:rsid w:val="00D01A60"/>
    <w:rsid w:val="00D04BCF"/>
    <w:rsid w:val="00D11A56"/>
    <w:rsid w:val="00D143D9"/>
    <w:rsid w:val="00D15AB5"/>
    <w:rsid w:val="00D22717"/>
    <w:rsid w:val="00D30C95"/>
    <w:rsid w:val="00D439EC"/>
    <w:rsid w:val="00D51C15"/>
    <w:rsid w:val="00D5254F"/>
    <w:rsid w:val="00D54158"/>
    <w:rsid w:val="00D5511B"/>
    <w:rsid w:val="00D65891"/>
    <w:rsid w:val="00D75AFA"/>
    <w:rsid w:val="00D766F1"/>
    <w:rsid w:val="00D8042C"/>
    <w:rsid w:val="00D8171B"/>
    <w:rsid w:val="00D81FE1"/>
    <w:rsid w:val="00DA2906"/>
    <w:rsid w:val="00DA3F75"/>
    <w:rsid w:val="00DB252E"/>
    <w:rsid w:val="00DC0038"/>
    <w:rsid w:val="00DC36F0"/>
    <w:rsid w:val="00DC3994"/>
    <w:rsid w:val="00DC658D"/>
    <w:rsid w:val="00DD2E17"/>
    <w:rsid w:val="00DE2DDC"/>
    <w:rsid w:val="00DE71F7"/>
    <w:rsid w:val="00DF10EC"/>
    <w:rsid w:val="00DF45D0"/>
    <w:rsid w:val="00DF4DE0"/>
    <w:rsid w:val="00DF7D88"/>
    <w:rsid w:val="00E0707E"/>
    <w:rsid w:val="00E133C9"/>
    <w:rsid w:val="00E21A76"/>
    <w:rsid w:val="00E24819"/>
    <w:rsid w:val="00E257C8"/>
    <w:rsid w:val="00E40A10"/>
    <w:rsid w:val="00E41512"/>
    <w:rsid w:val="00E4519A"/>
    <w:rsid w:val="00E50B42"/>
    <w:rsid w:val="00E50C82"/>
    <w:rsid w:val="00E51265"/>
    <w:rsid w:val="00E5131C"/>
    <w:rsid w:val="00E6087D"/>
    <w:rsid w:val="00E73748"/>
    <w:rsid w:val="00E77D01"/>
    <w:rsid w:val="00E853D5"/>
    <w:rsid w:val="00E9773B"/>
    <w:rsid w:val="00EA11C1"/>
    <w:rsid w:val="00EA6F42"/>
    <w:rsid w:val="00EB5531"/>
    <w:rsid w:val="00EC0196"/>
    <w:rsid w:val="00EC13A3"/>
    <w:rsid w:val="00EC7C85"/>
    <w:rsid w:val="00ED2CBE"/>
    <w:rsid w:val="00ED4C9F"/>
    <w:rsid w:val="00ED53C4"/>
    <w:rsid w:val="00ED7F1A"/>
    <w:rsid w:val="00EE221A"/>
    <w:rsid w:val="00EE549B"/>
    <w:rsid w:val="00EF065D"/>
    <w:rsid w:val="00EF3001"/>
    <w:rsid w:val="00F045ED"/>
    <w:rsid w:val="00F125EE"/>
    <w:rsid w:val="00F12E98"/>
    <w:rsid w:val="00F22029"/>
    <w:rsid w:val="00F45C17"/>
    <w:rsid w:val="00F47521"/>
    <w:rsid w:val="00F47BB5"/>
    <w:rsid w:val="00F515FB"/>
    <w:rsid w:val="00F51FE2"/>
    <w:rsid w:val="00F527EA"/>
    <w:rsid w:val="00F55867"/>
    <w:rsid w:val="00F630E8"/>
    <w:rsid w:val="00F630EA"/>
    <w:rsid w:val="00F64653"/>
    <w:rsid w:val="00F67AA9"/>
    <w:rsid w:val="00F7007E"/>
    <w:rsid w:val="00F704BD"/>
    <w:rsid w:val="00F73193"/>
    <w:rsid w:val="00F74F95"/>
    <w:rsid w:val="00F77BDD"/>
    <w:rsid w:val="00F80705"/>
    <w:rsid w:val="00F8536A"/>
    <w:rsid w:val="00FA1481"/>
    <w:rsid w:val="00FA28AA"/>
    <w:rsid w:val="00FB1F7E"/>
    <w:rsid w:val="00FC06E8"/>
    <w:rsid w:val="00FC27DD"/>
    <w:rsid w:val="00FC4BC2"/>
    <w:rsid w:val="00FD06B3"/>
    <w:rsid w:val="00FD478A"/>
    <w:rsid w:val="00FF04E3"/>
    <w:rsid w:val="00FF6415"/>
    <w:rsid w:val="49592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597622"/>
  <w15:docId w15:val="{EAC22EA6-1BB9-493A-BA9A-8FFD465D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30EA"/>
    <w:rPr>
      <w:sz w:val="24"/>
    </w:rPr>
  </w:style>
  <w:style w:type="paragraph" w:styleId="Heading1">
    <w:name w:val="heading 1"/>
    <w:basedOn w:val="Normal"/>
    <w:next w:val="Normal"/>
    <w:link w:val="Heading1Char"/>
    <w:semiHidden/>
    <w:qFormat/>
    <w:rsid w:val="00B43B31"/>
    <w:pPr>
      <w:keepNext/>
      <w:spacing w:before="240" w:after="60"/>
      <w:outlineLvl w:val="0"/>
    </w:pPr>
    <w:rPr>
      <w:b/>
      <w:bCs/>
      <w:kern w:val="32"/>
      <w:szCs w:val="24"/>
    </w:rPr>
  </w:style>
  <w:style w:type="paragraph" w:styleId="Heading2">
    <w:name w:val="heading 2"/>
    <w:basedOn w:val="Normal"/>
    <w:next w:val="Normal"/>
    <w:link w:val="Heading2Char"/>
    <w:semiHidden/>
    <w:qFormat/>
    <w:rsid w:val="007411A1"/>
    <w:pPr>
      <w:keepNext/>
      <w:spacing w:before="240" w:after="60"/>
      <w:outlineLvl w:val="1"/>
    </w:pPr>
    <w:rPr>
      <w:rFonts w:ascii="Cambria" w:hAnsi="Cambria"/>
      <w:b/>
      <w:bCs/>
      <w:i/>
      <w:iCs/>
      <w:sz w:val="28"/>
      <w:szCs w:val="28"/>
    </w:rPr>
  </w:style>
  <w:style w:type="paragraph" w:styleId="Heading3">
    <w:name w:val="heading 3"/>
    <w:basedOn w:val="Normal"/>
    <w:next w:val="Normal"/>
    <w:semiHidden/>
    <w:qFormat/>
    <w:rsid w:val="00C600D9"/>
    <w:pPr>
      <w:keepNext/>
      <w:spacing w:line="480" w:lineRule="auto"/>
      <w:outlineLvl w:val="2"/>
    </w:pPr>
    <w:rPr>
      <w:rFonts w:ascii="Times" w:eastAsia="Times" w:hAnsi="Times"/>
      <w:b/>
    </w:rPr>
  </w:style>
  <w:style w:type="paragraph" w:styleId="Heading4">
    <w:name w:val="heading 4"/>
    <w:basedOn w:val="Normal"/>
    <w:next w:val="Normal"/>
    <w:semiHidden/>
    <w:qFormat/>
    <w:rsid w:val="00C600D9"/>
    <w:pPr>
      <w:keepNext/>
      <w:spacing w:line="480" w:lineRule="auto"/>
      <w:outlineLvl w:val="3"/>
    </w:pPr>
    <w:rPr>
      <w:rFonts w:ascii="Times" w:hAnsi="Times"/>
      <w:b/>
      <w:color w:val="0000FF"/>
      <w:sz w:val="44"/>
    </w:rPr>
  </w:style>
  <w:style w:type="paragraph" w:styleId="Heading5">
    <w:name w:val="heading 5"/>
    <w:basedOn w:val="Normal"/>
    <w:next w:val="Normal"/>
    <w:link w:val="Heading5Char"/>
    <w:semiHidden/>
    <w:qFormat/>
    <w:rsid w:val="007411A1"/>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qFormat/>
    <w:rsid w:val="007411A1"/>
    <w:pPr>
      <w:spacing w:before="240" w:after="60"/>
      <w:outlineLvl w:val="5"/>
    </w:pPr>
    <w:rPr>
      <w:rFonts w:ascii="Calibri" w:hAnsi="Calibri"/>
      <w:b/>
      <w:bCs/>
      <w:sz w:val="22"/>
      <w:szCs w:val="22"/>
    </w:rPr>
  </w:style>
  <w:style w:type="paragraph" w:styleId="Heading7">
    <w:name w:val="heading 7"/>
    <w:basedOn w:val="Normal"/>
    <w:next w:val="Normal"/>
    <w:link w:val="Heading7Char"/>
    <w:semiHidden/>
    <w:qFormat/>
    <w:rsid w:val="007411A1"/>
    <w:pPr>
      <w:spacing w:before="240" w:after="60"/>
      <w:outlineLvl w:val="6"/>
    </w:pPr>
    <w:rPr>
      <w:rFonts w:ascii="Calibri" w:hAnsi="Calibri"/>
      <w:szCs w:val="24"/>
    </w:rPr>
  </w:style>
  <w:style w:type="paragraph" w:styleId="Heading8">
    <w:name w:val="heading 8"/>
    <w:basedOn w:val="Normal"/>
    <w:next w:val="Normal"/>
    <w:link w:val="Heading8Char"/>
    <w:semiHidden/>
    <w:qFormat/>
    <w:rsid w:val="007411A1"/>
    <w:pPr>
      <w:spacing w:before="240" w:after="60"/>
      <w:outlineLvl w:val="7"/>
    </w:pPr>
    <w:rPr>
      <w:rFonts w:ascii="Calibri" w:hAnsi="Calibri"/>
      <w:i/>
      <w:iCs/>
      <w:szCs w:val="24"/>
    </w:rPr>
  </w:style>
  <w:style w:type="paragraph" w:styleId="Heading9">
    <w:name w:val="heading 9"/>
    <w:basedOn w:val="Normal"/>
    <w:next w:val="Normal"/>
    <w:link w:val="Heading9Char"/>
    <w:semiHidden/>
    <w:qFormat/>
    <w:rsid w:val="007411A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477182"/>
  </w:style>
  <w:style w:type="character" w:customStyle="1" w:styleId="Heading1Char">
    <w:name w:val="Heading 1 Char"/>
    <w:link w:val="Heading1"/>
    <w:semiHidden/>
    <w:rsid w:val="00FF04E3"/>
    <w:rPr>
      <w:b/>
      <w:bCs/>
      <w:kern w:val="32"/>
      <w:sz w:val="24"/>
      <w:szCs w:val="24"/>
    </w:rPr>
  </w:style>
  <w:style w:type="character" w:customStyle="1" w:styleId="Heading2Char">
    <w:name w:val="Heading 2 Char"/>
    <w:link w:val="Heading2"/>
    <w:semiHidden/>
    <w:rsid w:val="00FF04E3"/>
    <w:rPr>
      <w:rFonts w:ascii="Cambria" w:hAnsi="Cambria"/>
      <w:b/>
      <w:bCs/>
      <w:i/>
      <w:iCs/>
      <w:sz w:val="28"/>
      <w:szCs w:val="28"/>
    </w:rPr>
  </w:style>
  <w:style w:type="character" w:customStyle="1" w:styleId="Heading5Char">
    <w:name w:val="Heading 5 Char"/>
    <w:link w:val="Heading5"/>
    <w:semiHidden/>
    <w:rsid w:val="00FF04E3"/>
    <w:rPr>
      <w:rFonts w:ascii="Calibri" w:hAnsi="Calibri"/>
      <w:b/>
      <w:bCs/>
      <w:i/>
      <w:iCs/>
      <w:sz w:val="26"/>
      <w:szCs w:val="26"/>
    </w:rPr>
  </w:style>
  <w:style w:type="character" w:customStyle="1" w:styleId="Heading6Char">
    <w:name w:val="Heading 6 Char"/>
    <w:link w:val="Heading6"/>
    <w:semiHidden/>
    <w:rsid w:val="00FF04E3"/>
    <w:rPr>
      <w:rFonts w:ascii="Calibri" w:hAnsi="Calibri"/>
      <w:b/>
      <w:bCs/>
      <w:sz w:val="22"/>
      <w:szCs w:val="22"/>
    </w:rPr>
  </w:style>
  <w:style w:type="character" w:customStyle="1" w:styleId="Heading7Char">
    <w:name w:val="Heading 7 Char"/>
    <w:link w:val="Heading7"/>
    <w:semiHidden/>
    <w:rsid w:val="00FF04E3"/>
    <w:rPr>
      <w:rFonts w:ascii="Calibri" w:hAnsi="Calibri"/>
      <w:sz w:val="24"/>
      <w:szCs w:val="24"/>
    </w:rPr>
  </w:style>
  <w:style w:type="character" w:customStyle="1" w:styleId="Heading8Char">
    <w:name w:val="Heading 8 Char"/>
    <w:link w:val="Heading8"/>
    <w:semiHidden/>
    <w:rsid w:val="00FF04E3"/>
    <w:rPr>
      <w:rFonts w:ascii="Calibri" w:hAnsi="Calibri"/>
      <w:i/>
      <w:iCs/>
      <w:sz w:val="24"/>
      <w:szCs w:val="24"/>
    </w:rPr>
  </w:style>
  <w:style w:type="character" w:customStyle="1" w:styleId="Heading9Char">
    <w:name w:val="Heading 9 Char"/>
    <w:link w:val="Heading9"/>
    <w:semiHidden/>
    <w:rsid w:val="00FF04E3"/>
    <w:rPr>
      <w:rFonts w:ascii="Cambria" w:hAnsi="Cambria"/>
      <w:sz w:val="22"/>
      <w:szCs w:val="22"/>
    </w:rPr>
  </w:style>
  <w:style w:type="paragraph" w:customStyle="1" w:styleId="SMHeading">
    <w:name w:val="SM Heading"/>
    <w:basedOn w:val="Heading1"/>
    <w:qFormat/>
    <w:rsid w:val="00F74F95"/>
  </w:style>
  <w:style w:type="paragraph" w:customStyle="1" w:styleId="SMSubheading">
    <w:name w:val="SM Subheading"/>
    <w:basedOn w:val="Normal"/>
    <w:qFormat/>
    <w:rsid w:val="00B9440A"/>
    <w:rPr>
      <w:u w:val="words"/>
    </w:rPr>
  </w:style>
  <w:style w:type="paragraph" w:customStyle="1" w:styleId="SMText">
    <w:name w:val="SM Text"/>
    <w:basedOn w:val="Normal"/>
    <w:qFormat/>
    <w:rsid w:val="00B9440A"/>
    <w:pPr>
      <w:ind w:firstLine="480"/>
    </w:pPr>
  </w:style>
  <w:style w:type="paragraph" w:customStyle="1" w:styleId="SMcaption">
    <w:name w:val="SM caption"/>
    <w:basedOn w:val="SMText"/>
    <w:qFormat/>
    <w:rsid w:val="00B9440A"/>
    <w:pPr>
      <w:ind w:firstLine="0"/>
    </w:pPr>
  </w:style>
  <w:style w:type="paragraph" w:styleId="BalloonText">
    <w:name w:val="Balloon Text"/>
    <w:basedOn w:val="Normal"/>
    <w:link w:val="BalloonTextChar"/>
    <w:semiHidden/>
    <w:rsid w:val="00405336"/>
    <w:rPr>
      <w:rFonts w:ascii="Tahoma" w:hAnsi="Tahoma" w:cs="Tahoma"/>
      <w:sz w:val="16"/>
      <w:szCs w:val="16"/>
    </w:rPr>
  </w:style>
  <w:style w:type="character" w:customStyle="1" w:styleId="BalloonTextChar">
    <w:name w:val="Balloon Text Char"/>
    <w:link w:val="BalloonText"/>
    <w:semiHidden/>
    <w:rsid w:val="00FF04E3"/>
    <w:rPr>
      <w:rFonts w:ascii="Tahoma" w:hAnsi="Tahoma" w:cs="Tahoma"/>
      <w:sz w:val="16"/>
      <w:szCs w:val="16"/>
    </w:rPr>
  </w:style>
  <w:style w:type="paragraph" w:styleId="Bibliography">
    <w:name w:val="Bibliography"/>
    <w:basedOn w:val="Normal"/>
    <w:next w:val="Normal"/>
    <w:uiPriority w:val="37"/>
    <w:semiHidden/>
    <w:rsid w:val="00405336"/>
  </w:style>
  <w:style w:type="paragraph" w:styleId="BlockText">
    <w:name w:val="Block Text"/>
    <w:basedOn w:val="Normal"/>
    <w:semiHidden/>
    <w:rsid w:val="00405336"/>
    <w:pPr>
      <w:spacing w:after="120"/>
      <w:ind w:left="1440" w:right="1440"/>
    </w:pPr>
  </w:style>
  <w:style w:type="paragraph" w:styleId="BodyText">
    <w:name w:val="Body Text"/>
    <w:basedOn w:val="Normal"/>
    <w:link w:val="BodyTextChar"/>
    <w:semiHidden/>
    <w:rsid w:val="00405336"/>
    <w:pPr>
      <w:spacing w:after="120"/>
    </w:pPr>
  </w:style>
  <w:style w:type="character" w:customStyle="1" w:styleId="BodyTextChar">
    <w:name w:val="Body Text Char"/>
    <w:link w:val="BodyText"/>
    <w:semiHidden/>
    <w:rsid w:val="00FF04E3"/>
    <w:rPr>
      <w:sz w:val="24"/>
    </w:rPr>
  </w:style>
  <w:style w:type="paragraph" w:styleId="BodyText2">
    <w:name w:val="Body Text 2"/>
    <w:basedOn w:val="Normal"/>
    <w:link w:val="BodyText2Char"/>
    <w:semiHidden/>
    <w:rsid w:val="00405336"/>
    <w:pPr>
      <w:spacing w:after="120" w:line="480" w:lineRule="auto"/>
    </w:pPr>
  </w:style>
  <w:style w:type="character" w:customStyle="1" w:styleId="BodyText2Char">
    <w:name w:val="Body Text 2 Char"/>
    <w:link w:val="BodyText2"/>
    <w:semiHidden/>
    <w:rsid w:val="00FF04E3"/>
    <w:rPr>
      <w:sz w:val="24"/>
    </w:rPr>
  </w:style>
  <w:style w:type="paragraph" w:styleId="BodyText3">
    <w:name w:val="Body Text 3"/>
    <w:basedOn w:val="Normal"/>
    <w:link w:val="BodyText3Char"/>
    <w:semiHidden/>
    <w:rsid w:val="00405336"/>
    <w:pPr>
      <w:spacing w:after="120"/>
    </w:pPr>
    <w:rPr>
      <w:sz w:val="16"/>
      <w:szCs w:val="16"/>
    </w:rPr>
  </w:style>
  <w:style w:type="character" w:customStyle="1" w:styleId="BodyText3Char">
    <w:name w:val="Body Text 3 Char"/>
    <w:link w:val="BodyText3"/>
    <w:semiHidden/>
    <w:rsid w:val="00FF04E3"/>
    <w:rPr>
      <w:sz w:val="16"/>
      <w:szCs w:val="16"/>
    </w:rPr>
  </w:style>
  <w:style w:type="paragraph" w:styleId="BodyTextFirstIndent">
    <w:name w:val="Body Text First Indent"/>
    <w:basedOn w:val="BodyText"/>
    <w:link w:val="BodyTextFirstIndentChar"/>
    <w:semiHidden/>
    <w:rsid w:val="00405336"/>
    <w:pPr>
      <w:ind w:firstLine="210"/>
    </w:pPr>
  </w:style>
  <w:style w:type="character" w:customStyle="1" w:styleId="BodyTextFirstIndentChar">
    <w:name w:val="Body Text First Indent Char"/>
    <w:link w:val="BodyTextFirstIndent"/>
    <w:semiHidden/>
    <w:rsid w:val="00FF04E3"/>
    <w:rPr>
      <w:sz w:val="24"/>
    </w:rPr>
  </w:style>
  <w:style w:type="paragraph" w:styleId="BodyTextIndent">
    <w:name w:val="Body Text Indent"/>
    <w:basedOn w:val="Normal"/>
    <w:link w:val="BodyTextIndentChar"/>
    <w:semiHidden/>
    <w:rsid w:val="00405336"/>
    <w:pPr>
      <w:spacing w:after="120"/>
      <w:ind w:left="360"/>
    </w:pPr>
  </w:style>
  <w:style w:type="character" w:customStyle="1" w:styleId="BodyTextIndentChar">
    <w:name w:val="Body Text Indent Char"/>
    <w:link w:val="BodyTextIndent"/>
    <w:semiHidden/>
    <w:rsid w:val="00FF04E3"/>
    <w:rPr>
      <w:sz w:val="24"/>
    </w:rPr>
  </w:style>
  <w:style w:type="paragraph" w:styleId="BodyTextFirstIndent2">
    <w:name w:val="Body Text First Indent 2"/>
    <w:basedOn w:val="BodyTextIndent"/>
    <w:link w:val="BodyTextFirstIndent2Char"/>
    <w:semiHidden/>
    <w:rsid w:val="00405336"/>
    <w:pPr>
      <w:ind w:firstLine="210"/>
    </w:pPr>
  </w:style>
  <w:style w:type="character" w:customStyle="1" w:styleId="BodyTextFirstIndent2Char">
    <w:name w:val="Body Text First Indent 2 Char"/>
    <w:link w:val="BodyTextFirstIndent2"/>
    <w:semiHidden/>
    <w:rsid w:val="00FF04E3"/>
    <w:rPr>
      <w:sz w:val="24"/>
    </w:rPr>
  </w:style>
  <w:style w:type="paragraph" w:styleId="BodyTextIndent2">
    <w:name w:val="Body Text Indent 2"/>
    <w:basedOn w:val="Normal"/>
    <w:link w:val="BodyTextIndent2Char"/>
    <w:semiHidden/>
    <w:rsid w:val="00405336"/>
    <w:pPr>
      <w:spacing w:after="120" w:line="480" w:lineRule="auto"/>
      <w:ind w:left="360"/>
    </w:pPr>
  </w:style>
  <w:style w:type="character" w:customStyle="1" w:styleId="BodyTextIndent2Char">
    <w:name w:val="Body Text Indent 2 Char"/>
    <w:link w:val="BodyTextIndent2"/>
    <w:semiHidden/>
    <w:rsid w:val="00FF04E3"/>
    <w:rPr>
      <w:sz w:val="24"/>
    </w:rPr>
  </w:style>
  <w:style w:type="paragraph" w:styleId="BodyTextIndent3">
    <w:name w:val="Body Text Indent 3"/>
    <w:basedOn w:val="Normal"/>
    <w:link w:val="BodyTextIndent3Char"/>
    <w:semiHidden/>
    <w:rsid w:val="00405336"/>
    <w:pPr>
      <w:spacing w:after="120"/>
      <w:ind w:left="360"/>
    </w:pPr>
    <w:rPr>
      <w:sz w:val="16"/>
      <w:szCs w:val="16"/>
    </w:rPr>
  </w:style>
  <w:style w:type="character" w:customStyle="1" w:styleId="BodyTextIndent3Char">
    <w:name w:val="Body Text Indent 3 Char"/>
    <w:link w:val="BodyTextIndent3"/>
    <w:semiHidden/>
    <w:rsid w:val="00FF04E3"/>
    <w:rPr>
      <w:sz w:val="16"/>
      <w:szCs w:val="16"/>
    </w:rPr>
  </w:style>
  <w:style w:type="paragraph" w:styleId="Caption">
    <w:name w:val="caption"/>
    <w:basedOn w:val="Normal"/>
    <w:next w:val="Normal"/>
    <w:semiHidden/>
    <w:qFormat/>
    <w:rsid w:val="00405336"/>
    <w:rPr>
      <w:b/>
      <w:bCs/>
      <w:sz w:val="20"/>
    </w:rPr>
  </w:style>
  <w:style w:type="paragraph" w:styleId="Closing">
    <w:name w:val="Closing"/>
    <w:basedOn w:val="Normal"/>
    <w:link w:val="ClosingChar"/>
    <w:semiHidden/>
    <w:rsid w:val="00405336"/>
    <w:pPr>
      <w:ind w:left="4320"/>
    </w:pPr>
  </w:style>
  <w:style w:type="character" w:customStyle="1" w:styleId="ClosingChar">
    <w:name w:val="Closing Char"/>
    <w:link w:val="Closing"/>
    <w:semiHidden/>
    <w:rsid w:val="00FF04E3"/>
    <w:rPr>
      <w:sz w:val="24"/>
    </w:rPr>
  </w:style>
  <w:style w:type="paragraph" w:styleId="CommentText">
    <w:name w:val="annotation text"/>
    <w:basedOn w:val="Normal"/>
    <w:link w:val="CommentTextChar"/>
    <w:semiHidden/>
    <w:rsid w:val="00405336"/>
    <w:rPr>
      <w:sz w:val="20"/>
    </w:rPr>
  </w:style>
  <w:style w:type="character" w:customStyle="1" w:styleId="CommentTextChar">
    <w:name w:val="Comment Text Char"/>
    <w:basedOn w:val="DefaultParagraphFont"/>
    <w:link w:val="CommentText"/>
    <w:semiHidden/>
    <w:rsid w:val="00FF04E3"/>
  </w:style>
  <w:style w:type="paragraph" w:styleId="CommentSubject">
    <w:name w:val="annotation subject"/>
    <w:basedOn w:val="CommentText"/>
    <w:next w:val="CommentText"/>
    <w:link w:val="CommentSubjectChar"/>
    <w:semiHidden/>
    <w:rsid w:val="00405336"/>
    <w:rPr>
      <w:b/>
      <w:bCs/>
    </w:rPr>
  </w:style>
  <w:style w:type="character" w:customStyle="1" w:styleId="CommentSubjectChar">
    <w:name w:val="Comment Subject Char"/>
    <w:link w:val="CommentSubject"/>
    <w:semiHidden/>
    <w:rsid w:val="00FF04E3"/>
    <w:rPr>
      <w:b/>
      <w:bCs/>
    </w:rPr>
  </w:style>
  <w:style w:type="paragraph" w:styleId="Date">
    <w:name w:val="Date"/>
    <w:basedOn w:val="Normal"/>
    <w:next w:val="Normal"/>
    <w:link w:val="DateChar"/>
    <w:semiHidden/>
    <w:rsid w:val="00405336"/>
  </w:style>
  <w:style w:type="character" w:customStyle="1" w:styleId="DateChar">
    <w:name w:val="Date Char"/>
    <w:link w:val="Date"/>
    <w:semiHidden/>
    <w:rsid w:val="00FF04E3"/>
    <w:rPr>
      <w:sz w:val="24"/>
    </w:rPr>
  </w:style>
  <w:style w:type="paragraph" w:styleId="DocumentMap">
    <w:name w:val="Document Map"/>
    <w:basedOn w:val="Normal"/>
    <w:link w:val="DocumentMapChar"/>
    <w:semiHidden/>
    <w:rsid w:val="00405336"/>
    <w:rPr>
      <w:rFonts w:ascii="Tahoma" w:hAnsi="Tahoma" w:cs="Tahoma"/>
      <w:sz w:val="16"/>
      <w:szCs w:val="16"/>
    </w:rPr>
  </w:style>
  <w:style w:type="character" w:customStyle="1" w:styleId="DocumentMapChar">
    <w:name w:val="Document Map Char"/>
    <w:link w:val="DocumentMap"/>
    <w:semiHidden/>
    <w:rsid w:val="00FF04E3"/>
    <w:rPr>
      <w:rFonts w:ascii="Tahoma" w:hAnsi="Tahoma" w:cs="Tahoma"/>
      <w:sz w:val="16"/>
      <w:szCs w:val="16"/>
    </w:rPr>
  </w:style>
  <w:style w:type="paragraph" w:styleId="E-mailSignature">
    <w:name w:val="E-mail Signature"/>
    <w:basedOn w:val="Normal"/>
    <w:link w:val="E-mailSignatureChar"/>
    <w:semiHidden/>
    <w:rsid w:val="00405336"/>
  </w:style>
  <w:style w:type="character" w:customStyle="1" w:styleId="E-mailSignatureChar">
    <w:name w:val="E-mail Signature Char"/>
    <w:link w:val="E-mailSignature"/>
    <w:semiHidden/>
    <w:rsid w:val="00FF04E3"/>
    <w:rPr>
      <w:sz w:val="24"/>
    </w:rPr>
  </w:style>
  <w:style w:type="paragraph" w:styleId="EndnoteText">
    <w:name w:val="endnote text"/>
    <w:basedOn w:val="Normal"/>
    <w:link w:val="EndnoteTextChar"/>
    <w:semiHidden/>
    <w:rsid w:val="00405336"/>
    <w:rPr>
      <w:sz w:val="20"/>
    </w:rPr>
  </w:style>
  <w:style w:type="character" w:customStyle="1" w:styleId="EndnoteTextChar">
    <w:name w:val="Endnote Text Char"/>
    <w:basedOn w:val="DefaultParagraphFont"/>
    <w:link w:val="EndnoteText"/>
    <w:semiHidden/>
    <w:rsid w:val="00FF04E3"/>
  </w:style>
  <w:style w:type="paragraph" w:styleId="EnvelopeAddress">
    <w:name w:val="envelope address"/>
    <w:basedOn w:val="Normal"/>
    <w:semiHidden/>
    <w:rsid w:val="00405336"/>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semiHidden/>
    <w:rsid w:val="00405336"/>
    <w:rPr>
      <w:rFonts w:ascii="Cambria" w:hAnsi="Cambria"/>
      <w:sz w:val="20"/>
    </w:rPr>
  </w:style>
  <w:style w:type="paragraph" w:styleId="Footer">
    <w:name w:val="footer"/>
    <w:basedOn w:val="Normal"/>
    <w:link w:val="FooterChar"/>
    <w:semiHidden/>
    <w:rsid w:val="00405336"/>
    <w:pPr>
      <w:tabs>
        <w:tab w:val="center" w:pos="4680"/>
        <w:tab w:val="right" w:pos="9360"/>
      </w:tabs>
    </w:pPr>
  </w:style>
  <w:style w:type="character" w:customStyle="1" w:styleId="FooterChar">
    <w:name w:val="Footer Char"/>
    <w:link w:val="Footer"/>
    <w:semiHidden/>
    <w:rsid w:val="00FF04E3"/>
    <w:rPr>
      <w:sz w:val="24"/>
    </w:rPr>
  </w:style>
  <w:style w:type="paragraph" w:styleId="FootnoteText">
    <w:name w:val="footnote text"/>
    <w:basedOn w:val="Normal"/>
    <w:link w:val="FootnoteTextChar"/>
    <w:uiPriority w:val="99"/>
    <w:semiHidden/>
    <w:rsid w:val="00405336"/>
    <w:rPr>
      <w:sz w:val="20"/>
    </w:rPr>
  </w:style>
  <w:style w:type="character" w:customStyle="1" w:styleId="FootnoteTextChar">
    <w:name w:val="Footnote Text Char"/>
    <w:basedOn w:val="DefaultParagraphFont"/>
    <w:link w:val="FootnoteText"/>
    <w:uiPriority w:val="99"/>
    <w:semiHidden/>
    <w:rsid w:val="00FF04E3"/>
  </w:style>
  <w:style w:type="paragraph" w:styleId="Header">
    <w:name w:val="header"/>
    <w:basedOn w:val="Normal"/>
    <w:link w:val="HeaderChar"/>
    <w:semiHidden/>
    <w:rsid w:val="00405336"/>
    <w:pPr>
      <w:tabs>
        <w:tab w:val="center" w:pos="4680"/>
        <w:tab w:val="right" w:pos="9360"/>
      </w:tabs>
    </w:pPr>
  </w:style>
  <w:style w:type="character" w:customStyle="1" w:styleId="HeaderChar">
    <w:name w:val="Header Char"/>
    <w:link w:val="Header"/>
    <w:semiHidden/>
    <w:rsid w:val="00FF04E3"/>
    <w:rPr>
      <w:sz w:val="24"/>
    </w:rPr>
  </w:style>
  <w:style w:type="paragraph" w:styleId="HTMLAddress">
    <w:name w:val="HTML Address"/>
    <w:basedOn w:val="Normal"/>
    <w:link w:val="HTMLAddressChar"/>
    <w:semiHidden/>
    <w:rsid w:val="00405336"/>
    <w:rPr>
      <w:i/>
      <w:iCs/>
    </w:rPr>
  </w:style>
  <w:style w:type="character" w:customStyle="1" w:styleId="HTMLAddressChar">
    <w:name w:val="HTML Address Char"/>
    <w:link w:val="HTMLAddress"/>
    <w:semiHidden/>
    <w:rsid w:val="00FF04E3"/>
    <w:rPr>
      <w:i/>
      <w:iCs/>
      <w:sz w:val="24"/>
    </w:rPr>
  </w:style>
  <w:style w:type="paragraph" w:styleId="HTMLPreformatted">
    <w:name w:val="HTML Preformatted"/>
    <w:basedOn w:val="Normal"/>
    <w:link w:val="HTMLPreformattedChar"/>
    <w:semiHidden/>
    <w:rsid w:val="00405336"/>
    <w:rPr>
      <w:rFonts w:ascii="Courier New" w:hAnsi="Courier New" w:cs="Courier New"/>
      <w:sz w:val="20"/>
    </w:rPr>
  </w:style>
  <w:style w:type="character" w:customStyle="1" w:styleId="HTMLPreformattedChar">
    <w:name w:val="HTML Preformatted Char"/>
    <w:link w:val="HTMLPreformatted"/>
    <w:semiHidden/>
    <w:rsid w:val="00FF04E3"/>
    <w:rPr>
      <w:rFonts w:ascii="Courier New" w:hAnsi="Courier New" w:cs="Courier New"/>
    </w:rPr>
  </w:style>
  <w:style w:type="paragraph" w:styleId="Index1">
    <w:name w:val="index 1"/>
    <w:basedOn w:val="Normal"/>
    <w:next w:val="Normal"/>
    <w:autoRedefine/>
    <w:semiHidden/>
    <w:rsid w:val="00405336"/>
    <w:pPr>
      <w:ind w:left="240" w:hanging="240"/>
    </w:pPr>
  </w:style>
  <w:style w:type="paragraph" w:styleId="Index2">
    <w:name w:val="index 2"/>
    <w:basedOn w:val="Normal"/>
    <w:next w:val="Normal"/>
    <w:autoRedefine/>
    <w:semiHidden/>
    <w:rsid w:val="00405336"/>
    <w:pPr>
      <w:ind w:left="480" w:hanging="240"/>
    </w:pPr>
  </w:style>
  <w:style w:type="paragraph" w:styleId="Index3">
    <w:name w:val="index 3"/>
    <w:basedOn w:val="Normal"/>
    <w:next w:val="Normal"/>
    <w:autoRedefine/>
    <w:semiHidden/>
    <w:rsid w:val="00405336"/>
    <w:pPr>
      <w:ind w:left="720" w:hanging="240"/>
    </w:pPr>
  </w:style>
  <w:style w:type="paragraph" w:styleId="Index4">
    <w:name w:val="index 4"/>
    <w:basedOn w:val="Normal"/>
    <w:next w:val="Normal"/>
    <w:autoRedefine/>
    <w:semiHidden/>
    <w:rsid w:val="00405336"/>
    <w:pPr>
      <w:ind w:left="960" w:hanging="240"/>
    </w:pPr>
  </w:style>
  <w:style w:type="paragraph" w:styleId="Index5">
    <w:name w:val="index 5"/>
    <w:basedOn w:val="Normal"/>
    <w:next w:val="Normal"/>
    <w:autoRedefine/>
    <w:semiHidden/>
    <w:rsid w:val="00405336"/>
    <w:pPr>
      <w:ind w:left="1200" w:hanging="240"/>
    </w:pPr>
  </w:style>
  <w:style w:type="paragraph" w:styleId="Index6">
    <w:name w:val="index 6"/>
    <w:basedOn w:val="Normal"/>
    <w:next w:val="Normal"/>
    <w:autoRedefine/>
    <w:semiHidden/>
    <w:rsid w:val="00405336"/>
    <w:pPr>
      <w:ind w:left="1440" w:hanging="240"/>
    </w:pPr>
  </w:style>
  <w:style w:type="paragraph" w:styleId="Index7">
    <w:name w:val="index 7"/>
    <w:basedOn w:val="Normal"/>
    <w:next w:val="Normal"/>
    <w:autoRedefine/>
    <w:semiHidden/>
    <w:rsid w:val="00405336"/>
    <w:pPr>
      <w:ind w:left="1680" w:hanging="240"/>
    </w:pPr>
  </w:style>
  <w:style w:type="paragraph" w:styleId="Index8">
    <w:name w:val="index 8"/>
    <w:basedOn w:val="Normal"/>
    <w:next w:val="Normal"/>
    <w:autoRedefine/>
    <w:semiHidden/>
    <w:rsid w:val="00405336"/>
    <w:pPr>
      <w:ind w:left="1920" w:hanging="240"/>
    </w:pPr>
  </w:style>
  <w:style w:type="paragraph" w:styleId="Index9">
    <w:name w:val="index 9"/>
    <w:basedOn w:val="Normal"/>
    <w:next w:val="Normal"/>
    <w:autoRedefine/>
    <w:semiHidden/>
    <w:rsid w:val="00405336"/>
    <w:pPr>
      <w:ind w:left="2160" w:hanging="240"/>
    </w:pPr>
  </w:style>
  <w:style w:type="paragraph" w:styleId="IndexHeading">
    <w:name w:val="index heading"/>
    <w:basedOn w:val="Normal"/>
    <w:next w:val="Index1"/>
    <w:semiHidden/>
    <w:rsid w:val="00405336"/>
    <w:rPr>
      <w:rFonts w:ascii="Cambria" w:hAnsi="Cambria"/>
      <w:b/>
      <w:bCs/>
    </w:rPr>
  </w:style>
  <w:style w:type="paragraph" w:styleId="IntenseQuote">
    <w:name w:val="Intense Quote"/>
    <w:basedOn w:val="Normal"/>
    <w:next w:val="Normal"/>
    <w:link w:val="IntenseQuoteChar"/>
    <w:uiPriority w:val="30"/>
    <w:semiHidden/>
    <w:qFormat/>
    <w:rsid w:val="0040533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FF04E3"/>
    <w:rPr>
      <w:b/>
      <w:bCs/>
      <w:i/>
      <w:iCs/>
      <w:color w:val="4F81BD"/>
      <w:sz w:val="24"/>
    </w:rPr>
  </w:style>
  <w:style w:type="paragraph" w:styleId="List">
    <w:name w:val="List"/>
    <w:basedOn w:val="Normal"/>
    <w:semiHidden/>
    <w:rsid w:val="00405336"/>
    <w:pPr>
      <w:ind w:left="360" w:hanging="360"/>
      <w:contextualSpacing/>
    </w:pPr>
  </w:style>
  <w:style w:type="paragraph" w:styleId="List2">
    <w:name w:val="List 2"/>
    <w:basedOn w:val="Normal"/>
    <w:semiHidden/>
    <w:rsid w:val="00405336"/>
    <w:pPr>
      <w:ind w:left="720" w:hanging="360"/>
      <w:contextualSpacing/>
    </w:pPr>
  </w:style>
  <w:style w:type="paragraph" w:styleId="List3">
    <w:name w:val="List 3"/>
    <w:basedOn w:val="Normal"/>
    <w:semiHidden/>
    <w:rsid w:val="00405336"/>
    <w:pPr>
      <w:ind w:left="1080" w:hanging="360"/>
      <w:contextualSpacing/>
    </w:pPr>
  </w:style>
  <w:style w:type="paragraph" w:styleId="List4">
    <w:name w:val="List 4"/>
    <w:basedOn w:val="Normal"/>
    <w:semiHidden/>
    <w:rsid w:val="00405336"/>
    <w:pPr>
      <w:ind w:left="1440" w:hanging="360"/>
      <w:contextualSpacing/>
    </w:pPr>
  </w:style>
  <w:style w:type="paragraph" w:styleId="List5">
    <w:name w:val="List 5"/>
    <w:basedOn w:val="Normal"/>
    <w:semiHidden/>
    <w:rsid w:val="00405336"/>
    <w:pPr>
      <w:ind w:left="1800" w:hanging="360"/>
      <w:contextualSpacing/>
    </w:pPr>
  </w:style>
  <w:style w:type="paragraph" w:styleId="ListBullet">
    <w:name w:val="List Bullet"/>
    <w:basedOn w:val="Normal"/>
    <w:semiHidden/>
    <w:rsid w:val="00405336"/>
    <w:pPr>
      <w:numPr>
        <w:numId w:val="1"/>
      </w:numPr>
      <w:contextualSpacing/>
    </w:pPr>
  </w:style>
  <w:style w:type="paragraph" w:styleId="ListBullet2">
    <w:name w:val="List Bullet 2"/>
    <w:basedOn w:val="Normal"/>
    <w:semiHidden/>
    <w:rsid w:val="00405336"/>
    <w:pPr>
      <w:numPr>
        <w:numId w:val="2"/>
      </w:numPr>
      <w:contextualSpacing/>
    </w:pPr>
  </w:style>
  <w:style w:type="paragraph" w:styleId="ListBullet3">
    <w:name w:val="List Bullet 3"/>
    <w:basedOn w:val="Normal"/>
    <w:semiHidden/>
    <w:rsid w:val="00405336"/>
    <w:pPr>
      <w:numPr>
        <w:numId w:val="3"/>
      </w:numPr>
      <w:contextualSpacing/>
    </w:pPr>
  </w:style>
  <w:style w:type="paragraph" w:styleId="ListBullet4">
    <w:name w:val="List Bullet 4"/>
    <w:basedOn w:val="Normal"/>
    <w:semiHidden/>
    <w:rsid w:val="00405336"/>
    <w:pPr>
      <w:numPr>
        <w:numId w:val="4"/>
      </w:numPr>
      <w:contextualSpacing/>
    </w:pPr>
  </w:style>
  <w:style w:type="paragraph" w:styleId="ListBullet5">
    <w:name w:val="List Bullet 5"/>
    <w:basedOn w:val="Normal"/>
    <w:semiHidden/>
    <w:rsid w:val="00405336"/>
    <w:pPr>
      <w:numPr>
        <w:numId w:val="5"/>
      </w:numPr>
      <w:contextualSpacing/>
    </w:pPr>
  </w:style>
  <w:style w:type="paragraph" w:styleId="ListContinue">
    <w:name w:val="List Continue"/>
    <w:basedOn w:val="Normal"/>
    <w:semiHidden/>
    <w:rsid w:val="00405336"/>
    <w:pPr>
      <w:spacing w:after="120"/>
      <w:ind w:left="360"/>
      <w:contextualSpacing/>
    </w:pPr>
  </w:style>
  <w:style w:type="paragraph" w:styleId="ListContinue2">
    <w:name w:val="List Continue 2"/>
    <w:basedOn w:val="Normal"/>
    <w:semiHidden/>
    <w:rsid w:val="00405336"/>
    <w:pPr>
      <w:spacing w:after="120"/>
      <w:ind w:left="720"/>
      <w:contextualSpacing/>
    </w:pPr>
  </w:style>
  <w:style w:type="paragraph" w:styleId="ListContinue3">
    <w:name w:val="List Continue 3"/>
    <w:basedOn w:val="Normal"/>
    <w:semiHidden/>
    <w:rsid w:val="00405336"/>
    <w:pPr>
      <w:spacing w:after="120"/>
      <w:ind w:left="1080"/>
      <w:contextualSpacing/>
    </w:pPr>
  </w:style>
  <w:style w:type="paragraph" w:styleId="ListContinue4">
    <w:name w:val="List Continue 4"/>
    <w:basedOn w:val="Normal"/>
    <w:semiHidden/>
    <w:rsid w:val="00405336"/>
    <w:pPr>
      <w:spacing w:after="120"/>
      <w:ind w:left="1440"/>
      <w:contextualSpacing/>
    </w:pPr>
  </w:style>
  <w:style w:type="paragraph" w:styleId="ListContinue5">
    <w:name w:val="List Continue 5"/>
    <w:basedOn w:val="Normal"/>
    <w:semiHidden/>
    <w:rsid w:val="00405336"/>
    <w:pPr>
      <w:spacing w:after="120"/>
      <w:ind w:left="1800"/>
      <w:contextualSpacing/>
    </w:pPr>
  </w:style>
  <w:style w:type="paragraph" w:styleId="ListNumber">
    <w:name w:val="List Number"/>
    <w:basedOn w:val="Normal"/>
    <w:semiHidden/>
    <w:rsid w:val="00405336"/>
    <w:pPr>
      <w:numPr>
        <w:numId w:val="6"/>
      </w:numPr>
      <w:contextualSpacing/>
    </w:pPr>
  </w:style>
  <w:style w:type="paragraph" w:styleId="ListNumber2">
    <w:name w:val="List Number 2"/>
    <w:basedOn w:val="Normal"/>
    <w:semiHidden/>
    <w:rsid w:val="00405336"/>
    <w:pPr>
      <w:numPr>
        <w:numId w:val="7"/>
      </w:numPr>
      <w:contextualSpacing/>
    </w:pPr>
  </w:style>
  <w:style w:type="paragraph" w:styleId="ListNumber3">
    <w:name w:val="List Number 3"/>
    <w:basedOn w:val="Normal"/>
    <w:semiHidden/>
    <w:rsid w:val="00405336"/>
    <w:pPr>
      <w:numPr>
        <w:numId w:val="8"/>
      </w:numPr>
      <w:contextualSpacing/>
    </w:pPr>
  </w:style>
  <w:style w:type="paragraph" w:styleId="ListNumber4">
    <w:name w:val="List Number 4"/>
    <w:basedOn w:val="Normal"/>
    <w:semiHidden/>
    <w:rsid w:val="00405336"/>
    <w:pPr>
      <w:numPr>
        <w:numId w:val="9"/>
      </w:numPr>
      <w:contextualSpacing/>
    </w:pPr>
  </w:style>
  <w:style w:type="paragraph" w:styleId="ListNumber5">
    <w:name w:val="List Number 5"/>
    <w:basedOn w:val="Normal"/>
    <w:semiHidden/>
    <w:rsid w:val="00405336"/>
    <w:pPr>
      <w:numPr>
        <w:numId w:val="10"/>
      </w:numPr>
      <w:contextualSpacing/>
    </w:pPr>
  </w:style>
  <w:style w:type="paragraph" w:styleId="ListParagraph">
    <w:name w:val="List Paragraph"/>
    <w:basedOn w:val="Normal"/>
    <w:uiPriority w:val="34"/>
    <w:semiHidden/>
    <w:qFormat/>
    <w:rsid w:val="00405336"/>
    <w:pPr>
      <w:ind w:left="720"/>
    </w:pPr>
  </w:style>
  <w:style w:type="paragraph" w:styleId="MacroText">
    <w:name w:val="macro"/>
    <w:link w:val="MacroTextChar"/>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semiHidden/>
    <w:rsid w:val="00FF04E3"/>
    <w:rPr>
      <w:rFonts w:ascii="Courier New" w:hAnsi="Courier New" w:cs="Courier New"/>
      <w:lang w:val="en-US" w:eastAsia="en-US" w:bidi="ar-SA"/>
    </w:rPr>
  </w:style>
  <w:style w:type="paragraph" w:styleId="MessageHeader">
    <w:name w:val="Message Header"/>
    <w:basedOn w:val="Normal"/>
    <w:link w:val="MessageHeaderChar"/>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semiHidden/>
    <w:rsid w:val="00FF04E3"/>
    <w:rPr>
      <w:rFonts w:ascii="Cambria" w:hAnsi="Cambria"/>
      <w:sz w:val="24"/>
      <w:szCs w:val="24"/>
      <w:shd w:val="pct20" w:color="auto" w:fill="auto"/>
    </w:rPr>
  </w:style>
  <w:style w:type="paragraph" w:styleId="NoSpacing">
    <w:name w:val="No Spacing"/>
    <w:uiPriority w:val="1"/>
    <w:semiHidden/>
    <w:qFormat/>
    <w:rsid w:val="00405336"/>
    <w:rPr>
      <w:sz w:val="24"/>
    </w:rPr>
  </w:style>
  <w:style w:type="paragraph" w:styleId="NormalWeb">
    <w:name w:val="Normal (Web)"/>
    <w:basedOn w:val="Normal"/>
    <w:semiHidden/>
    <w:rsid w:val="00405336"/>
    <w:rPr>
      <w:szCs w:val="24"/>
    </w:rPr>
  </w:style>
  <w:style w:type="paragraph" w:styleId="NormalIndent">
    <w:name w:val="Normal Indent"/>
    <w:basedOn w:val="Normal"/>
    <w:semiHidden/>
    <w:rsid w:val="00405336"/>
    <w:pPr>
      <w:ind w:left="720"/>
    </w:pPr>
  </w:style>
  <w:style w:type="paragraph" w:styleId="NoteHeading">
    <w:name w:val="Note Heading"/>
    <w:basedOn w:val="Normal"/>
    <w:next w:val="Normal"/>
    <w:link w:val="NoteHeadingChar"/>
    <w:semiHidden/>
    <w:rsid w:val="00405336"/>
  </w:style>
  <w:style w:type="character" w:customStyle="1" w:styleId="NoteHeadingChar">
    <w:name w:val="Note Heading Char"/>
    <w:link w:val="NoteHeading"/>
    <w:semiHidden/>
    <w:rsid w:val="00FF04E3"/>
    <w:rPr>
      <w:sz w:val="24"/>
    </w:rPr>
  </w:style>
  <w:style w:type="paragraph" w:styleId="PlainText">
    <w:name w:val="Plain Text"/>
    <w:basedOn w:val="Normal"/>
    <w:link w:val="PlainTextChar"/>
    <w:semiHidden/>
    <w:rsid w:val="00405336"/>
    <w:rPr>
      <w:rFonts w:ascii="Courier New" w:hAnsi="Courier New" w:cs="Courier New"/>
      <w:sz w:val="20"/>
    </w:rPr>
  </w:style>
  <w:style w:type="character" w:customStyle="1" w:styleId="PlainTextChar">
    <w:name w:val="Plain Text Char"/>
    <w:link w:val="PlainText"/>
    <w:semiHidden/>
    <w:rsid w:val="00FF04E3"/>
    <w:rPr>
      <w:rFonts w:ascii="Courier New" w:hAnsi="Courier New" w:cs="Courier New"/>
    </w:rPr>
  </w:style>
  <w:style w:type="paragraph" w:styleId="Quote">
    <w:name w:val="Quote"/>
    <w:basedOn w:val="Normal"/>
    <w:next w:val="Normal"/>
    <w:link w:val="QuoteChar"/>
    <w:uiPriority w:val="29"/>
    <w:semiHidden/>
    <w:qFormat/>
    <w:rsid w:val="00405336"/>
    <w:rPr>
      <w:i/>
      <w:iCs/>
      <w:color w:val="000000"/>
    </w:rPr>
  </w:style>
  <w:style w:type="character" w:customStyle="1" w:styleId="QuoteChar">
    <w:name w:val="Quote Char"/>
    <w:link w:val="Quote"/>
    <w:uiPriority w:val="29"/>
    <w:semiHidden/>
    <w:rsid w:val="00FF04E3"/>
    <w:rPr>
      <w:i/>
      <w:iCs/>
      <w:color w:val="000000"/>
      <w:sz w:val="24"/>
    </w:rPr>
  </w:style>
  <w:style w:type="paragraph" w:styleId="Salutation">
    <w:name w:val="Salutation"/>
    <w:basedOn w:val="Normal"/>
    <w:next w:val="Normal"/>
    <w:link w:val="SalutationChar"/>
    <w:semiHidden/>
    <w:rsid w:val="00405336"/>
  </w:style>
  <w:style w:type="character" w:customStyle="1" w:styleId="SalutationChar">
    <w:name w:val="Salutation Char"/>
    <w:link w:val="Salutation"/>
    <w:semiHidden/>
    <w:rsid w:val="00FF04E3"/>
    <w:rPr>
      <w:sz w:val="24"/>
    </w:rPr>
  </w:style>
  <w:style w:type="paragraph" w:styleId="Signature">
    <w:name w:val="Signature"/>
    <w:basedOn w:val="Normal"/>
    <w:link w:val="SignatureChar"/>
    <w:semiHidden/>
    <w:rsid w:val="00405336"/>
    <w:pPr>
      <w:ind w:left="4320"/>
    </w:pPr>
  </w:style>
  <w:style w:type="character" w:customStyle="1" w:styleId="SignatureChar">
    <w:name w:val="Signature Char"/>
    <w:link w:val="Signature"/>
    <w:semiHidden/>
    <w:rsid w:val="00FF04E3"/>
    <w:rPr>
      <w:sz w:val="24"/>
    </w:rPr>
  </w:style>
  <w:style w:type="paragraph" w:styleId="Subtitle">
    <w:name w:val="Subtitle"/>
    <w:basedOn w:val="Normal"/>
    <w:next w:val="Normal"/>
    <w:link w:val="SubtitleChar"/>
    <w:semiHidden/>
    <w:qFormat/>
    <w:rsid w:val="00405336"/>
    <w:pPr>
      <w:spacing w:after="60"/>
      <w:jc w:val="center"/>
      <w:outlineLvl w:val="1"/>
    </w:pPr>
    <w:rPr>
      <w:rFonts w:ascii="Cambria" w:hAnsi="Cambria"/>
      <w:szCs w:val="24"/>
    </w:rPr>
  </w:style>
  <w:style w:type="character" w:customStyle="1" w:styleId="SubtitleChar">
    <w:name w:val="Subtitle Char"/>
    <w:link w:val="Subtitle"/>
    <w:semiHidden/>
    <w:rsid w:val="00FF04E3"/>
    <w:rPr>
      <w:rFonts w:ascii="Cambria" w:hAnsi="Cambria"/>
      <w:sz w:val="24"/>
      <w:szCs w:val="24"/>
    </w:rPr>
  </w:style>
  <w:style w:type="paragraph" w:styleId="TableofAuthorities">
    <w:name w:val="table of authorities"/>
    <w:basedOn w:val="Normal"/>
    <w:next w:val="Normal"/>
    <w:semiHidden/>
    <w:rsid w:val="00405336"/>
    <w:pPr>
      <w:ind w:left="240" w:hanging="240"/>
    </w:pPr>
  </w:style>
  <w:style w:type="paragraph" w:styleId="TableofFigures">
    <w:name w:val="table of figures"/>
    <w:basedOn w:val="Normal"/>
    <w:next w:val="Normal"/>
    <w:semiHidden/>
    <w:rsid w:val="00405336"/>
  </w:style>
  <w:style w:type="paragraph" w:styleId="Title">
    <w:name w:val="Title"/>
    <w:basedOn w:val="Normal"/>
    <w:next w:val="Normal"/>
    <w:link w:val="TitleChar"/>
    <w:semiHidden/>
    <w:qFormat/>
    <w:rsid w:val="00405336"/>
    <w:pPr>
      <w:spacing w:before="240" w:after="60"/>
      <w:jc w:val="center"/>
      <w:outlineLvl w:val="0"/>
    </w:pPr>
    <w:rPr>
      <w:rFonts w:ascii="Cambria" w:hAnsi="Cambria"/>
      <w:b/>
      <w:bCs/>
      <w:kern w:val="28"/>
      <w:sz w:val="32"/>
      <w:szCs w:val="32"/>
    </w:rPr>
  </w:style>
  <w:style w:type="character" w:customStyle="1" w:styleId="TitleChar">
    <w:name w:val="Title Char"/>
    <w:link w:val="Title"/>
    <w:semiHidden/>
    <w:rsid w:val="00FF04E3"/>
    <w:rPr>
      <w:rFonts w:ascii="Cambria" w:hAnsi="Cambria"/>
      <w:b/>
      <w:bCs/>
      <w:kern w:val="28"/>
      <w:sz w:val="32"/>
      <w:szCs w:val="32"/>
    </w:rPr>
  </w:style>
  <w:style w:type="paragraph" w:styleId="TOAHeading">
    <w:name w:val="toa heading"/>
    <w:basedOn w:val="Normal"/>
    <w:next w:val="Normal"/>
    <w:semiHidden/>
    <w:rsid w:val="00405336"/>
    <w:pPr>
      <w:spacing w:before="120"/>
    </w:pPr>
    <w:rPr>
      <w:rFonts w:ascii="Cambria" w:hAnsi="Cambria"/>
      <w:b/>
      <w:bCs/>
      <w:szCs w:val="24"/>
    </w:rPr>
  </w:style>
  <w:style w:type="paragraph" w:styleId="TOC1">
    <w:name w:val="toc 1"/>
    <w:basedOn w:val="Normal"/>
    <w:next w:val="Normal"/>
    <w:autoRedefine/>
    <w:semiHidden/>
    <w:rsid w:val="00405336"/>
  </w:style>
  <w:style w:type="paragraph" w:styleId="TOC2">
    <w:name w:val="toc 2"/>
    <w:basedOn w:val="Normal"/>
    <w:next w:val="Normal"/>
    <w:autoRedefine/>
    <w:semiHidden/>
    <w:rsid w:val="00405336"/>
    <w:pPr>
      <w:ind w:left="240"/>
    </w:pPr>
  </w:style>
  <w:style w:type="paragraph" w:styleId="TOC3">
    <w:name w:val="toc 3"/>
    <w:basedOn w:val="Normal"/>
    <w:next w:val="Normal"/>
    <w:autoRedefine/>
    <w:semiHidden/>
    <w:rsid w:val="00405336"/>
    <w:pPr>
      <w:ind w:left="480"/>
    </w:pPr>
  </w:style>
  <w:style w:type="paragraph" w:styleId="TOC4">
    <w:name w:val="toc 4"/>
    <w:basedOn w:val="Normal"/>
    <w:next w:val="Normal"/>
    <w:autoRedefine/>
    <w:semiHidden/>
    <w:rsid w:val="00405336"/>
    <w:pPr>
      <w:ind w:left="720"/>
    </w:pPr>
  </w:style>
  <w:style w:type="paragraph" w:styleId="TOC5">
    <w:name w:val="toc 5"/>
    <w:basedOn w:val="Normal"/>
    <w:next w:val="Normal"/>
    <w:autoRedefine/>
    <w:semiHidden/>
    <w:rsid w:val="00405336"/>
    <w:pPr>
      <w:ind w:left="960"/>
    </w:pPr>
  </w:style>
  <w:style w:type="paragraph" w:styleId="TOC6">
    <w:name w:val="toc 6"/>
    <w:basedOn w:val="Normal"/>
    <w:next w:val="Normal"/>
    <w:autoRedefine/>
    <w:semiHidden/>
    <w:rsid w:val="00405336"/>
    <w:pPr>
      <w:ind w:left="1200"/>
    </w:pPr>
  </w:style>
  <w:style w:type="paragraph" w:styleId="TOC7">
    <w:name w:val="toc 7"/>
    <w:basedOn w:val="Normal"/>
    <w:next w:val="Normal"/>
    <w:autoRedefine/>
    <w:semiHidden/>
    <w:rsid w:val="00405336"/>
    <w:pPr>
      <w:ind w:left="1440"/>
    </w:pPr>
  </w:style>
  <w:style w:type="paragraph" w:styleId="TOC8">
    <w:name w:val="toc 8"/>
    <w:basedOn w:val="Normal"/>
    <w:next w:val="Normal"/>
    <w:autoRedefine/>
    <w:semiHidden/>
    <w:rsid w:val="00405336"/>
    <w:pPr>
      <w:ind w:left="1680"/>
    </w:pPr>
  </w:style>
  <w:style w:type="paragraph" w:styleId="TOC9">
    <w:name w:val="toc 9"/>
    <w:basedOn w:val="Normal"/>
    <w:next w:val="Normal"/>
    <w:autoRedefine/>
    <w:semiHidden/>
    <w:rsid w:val="00405336"/>
    <w:pPr>
      <w:ind w:left="1920"/>
    </w:pPr>
  </w:style>
  <w:style w:type="paragraph" w:styleId="TOCHeading">
    <w:name w:val="TOC Heading"/>
    <w:basedOn w:val="Heading1"/>
    <w:next w:val="Normal"/>
    <w:uiPriority w:val="39"/>
    <w:semiHidden/>
    <w:unhideWhenUsed/>
    <w:qFormat/>
    <w:rsid w:val="00405336"/>
    <w:pPr>
      <w:outlineLvl w:val="9"/>
    </w:pPr>
    <w:rPr>
      <w:rFonts w:ascii="Cambria" w:hAnsi="Cambria"/>
      <w:sz w:val="32"/>
      <w:szCs w:val="32"/>
    </w:rPr>
  </w:style>
  <w:style w:type="character" w:styleId="Hyperlink">
    <w:name w:val="Hyperlink"/>
    <w:semiHidden/>
    <w:rsid w:val="007402FC"/>
    <w:rPr>
      <w:color w:val="0000FF"/>
      <w:u w:val="single"/>
    </w:rPr>
  </w:style>
  <w:style w:type="character" w:styleId="FollowedHyperlink">
    <w:name w:val="FollowedHyperlink"/>
    <w:semiHidden/>
    <w:unhideWhenUsed/>
    <w:rsid w:val="00793072"/>
    <w:rPr>
      <w:color w:val="800080"/>
      <w:u w:val="single"/>
    </w:rPr>
  </w:style>
  <w:style w:type="character" w:styleId="CommentReference">
    <w:name w:val="annotation reference"/>
    <w:semiHidden/>
    <w:unhideWhenUsed/>
    <w:rsid w:val="00793072"/>
    <w:rPr>
      <w:sz w:val="16"/>
      <w:szCs w:val="16"/>
    </w:rPr>
  </w:style>
  <w:style w:type="character" w:styleId="UnresolvedMention">
    <w:name w:val="Unresolved Mention"/>
    <w:basedOn w:val="DefaultParagraphFont"/>
    <w:uiPriority w:val="99"/>
    <w:semiHidden/>
    <w:unhideWhenUsed/>
    <w:rsid w:val="008218C4"/>
    <w:rPr>
      <w:color w:val="808080"/>
      <w:shd w:val="clear" w:color="auto" w:fill="E6E6E6"/>
    </w:rPr>
  </w:style>
  <w:style w:type="paragraph" w:customStyle="1" w:styleId="PubInfo">
    <w:name w:val="PubInfo"/>
    <w:basedOn w:val="Normal"/>
    <w:qFormat/>
    <w:rsid w:val="00533910"/>
    <w:pPr>
      <w:suppressAutoHyphens/>
      <w:jc w:val="center"/>
    </w:pPr>
    <w:rPr>
      <w:sz w:val="20"/>
      <w:lang w:eastAsia="ar-SA"/>
    </w:rPr>
  </w:style>
  <w:style w:type="paragraph" w:customStyle="1" w:styleId="DoiInfo">
    <w:name w:val="DoiInfo"/>
    <w:basedOn w:val="Normal"/>
    <w:qFormat/>
    <w:rsid w:val="00533910"/>
    <w:pPr>
      <w:suppressAutoHyphens/>
      <w:jc w:val="center"/>
    </w:pPr>
    <w:rPr>
      <w:sz w:val="20"/>
      <w:lang w:eastAsia="ar-SA"/>
    </w:rPr>
  </w:style>
  <w:style w:type="character" w:styleId="FootnoteReference">
    <w:name w:val="footnote reference"/>
    <w:basedOn w:val="DefaultParagraphFont"/>
    <w:uiPriority w:val="99"/>
    <w:semiHidden/>
    <w:unhideWhenUsed/>
    <w:rsid w:val="00070305"/>
    <w:rPr>
      <w:vertAlign w:val="superscript"/>
    </w:rPr>
  </w:style>
  <w:style w:type="table" w:styleId="GridTable5Dark-Accent5">
    <w:name w:val="Grid Table 5 Dark Accent 5"/>
    <w:basedOn w:val="TableNormal"/>
    <w:uiPriority w:val="50"/>
    <w:rsid w:val="003B5C6B"/>
    <w:rPr>
      <w:rFonts w:asciiTheme="minorHAnsi" w:hAnsiTheme="minorHAnsi" w:cstheme="minorBidi"/>
      <w:kern w:val="2"/>
      <w:sz w:val="21"/>
      <w:szCs w:val="22"/>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1">
    <w:name w:val="Grid Table 5 Dark Accent 1"/>
    <w:basedOn w:val="TableNormal"/>
    <w:uiPriority w:val="50"/>
    <w:rsid w:val="00AF79E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Grid">
    <w:name w:val="Table Grid"/>
    <w:basedOn w:val="TableNormal"/>
    <w:uiPriority w:val="39"/>
    <w:rsid w:val="00F47521"/>
    <w:rPr>
      <w:rFonts w:asciiTheme="minorHAnsi"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25F4E"/>
    <w:pPr>
      <w:spacing w:before="120"/>
      <w:ind w:firstLine="720"/>
    </w:pPr>
    <w:rPr>
      <w:rFonts w:eastAsia="Times New Roman"/>
      <w:szCs w:val="24"/>
    </w:rPr>
  </w:style>
  <w:style w:type="paragraph" w:styleId="Revision">
    <w:name w:val="Revision"/>
    <w:hidden/>
    <w:uiPriority w:val="99"/>
    <w:semiHidden/>
    <w:rsid w:val="00A0523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8221A7F0343744B07CC2CED3D6F8EE" ma:contentTypeVersion="12" ma:contentTypeDescription="Create a new document." ma:contentTypeScope="" ma:versionID="4ed130d46c3bc80f8d043bccdf574eeb">
  <xsd:schema xmlns:xsd="http://www.w3.org/2001/XMLSchema" xmlns:xs="http://www.w3.org/2001/XMLSchema" xmlns:p="http://schemas.microsoft.com/office/2006/metadata/properties" xmlns:ns3="96858f5b-69cf-4d49-a520-6ae816db1d8d" xmlns:ns4="1867113f-8995-4870-a940-2b72f688d265" targetNamespace="http://schemas.microsoft.com/office/2006/metadata/properties" ma:root="true" ma:fieldsID="194ceea0314d884e28c6faa81920b7ec" ns3:_="" ns4:_="">
    <xsd:import namespace="96858f5b-69cf-4d49-a520-6ae816db1d8d"/>
    <xsd:import namespace="1867113f-8995-4870-a940-2b72f688d26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58f5b-69cf-4d49-a520-6ae816db1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67113f-8995-4870-a940-2b72f688d2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A6A5F-BF35-401C-A3A1-63045C8310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76C972-A183-49AB-BF18-FB119101A461}">
  <ds:schemaRefs>
    <ds:schemaRef ds:uri="http://schemas.microsoft.com/sharepoint/v3/contenttype/forms"/>
  </ds:schemaRefs>
</ds:datastoreItem>
</file>

<file path=customXml/itemProps3.xml><?xml version="1.0" encoding="utf-8"?>
<ds:datastoreItem xmlns:ds="http://schemas.openxmlformats.org/officeDocument/2006/customXml" ds:itemID="{78F523CB-42AC-406D-90D9-CA3AE16CA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58f5b-69cf-4d49-a520-6ae816db1d8d"/>
    <ds:schemaRef ds:uri="1867113f-8995-4870-a940-2b72f688d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15</Pages>
  <Words>3377</Words>
  <Characters>19252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Supporting Online Material for</vt:lpstr>
    </vt:vector>
  </TitlesOfParts>
  <Company>AAAS</Company>
  <LinksUpToDate>false</LinksUpToDate>
  <CharactersWithSpaces>22584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subject/>
  <dc:creator>Brooks Hanson</dc:creator>
  <cp:keywords/>
  <cp:lastModifiedBy>JIA JIA</cp:lastModifiedBy>
  <cp:revision>326</cp:revision>
  <cp:lastPrinted>2022-01-06T15:57:00Z</cp:lastPrinted>
  <dcterms:created xsi:type="dcterms:W3CDTF">2021-06-16T21:37:00Z</dcterms:created>
  <dcterms:modified xsi:type="dcterms:W3CDTF">2022-05-09T13:56:00Z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0x0101000C8221A7F0343744B07CC2CED3D6F8EE</vt:lpwstr>
  </property>
</Properties>
</file>