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6FBB1B" w:rsidR="00877644" w:rsidRPr="0055434C" w:rsidRDefault="009D02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5434C">
        <w:rPr>
          <w:rFonts w:asciiTheme="minorHAnsi" w:hAnsiTheme="minorHAnsi"/>
          <w:sz w:val="22"/>
        </w:rPr>
        <w:t>This does not apply to this submission as our paper reports results of neural network simulations</w:t>
      </w:r>
      <w:r w:rsidR="0055434C" w:rsidRPr="0055434C">
        <w:rPr>
          <w:rFonts w:asciiTheme="minorHAnsi" w:hAnsiTheme="minorHAnsi"/>
          <w:sz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A9D3BA" w14:textId="3640DA5F" w:rsidR="009D0287" w:rsidRPr="0055434C" w:rsidRDefault="009D0287" w:rsidP="009D02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5434C">
        <w:rPr>
          <w:rFonts w:asciiTheme="minorHAnsi" w:hAnsiTheme="minorHAnsi"/>
          <w:sz w:val="22"/>
        </w:rPr>
        <w:t>This does not apply to this submission as our paper reports results of neural network simulations</w:t>
      </w:r>
      <w:r w:rsidR="0055434C" w:rsidRPr="0055434C">
        <w:rPr>
          <w:rFonts w:asciiTheme="minorHAnsi" w:hAnsiTheme="minorHAnsi"/>
          <w:sz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5434C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5434C">
        <w:rPr>
          <w:rFonts w:asciiTheme="minorHAnsi" w:hAnsiTheme="minorHAnsi"/>
          <w:sz w:val="22"/>
          <w:szCs w:val="22"/>
        </w:rPr>
        <w:t>S</w:t>
      </w:r>
      <w:r w:rsidR="00AF5736" w:rsidRPr="0055434C">
        <w:rPr>
          <w:rFonts w:asciiTheme="minorHAnsi" w:hAnsiTheme="minorHAnsi"/>
          <w:sz w:val="22"/>
          <w:szCs w:val="22"/>
        </w:rPr>
        <w:t>tatistic</w:t>
      </w:r>
      <w:r w:rsidR="00441726" w:rsidRPr="0055434C">
        <w:rPr>
          <w:rFonts w:asciiTheme="minorHAnsi" w:hAnsiTheme="minorHAnsi"/>
          <w:sz w:val="22"/>
          <w:szCs w:val="22"/>
        </w:rPr>
        <w:t xml:space="preserve">al analysis methods </w:t>
      </w:r>
      <w:r w:rsidRPr="0055434C">
        <w:rPr>
          <w:rFonts w:asciiTheme="minorHAnsi" w:hAnsiTheme="minorHAnsi"/>
          <w:sz w:val="22"/>
          <w:szCs w:val="22"/>
        </w:rPr>
        <w:t>should be descr</w:t>
      </w:r>
      <w:r w:rsidR="00877644" w:rsidRPr="0055434C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797D95" w:rsidR="0015519A" w:rsidRPr="00505C51" w:rsidRDefault="005543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approach is specified in the subsection </w:t>
      </w:r>
      <w:r w:rsidRPr="0055434C">
        <w:rPr>
          <w:rFonts w:asciiTheme="minorHAnsi" w:hAnsiTheme="minorHAnsi"/>
          <w:i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 xml:space="preserve"> of the </w:t>
      </w:r>
      <w:r w:rsidRPr="0055434C">
        <w:rPr>
          <w:rFonts w:asciiTheme="minorHAnsi" w:hAnsiTheme="minorHAnsi"/>
          <w:i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5FAA">
        <w:rPr>
          <w:rFonts w:asciiTheme="minorHAnsi" w:hAnsiTheme="minorHAnsi"/>
          <w:sz w:val="22"/>
          <w:szCs w:val="22"/>
        </w:rPr>
        <w:t xml:space="preserve">section </w:t>
      </w:r>
      <w:r w:rsidR="00765FAA" w:rsidRPr="00765FAA">
        <w:rPr>
          <w:rFonts w:asciiTheme="minorHAnsi" w:hAnsiTheme="minorHAnsi"/>
          <w:sz w:val="22"/>
          <w:szCs w:val="22"/>
        </w:rPr>
        <w:t>(page 5</w:t>
      </w:r>
      <w:r w:rsidRPr="00765FAA">
        <w:rPr>
          <w:rFonts w:asciiTheme="minorHAnsi" w:hAnsiTheme="minorHAnsi"/>
          <w:sz w:val="22"/>
          <w:szCs w:val="22"/>
        </w:rPr>
        <w:t>). Results</w:t>
      </w:r>
      <w:r>
        <w:rPr>
          <w:rFonts w:asciiTheme="minorHAnsi" w:hAnsiTheme="minorHAnsi"/>
          <w:sz w:val="22"/>
          <w:szCs w:val="22"/>
        </w:rPr>
        <w:t xml:space="preserve"> of the analysis are reported </w:t>
      </w:r>
      <w:r w:rsidRPr="00ED0BA8">
        <w:rPr>
          <w:rFonts w:asciiTheme="minorHAnsi" w:hAnsiTheme="minorHAnsi"/>
          <w:sz w:val="22"/>
          <w:szCs w:val="22"/>
        </w:rPr>
        <w:t xml:space="preserve">on pages </w:t>
      </w:r>
      <w:r w:rsidR="00ED0BA8" w:rsidRPr="00ED0BA8">
        <w:rPr>
          <w:rFonts w:asciiTheme="minorHAnsi" w:hAnsiTheme="minorHAnsi"/>
          <w:sz w:val="22"/>
          <w:szCs w:val="22"/>
        </w:rPr>
        <w:t>7-8, 10-11</w:t>
      </w:r>
      <w:r w:rsidRPr="00ED0BA8">
        <w:rPr>
          <w:rFonts w:asciiTheme="minorHAnsi" w:hAnsiTheme="minorHAnsi"/>
          <w:sz w:val="22"/>
          <w:szCs w:val="22"/>
        </w:rPr>
        <w:t xml:space="preserve">, and </w:t>
      </w:r>
      <w:r w:rsidR="00ED0BA8" w:rsidRPr="00ED0BA8">
        <w:rPr>
          <w:rFonts w:asciiTheme="minorHAnsi" w:hAnsiTheme="minorHAnsi"/>
          <w:sz w:val="22"/>
          <w:szCs w:val="22"/>
        </w:rPr>
        <w:t>12</w:t>
      </w:r>
      <w:r w:rsidR="00ED0BA8">
        <w:rPr>
          <w:rFonts w:asciiTheme="minorHAnsi" w:hAnsiTheme="minorHAnsi"/>
          <w:sz w:val="22"/>
          <w:szCs w:val="22"/>
        </w:rPr>
        <w:t>-13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768144" w14:textId="455849FA" w:rsidR="009D0287" w:rsidRPr="0055434C" w:rsidRDefault="009D0287" w:rsidP="009D02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55434C">
        <w:rPr>
          <w:rFonts w:asciiTheme="minorHAnsi" w:hAnsiTheme="minorHAnsi"/>
          <w:sz w:val="22"/>
        </w:rPr>
        <w:t>This does not apply to our submission as this paper reports results of neural network simulations</w:t>
      </w:r>
      <w:r w:rsidR="0055434C" w:rsidRPr="0055434C">
        <w:rPr>
          <w:rFonts w:asciiTheme="minorHAnsi" w:hAnsiTheme="minorHAnsi"/>
          <w:sz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5434C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We </w:t>
      </w:r>
      <w:r w:rsidRPr="0055434C">
        <w:rPr>
          <w:rFonts w:asciiTheme="minorHAnsi" w:hAnsiTheme="minorHAnsi"/>
          <w:sz w:val="22"/>
          <w:szCs w:val="22"/>
        </w:rPr>
        <w:t>encourage you to upload</w:t>
      </w:r>
      <w:r w:rsidR="00661DCC" w:rsidRPr="0055434C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5434C">
        <w:rPr>
          <w:rFonts w:asciiTheme="minorHAnsi" w:hAnsiTheme="minorHAnsi"/>
          <w:sz w:val="22"/>
          <w:szCs w:val="22"/>
        </w:rPr>
        <w:t>, such as</w:t>
      </w:r>
      <w:r w:rsidR="00661DCC" w:rsidRPr="0055434C">
        <w:rPr>
          <w:rFonts w:asciiTheme="minorHAnsi" w:hAnsiTheme="minorHAnsi"/>
          <w:sz w:val="22"/>
          <w:szCs w:val="22"/>
        </w:rPr>
        <w:t xml:space="preserve"> </w:t>
      </w:r>
      <w:r w:rsidR="00F3344F" w:rsidRPr="0055434C">
        <w:rPr>
          <w:rFonts w:asciiTheme="minorHAnsi" w:hAnsiTheme="minorHAnsi"/>
          <w:sz w:val="22"/>
          <w:szCs w:val="22"/>
        </w:rPr>
        <w:t xml:space="preserve">numerical </w:t>
      </w:r>
      <w:r w:rsidR="00661DCC" w:rsidRPr="0055434C">
        <w:rPr>
          <w:rFonts w:asciiTheme="minorHAnsi" w:hAnsiTheme="minorHAnsi"/>
          <w:sz w:val="22"/>
          <w:szCs w:val="22"/>
        </w:rPr>
        <w:t xml:space="preserve">data that </w:t>
      </w:r>
      <w:r w:rsidR="00F3344F" w:rsidRPr="0055434C">
        <w:rPr>
          <w:rFonts w:asciiTheme="minorHAnsi" w:hAnsiTheme="minorHAnsi"/>
          <w:sz w:val="22"/>
          <w:szCs w:val="22"/>
        </w:rPr>
        <w:t>are represented as a</w:t>
      </w:r>
      <w:r w:rsidR="00BB00D0" w:rsidRPr="0055434C">
        <w:rPr>
          <w:rFonts w:asciiTheme="minorHAnsi" w:hAnsiTheme="minorHAnsi"/>
          <w:sz w:val="22"/>
          <w:szCs w:val="22"/>
        </w:rPr>
        <w:t xml:space="preserve"> graph</w:t>
      </w:r>
      <w:r w:rsidR="00F3344F" w:rsidRPr="0055434C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5434C">
        <w:rPr>
          <w:rFonts w:asciiTheme="minorHAnsi" w:hAnsiTheme="minorHAnsi"/>
          <w:sz w:val="22"/>
          <w:szCs w:val="22"/>
        </w:rPr>
        <w:t xml:space="preserve"> or </w:t>
      </w:r>
      <w:r w:rsidR="00F3344F" w:rsidRPr="0055434C">
        <w:rPr>
          <w:rFonts w:asciiTheme="minorHAnsi" w:hAnsiTheme="minorHAnsi"/>
          <w:sz w:val="22"/>
          <w:szCs w:val="22"/>
        </w:rPr>
        <w:t xml:space="preserve">as a </w:t>
      </w:r>
      <w:r w:rsidR="00BB00D0" w:rsidRPr="0055434C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5434C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434C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5434C">
        <w:rPr>
          <w:rFonts w:asciiTheme="minorHAnsi" w:hAnsiTheme="minorHAnsi"/>
          <w:sz w:val="22"/>
          <w:szCs w:val="22"/>
        </w:rPr>
        <w:t>a main figure</w:t>
      </w:r>
      <w:r w:rsidRPr="0055434C">
        <w:rPr>
          <w:rFonts w:asciiTheme="minorHAnsi" w:hAnsiTheme="minorHAnsi"/>
          <w:sz w:val="22"/>
          <w:szCs w:val="22"/>
        </w:rPr>
        <w:t xml:space="preserve"> </w:t>
      </w:r>
      <w:r w:rsidR="00BA5BB7" w:rsidRPr="0055434C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5434C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434C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5434C">
        <w:rPr>
          <w:rFonts w:asciiTheme="minorHAnsi" w:hAnsiTheme="minorHAnsi"/>
          <w:sz w:val="22"/>
          <w:szCs w:val="22"/>
        </w:rPr>
        <w:t xml:space="preserve">the </w:t>
      </w:r>
      <w:r w:rsidRPr="0055434C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5434C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5434C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434C">
        <w:rPr>
          <w:rFonts w:asciiTheme="minorHAnsi" w:hAnsiTheme="minorHAnsi"/>
          <w:sz w:val="22"/>
          <w:szCs w:val="22"/>
        </w:rPr>
        <w:t xml:space="preserve">Include </w:t>
      </w:r>
      <w:r w:rsidR="00BA5BB7" w:rsidRPr="0055434C">
        <w:rPr>
          <w:rFonts w:asciiTheme="minorHAnsi" w:hAnsiTheme="minorHAnsi"/>
          <w:sz w:val="22"/>
          <w:szCs w:val="22"/>
        </w:rPr>
        <w:t xml:space="preserve">code </w:t>
      </w:r>
      <w:r w:rsidRPr="0055434C">
        <w:rPr>
          <w:rFonts w:asciiTheme="minorHAnsi" w:hAnsiTheme="minorHAnsi"/>
          <w:sz w:val="22"/>
          <w:szCs w:val="22"/>
        </w:rPr>
        <w:t>used for data analysis</w:t>
      </w:r>
      <w:r w:rsidR="00BA5BB7" w:rsidRPr="0055434C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434C">
        <w:rPr>
          <w:rFonts w:asciiTheme="minorHAnsi" w:hAnsiTheme="minorHAnsi"/>
          <w:sz w:val="22"/>
          <w:szCs w:val="22"/>
        </w:rPr>
        <w:t>Avoid</w:t>
      </w:r>
      <w:r w:rsidR="006E6B2A" w:rsidRPr="0055434C">
        <w:rPr>
          <w:rFonts w:asciiTheme="minorHAnsi" w:hAnsiTheme="minorHAnsi"/>
          <w:sz w:val="22"/>
          <w:szCs w:val="22"/>
        </w:rPr>
        <w:t xml:space="preserve"> stat</w:t>
      </w:r>
      <w:r w:rsidRPr="0055434C">
        <w:rPr>
          <w:rFonts w:asciiTheme="minorHAnsi" w:hAnsiTheme="minorHAnsi"/>
          <w:sz w:val="22"/>
          <w:szCs w:val="22"/>
        </w:rPr>
        <w:t>ing</w:t>
      </w:r>
      <w:r w:rsidR="006E6B2A" w:rsidRPr="0055434C">
        <w:rPr>
          <w:rFonts w:asciiTheme="minorHAnsi" w:hAnsiTheme="minorHAnsi"/>
          <w:sz w:val="22"/>
          <w:szCs w:val="22"/>
        </w:rPr>
        <w:t xml:space="preserve"> </w:t>
      </w:r>
      <w:r w:rsidRPr="0055434C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5434C">
        <w:rPr>
          <w:rFonts w:asciiTheme="minorHAnsi" w:hAnsiTheme="minorHAnsi"/>
          <w:sz w:val="22"/>
          <w:szCs w:val="22"/>
        </w:rPr>
        <w:t xml:space="preserve">“available </w:t>
      </w:r>
      <w:r w:rsidRPr="0055434C">
        <w:rPr>
          <w:rFonts w:asciiTheme="minorHAnsi" w:hAnsiTheme="minorHAnsi"/>
          <w:sz w:val="22"/>
          <w:szCs w:val="22"/>
        </w:rPr>
        <w:t>upon</w:t>
      </w:r>
      <w:r w:rsidRPr="00505C51">
        <w:rPr>
          <w:rFonts w:asciiTheme="minorHAnsi" w:hAnsiTheme="minorHAnsi"/>
          <w:sz w:val="22"/>
          <w:szCs w:val="22"/>
        </w:rPr>
        <w:t xml:space="preserve">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2338D2" w:rsidR="00BC3CCE" w:rsidRPr="00505C51" w:rsidRDefault="009D02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Figures 3, 4 and 5 are included in the submission, together with the R code used to produce the figures. The input data </w:t>
      </w:r>
      <w:r w:rsidR="0055434C">
        <w:rPr>
          <w:rFonts w:asciiTheme="minorHAnsi" w:hAnsiTheme="minorHAnsi"/>
          <w:sz w:val="22"/>
          <w:szCs w:val="22"/>
        </w:rPr>
        <w:t xml:space="preserve">used to train and test the neural network </w:t>
      </w:r>
      <w:r>
        <w:rPr>
          <w:rFonts w:asciiTheme="minorHAnsi" w:hAnsiTheme="minorHAnsi"/>
          <w:sz w:val="22"/>
          <w:szCs w:val="22"/>
        </w:rPr>
        <w:t xml:space="preserve">is presented in the Supplementary materials, and the network is available on GitHub (link provided in the </w:t>
      </w:r>
      <w:r w:rsidRPr="00CA07A0">
        <w:rPr>
          <w:rFonts w:asciiTheme="minorHAnsi" w:hAnsiTheme="minorHAnsi"/>
          <w:sz w:val="22"/>
          <w:szCs w:val="22"/>
        </w:rPr>
        <w:t>manuscript).</w:t>
      </w:r>
      <w:r w:rsidR="001956B2" w:rsidRPr="00CA07A0">
        <w:rPr>
          <w:rFonts w:asciiTheme="minorHAnsi" w:hAnsiTheme="minorHAnsi"/>
          <w:sz w:val="22"/>
          <w:szCs w:val="22"/>
        </w:rPr>
        <w:t xml:space="preserve"> We also include human </w:t>
      </w:r>
      <w:r w:rsidR="00CA07A0" w:rsidRPr="00CA07A0">
        <w:rPr>
          <w:rFonts w:asciiTheme="minorHAnsi" w:hAnsiTheme="minorHAnsi"/>
          <w:sz w:val="22"/>
          <w:szCs w:val="22"/>
        </w:rPr>
        <w:t>accuracy</w:t>
      </w:r>
      <w:r w:rsidR="001956B2" w:rsidRPr="00CA07A0">
        <w:rPr>
          <w:rFonts w:asciiTheme="minorHAnsi" w:hAnsiTheme="minorHAnsi"/>
          <w:sz w:val="22"/>
          <w:szCs w:val="22"/>
        </w:rPr>
        <w:t xml:space="preserve"> data from Schapiro, McDevitt et al. (2017) depicted in figure 3.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2C21" w14:textId="77777777" w:rsidR="001E7EE7" w:rsidRDefault="001E7EE7" w:rsidP="004215FE">
      <w:r>
        <w:separator/>
      </w:r>
    </w:p>
  </w:endnote>
  <w:endnote w:type="continuationSeparator" w:id="0">
    <w:p w14:paraId="73D64C7A" w14:textId="77777777" w:rsidR="001E7EE7" w:rsidRDefault="001E7E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633DDFB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E7EE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F2E6" w14:textId="77777777" w:rsidR="001E7EE7" w:rsidRDefault="001E7EE7" w:rsidP="004215FE">
      <w:r>
        <w:separator/>
      </w:r>
    </w:p>
  </w:footnote>
  <w:footnote w:type="continuationSeparator" w:id="0">
    <w:p w14:paraId="4DC0780E" w14:textId="77777777" w:rsidR="001E7EE7" w:rsidRDefault="001E7E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6B2"/>
    <w:rsid w:val="001B4DDF"/>
    <w:rsid w:val="001E1D59"/>
    <w:rsid w:val="001E7EE7"/>
    <w:rsid w:val="00212F30"/>
    <w:rsid w:val="00217B9E"/>
    <w:rsid w:val="002336C6"/>
    <w:rsid w:val="00241081"/>
    <w:rsid w:val="00266462"/>
    <w:rsid w:val="002A068D"/>
    <w:rsid w:val="002A0ED1"/>
    <w:rsid w:val="002A7487"/>
    <w:rsid w:val="002C2BE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34C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5FAA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28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07A0"/>
    <w:rsid w:val="00CA39E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0BA8"/>
    <w:rsid w:val="00ED346E"/>
    <w:rsid w:val="00EF7423"/>
    <w:rsid w:val="00F21BE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C57E221-8B5E-4731-BB32-AE56021A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46705-E47E-1941-8E14-8C76B965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794</Words>
  <Characters>4531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Jelena Sucevic</cp:lastModifiedBy>
  <cp:revision>33</cp:revision>
  <dcterms:created xsi:type="dcterms:W3CDTF">2017-06-13T14:43:00Z</dcterms:created>
  <dcterms:modified xsi:type="dcterms:W3CDTF">2023-07-24T15:47:00Z</dcterms:modified>
</cp:coreProperties>
</file>