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16C8D94" w14:textId="6C58F512" w:rsidR="005C7C5B" w:rsidRPr="005C7C5B" w:rsidRDefault="005C7C5B" w:rsidP="00141710">
            <w:pPr>
              <w:pStyle w:val="ListParagraph"/>
              <w:numPr>
                <w:ilvl w:val="0"/>
                <w:numId w:val="5"/>
              </w:numPr>
              <w:ind w:left="270"/>
              <w:jc w:val="both"/>
            </w:pPr>
            <w:r w:rsidRPr="005C7C5B">
              <w:t>XTABLE access, interface and functions</w:t>
            </w:r>
            <w:r w:rsidR="00141710">
              <w:t xml:space="preserve"> </w:t>
            </w:r>
            <w:r w:rsidR="00141710" w:rsidRPr="00141710">
              <w:rPr>
                <w:rFonts w:eastAsia="Times New Roman"/>
                <w:color w:val="000000" w:themeColor="text1"/>
                <w:shd w:val="clear" w:color="auto" w:fill="FFFFFF"/>
              </w:rPr>
              <w:t>(Results section)</w:t>
            </w:r>
          </w:p>
          <w:p w14:paraId="1EE10E1A" w14:textId="69B1A759" w:rsidR="005C7C5B" w:rsidRPr="005C7C5B" w:rsidRDefault="005C7C5B" w:rsidP="00141710">
            <w:pPr>
              <w:pStyle w:val="ListParagraph"/>
              <w:numPr>
                <w:ilvl w:val="0"/>
                <w:numId w:val="5"/>
              </w:numPr>
              <w:ind w:left="270"/>
              <w:jc w:val="both"/>
            </w:pPr>
            <w:r w:rsidRPr="005C7C5B">
              <w:t xml:space="preserve">XTABLE download and installation </w:t>
            </w:r>
            <w:r w:rsidR="00141710" w:rsidRPr="00141710">
              <w:rPr>
                <w:rFonts w:eastAsia="Times New Roman"/>
                <w:color w:val="000000" w:themeColor="text1"/>
                <w:shd w:val="clear" w:color="auto" w:fill="FFFFFF"/>
              </w:rPr>
              <w:t>(Materials and Methods sections)</w:t>
            </w:r>
          </w:p>
          <w:p w14:paraId="4EC3BCB7" w14:textId="686611A2" w:rsidR="00F102CC" w:rsidRPr="00141710" w:rsidRDefault="005C7C5B" w:rsidP="00141710">
            <w:pPr>
              <w:pStyle w:val="ListParagraph"/>
              <w:numPr>
                <w:ilvl w:val="0"/>
                <w:numId w:val="5"/>
              </w:numPr>
              <w:ind w:left="270"/>
              <w:jc w:val="both"/>
              <w:rPr>
                <w:b/>
                <w:bCs/>
              </w:rPr>
            </w:pPr>
            <w:r w:rsidRPr="005C7C5B">
              <w:t>Video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2F5830"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56EBAD"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9C1534"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E63F10"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0E141E"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268B6E"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BFCE35"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569986" w:rsidR="00F102CC" w:rsidRPr="003D5AF6" w:rsidRDefault="005C7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4C9475" w:rsidR="00F102CC" w:rsidRDefault="005C7C5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E7F9D6"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685C75"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AFECEA"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20A2F3" w:rsidR="00F102CC" w:rsidRDefault="005C7C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182B3B"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3F3FF1"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084BB4C"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F1215AC" w:rsidR="00F102CC" w:rsidRPr="003D5AF6" w:rsidRDefault="005C7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1E38E70" w:rsidR="00F102CC" w:rsidRDefault="006130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Acknowledgements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DC2E8F" w:rsidR="00F102CC" w:rsidRPr="003D5AF6" w:rsidRDefault="00613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F315EB" w:rsidR="00F102CC" w:rsidRPr="003D5AF6" w:rsidRDefault="00613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9C966A" w:rsidR="00F102CC" w:rsidRPr="003D5AF6" w:rsidRDefault="00613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432345" w:rsidR="00F102CC" w:rsidRPr="003D5AF6" w:rsidRDefault="00613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2DFC5A" w:rsidR="00F102CC" w:rsidRPr="006130C1" w:rsidRDefault="006130C1" w:rsidP="006130C1">
            <w:pPr>
              <w:jc w:val="both"/>
              <w:rPr>
                <w:rFonts w:eastAsia="Times New Roman"/>
                <w:b/>
                <w:bCs/>
                <w:color w:val="000000" w:themeColor="text1"/>
                <w:shd w:val="clear" w:color="auto" w:fill="FFFFFF"/>
              </w:rPr>
            </w:pPr>
            <w:r>
              <w:rPr>
                <w:rFonts w:eastAsia="Times New Roman"/>
                <w:b/>
                <w:bCs/>
                <w:color w:val="000000" w:themeColor="text1"/>
                <w:shd w:val="clear" w:color="auto" w:fill="FFFFFF"/>
              </w:rPr>
              <w:t>XTABLE</w:t>
            </w:r>
            <w:r w:rsidRPr="00931026">
              <w:rPr>
                <w:rFonts w:eastAsia="Times New Roman"/>
                <w:b/>
                <w:bCs/>
                <w:color w:val="000000" w:themeColor="text1"/>
                <w:shd w:val="clear" w:color="auto" w:fill="FFFFFF"/>
              </w:rPr>
              <w:t xml:space="preserve"> packages and construction</w:t>
            </w:r>
            <w:r>
              <w:rPr>
                <w:rFonts w:eastAsia="Times New Roman"/>
                <w:b/>
                <w:bCs/>
                <w:color w:val="000000" w:themeColor="text1"/>
                <w:shd w:val="clear" w:color="auto" w:fill="FFFFFF"/>
              </w:rPr>
              <w:t xml:space="preserve"> (Materials and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DE2AE3" w14:textId="77777777" w:rsidR="00F102CC" w:rsidRPr="00141710" w:rsidRDefault="006130C1" w:rsidP="00141710">
            <w:pPr>
              <w:pStyle w:val="ListParagraph"/>
              <w:numPr>
                <w:ilvl w:val="0"/>
                <w:numId w:val="6"/>
              </w:numPr>
              <w:spacing w:line="225" w:lineRule="auto"/>
              <w:ind w:left="427"/>
              <w:rPr>
                <w:rFonts w:asciiTheme="majorHAnsi" w:eastAsia="Noto Sans" w:hAnsiTheme="majorHAnsi" w:cstheme="majorHAnsi"/>
                <w:b/>
                <w:color w:val="434343"/>
              </w:rPr>
            </w:pPr>
            <w:r w:rsidRPr="00141710">
              <w:rPr>
                <w:rFonts w:asciiTheme="majorHAnsi" w:eastAsia="Noto Sans" w:hAnsiTheme="majorHAnsi" w:cstheme="majorHAnsi"/>
                <w:b/>
                <w:color w:val="434343"/>
              </w:rPr>
              <w:t>Table 1</w:t>
            </w:r>
          </w:p>
          <w:p w14:paraId="4E200794" w14:textId="5FA405C1" w:rsidR="006130C1" w:rsidRPr="00141710" w:rsidRDefault="006130C1" w:rsidP="00141710">
            <w:pPr>
              <w:pStyle w:val="ListParagraph"/>
              <w:numPr>
                <w:ilvl w:val="0"/>
                <w:numId w:val="6"/>
              </w:numPr>
              <w:spacing w:before="240"/>
              <w:ind w:left="427"/>
              <w:jc w:val="both"/>
              <w:rPr>
                <w:b/>
                <w:bCs/>
              </w:rPr>
            </w:pPr>
            <w:r w:rsidRPr="00141710">
              <w:rPr>
                <w:b/>
                <w:bCs/>
              </w:rPr>
              <w:t>Description of the studies included in XTABLE (Results section)</w:t>
            </w:r>
          </w:p>
          <w:p w14:paraId="4790A381" w14:textId="6D76FD3E" w:rsidR="006130C1" w:rsidRPr="003D5AF6" w:rsidRDefault="006130C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977CA8" w:rsidR="00F102CC" w:rsidRPr="003D5AF6" w:rsidRDefault="00141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858D7" w14:textId="77777777" w:rsidR="00141710" w:rsidRPr="00141710" w:rsidRDefault="00141710" w:rsidP="00141710">
            <w:pPr>
              <w:pStyle w:val="ListParagraph"/>
              <w:spacing w:line="225" w:lineRule="auto"/>
              <w:ind w:left="427"/>
              <w:rPr>
                <w:rFonts w:asciiTheme="majorHAnsi" w:eastAsia="Noto Sans" w:hAnsiTheme="majorHAnsi" w:cstheme="majorHAnsi"/>
                <w:b/>
                <w:color w:val="434343"/>
              </w:rPr>
            </w:pPr>
            <w:r w:rsidRPr="00141710">
              <w:rPr>
                <w:rFonts w:asciiTheme="majorHAnsi" w:eastAsia="Noto Sans" w:hAnsiTheme="majorHAnsi" w:cstheme="majorHAnsi"/>
                <w:b/>
                <w:color w:val="434343"/>
              </w:rPr>
              <w:t>Table 1</w:t>
            </w:r>
          </w:p>
          <w:p w14:paraId="2BF0859A" w14:textId="0835D7E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A2372D" w14:textId="4A71413E" w:rsidR="00FD11CD" w:rsidRDefault="0026153C" w:rsidP="00FD11CD">
            <w:pPr>
              <w:jc w:val="both"/>
            </w:pPr>
            <w:r>
              <w:t>Table 1</w:t>
            </w:r>
          </w:p>
          <w:p w14:paraId="75E0C27C" w14:textId="2E719F0D" w:rsidR="0026153C" w:rsidRPr="005C7C5B" w:rsidRDefault="0026153C" w:rsidP="00FD11CD">
            <w:pPr>
              <w:jc w:val="both"/>
            </w:pPr>
            <w:r>
              <w:rPr>
                <w:rFonts w:eastAsia="Times New Roman"/>
                <w:b/>
                <w:bCs/>
                <w:color w:val="000000" w:themeColor="text1"/>
                <w:shd w:val="clear" w:color="auto" w:fill="FFFFFF"/>
              </w:rPr>
              <w:t>XTABLE</w:t>
            </w:r>
            <w:r w:rsidRPr="00931026">
              <w:rPr>
                <w:rFonts w:eastAsia="Times New Roman"/>
                <w:b/>
                <w:bCs/>
                <w:color w:val="000000" w:themeColor="text1"/>
                <w:shd w:val="clear" w:color="auto" w:fill="FFFFFF"/>
              </w:rPr>
              <w:t xml:space="preserve"> packages and construction</w:t>
            </w:r>
            <w:r>
              <w:rPr>
                <w:rFonts w:eastAsia="Times New Roman"/>
                <w:b/>
                <w:bCs/>
                <w:color w:val="000000" w:themeColor="text1"/>
                <w:shd w:val="clear" w:color="auto" w:fill="FFFFFF"/>
              </w:rPr>
              <w:t xml:space="preserve"> (Materials and Methods sections)</w:t>
            </w:r>
          </w:p>
          <w:p w14:paraId="5BB52AB8" w14:textId="1BF764F5" w:rsidR="00FD11CD" w:rsidRPr="003D5AF6" w:rsidRDefault="00FD11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8B95485" w:rsidR="00F102CC" w:rsidRPr="003D5AF6" w:rsidRDefault="00D71554">
            <w:pPr>
              <w:spacing w:line="225" w:lineRule="auto"/>
              <w:rPr>
                <w:rFonts w:ascii="Noto Sans" w:eastAsia="Noto Sans" w:hAnsi="Noto Sans" w:cs="Noto Sans"/>
                <w:bCs/>
                <w:color w:val="434343"/>
              </w:rPr>
            </w:pPr>
            <w:r w:rsidRPr="00D71554">
              <w:rPr>
                <w:rFonts w:ascii="Noto Sans" w:eastAsia="Noto Sans" w:hAnsi="Noto Sans" w:cs="Noto Sans"/>
                <w:bCs/>
                <w:color w:val="434343"/>
              </w:rPr>
              <w:t>https://gitlab.com/cruk-mi/xtable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50F2F5" w:rsidR="00F102CC" w:rsidRPr="003D5AF6" w:rsidRDefault="00D715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22CB46" w:rsidR="00F102CC" w:rsidRPr="003D5AF6" w:rsidRDefault="00FD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155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3025B1"/>
    <w:multiLevelType w:val="hybridMultilevel"/>
    <w:tmpl w:val="5BEA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317C8"/>
    <w:multiLevelType w:val="hybridMultilevel"/>
    <w:tmpl w:val="0DC8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F70C74"/>
    <w:multiLevelType w:val="hybridMultilevel"/>
    <w:tmpl w:val="EB62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672702">
    <w:abstractNumId w:val="4"/>
  </w:num>
  <w:num w:numId="2" w16cid:durableId="39669819">
    <w:abstractNumId w:val="0"/>
  </w:num>
  <w:num w:numId="3" w16cid:durableId="1997875156">
    <w:abstractNumId w:val="1"/>
  </w:num>
  <w:num w:numId="4" w16cid:durableId="152452448">
    <w:abstractNumId w:val="5"/>
  </w:num>
  <w:num w:numId="5" w16cid:durableId="1403019779">
    <w:abstractNumId w:val="3"/>
  </w:num>
  <w:num w:numId="6" w16cid:durableId="638657139">
    <w:abstractNumId w:val="2"/>
  </w:num>
  <w:num w:numId="7" w16cid:durableId="1068579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1710"/>
    <w:rsid w:val="001B3BCC"/>
    <w:rsid w:val="002209A8"/>
    <w:rsid w:val="0026153C"/>
    <w:rsid w:val="003D5AF6"/>
    <w:rsid w:val="00427975"/>
    <w:rsid w:val="004E2C31"/>
    <w:rsid w:val="005B0259"/>
    <w:rsid w:val="005C7C5B"/>
    <w:rsid w:val="006130C1"/>
    <w:rsid w:val="007054B6"/>
    <w:rsid w:val="009C7B26"/>
    <w:rsid w:val="00A11E52"/>
    <w:rsid w:val="00BD41E9"/>
    <w:rsid w:val="00C84413"/>
    <w:rsid w:val="00D71554"/>
    <w:rsid w:val="00F102CC"/>
    <w:rsid w:val="00F91042"/>
    <w:rsid w:val="00FD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141710"/>
    <w:pPr>
      <w:ind w:left="720"/>
      <w:contextualSpacing/>
    </w:pPr>
  </w:style>
  <w:style w:type="character" w:styleId="Hyperlink">
    <w:name w:val="Hyperlink"/>
    <w:basedOn w:val="DefaultParagraphFont"/>
    <w:uiPriority w:val="99"/>
    <w:unhideWhenUsed/>
    <w:rsid w:val="00FD11CD"/>
    <w:rPr>
      <w:color w:val="0000FF" w:themeColor="hyperlink"/>
      <w:u w:val="single"/>
    </w:rPr>
  </w:style>
  <w:style w:type="character" w:styleId="FollowedHyperlink">
    <w:name w:val="FollowedHyperlink"/>
    <w:basedOn w:val="DefaultParagraphFont"/>
    <w:uiPriority w:val="99"/>
    <w:semiHidden/>
    <w:unhideWhenUsed/>
    <w:rsid w:val="00FD1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Lopez</dc:creator>
  <cp:lastModifiedBy>Carlos Lopez garcia</cp:lastModifiedBy>
  <cp:revision>3</cp:revision>
  <dcterms:created xsi:type="dcterms:W3CDTF">2022-05-04T11:12:00Z</dcterms:created>
  <dcterms:modified xsi:type="dcterms:W3CDTF">2022-05-05T14:16:00Z</dcterms:modified>
</cp:coreProperties>
</file>