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9A5E8" w14:textId="71239533" w:rsidR="00F351F9" w:rsidRPr="0095614C" w:rsidRDefault="007500D3" w:rsidP="00F351F9">
      <w:pPr>
        <w:jc w:val="both"/>
        <w:rPr>
          <w:rFonts w:ascii="Arial" w:hAnsi="Arial" w:cs="Arial"/>
          <w:color w:val="0432FF"/>
          <w:sz w:val="22"/>
          <w:szCs w:val="22"/>
        </w:rPr>
      </w:pPr>
      <w:r>
        <w:rPr>
          <w:rFonts w:ascii="Arial" w:hAnsi="Arial" w:cs="Arial"/>
          <w:b/>
          <w:bCs/>
          <w:color w:val="0432FF"/>
          <w:sz w:val="22"/>
          <w:szCs w:val="22"/>
        </w:rPr>
        <w:t>Supplementary file 1</w:t>
      </w:r>
    </w:p>
    <w:p w14:paraId="22EE5D12" w14:textId="77777777" w:rsidR="00F351F9" w:rsidRPr="000064BB" w:rsidRDefault="00F351F9" w:rsidP="00F351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</w:p>
    <w:tbl>
      <w:tblPr>
        <w:tblStyle w:val="PlainTable2"/>
        <w:tblW w:w="6967" w:type="dxa"/>
        <w:tblLook w:val="04A0" w:firstRow="1" w:lastRow="0" w:firstColumn="1" w:lastColumn="0" w:noHBand="0" w:noVBand="1"/>
      </w:tblPr>
      <w:tblGrid>
        <w:gridCol w:w="2172"/>
        <w:gridCol w:w="1538"/>
        <w:gridCol w:w="1431"/>
        <w:gridCol w:w="531"/>
        <w:gridCol w:w="1295"/>
      </w:tblGrid>
      <w:tr w:rsidR="00F351F9" w:rsidRPr="000064BB" w14:paraId="4E5DCB18" w14:textId="77777777" w:rsidTr="007E55E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</w:tcPr>
          <w:p w14:paraId="2D754053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Group Comparison</w:t>
            </w:r>
          </w:p>
        </w:tc>
        <w:tc>
          <w:tcPr>
            <w:tcW w:w="1538" w:type="dxa"/>
          </w:tcPr>
          <w:p w14:paraId="06318041" w14:textId="77777777" w:rsidR="00F351F9" w:rsidRPr="000064BB" w:rsidRDefault="00F351F9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Timepoint</w:t>
            </w:r>
          </w:p>
        </w:tc>
        <w:tc>
          <w:tcPr>
            <w:tcW w:w="1431" w:type="dxa"/>
          </w:tcPr>
          <w:p w14:paraId="3411F7C2" w14:textId="77777777" w:rsidR="00F351F9" w:rsidRPr="000064BB" w:rsidRDefault="00F351F9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T-statistic</w:t>
            </w:r>
          </w:p>
        </w:tc>
        <w:tc>
          <w:tcPr>
            <w:tcW w:w="531" w:type="dxa"/>
          </w:tcPr>
          <w:p w14:paraId="305AA585" w14:textId="77777777" w:rsidR="00F351F9" w:rsidRPr="000064BB" w:rsidRDefault="00F351F9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proofErr w:type="spellStart"/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df</w:t>
            </w:r>
            <w:proofErr w:type="spellEnd"/>
          </w:p>
        </w:tc>
        <w:tc>
          <w:tcPr>
            <w:tcW w:w="1295" w:type="dxa"/>
          </w:tcPr>
          <w:p w14:paraId="208CA334" w14:textId="77777777" w:rsidR="00F351F9" w:rsidRPr="000064BB" w:rsidRDefault="00F351F9" w:rsidP="007E55E5">
            <w:pPr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p-value</w:t>
            </w:r>
          </w:p>
        </w:tc>
      </w:tr>
      <w:tr w:rsidR="00F351F9" w:rsidRPr="000064BB" w14:paraId="08FA1B80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bottom w:val="single" w:sz="4" w:space="0" w:color="FFFFFF" w:themeColor="background1"/>
            </w:tcBorders>
          </w:tcPr>
          <w:p w14:paraId="7F454350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85Q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vs 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Buffer</w:t>
            </w:r>
          </w:p>
        </w:tc>
        <w:tc>
          <w:tcPr>
            <w:tcW w:w="1538" w:type="dxa"/>
          </w:tcPr>
          <w:p w14:paraId="1F344DF9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31" w:type="dxa"/>
          </w:tcPr>
          <w:p w14:paraId="34A01150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-2.04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1" w:type="dxa"/>
          </w:tcPr>
          <w:p w14:paraId="7BC50B51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14:paraId="515019C9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37*</w:t>
            </w:r>
          </w:p>
        </w:tc>
      </w:tr>
      <w:tr w:rsidR="00F351F9" w:rsidRPr="000064BB" w14:paraId="3EDFCEC9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7DFDAB0E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79822B6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31" w:type="dxa"/>
          </w:tcPr>
          <w:p w14:paraId="727865DF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-3.652</w:t>
            </w:r>
          </w:p>
        </w:tc>
        <w:tc>
          <w:tcPr>
            <w:tcW w:w="531" w:type="dxa"/>
          </w:tcPr>
          <w:p w14:paraId="0FE92057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14:paraId="7D8A54B0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F351F9" w:rsidRPr="000064BB" w14:paraId="7A74298D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2B0CCFC2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258B1E0B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31" w:type="dxa"/>
          </w:tcPr>
          <w:p w14:paraId="650C5A4B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-5.762</w:t>
            </w:r>
          </w:p>
        </w:tc>
        <w:tc>
          <w:tcPr>
            <w:tcW w:w="531" w:type="dxa"/>
          </w:tcPr>
          <w:p w14:paraId="25F0E855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14:paraId="260DCCBD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E7C0DE2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0.00021**</w:t>
            </w:r>
          </w:p>
        </w:tc>
      </w:tr>
      <w:tr w:rsidR="00F351F9" w:rsidRPr="000064BB" w14:paraId="3CBD0B67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556AFD95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48F249C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31" w:type="dxa"/>
          </w:tcPr>
          <w:p w14:paraId="027C223B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-6.04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</w:p>
        </w:tc>
        <w:tc>
          <w:tcPr>
            <w:tcW w:w="531" w:type="dxa"/>
          </w:tcPr>
          <w:p w14:paraId="6F39F5B1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14:paraId="1D93735A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1E7C0DE2">
              <w:rPr>
                <w:rFonts w:ascii="Arial" w:hAnsi="Arial" w:cs="Arial"/>
                <w:color w:val="000000" w:themeColor="text1"/>
                <w:sz w:val="22"/>
                <w:szCs w:val="22"/>
              </w:rPr>
              <w:t>0.00015**</w:t>
            </w:r>
          </w:p>
        </w:tc>
      </w:tr>
      <w:tr w:rsidR="00F351F9" w:rsidRPr="000064BB" w14:paraId="6CD9953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3B6B41BD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CC5C8E7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31" w:type="dxa"/>
          </w:tcPr>
          <w:p w14:paraId="6AB90634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-3.392</w:t>
            </w:r>
          </w:p>
        </w:tc>
        <w:tc>
          <w:tcPr>
            <w:tcW w:w="531" w:type="dxa"/>
          </w:tcPr>
          <w:p w14:paraId="572FF33F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</w:tcPr>
          <w:p w14:paraId="6593A97A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5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F351F9" w:rsidRPr="000064BB" w14:paraId="62FAA73A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FFFFFF" w:themeColor="background1"/>
            </w:tcBorders>
          </w:tcPr>
          <w:p w14:paraId="723F6940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5B5B4AA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431" w:type="dxa"/>
          </w:tcPr>
          <w:p w14:paraId="26E08D57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-2.657</w:t>
            </w:r>
          </w:p>
        </w:tc>
        <w:tc>
          <w:tcPr>
            <w:tcW w:w="531" w:type="dxa"/>
          </w:tcPr>
          <w:p w14:paraId="0F9B0332" w14:textId="77777777" w:rsidR="00F351F9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bottom w:val="single" w:sz="4" w:space="0" w:color="000000" w:themeColor="text1"/>
            </w:tcBorders>
          </w:tcPr>
          <w:p w14:paraId="48D65EAB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0.016*</w:t>
            </w:r>
          </w:p>
        </w:tc>
      </w:tr>
      <w:tr w:rsidR="00F351F9" w:rsidRPr="000064BB" w14:paraId="3DEF5640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bottom w:val="single" w:sz="4" w:space="0" w:color="FFFFFF" w:themeColor="background1"/>
            </w:tcBorders>
          </w:tcPr>
          <w:p w14:paraId="44EE457F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85Q vs 10Q</w:t>
            </w:r>
          </w:p>
        </w:tc>
        <w:tc>
          <w:tcPr>
            <w:tcW w:w="1538" w:type="dxa"/>
          </w:tcPr>
          <w:p w14:paraId="03ECE26C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31" w:type="dxa"/>
          </w:tcPr>
          <w:p w14:paraId="31B6EF13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-1.18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531" w:type="dxa"/>
          </w:tcPr>
          <w:p w14:paraId="51FE7B53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 w:themeColor="text1"/>
              <w:bottom w:val="single" w:sz="4" w:space="0" w:color="000000" w:themeColor="text1"/>
            </w:tcBorders>
          </w:tcPr>
          <w:p w14:paraId="2ACE0DAC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133</w:t>
            </w:r>
          </w:p>
        </w:tc>
      </w:tr>
      <w:tr w:rsidR="00F351F9" w:rsidRPr="000064BB" w14:paraId="06926B06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21CCBC21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465A0086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31" w:type="dxa"/>
          </w:tcPr>
          <w:p w14:paraId="05D2F9E9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-1.981</w:t>
            </w:r>
          </w:p>
        </w:tc>
        <w:tc>
          <w:tcPr>
            <w:tcW w:w="531" w:type="dxa"/>
          </w:tcPr>
          <w:p w14:paraId="09CA2256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5" w:type="dxa"/>
            <w:tcBorders>
              <w:top w:val="single" w:sz="4" w:space="0" w:color="000000" w:themeColor="text1"/>
            </w:tcBorders>
          </w:tcPr>
          <w:p w14:paraId="2A93E3AF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39*</w:t>
            </w:r>
          </w:p>
        </w:tc>
      </w:tr>
      <w:tr w:rsidR="00F351F9" w:rsidRPr="000064BB" w14:paraId="4EB42BE1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3A206C5E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8EA2BEB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31" w:type="dxa"/>
          </w:tcPr>
          <w:p w14:paraId="1AA37AB7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-3.196</w:t>
            </w:r>
          </w:p>
        </w:tc>
        <w:tc>
          <w:tcPr>
            <w:tcW w:w="531" w:type="dxa"/>
          </w:tcPr>
          <w:p w14:paraId="0CA775A2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5" w:type="dxa"/>
          </w:tcPr>
          <w:p w14:paraId="0F586F58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05*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F351F9" w:rsidRPr="000064BB" w14:paraId="1E7523AD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71043751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49CB23CC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31" w:type="dxa"/>
          </w:tcPr>
          <w:p w14:paraId="11292F3D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-4.88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531" w:type="dxa"/>
          </w:tcPr>
          <w:p w14:paraId="740600BD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5" w:type="dxa"/>
          </w:tcPr>
          <w:p w14:paraId="25573ABD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04*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**</w:t>
            </w:r>
          </w:p>
        </w:tc>
      </w:tr>
      <w:tr w:rsidR="00F351F9" w:rsidRPr="000064BB" w14:paraId="418C4B65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0EE67479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3A0F0A84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31" w:type="dxa"/>
          </w:tcPr>
          <w:p w14:paraId="6E134B82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-2.194</w:t>
            </w:r>
          </w:p>
        </w:tc>
        <w:tc>
          <w:tcPr>
            <w:tcW w:w="531" w:type="dxa"/>
          </w:tcPr>
          <w:p w14:paraId="7544A718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</w:t>
            </w:r>
          </w:p>
        </w:tc>
        <w:tc>
          <w:tcPr>
            <w:tcW w:w="1295" w:type="dxa"/>
          </w:tcPr>
          <w:p w14:paraId="65CB4112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28*</w:t>
            </w:r>
          </w:p>
        </w:tc>
      </w:tr>
      <w:tr w:rsidR="00F351F9" w:rsidRPr="000064BB" w14:paraId="0653A8D8" w14:textId="77777777" w:rsidTr="007E55E5">
        <w:trPr>
          <w:trHeight w:val="14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FFFFFF" w:themeColor="background1"/>
            </w:tcBorders>
          </w:tcPr>
          <w:p w14:paraId="3E354532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CAC7166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431" w:type="dxa"/>
          </w:tcPr>
          <w:p w14:paraId="1E870E8E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-1.965</w:t>
            </w:r>
          </w:p>
        </w:tc>
        <w:tc>
          <w:tcPr>
            <w:tcW w:w="531" w:type="dxa"/>
          </w:tcPr>
          <w:p w14:paraId="3E460F6A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1295" w:type="dxa"/>
            <w:tcBorders>
              <w:bottom w:val="single" w:sz="4" w:space="0" w:color="000000" w:themeColor="text1"/>
            </w:tcBorders>
          </w:tcPr>
          <w:p w14:paraId="20CA2755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0.043*</w:t>
            </w:r>
          </w:p>
        </w:tc>
      </w:tr>
      <w:tr w:rsidR="00F351F9" w:rsidRPr="000064BB" w14:paraId="7D153FEE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 w:val="restart"/>
            <w:tcBorders>
              <w:bottom w:val="single" w:sz="4" w:space="0" w:color="FFFFFF" w:themeColor="background1"/>
            </w:tcBorders>
          </w:tcPr>
          <w:p w14:paraId="52812C73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Buffer vs 10Q</w:t>
            </w:r>
          </w:p>
        </w:tc>
        <w:tc>
          <w:tcPr>
            <w:tcW w:w="1538" w:type="dxa"/>
          </w:tcPr>
          <w:p w14:paraId="40932AA5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3m</w:t>
            </w:r>
          </w:p>
        </w:tc>
        <w:tc>
          <w:tcPr>
            <w:tcW w:w="1431" w:type="dxa"/>
          </w:tcPr>
          <w:p w14:paraId="68D7C0E0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1.137</w:t>
            </w:r>
          </w:p>
        </w:tc>
        <w:tc>
          <w:tcPr>
            <w:tcW w:w="531" w:type="dxa"/>
          </w:tcPr>
          <w:p w14:paraId="380F2F69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  <w:tcBorders>
              <w:top w:val="single" w:sz="4" w:space="0" w:color="000000" w:themeColor="text1"/>
            </w:tcBorders>
          </w:tcPr>
          <w:p w14:paraId="399AA769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146</w:t>
            </w:r>
          </w:p>
        </w:tc>
      </w:tr>
      <w:tr w:rsidR="00F351F9" w:rsidRPr="000064BB" w14:paraId="7F7C9EB0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33429708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1CA8D444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6m</w:t>
            </w:r>
          </w:p>
        </w:tc>
        <w:tc>
          <w:tcPr>
            <w:tcW w:w="1431" w:type="dxa"/>
          </w:tcPr>
          <w:p w14:paraId="13E3FDB0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2.426</w:t>
            </w:r>
          </w:p>
        </w:tc>
        <w:tc>
          <w:tcPr>
            <w:tcW w:w="531" w:type="dxa"/>
          </w:tcPr>
          <w:p w14:paraId="2C87F945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14:paraId="7772859C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23</w:t>
            </w: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*</w:t>
            </w:r>
          </w:p>
        </w:tc>
      </w:tr>
      <w:tr w:rsidR="00F351F9" w:rsidRPr="000064BB" w14:paraId="167F69CD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6AE0D13A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4DC791AF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9m</w:t>
            </w:r>
          </w:p>
        </w:tc>
        <w:tc>
          <w:tcPr>
            <w:tcW w:w="1431" w:type="dxa"/>
          </w:tcPr>
          <w:p w14:paraId="7C2CCAE6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-1.48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531" w:type="dxa"/>
          </w:tcPr>
          <w:p w14:paraId="5D70E213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14:paraId="4E9DCAF1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.091</w:t>
            </w:r>
          </w:p>
        </w:tc>
      </w:tr>
      <w:tr w:rsidR="00F351F9" w:rsidRPr="000064BB" w14:paraId="445310EC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310AA6AE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0A92673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14m</w:t>
            </w:r>
          </w:p>
        </w:tc>
        <w:tc>
          <w:tcPr>
            <w:tcW w:w="1431" w:type="dxa"/>
          </w:tcPr>
          <w:p w14:paraId="7434B6F5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-1.974</w:t>
            </w:r>
          </w:p>
        </w:tc>
        <w:tc>
          <w:tcPr>
            <w:tcW w:w="531" w:type="dxa"/>
          </w:tcPr>
          <w:p w14:paraId="255BC327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14:paraId="4C5A6EA2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0.0</w:t>
            </w: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45*</w:t>
            </w:r>
          </w:p>
        </w:tc>
      </w:tr>
      <w:tr w:rsidR="00F351F9" w:rsidRPr="000064BB" w14:paraId="2B1743A4" w14:textId="77777777" w:rsidTr="007E55E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vMerge/>
            <w:tcBorders>
              <w:bottom w:val="single" w:sz="4" w:space="0" w:color="FFFFFF" w:themeColor="background1"/>
            </w:tcBorders>
          </w:tcPr>
          <w:p w14:paraId="41BCFFEE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AB33145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20m</w:t>
            </w:r>
          </w:p>
        </w:tc>
        <w:tc>
          <w:tcPr>
            <w:tcW w:w="1431" w:type="dxa"/>
          </w:tcPr>
          <w:p w14:paraId="1775D572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-1.033</w:t>
            </w:r>
          </w:p>
        </w:tc>
        <w:tc>
          <w:tcPr>
            <w:tcW w:w="531" w:type="dxa"/>
          </w:tcPr>
          <w:p w14:paraId="1E8A44CB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 w:rsidRPr="000064BB"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14:paraId="397DD313" w14:textId="77777777" w:rsidR="00F351F9" w:rsidRPr="000064BB" w:rsidRDefault="00F351F9" w:rsidP="007E55E5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0.168</w:t>
            </w:r>
          </w:p>
        </w:tc>
      </w:tr>
      <w:tr w:rsidR="00F351F9" w:rsidRPr="000064BB" w14:paraId="0EE2A685" w14:textId="77777777" w:rsidTr="007E55E5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72" w:type="dxa"/>
            <w:tcBorders>
              <w:top w:val="single" w:sz="4" w:space="0" w:color="FFFFFF" w:themeColor="background1"/>
            </w:tcBorders>
          </w:tcPr>
          <w:p w14:paraId="368AA5D9" w14:textId="77777777" w:rsidR="00F351F9" w:rsidRPr="000064BB" w:rsidRDefault="00F351F9" w:rsidP="007E55E5">
            <w:pPr>
              <w:jc w:val="both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</w:p>
        </w:tc>
        <w:tc>
          <w:tcPr>
            <w:tcW w:w="1538" w:type="dxa"/>
          </w:tcPr>
          <w:p w14:paraId="00094350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30m</w:t>
            </w:r>
          </w:p>
        </w:tc>
        <w:tc>
          <w:tcPr>
            <w:tcW w:w="1431" w:type="dxa"/>
          </w:tcPr>
          <w:p w14:paraId="7E68007E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-1.694</w:t>
            </w:r>
          </w:p>
        </w:tc>
        <w:tc>
          <w:tcPr>
            <w:tcW w:w="531" w:type="dxa"/>
          </w:tcPr>
          <w:p w14:paraId="76E7D6F6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7</w:t>
            </w:r>
          </w:p>
        </w:tc>
        <w:tc>
          <w:tcPr>
            <w:tcW w:w="1295" w:type="dxa"/>
          </w:tcPr>
          <w:p w14:paraId="372E864A" w14:textId="77777777" w:rsidR="00F351F9" w:rsidRPr="000064BB" w:rsidRDefault="00F351F9" w:rsidP="007E55E5">
            <w:pPr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000000" w:themeColor="text1"/>
                <w:sz w:val="22"/>
                <w:szCs w:val="22"/>
              </w:rPr>
            </w:pPr>
            <w:r>
              <w:rPr>
                <w:rFonts w:ascii="Arial" w:hAnsi="Arial" w:cs="Arial"/>
                <w:color w:val="000000" w:themeColor="text1"/>
                <w:sz w:val="22"/>
                <w:szCs w:val="22"/>
              </w:rPr>
              <w:t>0.067</w:t>
            </w:r>
          </w:p>
        </w:tc>
      </w:tr>
    </w:tbl>
    <w:p w14:paraId="281AE36E" w14:textId="77777777" w:rsidR="00F351F9" w:rsidRDefault="00F351F9" w:rsidP="00F351F9">
      <w:pPr>
        <w:jc w:val="both"/>
        <w:rPr>
          <w:rFonts w:ascii="Arial" w:hAnsi="Arial" w:cs="Arial"/>
          <w:b/>
          <w:bCs/>
          <w:color w:val="0432FF"/>
          <w:sz w:val="22"/>
          <w:szCs w:val="22"/>
        </w:rPr>
      </w:pPr>
    </w:p>
    <w:p w14:paraId="2A93C5C2" w14:textId="77777777" w:rsidR="00F351F9" w:rsidRDefault="00F351F9" w:rsidP="00F351F9">
      <w:pPr>
        <w:jc w:val="both"/>
        <w:rPr>
          <w:rFonts w:ascii="Arial" w:hAnsi="Arial" w:cs="Arial"/>
          <w:b/>
          <w:bCs/>
          <w:color w:val="0432FF"/>
          <w:sz w:val="22"/>
          <w:szCs w:val="22"/>
        </w:rPr>
      </w:pPr>
    </w:p>
    <w:p w14:paraId="0216724E" w14:textId="77777777" w:rsidR="00F351F9" w:rsidRPr="000064BB" w:rsidRDefault="00F351F9" w:rsidP="00F351F9">
      <w:pPr>
        <w:jc w:val="both"/>
        <w:rPr>
          <w:rFonts w:ascii="Arial" w:hAnsi="Arial" w:cs="Arial"/>
          <w:color w:val="000000" w:themeColor="text1"/>
          <w:sz w:val="22"/>
          <w:szCs w:val="22"/>
        </w:rPr>
      </w:pPr>
      <w:r w:rsidRPr="000064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Table 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S1</w:t>
      </w:r>
      <w:r w:rsidRPr="000064BB">
        <w:rPr>
          <w:rFonts w:ascii="Arial" w:hAnsi="Arial" w:cs="Arial"/>
          <w:b/>
          <w:bCs/>
          <w:color w:val="000000" w:themeColor="text1"/>
          <w:sz w:val="22"/>
          <w:szCs w:val="22"/>
        </w:rPr>
        <w:t xml:space="preserve">. 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Planned </w:t>
      </w:r>
      <w:r>
        <w:rPr>
          <w:rFonts w:ascii="Arial" w:hAnsi="Arial" w:cs="Arial"/>
          <w:color w:val="000000" w:themeColor="text1"/>
          <w:sz w:val="22"/>
          <w:szCs w:val="22"/>
        </w:rPr>
        <w:t>g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roup </w:t>
      </w:r>
      <w:r>
        <w:rPr>
          <w:rFonts w:ascii="Arial" w:hAnsi="Arial" w:cs="Arial"/>
          <w:color w:val="000000" w:themeColor="text1"/>
          <w:sz w:val="22"/>
          <w:szCs w:val="22"/>
        </w:rPr>
        <w:t>c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 xml:space="preserve">omparisons for 3-Choice Spatial Delayed Response (SDR) task using 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one-tailed 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>Independent Sample T-tests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at each timepoint</w:t>
      </w:r>
      <w:r w:rsidRPr="000064BB">
        <w:rPr>
          <w:rFonts w:ascii="Arial" w:hAnsi="Arial" w:cs="Arial"/>
          <w:color w:val="000000" w:themeColor="text1"/>
          <w:sz w:val="22"/>
          <w:szCs w:val="22"/>
        </w:rPr>
        <w:t>. *p&lt;0.05, **p&lt;0.01, ***p&lt;0.001</w:t>
      </w:r>
    </w:p>
    <w:p w14:paraId="783BDA6F" w14:textId="77777777" w:rsidR="00855635" w:rsidRDefault="00855635"/>
    <w:sectPr w:rsidR="0085563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51F9"/>
    <w:rsid w:val="00057B83"/>
    <w:rsid w:val="000602FD"/>
    <w:rsid w:val="00063161"/>
    <w:rsid w:val="000867E5"/>
    <w:rsid w:val="000B180E"/>
    <w:rsid w:val="000C23B9"/>
    <w:rsid w:val="000C3E5E"/>
    <w:rsid w:val="000F38BA"/>
    <w:rsid w:val="001009EA"/>
    <w:rsid w:val="00105B56"/>
    <w:rsid w:val="00112F2A"/>
    <w:rsid w:val="00117504"/>
    <w:rsid w:val="0014144F"/>
    <w:rsid w:val="00176D9F"/>
    <w:rsid w:val="00194DCE"/>
    <w:rsid w:val="001A028C"/>
    <w:rsid w:val="001A045E"/>
    <w:rsid w:val="001A24C3"/>
    <w:rsid w:val="001C1026"/>
    <w:rsid w:val="001D4DA1"/>
    <w:rsid w:val="001E4F2C"/>
    <w:rsid w:val="001F08AC"/>
    <w:rsid w:val="001F6430"/>
    <w:rsid w:val="002875E7"/>
    <w:rsid w:val="002A4900"/>
    <w:rsid w:val="002B0D6C"/>
    <w:rsid w:val="002C20CB"/>
    <w:rsid w:val="002F2A3F"/>
    <w:rsid w:val="00305CE4"/>
    <w:rsid w:val="00351201"/>
    <w:rsid w:val="00354D4B"/>
    <w:rsid w:val="003643A7"/>
    <w:rsid w:val="00364CDB"/>
    <w:rsid w:val="003B19C6"/>
    <w:rsid w:val="0040787F"/>
    <w:rsid w:val="0046544E"/>
    <w:rsid w:val="00482815"/>
    <w:rsid w:val="004915B3"/>
    <w:rsid w:val="00496C23"/>
    <w:rsid w:val="004A2377"/>
    <w:rsid w:val="004B74C0"/>
    <w:rsid w:val="004C770C"/>
    <w:rsid w:val="004D5C2A"/>
    <w:rsid w:val="004E3087"/>
    <w:rsid w:val="004F0ABE"/>
    <w:rsid w:val="005445AF"/>
    <w:rsid w:val="00545824"/>
    <w:rsid w:val="00551813"/>
    <w:rsid w:val="00557FBF"/>
    <w:rsid w:val="005C3902"/>
    <w:rsid w:val="005C5480"/>
    <w:rsid w:val="005E14BE"/>
    <w:rsid w:val="005E55D8"/>
    <w:rsid w:val="0060265C"/>
    <w:rsid w:val="00606519"/>
    <w:rsid w:val="006111E5"/>
    <w:rsid w:val="00621736"/>
    <w:rsid w:val="00635800"/>
    <w:rsid w:val="00664B5B"/>
    <w:rsid w:val="00671877"/>
    <w:rsid w:val="0067473A"/>
    <w:rsid w:val="00685996"/>
    <w:rsid w:val="006B498F"/>
    <w:rsid w:val="006B620E"/>
    <w:rsid w:val="006E5631"/>
    <w:rsid w:val="006F5641"/>
    <w:rsid w:val="007124F0"/>
    <w:rsid w:val="007208C3"/>
    <w:rsid w:val="007436BE"/>
    <w:rsid w:val="007500D3"/>
    <w:rsid w:val="007864E8"/>
    <w:rsid w:val="007965CC"/>
    <w:rsid w:val="007B003A"/>
    <w:rsid w:val="007C4083"/>
    <w:rsid w:val="007E7157"/>
    <w:rsid w:val="008406F5"/>
    <w:rsid w:val="00855635"/>
    <w:rsid w:val="0087291F"/>
    <w:rsid w:val="00880105"/>
    <w:rsid w:val="00892AF3"/>
    <w:rsid w:val="008B5536"/>
    <w:rsid w:val="008E1066"/>
    <w:rsid w:val="00900FC5"/>
    <w:rsid w:val="00923070"/>
    <w:rsid w:val="00951378"/>
    <w:rsid w:val="00985623"/>
    <w:rsid w:val="009957FB"/>
    <w:rsid w:val="009A68EB"/>
    <w:rsid w:val="009F0B46"/>
    <w:rsid w:val="00A23FB6"/>
    <w:rsid w:val="00A339DD"/>
    <w:rsid w:val="00A620C8"/>
    <w:rsid w:val="00A97332"/>
    <w:rsid w:val="00AA2CE8"/>
    <w:rsid w:val="00AD15FB"/>
    <w:rsid w:val="00AE7DEB"/>
    <w:rsid w:val="00B12ADB"/>
    <w:rsid w:val="00B152C7"/>
    <w:rsid w:val="00B24B23"/>
    <w:rsid w:val="00B45E35"/>
    <w:rsid w:val="00B519CC"/>
    <w:rsid w:val="00B7508B"/>
    <w:rsid w:val="00BC220F"/>
    <w:rsid w:val="00BE1DA2"/>
    <w:rsid w:val="00C065E2"/>
    <w:rsid w:val="00C1123B"/>
    <w:rsid w:val="00C5580F"/>
    <w:rsid w:val="00C74152"/>
    <w:rsid w:val="00C7708B"/>
    <w:rsid w:val="00CA3494"/>
    <w:rsid w:val="00CB2C9B"/>
    <w:rsid w:val="00CB4E40"/>
    <w:rsid w:val="00CC513B"/>
    <w:rsid w:val="00CD2410"/>
    <w:rsid w:val="00CF51AC"/>
    <w:rsid w:val="00D13AC7"/>
    <w:rsid w:val="00D23EDE"/>
    <w:rsid w:val="00D64DFD"/>
    <w:rsid w:val="00D66F73"/>
    <w:rsid w:val="00D92D30"/>
    <w:rsid w:val="00DA2653"/>
    <w:rsid w:val="00DC2FA4"/>
    <w:rsid w:val="00DE53DA"/>
    <w:rsid w:val="00DF53D0"/>
    <w:rsid w:val="00E06381"/>
    <w:rsid w:val="00E07DDA"/>
    <w:rsid w:val="00E17EDB"/>
    <w:rsid w:val="00E41D89"/>
    <w:rsid w:val="00E63A56"/>
    <w:rsid w:val="00E65C9F"/>
    <w:rsid w:val="00E702D4"/>
    <w:rsid w:val="00E71BAE"/>
    <w:rsid w:val="00E829D0"/>
    <w:rsid w:val="00E93F8D"/>
    <w:rsid w:val="00EC66C6"/>
    <w:rsid w:val="00EE191E"/>
    <w:rsid w:val="00F07EB5"/>
    <w:rsid w:val="00F23487"/>
    <w:rsid w:val="00F322FB"/>
    <w:rsid w:val="00F3470F"/>
    <w:rsid w:val="00F351F9"/>
    <w:rsid w:val="00F4093A"/>
    <w:rsid w:val="00F522F8"/>
    <w:rsid w:val="00F54B52"/>
    <w:rsid w:val="00F6571C"/>
    <w:rsid w:val="00F84BBE"/>
    <w:rsid w:val="00FB023B"/>
    <w:rsid w:val="00FC47C2"/>
    <w:rsid w:val="00FD13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F52FF6"/>
  <w15:chartTrackingRefBased/>
  <w15:docId w15:val="{F9F6DE02-BC39-114B-B0B2-9F59D4A656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351F9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PlainTable2">
    <w:name w:val="Plain Table 2"/>
    <w:basedOn w:val="TableNormal"/>
    <w:uiPriority w:val="42"/>
    <w:rsid w:val="00F351F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102</Words>
  <Characters>582</Characters>
  <Application>Microsoft Office Word</Application>
  <DocSecurity>0</DocSecurity>
  <Lines>4</Lines>
  <Paragraphs>1</Paragraphs>
  <ScaleCrop>false</ScaleCrop>
  <Company/>
  <LinksUpToDate>false</LinksUpToDate>
  <CharactersWithSpaces>683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Alison Weiss</dc:creator>
  <cp:keywords/>
  <dc:description/>
  <cp:lastModifiedBy>Alison Weiss</cp:lastModifiedBy>
  <cp:revision>2</cp:revision>
  <dcterms:created xsi:type="dcterms:W3CDTF">2022-08-19T21:02:00Z</dcterms:created>
  <dcterms:modified xsi:type="dcterms:W3CDTF">2022-08-19T21:03:00Z</dcterms:modified>
</cp:coreProperties>
</file>