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D12D" w14:textId="77777777" w:rsidR="009B6A3B" w:rsidRPr="0095614C" w:rsidRDefault="009B6A3B" w:rsidP="009B6A3B">
      <w:pPr>
        <w:rPr>
          <w:rFonts w:ascii="Arial" w:hAnsi="Arial" w:cs="Arial"/>
          <w:color w:val="0432FF"/>
          <w:sz w:val="22"/>
          <w:szCs w:val="22"/>
        </w:rPr>
      </w:pPr>
      <w:r w:rsidRPr="0095614C">
        <w:rPr>
          <w:rFonts w:ascii="Arial" w:hAnsi="Arial" w:cs="Arial"/>
          <w:b/>
          <w:bCs/>
          <w:color w:val="0432FF"/>
          <w:sz w:val="22"/>
          <w:szCs w:val="22"/>
        </w:rPr>
        <w:t>Table Supplement 2</w:t>
      </w:r>
    </w:p>
    <w:p w14:paraId="44049D17" w14:textId="77777777" w:rsidR="009B6A3B" w:rsidRPr="000064BB" w:rsidRDefault="009B6A3B" w:rsidP="009B6A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PlainTable2"/>
        <w:tblW w:w="7197" w:type="dxa"/>
        <w:tblLook w:val="04A0" w:firstRow="1" w:lastRow="0" w:firstColumn="1" w:lastColumn="0" w:noHBand="0" w:noVBand="1"/>
      </w:tblPr>
      <w:tblGrid>
        <w:gridCol w:w="2278"/>
        <w:gridCol w:w="1673"/>
        <w:gridCol w:w="1380"/>
        <w:gridCol w:w="617"/>
        <w:gridCol w:w="1249"/>
      </w:tblGrid>
      <w:tr w:rsidR="009B6A3B" w:rsidRPr="000064BB" w14:paraId="4422491F" w14:textId="77777777" w:rsidTr="007E5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</w:tcPr>
          <w:p w14:paraId="000B4B02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Group Comparison</w:t>
            </w:r>
          </w:p>
        </w:tc>
        <w:tc>
          <w:tcPr>
            <w:tcW w:w="1673" w:type="dxa"/>
          </w:tcPr>
          <w:p w14:paraId="4C49426C" w14:textId="77777777" w:rsidR="009B6A3B" w:rsidRPr="000064BB" w:rsidRDefault="009B6A3B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Timepoint</w:t>
            </w:r>
          </w:p>
        </w:tc>
        <w:tc>
          <w:tcPr>
            <w:tcW w:w="1380" w:type="dxa"/>
          </w:tcPr>
          <w:p w14:paraId="31861A01" w14:textId="77777777" w:rsidR="009B6A3B" w:rsidRPr="000064BB" w:rsidRDefault="009B6A3B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T-statistic</w:t>
            </w:r>
          </w:p>
        </w:tc>
        <w:tc>
          <w:tcPr>
            <w:tcW w:w="617" w:type="dxa"/>
          </w:tcPr>
          <w:p w14:paraId="00A067A4" w14:textId="77777777" w:rsidR="009B6A3B" w:rsidRPr="000064BB" w:rsidRDefault="009B6A3B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249" w:type="dxa"/>
          </w:tcPr>
          <w:p w14:paraId="24B4B8CD" w14:textId="77777777" w:rsidR="009B6A3B" w:rsidRPr="000064BB" w:rsidRDefault="009B6A3B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9B6A3B" w:rsidRPr="000064BB" w14:paraId="3B720FDD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 w:val="restart"/>
            <w:tcBorders>
              <w:bottom w:val="single" w:sz="4" w:space="0" w:color="FFFFFF" w:themeColor="background1"/>
            </w:tcBorders>
          </w:tcPr>
          <w:p w14:paraId="725BF586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85Q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Buffer</w:t>
            </w:r>
          </w:p>
        </w:tc>
        <w:tc>
          <w:tcPr>
            <w:tcW w:w="1673" w:type="dxa"/>
          </w:tcPr>
          <w:p w14:paraId="4CE7144F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3m</w:t>
            </w:r>
          </w:p>
        </w:tc>
        <w:tc>
          <w:tcPr>
            <w:tcW w:w="1380" w:type="dxa"/>
          </w:tcPr>
          <w:p w14:paraId="5802F3A3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2.512</w:t>
            </w:r>
          </w:p>
        </w:tc>
        <w:tc>
          <w:tcPr>
            <w:tcW w:w="617" w:type="dxa"/>
          </w:tcPr>
          <w:p w14:paraId="0449A55C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1859788A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</w:tr>
      <w:tr w:rsidR="009B6A3B" w:rsidRPr="000064BB" w14:paraId="5DE2165A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21D760F0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5EAE8DE2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6m</w:t>
            </w:r>
          </w:p>
        </w:tc>
        <w:tc>
          <w:tcPr>
            <w:tcW w:w="1380" w:type="dxa"/>
          </w:tcPr>
          <w:p w14:paraId="698607DE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4.198</w:t>
            </w:r>
          </w:p>
        </w:tc>
        <w:tc>
          <w:tcPr>
            <w:tcW w:w="617" w:type="dxa"/>
          </w:tcPr>
          <w:p w14:paraId="55E8B7A6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5BDA39A3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</w:tr>
      <w:tr w:rsidR="009B6A3B" w:rsidRPr="000064BB" w14:paraId="50697BD4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4580695D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6A56F97D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9m</w:t>
            </w:r>
          </w:p>
        </w:tc>
        <w:tc>
          <w:tcPr>
            <w:tcW w:w="1380" w:type="dxa"/>
          </w:tcPr>
          <w:p w14:paraId="25AE0F0C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5.31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17" w:type="dxa"/>
          </w:tcPr>
          <w:p w14:paraId="218402A6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60665220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***</w:t>
            </w:r>
          </w:p>
        </w:tc>
      </w:tr>
      <w:tr w:rsidR="009B6A3B" w:rsidRPr="000064BB" w14:paraId="487B14C2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79C0448F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60132C44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14m</w:t>
            </w:r>
          </w:p>
        </w:tc>
        <w:tc>
          <w:tcPr>
            <w:tcW w:w="1380" w:type="dxa"/>
          </w:tcPr>
          <w:p w14:paraId="5A961288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3.05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17" w:type="dxa"/>
          </w:tcPr>
          <w:p w14:paraId="4A51BF7A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3D2B7D84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07*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</w:tr>
      <w:tr w:rsidR="009B6A3B" w:rsidRPr="000064BB" w14:paraId="09DAE61D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34D82E38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6471E8B8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20m</w:t>
            </w:r>
          </w:p>
        </w:tc>
        <w:tc>
          <w:tcPr>
            <w:tcW w:w="1380" w:type="dxa"/>
          </w:tcPr>
          <w:p w14:paraId="00F9B489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3.32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7" w:type="dxa"/>
          </w:tcPr>
          <w:p w14:paraId="068FAF82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514CC97F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</w:tr>
      <w:tr w:rsidR="009B6A3B" w:rsidRPr="000064BB" w14:paraId="2D40BDC9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tcBorders>
              <w:top w:val="single" w:sz="4" w:space="0" w:color="FFFFFF" w:themeColor="background1"/>
            </w:tcBorders>
          </w:tcPr>
          <w:p w14:paraId="2DBA9A03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6AB336C2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30m</w:t>
            </w:r>
          </w:p>
        </w:tc>
        <w:tc>
          <w:tcPr>
            <w:tcW w:w="1380" w:type="dxa"/>
          </w:tcPr>
          <w:p w14:paraId="7848B03A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3.027</w:t>
            </w:r>
          </w:p>
        </w:tc>
        <w:tc>
          <w:tcPr>
            <w:tcW w:w="617" w:type="dxa"/>
          </w:tcPr>
          <w:p w14:paraId="179D95A9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49" w:type="dxa"/>
          </w:tcPr>
          <w:p w14:paraId="13834026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0.008***</w:t>
            </w:r>
          </w:p>
        </w:tc>
      </w:tr>
      <w:tr w:rsidR="009B6A3B" w:rsidRPr="000064BB" w14:paraId="13571ECA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 w:val="restart"/>
            <w:tcBorders>
              <w:bottom w:val="single" w:sz="4" w:space="0" w:color="FFFFFF" w:themeColor="background1"/>
            </w:tcBorders>
          </w:tcPr>
          <w:p w14:paraId="27BD828A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85Q vs 10Q</w:t>
            </w:r>
          </w:p>
        </w:tc>
        <w:tc>
          <w:tcPr>
            <w:tcW w:w="1673" w:type="dxa"/>
          </w:tcPr>
          <w:p w14:paraId="2C45BCA7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3m</w:t>
            </w:r>
          </w:p>
        </w:tc>
        <w:tc>
          <w:tcPr>
            <w:tcW w:w="1380" w:type="dxa"/>
          </w:tcPr>
          <w:p w14:paraId="0A632851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1.58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17" w:type="dxa"/>
          </w:tcPr>
          <w:p w14:paraId="190E5025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49" w:type="dxa"/>
          </w:tcPr>
          <w:p w14:paraId="55254F11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072</w:t>
            </w:r>
          </w:p>
        </w:tc>
      </w:tr>
      <w:tr w:rsidR="009B6A3B" w:rsidRPr="000064BB" w14:paraId="07F9859C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1044D62C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3BD8FE99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6m</w:t>
            </w:r>
          </w:p>
        </w:tc>
        <w:tc>
          <w:tcPr>
            <w:tcW w:w="1380" w:type="dxa"/>
          </w:tcPr>
          <w:p w14:paraId="0EABF84B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1.986</w:t>
            </w:r>
          </w:p>
        </w:tc>
        <w:tc>
          <w:tcPr>
            <w:tcW w:w="617" w:type="dxa"/>
          </w:tcPr>
          <w:p w14:paraId="76611E60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49" w:type="dxa"/>
          </w:tcPr>
          <w:p w14:paraId="06D72D82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38*</w:t>
            </w:r>
          </w:p>
        </w:tc>
      </w:tr>
      <w:tr w:rsidR="009B6A3B" w:rsidRPr="000064BB" w14:paraId="2BB284A6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0A8759B0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05886844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9m</w:t>
            </w:r>
          </w:p>
        </w:tc>
        <w:tc>
          <w:tcPr>
            <w:tcW w:w="1380" w:type="dxa"/>
          </w:tcPr>
          <w:p w14:paraId="5D14BC70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3.17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17" w:type="dxa"/>
          </w:tcPr>
          <w:p w14:paraId="7F8DF651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49" w:type="dxa"/>
          </w:tcPr>
          <w:p w14:paraId="042F7545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</w:tr>
      <w:tr w:rsidR="009B6A3B" w:rsidRPr="000064BB" w14:paraId="0CB1DAD1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7A97B110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870AE12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14m</w:t>
            </w:r>
          </w:p>
        </w:tc>
        <w:tc>
          <w:tcPr>
            <w:tcW w:w="1380" w:type="dxa"/>
          </w:tcPr>
          <w:p w14:paraId="05D2BABD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1.5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617" w:type="dxa"/>
          </w:tcPr>
          <w:p w14:paraId="0052A21B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49" w:type="dxa"/>
          </w:tcPr>
          <w:p w14:paraId="7D21972F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071</w:t>
            </w:r>
          </w:p>
        </w:tc>
      </w:tr>
      <w:tr w:rsidR="009B6A3B" w:rsidRPr="000064BB" w14:paraId="56C3D558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1E2445A4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70906384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20m</w:t>
            </w:r>
          </w:p>
        </w:tc>
        <w:tc>
          <w:tcPr>
            <w:tcW w:w="1380" w:type="dxa"/>
          </w:tcPr>
          <w:p w14:paraId="6E46AEF8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1.99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17" w:type="dxa"/>
          </w:tcPr>
          <w:p w14:paraId="28B34F37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49" w:type="dxa"/>
          </w:tcPr>
          <w:p w14:paraId="01F2B2D9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37*</w:t>
            </w:r>
          </w:p>
        </w:tc>
      </w:tr>
      <w:tr w:rsidR="009B6A3B" w:rsidRPr="000064BB" w14:paraId="7648914D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tcBorders>
              <w:top w:val="single" w:sz="4" w:space="0" w:color="FFFFFF" w:themeColor="background1"/>
            </w:tcBorders>
          </w:tcPr>
          <w:p w14:paraId="31DC78BF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721117D1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30m</w:t>
            </w:r>
          </w:p>
        </w:tc>
        <w:tc>
          <w:tcPr>
            <w:tcW w:w="1380" w:type="dxa"/>
          </w:tcPr>
          <w:p w14:paraId="14CBA45D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1.587</w:t>
            </w:r>
          </w:p>
        </w:tc>
        <w:tc>
          <w:tcPr>
            <w:tcW w:w="617" w:type="dxa"/>
          </w:tcPr>
          <w:p w14:paraId="636D4BF0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73073351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0.073</w:t>
            </w:r>
          </w:p>
        </w:tc>
      </w:tr>
      <w:tr w:rsidR="009B6A3B" w:rsidRPr="000064BB" w14:paraId="02D4E80B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 w:val="restart"/>
            <w:tcBorders>
              <w:bottom w:val="single" w:sz="4" w:space="0" w:color="FFFFFF" w:themeColor="background1"/>
            </w:tcBorders>
          </w:tcPr>
          <w:p w14:paraId="58FB1FF2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Buffer vs 10Q</w:t>
            </w:r>
          </w:p>
        </w:tc>
        <w:tc>
          <w:tcPr>
            <w:tcW w:w="1673" w:type="dxa"/>
          </w:tcPr>
          <w:p w14:paraId="35057330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3m</w:t>
            </w:r>
          </w:p>
        </w:tc>
        <w:tc>
          <w:tcPr>
            <w:tcW w:w="1380" w:type="dxa"/>
          </w:tcPr>
          <w:p w14:paraId="2D20BDF9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1.63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7" w:type="dxa"/>
          </w:tcPr>
          <w:p w14:paraId="5C24C283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0946F941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069</w:t>
            </w:r>
          </w:p>
        </w:tc>
      </w:tr>
      <w:tr w:rsidR="009B6A3B" w:rsidRPr="000064BB" w14:paraId="4022E2C2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3CD68EAA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0E2BF118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6m</w:t>
            </w:r>
          </w:p>
        </w:tc>
        <w:tc>
          <w:tcPr>
            <w:tcW w:w="1380" w:type="dxa"/>
          </w:tcPr>
          <w:p w14:paraId="46CCEE53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2.20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7" w:type="dxa"/>
          </w:tcPr>
          <w:p w14:paraId="3EDFC05E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28E3A44D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28*</w:t>
            </w:r>
          </w:p>
        </w:tc>
      </w:tr>
      <w:tr w:rsidR="009B6A3B" w:rsidRPr="000064BB" w14:paraId="2C25BA0C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1561FC94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6B2373E8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9m</w:t>
            </w:r>
          </w:p>
        </w:tc>
        <w:tc>
          <w:tcPr>
            <w:tcW w:w="1380" w:type="dxa"/>
          </w:tcPr>
          <w:p w14:paraId="4A2289AF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1.60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17" w:type="dxa"/>
          </w:tcPr>
          <w:p w14:paraId="2A08E8E6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32DB8FBB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071</w:t>
            </w:r>
          </w:p>
        </w:tc>
      </w:tr>
      <w:tr w:rsidR="009B6A3B" w:rsidRPr="000064BB" w14:paraId="56E3D8FF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3E5F3248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6518B86A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14m</w:t>
            </w:r>
          </w:p>
        </w:tc>
        <w:tc>
          <w:tcPr>
            <w:tcW w:w="1380" w:type="dxa"/>
          </w:tcPr>
          <w:p w14:paraId="0067A68F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2.7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617" w:type="dxa"/>
          </w:tcPr>
          <w:p w14:paraId="236D6C94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37EB3F30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</w:tr>
      <w:tr w:rsidR="009B6A3B" w:rsidRPr="000064BB" w14:paraId="30D92198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vMerge/>
            <w:tcBorders>
              <w:bottom w:val="single" w:sz="4" w:space="0" w:color="FFFFFF" w:themeColor="background1"/>
            </w:tcBorders>
          </w:tcPr>
          <w:p w14:paraId="7E089031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99094AC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20m</w:t>
            </w:r>
          </w:p>
        </w:tc>
        <w:tc>
          <w:tcPr>
            <w:tcW w:w="1380" w:type="dxa"/>
          </w:tcPr>
          <w:p w14:paraId="2AA4617A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1.83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7" w:type="dxa"/>
          </w:tcPr>
          <w:p w14:paraId="7F3C5ABC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4971E132" w14:textId="77777777" w:rsidR="009B6A3B" w:rsidRPr="000064BB" w:rsidRDefault="009B6A3B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05*</w:t>
            </w:r>
          </w:p>
        </w:tc>
      </w:tr>
      <w:tr w:rsidR="009B6A3B" w:rsidRPr="000064BB" w14:paraId="4D39FF71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dxa"/>
            <w:tcBorders>
              <w:top w:val="single" w:sz="4" w:space="0" w:color="FFFFFF" w:themeColor="background1"/>
            </w:tcBorders>
          </w:tcPr>
          <w:p w14:paraId="14EA8350" w14:textId="77777777" w:rsidR="009B6A3B" w:rsidRPr="000064BB" w:rsidRDefault="009B6A3B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03BC454B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30m</w:t>
            </w:r>
          </w:p>
        </w:tc>
        <w:tc>
          <w:tcPr>
            <w:tcW w:w="1380" w:type="dxa"/>
          </w:tcPr>
          <w:p w14:paraId="68BB0EAF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3.151</w:t>
            </w:r>
          </w:p>
        </w:tc>
        <w:tc>
          <w:tcPr>
            <w:tcW w:w="617" w:type="dxa"/>
          </w:tcPr>
          <w:p w14:paraId="6B2F3181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9" w:type="dxa"/>
          </w:tcPr>
          <w:p w14:paraId="0C8B0B37" w14:textId="77777777" w:rsidR="009B6A3B" w:rsidRPr="000064BB" w:rsidRDefault="009B6A3B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0.006**</w:t>
            </w:r>
          </w:p>
        </w:tc>
      </w:tr>
    </w:tbl>
    <w:p w14:paraId="45097050" w14:textId="77777777" w:rsidR="009B6A3B" w:rsidRPr="000064BB" w:rsidRDefault="009B6A3B" w:rsidP="009B6A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2673DF" w14:textId="77777777" w:rsidR="009B6A3B" w:rsidRPr="000064BB" w:rsidRDefault="009B6A3B" w:rsidP="009B6A3B">
      <w:pPr>
        <w:rPr>
          <w:rFonts w:ascii="Arial" w:hAnsi="Arial" w:cs="Arial"/>
          <w:color w:val="000000" w:themeColor="text1"/>
          <w:sz w:val="22"/>
          <w:szCs w:val="22"/>
        </w:rPr>
      </w:pPr>
      <w:r w:rsidRPr="000064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S2</w:t>
      </w:r>
      <w:r w:rsidRPr="000064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Pr="000064BB">
        <w:rPr>
          <w:rFonts w:ascii="Arial" w:hAnsi="Arial" w:cs="Arial"/>
          <w:color w:val="000000" w:themeColor="text1"/>
          <w:sz w:val="22"/>
          <w:szCs w:val="22"/>
        </w:rPr>
        <w:t xml:space="preserve">Planned </w:t>
      </w:r>
      <w:r>
        <w:rPr>
          <w:rFonts w:ascii="Arial" w:hAnsi="Arial" w:cs="Arial"/>
          <w:color w:val="000000" w:themeColor="text1"/>
          <w:sz w:val="22"/>
          <w:szCs w:val="22"/>
        </w:rPr>
        <w:t>group c</w:t>
      </w:r>
      <w:r w:rsidRPr="000064BB">
        <w:rPr>
          <w:rFonts w:ascii="Arial" w:hAnsi="Arial" w:cs="Arial"/>
          <w:color w:val="000000" w:themeColor="text1"/>
          <w:sz w:val="22"/>
          <w:szCs w:val="22"/>
        </w:rPr>
        <w:t xml:space="preserve">omparisons for Lifesaver Retrieval Latencies using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one-tailed </w:t>
      </w:r>
      <w:r w:rsidRPr="000064BB">
        <w:rPr>
          <w:rFonts w:ascii="Arial" w:hAnsi="Arial" w:cs="Arial"/>
          <w:color w:val="000000" w:themeColor="text1"/>
          <w:sz w:val="22"/>
          <w:szCs w:val="22"/>
        </w:rPr>
        <w:t>Independent Sample T-tests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at each timepoint</w:t>
      </w:r>
      <w:r w:rsidRPr="000064BB">
        <w:rPr>
          <w:rFonts w:ascii="Arial" w:hAnsi="Arial" w:cs="Arial"/>
          <w:color w:val="000000" w:themeColor="text1"/>
          <w:sz w:val="22"/>
          <w:szCs w:val="22"/>
        </w:rPr>
        <w:t>. *p&lt;0.05, **p&lt;0.01, ***p&lt;0.001</w:t>
      </w:r>
    </w:p>
    <w:p w14:paraId="17FB4E41" w14:textId="77777777" w:rsidR="00855635" w:rsidRDefault="00855635"/>
    <w:sectPr w:rsidR="0085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3B"/>
    <w:rsid w:val="00057B83"/>
    <w:rsid w:val="000602FD"/>
    <w:rsid w:val="00063161"/>
    <w:rsid w:val="000867E5"/>
    <w:rsid w:val="000B180E"/>
    <w:rsid w:val="000C23B9"/>
    <w:rsid w:val="000C3E5E"/>
    <w:rsid w:val="000F38BA"/>
    <w:rsid w:val="001009EA"/>
    <w:rsid w:val="00105B56"/>
    <w:rsid w:val="00112F2A"/>
    <w:rsid w:val="00117504"/>
    <w:rsid w:val="0014144F"/>
    <w:rsid w:val="00176D9F"/>
    <w:rsid w:val="00194DCE"/>
    <w:rsid w:val="001A028C"/>
    <w:rsid w:val="001A045E"/>
    <w:rsid w:val="001A24C3"/>
    <w:rsid w:val="001C1026"/>
    <w:rsid w:val="001D4DA1"/>
    <w:rsid w:val="001E4F2C"/>
    <w:rsid w:val="001F08AC"/>
    <w:rsid w:val="001F6430"/>
    <w:rsid w:val="002875E7"/>
    <w:rsid w:val="002A4900"/>
    <w:rsid w:val="002B0D6C"/>
    <w:rsid w:val="002C20CB"/>
    <w:rsid w:val="002F2A3F"/>
    <w:rsid w:val="00305CE4"/>
    <w:rsid w:val="00351201"/>
    <w:rsid w:val="00354D4B"/>
    <w:rsid w:val="003643A7"/>
    <w:rsid w:val="00364CDB"/>
    <w:rsid w:val="003B19C6"/>
    <w:rsid w:val="0040787F"/>
    <w:rsid w:val="0046544E"/>
    <w:rsid w:val="00482815"/>
    <w:rsid w:val="004915B3"/>
    <w:rsid w:val="00496C23"/>
    <w:rsid w:val="004A2377"/>
    <w:rsid w:val="004B74C0"/>
    <w:rsid w:val="004C770C"/>
    <w:rsid w:val="004D5C2A"/>
    <w:rsid w:val="004E3087"/>
    <w:rsid w:val="004F0ABE"/>
    <w:rsid w:val="005445AF"/>
    <w:rsid w:val="00545824"/>
    <w:rsid w:val="00551813"/>
    <w:rsid w:val="00557FBF"/>
    <w:rsid w:val="005C3902"/>
    <w:rsid w:val="005C5480"/>
    <w:rsid w:val="005E14BE"/>
    <w:rsid w:val="005E55D8"/>
    <w:rsid w:val="0060265C"/>
    <w:rsid w:val="00606519"/>
    <w:rsid w:val="006111E5"/>
    <w:rsid w:val="00621736"/>
    <w:rsid w:val="00635800"/>
    <w:rsid w:val="00664B5B"/>
    <w:rsid w:val="00671877"/>
    <w:rsid w:val="0067473A"/>
    <w:rsid w:val="00685996"/>
    <w:rsid w:val="006B498F"/>
    <w:rsid w:val="006B620E"/>
    <w:rsid w:val="006E5631"/>
    <w:rsid w:val="006F5641"/>
    <w:rsid w:val="007124F0"/>
    <w:rsid w:val="007208C3"/>
    <w:rsid w:val="007436BE"/>
    <w:rsid w:val="007864E8"/>
    <w:rsid w:val="007965CC"/>
    <w:rsid w:val="007B003A"/>
    <w:rsid w:val="007C4083"/>
    <w:rsid w:val="007E7157"/>
    <w:rsid w:val="008406F5"/>
    <w:rsid w:val="00855635"/>
    <w:rsid w:val="0087291F"/>
    <w:rsid w:val="00880105"/>
    <w:rsid w:val="00892AF3"/>
    <w:rsid w:val="008B5536"/>
    <w:rsid w:val="008E1066"/>
    <w:rsid w:val="00900FC5"/>
    <w:rsid w:val="00923070"/>
    <w:rsid w:val="00951378"/>
    <w:rsid w:val="00985623"/>
    <w:rsid w:val="009957FB"/>
    <w:rsid w:val="009A68EB"/>
    <w:rsid w:val="009B6A3B"/>
    <w:rsid w:val="009F0B46"/>
    <w:rsid w:val="00A23FB6"/>
    <w:rsid w:val="00A339DD"/>
    <w:rsid w:val="00A620C8"/>
    <w:rsid w:val="00A97332"/>
    <w:rsid w:val="00AA2CE8"/>
    <w:rsid w:val="00AD15FB"/>
    <w:rsid w:val="00AE7DEB"/>
    <w:rsid w:val="00B12ADB"/>
    <w:rsid w:val="00B152C7"/>
    <w:rsid w:val="00B24B23"/>
    <w:rsid w:val="00B45E35"/>
    <w:rsid w:val="00B519CC"/>
    <w:rsid w:val="00B7508B"/>
    <w:rsid w:val="00BC220F"/>
    <w:rsid w:val="00BE1DA2"/>
    <w:rsid w:val="00C065E2"/>
    <w:rsid w:val="00C1123B"/>
    <w:rsid w:val="00C5580F"/>
    <w:rsid w:val="00C74152"/>
    <w:rsid w:val="00C7708B"/>
    <w:rsid w:val="00CA3494"/>
    <w:rsid w:val="00CB2C9B"/>
    <w:rsid w:val="00CB4E40"/>
    <w:rsid w:val="00CC513B"/>
    <w:rsid w:val="00CD2410"/>
    <w:rsid w:val="00CF51AC"/>
    <w:rsid w:val="00D13AC7"/>
    <w:rsid w:val="00D23EDE"/>
    <w:rsid w:val="00D64DFD"/>
    <w:rsid w:val="00D66F73"/>
    <w:rsid w:val="00D92D30"/>
    <w:rsid w:val="00DA2653"/>
    <w:rsid w:val="00DC2FA4"/>
    <w:rsid w:val="00DE53DA"/>
    <w:rsid w:val="00DF53D0"/>
    <w:rsid w:val="00E06381"/>
    <w:rsid w:val="00E07DDA"/>
    <w:rsid w:val="00E17EDB"/>
    <w:rsid w:val="00E41D89"/>
    <w:rsid w:val="00E63A56"/>
    <w:rsid w:val="00E65C9F"/>
    <w:rsid w:val="00E702D4"/>
    <w:rsid w:val="00E71BAE"/>
    <w:rsid w:val="00E829D0"/>
    <w:rsid w:val="00E93F8D"/>
    <w:rsid w:val="00EC66C6"/>
    <w:rsid w:val="00EE191E"/>
    <w:rsid w:val="00F07EB5"/>
    <w:rsid w:val="00F23487"/>
    <w:rsid w:val="00F322FB"/>
    <w:rsid w:val="00F3470F"/>
    <w:rsid w:val="00F4093A"/>
    <w:rsid w:val="00F522F8"/>
    <w:rsid w:val="00F54B52"/>
    <w:rsid w:val="00F6571C"/>
    <w:rsid w:val="00F84BBE"/>
    <w:rsid w:val="00FB023B"/>
    <w:rsid w:val="00FC47C2"/>
    <w:rsid w:val="00F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07317"/>
  <w15:chartTrackingRefBased/>
  <w15:docId w15:val="{1BFF709B-A6D4-B64F-BE24-40CF248E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3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9B6A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Weiss</dc:creator>
  <cp:keywords/>
  <dc:description/>
  <cp:lastModifiedBy>Alison Weiss</cp:lastModifiedBy>
  <cp:revision>1</cp:revision>
  <dcterms:created xsi:type="dcterms:W3CDTF">2022-08-19T21:04:00Z</dcterms:created>
  <dcterms:modified xsi:type="dcterms:W3CDTF">2022-08-19T21:04:00Z</dcterms:modified>
</cp:coreProperties>
</file>