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8575A">
        <w:fldChar w:fldCharType="begin"/>
      </w:r>
      <w:r w:rsidR="0008575A">
        <w:instrText xml:space="preserve"> HYPERLINK "https://biosharing.org/" \t "_blank" </w:instrText>
      </w:r>
      <w:r w:rsidR="0008575A">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08575A">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FEE3435" w:rsidR="00FD4937" w:rsidRPr="001255F0" w:rsidRDefault="00881EE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881EE4">
        <w:rPr>
          <w:rFonts w:asciiTheme="minorHAnsi" w:hAnsiTheme="minorHAnsi"/>
          <w:sz w:val="22"/>
          <w:szCs w:val="22"/>
        </w:rPr>
        <w:t>This manuscript does not contain analysis for large number of samples.</w:t>
      </w:r>
      <w:r w:rsidRPr="00881EE4">
        <w:rPr>
          <w:rFonts w:asciiTheme="minorHAnsi" w:hAnsiTheme="minorHAnsi"/>
        </w:rPr>
        <w:t xml:space="preserve"> </w:t>
      </w:r>
      <w:r>
        <w:rPr>
          <w:rFonts w:asciiTheme="minorHAnsi" w:hAnsiTheme="minorHAnsi"/>
        </w:rPr>
        <w:t>I</w:t>
      </w:r>
      <w:r>
        <w:rPr>
          <w:rFonts w:asciiTheme="minorHAnsi" w:hAnsiTheme="minorHAnsi" w:hint="eastAsia"/>
          <w:lang w:eastAsia="zh-CN"/>
        </w:rPr>
        <w:t>n</w:t>
      </w:r>
      <w:r>
        <w:rPr>
          <w:rFonts w:asciiTheme="minorHAnsi" w:hAnsiTheme="minorHAnsi"/>
          <w:lang w:eastAsia="zh-CN"/>
        </w:rPr>
        <w:t xml:space="preserve"> </w:t>
      </w:r>
      <w:r w:rsidRPr="00881EE4">
        <w:rPr>
          <w:rFonts w:asciiTheme="minorHAnsi" w:hAnsiTheme="minorHAnsi"/>
          <w:sz w:val="22"/>
          <w:szCs w:val="22"/>
        </w:rPr>
        <w:t>Figure 5</w:t>
      </w:r>
      <w:r>
        <w:rPr>
          <w:rFonts w:asciiTheme="minorHAnsi" w:hAnsiTheme="minorHAnsi"/>
          <w:sz w:val="22"/>
          <w:szCs w:val="22"/>
          <w:lang w:val="en-US"/>
        </w:rPr>
        <w:t>C</w:t>
      </w:r>
      <w:r w:rsidRPr="00881EE4">
        <w:rPr>
          <w:rFonts w:asciiTheme="minorHAnsi" w:hAnsiTheme="minorHAnsi"/>
          <w:sz w:val="22"/>
          <w:szCs w:val="22"/>
        </w:rPr>
        <w:t xml:space="preserve">, at least </w:t>
      </w:r>
      <w:r>
        <w:rPr>
          <w:rFonts w:asciiTheme="minorHAnsi" w:hAnsiTheme="minorHAnsi"/>
          <w:sz w:val="22"/>
          <w:szCs w:val="22"/>
        </w:rPr>
        <w:t xml:space="preserve">6 </w:t>
      </w:r>
      <w:r w:rsidRPr="00881EE4">
        <w:rPr>
          <w:rFonts w:asciiTheme="minorHAnsi" w:hAnsiTheme="minorHAnsi"/>
          <w:sz w:val="22"/>
          <w:szCs w:val="22"/>
        </w:rPr>
        <w:t xml:space="preserve">cells were </w:t>
      </w:r>
      <w:proofErr w:type="spellStart"/>
      <w:r w:rsidRPr="00881EE4">
        <w:rPr>
          <w:rFonts w:asciiTheme="minorHAnsi" w:hAnsiTheme="minorHAnsi"/>
          <w:sz w:val="22"/>
          <w:szCs w:val="22"/>
        </w:rPr>
        <w:t>analy</w:t>
      </w:r>
      <w:r w:rsidRPr="00881EE4">
        <w:rPr>
          <w:rFonts w:asciiTheme="minorHAnsi" w:hAnsiTheme="minorHAnsi" w:hint="eastAsia"/>
          <w:sz w:val="22"/>
          <w:szCs w:val="22"/>
        </w:rPr>
        <w:t>z</w:t>
      </w:r>
      <w:r w:rsidRPr="00881EE4">
        <w:rPr>
          <w:rFonts w:asciiTheme="minorHAnsi" w:hAnsiTheme="minorHAnsi"/>
          <w:sz w:val="22"/>
          <w:szCs w:val="22"/>
        </w:rPr>
        <w:t>ed</w:t>
      </w:r>
      <w:proofErr w:type="spellEnd"/>
      <w:r w:rsidRPr="00881EE4">
        <w:rPr>
          <w:rFonts w:asciiTheme="minorHAnsi" w:hAnsiTheme="minorHAnsi"/>
          <w:sz w:val="22"/>
          <w:szCs w:val="22"/>
        </w:rPr>
        <w:t xml:space="preserve"> for each replicate.</w:t>
      </w:r>
      <w:r>
        <w:rPr>
          <w:rFonts w:asciiTheme="minorHAnsi" w:hAnsiTheme="minorHAnsi"/>
          <w:sz w:val="22"/>
          <w:szCs w:val="22"/>
        </w:rPr>
        <w:t xml:space="preserve"> </w:t>
      </w:r>
      <w:r>
        <w:rPr>
          <w:rFonts w:asciiTheme="minorHAnsi" w:hAnsiTheme="minorHAnsi"/>
          <w:lang w:eastAsia="zh-CN"/>
        </w:rPr>
        <w:t xml:space="preserve"> </w:t>
      </w:r>
      <w:r w:rsidR="001255F0">
        <w:rPr>
          <w:rFonts w:asciiTheme="minorHAnsi" w:hAnsiTheme="minorHAnsi"/>
        </w:rPr>
        <w:t>I</w:t>
      </w:r>
      <w:r w:rsidR="001255F0">
        <w:rPr>
          <w:rFonts w:asciiTheme="minorHAnsi" w:hAnsiTheme="minorHAnsi" w:hint="eastAsia"/>
          <w:lang w:eastAsia="zh-CN"/>
        </w:rPr>
        <w:t>n</w:t>
      </w:r>
      <w:r w:rsidR="001255F0">
        <w:rPr>
          <w:rFonts w:asciiTheme="minorHAnsi" w:hAnsiTheme="minorHAnsi"/>
          <w:lang w:eastAsia="zh-CN"/>
        </w:rPr>
        <w:t xml:space="preserve"> </w:t>
      </w:r>
      <w:r w:rsidR="001255F0" w:rsidRPr="00881EE4">
        <w:rPr>
          <w:rFonts w:asciiTheme="minorHAnsi" w:hAnsiTheme="minorHAnsi"/>
          <w:sz w:val="22"/>
          <w:szCs w:val="22"/>
        </w:rPr>
        <w:t>Figure 5</w:t>
      </w:r>
      <w:r w:rsidR="001255F0">
        <w:rPr>
          <w:rFonts w:asciiTheme="minorHAnsi" w:hAnsiTheme="minorHAnsi"/>
          <w:sz w:val="22"/>
          <w:szCs w:val="22"/>
          <w:lang w:val="en-US"/>
        </w:rPr>
        <w:t>G-I</w:t>
      </w:r>
      <w:r w:rsidR="001255F0" w:rsidRPr="00881EE4">
        <w:rPr>
          <w:rFonts w:asciiTheme="minorHAnsi" w:hAnsiTheme="minorHAnsi"/>
          <w:sz w:val="22"/>
          <w:szCs w:val="22"/>
        </w:rPr>
        <w:t xml:space="preserve">, at least </w:t>
      </w:r>
      <w:r w:rsidR="001255F0">
        <w:rPr>
          <w:rFonts w:asciiTheme="minorHAnsi" w:hAnsiTheme="minorHAnsi"/>
          <w:sz w:val="22"/>
          <w:szCs w:val="22"/>
        </w:rPr>
        <w:t xml:space="preserve">16 </w:t>
      </w:r>
      <w:r w:rsidR="001255F0" w:rsidRPr="00881EE4">
        <w:rPr>
          <w:rFonts w:asciiTheme="minorHAnsi" w:hAnsiTheme="minorHAnsi"/>
          <w:sz w:val="22"/>
          <w:szCs w:val="22"/>
        </w:rPr>
        <w:t xml:space="preserve">cells were </w:t>
      </w:r>
      <w:proofErr w:type="spellStart"/>
      <w:r w:rsidR="001255F0" w:rsidRPr="00881EE4">
        <w:rPr>
          <w:rFonts w:asciiTheme="minorHAnsi" w:hAnsiTheme="minorHAnsi"/>
          <w:sz w:val="22"/>
          <w:szCs w:val="22"/>
        </w:rPr>
        <w:t>analy</w:t>
      </w:r>
      <w:r w:rsidR="001255F0" w:rsidRPr="00881EE4">
        <w:rPr>
          <w:rFonts w:asciiTheme="minorHAnsi" w:hAnsiTheme="minorHAnsi" w:hint="eastAsia"/>
          <w:sz w:val="22"/>
          <w:szCs w:val="22"/>
        </w:rPr>
        <w:t>z</w:t>
      </w:r>
      <w:r w:rsidR="001255F0" w:rsidRPr="00881EE4">
        <w:rPr>
          <w:rFonts w:asciiTheme="minorHAnsi" w:hAnsiTheme="minorHAnsi"/>
          <w:sz w:val="22"/>
          <w:szCs w:val="22"/>
        </w:rPr>
        <w:t>ed</w:t>
      </w:r>
      <w:proofErr w:type="spellEnd"/>
      <w:r w:rsidR="001255F0" w:rsidRPr="00881EE4">
        <w:rPr>
          <w:rFonts w:asciiTheme="minorHAnsi" w:hAnsiTheme="minorHAnsi"/>
          <w:sz w:val="22"/>
          <w:szCs w:val="22"/>
        </w:rPr>
        <w:t xml:space="preserve"> for each replicate.</w:t>
      </w:r>
      <w:r w:rsidR="001255F0">
        <w:rPr>
          <w:rFonts w:asciiTheme="minorHAnsi" w:hAnsiTheme="minorHAnsi"/>
          <w:lang w:eastAsia="zh-CN"/>
        </w:rPr>
        <w:t xml:space="preserve"> </w:t>
      </w:r>
      <w:r w:rsidRPr="00881EE4">
        <w:rPr>
          <w:rFonts w:asciiTheme="minorHAnsi" w:hAnsiTheme="minorHAnsi"/>
          <w:sz w:val="22"/>
          <w:szCs w:val="22"/>
        </w:rPr>
        <w:t>I</w:t>
      </w:r>
      <w:r w:rsidRPr="00881EE4">
        <w:rPr>
          <w:rFonts w:asciiTheme="minorHAnsi" w:hAnsiTheme="minorHAnsi" w:hint="eastAsia"/>
          <w:sz w:val="22"/>
          <w:szCs w:val="22"/>
        </w:rPr>
        <w:t>n</w:t>
      </w:r>
      <w:r w:rsidRPr="00881EE4">
        <w:rPr>
          <w:rFonts w:asciiTheme="minorHAnsi" w:hAnsiTheme="minorHAnsi"/>
          <w:sz w:val="22"/>
          <w:szCs w:val="22"/>
        </w:rPr>
        <w:t xml:space="preserve"> SOCE assay (Figure 5</w:t>
      </w:r>
      <w:r>
        <w:rPr>
          <w:rFonts w:asciiTheme="minorHAnsi" w:hAnsiTheme="minorHAnsi"/>
          <w:sz w:val="22"/>
          <w:szCs w:val="22"/>
        </w:rPr>
        <w:t>J</w:t>
      </w:r>
      <w:r w:rsidRPr="00881EE4">
        <w:rPr>
          <w:rFonts w:asciiTheme="minorHAnsi" w:hAnsiTheme="minorHAnsi" w:hint="eastAsia"/>
          <w:sz w:val="22"/>
          <w:szCs w:val="22"/>
        </w:rPr>
        <w:t>)</w:t>
      </w:r>
      <w:r w:rsidRPr="00881EE4">
        <w:rPr>
          <w:rFonts w:asciiTheme="minorHAnsi" w:hAnsiTheme="minorHAnsi"/>
          <w:sz w:val="22"/>
          <w:szCs w:val="22"/>
        </w:rPr>
        <w:t xml:space="preserve">, at least </w:t>
      </w:r>
      <w:r w:rsidR="00B86B9A">
        <w:rPr>
          <w:rFonts w:asciiTheme="minorHAnsi" w:hAnsiTheme="minorHAnsi"/>
          <w:sz w:val="22"/>
          <w:szCs w:val="22"/>
        </w:rPr>
        <w:t>4</w:t>
      </w:r>
      <w:r w:rsidR="00741B1E">
        <w:rPr>
          <w:rFonts w:asciiTheme="minorHAnsi" w:hAnsiTheme="minorHAnsi"/>
          <w:sz w:val="22"/>
          <w:szCs w:val="22"/>
        </w:rPr>
        <w:t>2</w:t>
      </w:r>
      <w:r w:rsidRPr="00881EE4">
        <w:rPr>
          <w:rFonts w:asciiTheme="minorHAnsi" w:hAnsiTheme="minorHAnsi"/>
          <w:sz w:val="22"/>
          <w:szCs w:val="22"/>
        </w:rPr>
        <w:t xml:space="preserve"> cells were </w:t>
      </w:r>
      <w:proofErr w:type="spellStart"/>
      <w:r w:rsidRPr="00881EE4">
        <w:rPr>
          <w:rFonts w:asciiTheme="minorHAnsi" w:hAnsiTheme="minorHAnsi"/>
          <w:sz w:val="22"/>
          <w:szCs w:val="22"/>
        </w:rPr>
        <w:t>analy</w:t>
      </w:r>
      <w:r w:rsidRPr="00881EE4">
        <w:rPr>
          <w:rFonts w:asciiTheme="minorHAnsi" w:hAnsiTheme="minorHAnsi" w:hint="eastAsia"/>
          <w:sz w:val="22"/>
          <w:szCs w:val="22"/>
        </w:rPr>
        <w:t>z</w:t>
      </w:r>
      <w:r w:rsidRPr="00881EE4">
        <w:rPr>
          <w:rFonts w:asciiTheme="minorHAnsi" w:hAnsiTheme="minorHAnsi"/>
          <w:sz w:val="22"/>
          <w:szCs w:val="22"/>
        </w:rPr>
        <w:t>ed</w:t>
      </w:r>
      <w:proofErr w:type="spellEnd"/>
      <w:r w:rsidRPr="00881EE4">
        <w:rPr>
          <w:rFonts w:asciiTheme="minorHAnsi" w:hAnsiTheme="minorHAnsi"/>
          <w:sz w:val="22"/>
          <w:szCs w:val="22"/>
        </w:rPr>
        <w:t xml:space="preserve"> for each replicate.</w:t>
      </w:r>
      <w:r>
        <w:rPr>
          <w:rFonts w:asciiTheme="minorHAnsi" w:hAnsiTheme="minorHAnsi"/>
          <w:sz w:val="22"/>
          <w:szCs w:val="22"/>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36EA242" w14:textId="211A23DF" w:rsidR="00881EE4" w:rsidRPr="00881EE4" w:rsidRDefault="00881EE4" w:rsidP="00881E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81EE4">
        <w:rPr>
          <w:rFonts w:asciiTheme="minorHAnsi" w:hAnsiTheme="minorHAnsi"/>
          <w:sz w:val="22"/>
          <w:szCs w:val="22"/>
        </w:rPr>
        <w:t>The information regarding the replicates can be found in the legend</w:t>
      </w:r>
      <w:r w:rsidR="002A2ABF">
        <w:rPr>
          <w:rFonts w:asciiTheme="minorHAnsi" w:hAnsiTheme="minorHAnsi"/>
          <w:sz w:val="22"/>
          <w:szCs w:val="22"/>
        </w:rPr>
        <w:t xml:space="preserve"> </w:t>
      </w:r>
      <w:r w:rsidR="002A2ABF">
        <w:rPr>
          <w:rFonts w:asciiTheme="minorHAnsi" w:hAnsiTheme="minorHAnsi" w:hint="eastAsia"/>
          <w:sz w:val="22"/>
          <w:szCs w:val="22"/>
          <w:lang w:eastAsia="zh-CN"/>
        </w:rPr>
        <w:t>part</w:t>
      </w:r>
      <w:r w:rsidR="002A2ABF">
        <w:rPr>
          <w:rFonts w:asciiTheme="minorHAnsi" w:hAnsiTheme="minorHAnsi"/>
          <w:sz w:val="22"/>
          <w:szCs w:val="22"/>
        </w:rPr>
        <w:t xml:space="preserve"> </w:t>
      </w:r>
      <w:r w:rsidR="002A2ABF">
        <w:rPr>
          <w:rFonts w:asciiTheme="minorHAnsi" w:hAnsiTheme="minorHAnsi" w:hint="eastAsia"/>
          <w:sz w:val="22"/>
          <w:szCs w:val="22"/>
          <w:lang w:eastAsia="zh-CN"/>
        </w:rPr>
        <w:t>of</w:t>
      </w:r>
      <w:r w:rsidR="002A2ABF">
        <w:rPr>
          <w:rFonts w:asciiTheme="minorHAnsi" w:hAnsiTheme="minorHAnsi"/>
          <w:sz w:val="22"/>
          <w:szCs w:val="22"/>
        </w:rPr>
        <w:t xml:space="preserve"> </w:t>
      </w:r>
      <w:r w:rsidR="002A2ABF" w:rsidRPr="00881EE4">
        <w:rPr>
          <w:rFonts w:asciiTheme="minorHAnsi" w:hAnsiTheme="minorHAnsi"/>
          <w:sz w:val="22"/>
          <w:szCs w:val="22"/>
        </w:rPr>
        <w:t>Figure 5</w:t>
      </w:r>
      <w:r w:rsidR="002A2ABF">
        <w:rPr>
          <w:rFonts w:asciiTheme="minorHAnsi" w:hAnsiTheme="minorHAnsi"/>
          <w:sz w:val="22"/>
          <w:szCs w:val="22"/>
        </w:rPr>
        <w:t xml:space="preserve"> and </w:t>
      </w:r>
      <w:r w:rsidR="002A2ABF" w:rsidRPr="00881EE4">
        <w:rPr>
          <w:rFonts w:asciiTheme="minorHAnsi" w:hAnsiTheme="minorHAnsi"/>
          <w:sz w:val="22"/>
          <w:szCs w:val="22"/>
        </w:rPr>
        <w:t>the Methods section</w:t>
      </w:r>
      <w:r w:rsidRPr="00881EE4">
        <w:rPr>
          <w:rFonts w:asciiTheme="minorHAnsi" w:hAnsiTheme="minorHAnsi"/>
          <w:sz w:val="22"/>
          <w:szCs w:val="22"/>
        </w:rPr>
        <w:t>.</w:t>
      </w:r>
      <w:r w:rsidR="002A2ABF">
        <w:rPr>
          <w:rFonts w:asciiTheme="minorHAnsi" w:hAnsiTheme="minorHAnsi"/>
          <w:sz w:val="22"/>
          <w:szCs w:val="22"/>
        </w:rPr>
        <w:t xml:space="preserve">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05F4A4B" w:rsidR="00FD4937" w:rsidRPr="00505C51" w:rsidRDefault="001255F0" w:rsidP="001255F0">
      <w:pPr>
        <w:framePr w:w="8115" w:h="1088" w:hSpace="180" w:wrap="around" w:vAnchor="text" w:hAnchor="page" w:x="1904" w:y="18"/>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1255F0">
        <w:rPr>
          <w:rFonts w:asciiTheme="minorHAnsi" w:hAnsiTheme="minorHAnsi"/>
          <w:sz w:val="22"/>
          <w:szCs w:val="22"/>
        </w:rPr>
        <w:t>Statistical analysis methods regarding the replicates can be found in Figure 5</w:t>
      </w:r>
      <w:r w:rsidRPr="00505C51">
        <w:rPr>
          <w:rFonts w:asciiTheme="minorHAnsi" w:hAnsiTheme="minorHAnsi"/>
          <w:sz w:val="22"/>
          <w:szCs w:val="22"/>
        </w:rPr>
        <w:t xml:space="preserve">, </w:t>
      </w:r>
      <w:r w:rsidRPr="001255F0">
        <w:rPr>
          <w:rFonts w:asciiTheme="minorHAnsi" w:hAnsiTheme="minorHAnsi"/>
          <w:sz w:val="22"/>
          <w:szCs w:val="22"/>
        </w:rPr>
        <w:t>Figure 2—figure supplement 1</w:t>
      </w:r>
      <w:r w:rsidR="009E003C" w:rsidRPr="00505C51">
        <w:rPr>
          <w:rFonts w:asciiTheme="minorHAnsi" w:hAnsiTheme="minorHAnsi"/>
          <w:sz w:val="22"/>
          <w:szCs w:val="22"/>
        </w:rPr>
        <w:t xml:space="preserve">, </w:t>
      </w:r>
      <w:r w:rsidRPr="001255F0">
        <w:rPr>
          <w:rFonts w:asciiTheme="minorHAnsi" w:hAnsiTheme="minorHAnsi"/>
          <w:sz w:val="22"/>
          <w:szCs w:val="22"/>
        </w:rPr>
        <w:t>Figure 4—figure supplement 1</w:t>
      </w:r>
      <w:r w:rsidR="002A2ABF">
        <w:rPr>
          <w:rFonts w:asciiTheme="minorHAnsi" w:hAnsiTheme="minorHAnsi"/>
          <w:sz w:val="22"/>
          <w:szCs w:val="22"/>
        </w:rPr>
        <w:t xml:space="preserve"> </w:t>
      </w:r>
      <w:r w:rsidR="002A2ABF">
        <w:rPr>
          <w:rFonts w:asciiTheme="minorHAnsi" w:hAnsiTheme="minorHAnsi" w:hint="eastAsia"/>
          <w:sz w:val="22"/>
          <w:szCs w:val="22"/>
          <w:lang w:eastAsia="zh-CN"/>
        </w:rPr>
        <w:t>and</w:t>
      </w:r>
      <w:r w:rsidR="002A2ABF">
        <w:rPr>
          <w:rFonts w:asciiTheme="minorHAnsi" w:hAnsiTheme="minorHAnsi"/>
          <w:sz w:val="22"/>
          <w:szCs w:val="22"/>
        </w:rPr>
        <w:t xml:space="preserve"> </w:t>
      </w:r>
      <w:r w:rsidR="002A2ABF">
        <w:rPr>
          <w:rFonts w:asciiTheme="minorHAnsi" w:hAnsiTheme="minorHAnsi" w:hint="eastAsia"/>
          <w:sz w:val="22"/>
          <w:szCs w:val="22"/>
          <w:lang w:eastAsia="zh-CN"/>
        </w:rPr>
        <w:t>the</w:t>
      </w:r>
      <w:r w:rsidR="002A2ABF" w:rsidRPr="001255F0">
        <w:rPr>
          <w:rFonts w:asciiTheme="minorHAnsi" w:hAnsiTheme="minorHAnsi"/>
          <w:sz w:val="22"/>
          <w:szCs w:val="22"/>
        </w:rPr>
        <w:t xml:space="preserve"> Methods section</w:t>
      </w:r>
      <w:r w:rsidR="002A2ABF">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DB18D1D" w:rsidR="00FD4937" w:rsidRPr="001255F0" w:rsidRDefault="001255F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sidRPr="00881EE4">
        <w:rPr>
          <w:rFonts w:asciiTheme="minorHAnsi" w:hAnsiTheme="minorHAnsi"/>
          <w:sz w:val="22"/>
          <w:szCs w:val="22"/>
        </w:rPr>
        <w:t xml:space="preserve">This manuscript does not contain </w:t>
      </w:r>
      <w:r w:rsidR="002A2ABF">
        <w:rPr>
          <w:rFonts w:asciiTheme="minorHAnsi" w:hAnsiTheme="minorHAnsi"/>
          <w:sz w:val="22"/>
          <w:szCs w:val="22"/>
        </w:rPr>
        <w:t xml:space="preserve">the </w:t>
      </w:r>
      <w:r w:rsidRPr="00881EE4">
        <w:rPr>
          <w:rFonts w:asciiTheme="minorHAnsi" w:hAnsiTheme="minorHAnsi"/>
          <w:sz w:val="22"/>
          <w:szCs w:val="22"/>
        </w:rPr>
        <w:t>analysis for</w:t>
      </w:r>
      <w:r>
        <w:rPr>
          <w:rFonts w:asciiTheme="minorHAnsi" w:hAnsiTheme="minorHAnsi"/>
          <w:sz w:val="22"/>
          <w:szCs w:val="22"/>
        </w:rPr>
        <w:t xml:space="preserve"> </w:t>
      </w:r>
      <w:r>
        <w:rPr>
          <w:rFonts w:asciiTheme="minorHAnsi" w:hAnsiTheme="minorHAnsi" w:hint="eastAsia"/>
          <w:sz w:val="22"/>
          <w:szCs w:val="22"/>
          <w:lang w:eastAsia="zh-CN"/>
        </w:rPr>
        <w:t>group</w:t>
      </w:r>
      <w:r>
        <w:rPr>
          <w:rFonts w:asciiTheme="minorHAnsi" w:hAnsiTheme="minorHAnsi"/>
          <w:sz w:val="22"/>
          <w:szCs w:val="22"/>
          <w:lang w:eastAsia="zh-CN"/>
        </w:rPr>
        <w:t xml:space="preserve"> </w:t>
      </w:r>
      <w:r>
        <w:rPr>
          <w:rFonts w:asciiTheme="minorHAnsi" w:hAnsiTheme="minorHAnsi" w:hint="eastAsia"/>
          <w:sz w:val="22"/>
          <w:szCs w:val="22"/>
          <w:lang w:eastAsia="zh-CN"/>
        </w:rPr>
        <w:t>allocation</w:t>
      </w:r>
      <w:r>
        <w:rPr>
          <w:rFonts w:asciiTheme="minorHAnsi" w:hAnsiTheme="minorHAnsi"/>
          <w:sz w:val="22"/>
          <w:szCs w:val="22"/>
          <w:lang w:val="en-US" w:eastAsia="zh-CN"/>
        </w:rPr>
        <w:t>.</w:t>
      </w:r>
    </w:p>
    <w:p w14:paraId="47E306CF" w14:textId="2FC946DD" w:rsidR="001255F0" w:rsidRPr="00505C51" w:rsidRDefault="001255F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6D19348" w14:textId="293D355C" w:rsidR="00741B1E" w:rsidRPr="008F715B" w:rsidRDefault="00741B1E" w:rsidP="00741B1E">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lang w:eastAsia="zh-CN"/>
        </w:rPr>
      </w:pPr>
      <w:r w:rsidRPr="008F715B">
        <w:rPr>
          <w:rFonts w:asciiTheme="minorHAnsi" w:hAnsiTheme="minorHAnsi" w:cstheme="minorHAnsi"/>
          <w:sz w:val="22"/>
          <w:szCs w:val="22"/>
          <w:lang w:eastAsia="zh-CN"/>
        </w:rPr>
        <w:t xml:space="preserve">The numerical data that are represented in </w:t>
      </w:r>
      <w:r>
        <w:rPr>
          <w:rFonts w:asciiTheme="minorHAnsi" w:hAnsiTheme="minorHAnsi" w:cstheme="minorHAnsi"/>
          <w:sz w:val="22"/>
          <w:szCs w:val="22"/>
          <w:lang w:val="en-US" w:eastAsia="zh-CN"/>
        </w:rPr>
        <w:t>f</w:t>
      </w:r>
      <w:proofErr w:type="spellStart"/>
      <w:r w:rsidRPr="008F715B">
        <w:rPr>
          <w:rFonts w:asciiTheme="minorHAnsi" w:hAnsiTheme="minorHAnsi" w:cstheme="minorHAnsi"/>
          <w:sz w:val="22"/>
          <w:szCs w:val="22"/>
          <w:lang w:eastAsia="zh-CN"/>
        </w:rPr>
        <w:t>igures</w:t>
      </w:r>
      <w:proofErr w:type="spellEnd"/>
      <w:r w:rsidRPr="008F715B">
        <w:rPr>
          <w:rFonts w:asciiTheme="minorHAnsi" w:hAnsiTheme="minorHAnsi" w:cstheme="minorHAnsi"/>
          <w:sz w:val="22"/>
          <w:szCs w:val="22"/>
          <w:lang w:eastAsia="zh-CN"/>
        </w:rPr>
        <w:t xml:space="preserve"> 1-</w:t>
      </w:r>
      <w:r>
        <w:rPr>
          <w:rFonts w:asciiTheme="minorHAnsi" w:hAnsiTheme="minorHAnsi" w:cstheme="minorHAnsi"/>
          <w:sz w:val="22"/>
          <w:szCs w:val="22"/>
          <w:lang w:eastAsia="zh-CN"/>
        </w:rPr>
        <w:t>5</w:t>
      </w:r>
      <w:r w:rsidR="004B7066" w:rsidRPr="004B7066">
        <w:rPr>
          <w:rFonts w:asciiTheme="minorHAnsi" w:hAnsiTheme="minorHAnsi" w:cstheme="minorHAnsi"/>
          <w:sz w:val="22"/>
          <w:szCs w:val="22"/>
          <w:lang w:eastAsia="zh-CN"/>
        </w:rPr>
        <w:t xml:space="preserve"> </w:t>
      </w:r>
      <w:r w:rsidR="004B7066">
        <w:rPr>
          <w:rFonts w:asciiTheme="minorHAnsi" w:hAnsiTheme="minorHAnsi" w:cstheme="minorHAnsi"/>
          <w:sz w:val="22"/>
          <w:szCs w:val="22"/>
          <w:lang w:eastAsia="zh-CN"/>
        </w:rPr>
        <w:t>and</w:t>
      </w:r>
      <w:r w:rsidRPr="008F715B">
        <w:rPr>
          <w:rFonts w:asciiTheme="minorHAnsi" w:hAnsiTheme="minorHAnsi" w:cstheme="minorHAnsi"/>
          <w:sz w:val="22"/>
          <w:szCs w:val="22"/>
          <w:lang w:eastAsia="zh-CN"/>
        </w:rPr>
        <w:t xml:space="preserve"> </w:t>
      </w:r>
      <w:r w:rsidR="004B7066">
        <w:rPr>
          <w:rFonts w:asciiTheme="minorHAnsi" w:hAnsiTheme="minorHAnsi" w:cstheme="minorHAnsi"/>
          <w:sz w:val="22"/>
          <w:szCs w:val="22"/>
          <w:lang w:eastAsia="zh-CN"/>
        </w:rPr>
        <w:t xml:space="preserve">table 1 </w:t>
      </w:r>
      <w:r w:rsidRPr="008F715B">
        <w:rPr>
          <w:rFonts w:asciiTheme="minorHAnsi" w:hAnsiTheme="minorHAnsi" w:cstheme="minorHAnsi"/>
          <w:sz w:val="22"/>
          <w:szCs w:val="22"/>
          <w:lang w:eastAsia="zh-CN"/>
        </w:rPr>
        <w:t xml:space="preserve">are provided as source data. </w:t>
      </w:r>
    </w:p>
    <w:p w14:paraId="4E472B0E" w14:textId="7C2A3D13" w:rsidR="00FD4937" w:rsidRPr="004B7066"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MS Minngs" w:hAnsiTheme="minorHAnsi" w:cs="Times New Roman"/>
          <w:sz w:val="22"/>
          <w:szCs w:val="22"/>
          <w:lang w:eastAsia="en-US"/>
        </w:rPr>
      </w:pPr>
      <w:bookmarkStart w:id="1" w:name="_GoBack"/>
      <w:bookmarkEnd w:id="1"/>
    </w:p>
    <w:p w14:paraId="1B4B9047" w14:textId="77777777" w:rsidR="00FD4937" w:rsidRPr="00741B1E"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CA11" w14:textId="77777777" w:rsidR="005B70FE" w:rsidRDefault="005B70FE">
      <w:r>
        <w:separator/>
      </w:r>
    </w:p>
  </w:endnote>
  <w:endnote w:type="continuationSeparator" w:id="0">
    <w:p w14:paraId="7E6497C7" w14:textId="77777777" w:rsidR="005B70FE" w:rsidRDefault="005B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D220" w14:textId="77777777" w:rsidR="005B70FE" w:rsidRDefault="005B70FE">
      <w:r>
        <w:separator/>
      </w:r>
    </w:p>
  </w:footnote>
  <w:footnote w:type="continuationSeparator" w:id="0">
    <w:p w14:paraId="2434DA1F" w14:textId="77777777" w:rsidR="005B70FE" w:rsidRDefault="005B7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06BB"/>
    <w:rsid w:val="0008575A"/>
    <w:rsid w:val="000A7144"/>
    <w:rsid w:val="001255F0"/>
    <w:rsid w:val="00225429"/>
    <w:rsid w:val="002A2ABF"/>
    <w:rsid w:val="00332DC6"/>
    <w:rsid w:val="0049306B"/>
    <w:rsid w:val="004B7066"/>
    <w:rsid w:val="005B70FE"/>
    <w:rsid w:val="00741B1E"/>
    <w:rsid w:val="00881EE4"/>
    <w:rsid w:val="008F428E"/>
    <w:rsid w:val="009E003C"/>
    <w:rsid w:val="00A0248A"/>
    <w:rsid w:val="00B86B9A"/>
    <w:rsid w:val="00BB5AB7"/>
    <w:rsid w:val="00BE5736"/>
    <w:rsid w:val="00C265A7"/>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5</cp:revision>
  <dcterms:created xsi:type="dcterms:W3CDTF">2022-02-15T15:02:00Z</dcterms:created>
  <dcterms:modified xsi:type="dcterms:W3CDTF">2022-03-17T09:34:00Z</dcterms:modified>
</cp:coreProperties>
</file>