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C2732">
        <w:fldChar w:fldCharType="begin"/>
      </w:r>
      <w:r w:rsidR="00EC2732">
        <w:instrText xml:space="preserve"> HYPERLINK "http://biosharing.org/" \h </w:instrText>
      </w:r>
      <w:r w:rsidR="00EC273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C273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93572F3" w14:textId="77777777" w:rsidR="00252BC2" w:rsidRPr="00F7084E" w:rsidRDefault="00252BC2" w:rsidP="00252BC2">
            <w:pPr>
              <w:rPr>
                <w:rFonts w:ascii="Noto Sans" w:eastAsia="Noto Sans" w:hAnsi="Noto Sans" w:cs="Noto Sans"/>
                <w:b/>
                <w:color w:val="434343"/>
                <w:sz w:val="18"/>
                <w:szCs w:val="18"/>
              </w:rPr>
            </w:pPr>
            <w:r w:rsidRPr="00F7084E">
              <w:rPr>
                <w:rFonts w:ascii="Noto Sans" w:eastAsia="Noto Sans" w:hAnsi="Noto Sans" w:cs="Noto Sans"/>
                <w:b/>
                <w:color w:val="434343"/>
                <w:sz w:val="18"/>
                <w:szCs w:val="18"/>
              </w:rPr>
              <w:t>Data and materials availability</w:t>
            </w:r>
          </w:p>
          <w:p w14:paraId="29D52F33" w14:textId="77777777" w:rsidR="00D633C8" w:rsidRPr="00D633C8" w:rsidRDefault="00D633C8" w:rsidP="00D633C8">
            <w:pPr>
              <w:rPr>
                <w:rFonts w:ascii="Noto Sans" w:eastAsia="Noto Sans" w:hAnsi="Noto Sans" w:cs="Noto Sans"/>
                <w:bCs/>
                <w:color w:val="434343"/>
                <w:sz w:val="18"/>
                <w:szCs w:val="18"/>
              </w:rPr>
            </w:pPr>
            <w:r w:rsidRPr="00D633C8">
              <w:rPr>
                <w:rFonts w:ascii="Noto Sans" w:eastAsia="Noto Sans" w:hAnsi="Noto Sans" w:cs="Noto Sans"/>
                <w:bCs/>
                <w:color w:val="434343"/>
                <w:sz w:val="18"/>
                <w:szCs w:val="18"/>
              </w:rPr>
              <w:t xml:space="preserve">All data are shown in the manuscript, figure supplements or the supplementary files. Plasmids will be deposited to </w:t>
            </w:r>
            <w:proofErr w:type="spellStart"/>
            <w:r w:rsidRPr="00D633C8">
              <w:rPr>
                <w:rFonts w:ascii="Noto Sans" w:eastAsia="Noto Sans" w:hAnsi="Noto Sans" w:cs="Noto Sans"/>
                <w:bCs/>
                <w:color w:val="434343"/>
                <w:sz w:val="18"/>
                <w:szCs w:val="18"/>
              </w:rPr>
              <w:t>Addgene</w:t>
            </w:r>
            <w:proofErr w:type="spellEnd"/>
            <w:r w:rsidRPr="00D633C8">
              <w:rPr>
                <w:rFonts w:ascii="Noto Sans" w:eastAsia="Noto Sans" w:hAnsi="Noto Sans" w:cs="Noto Sans"/>
                <w:bCs/>
                <w:color w:val="434343"/>
                <w:sz w:val="18"/>
                <w:szCs w:val="18"/>
              </w:rPr>
              <w:t xml:space="preserve"> lab database https://www.addgene.org/plasmids/articles/28233142/.</w:t>
            </w:r>
          </w:p>
          <w:p w14:paraId="4EC3BCB7" w14:textId="19F36778" w:rsidR="00F102CC" w:rsidRPr="003D5AF6" w:rsidRDefault="00F102CC" w:rsidP="00252B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6912E7" w:rsidR="00F102CC" w:rsidRPr="003D5AF6" w:rsidRDefault="00D847BE">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D3AAD1" w:rsidR="00F102CC" w:rsidRPr="003D5AF6" w:rsidRDefault="00545B7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DB3A65">
              <w:rPr>
                <w:rFonts w:ascii="Noto Sans" w:eastAsia="Noto Sans" w:hAnsi="Noto Sans" w:cs="Noto Sans"/>
                <w:bCs/>
                <w:color w:val="434343"/>
                <w:sz w:val="18"/>
                <w:szCs w:val="18"/>
              </w:rPr>
              <w:t>f</w:t>
            </w:r>
            <w:r>
              <w:rPr>
                <w:rFonts w:ascii="Noto Sans" w:eastAsia="Noto Sans" w:hAnsi="Noto Sans" w:cs="Noto Sans"/>
                <w:bCs/>
                <w:color w:val="434343"/>
                <w:sz w:val="18"/>
                <w:szCs w:val="18"/>
              </w:rPr>
              <w:t>ile 1</w:t>
            </w:r>
            <w:r w:rsidR="00F36670">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DBFDAD" w14:textId="77777777" w:rsidR="00F102CC" w:rsidRDefault="00C230B8">
            <w:pPr>
              <w:rPr>
                <w:rFonts w:ascii="Noto Sans" w:eastAsia="Noto Sans" w:hAnsi="Noto Sans" w:cs="Noto Sans"/>
                <w:bCs/>
                <w:color w:val="434343"/>
                <w:sz w:val="18"/>
                <w:szCs w:val="18"/>
              </w:rPr>
            </w:pPr>
            <w:r>
              <w:rPr>
                <w:rFonts w:ascii="Noto Sans" w:eastAsia="Noto Sans" w:hAnsi="Noto Sans" w:cs="Noto Sans"/>
                <w:bCs/>
                <w:color w:val="434343"/>
                <w:sz w:val="18"/>
                <w:szCs w:val="18"/>
              </w:rPr>
              <w:t>No cell lines where used.</w:t>
            </w:r>
          </w:p>
          <w:p w14:paraId="142EF030" w14:textId="7A45DE3A" w:rsidR="00C230B8" w:rsidRPr="003D5AF6" w:rsidRDefault="00C230B8">
            <w:pPr>
              <w:rPr>
                <w:rFonts w:ascii="Noto Sans" w:eastAsia="Noto Sans" w:hAnsi="Noto Sans" w:cs="Noto Sans"/>
                <w:bCs/>
                <w:color w:val="434343"/>
                <w:sz w:val="18"/>
                <w:szCs w:val="18"/>
              </w:rPr>
            </w:pPr>
            <w:r>
              <w:rPr>
                <w:rFonts w:ascii="Noto Sans" w:eastAsia="Noto Sans" w:hAnsi="Noto Sans" w:cs="Noto Sans"/>
                <w:bCs/>
                <w:color w:val="434343"/>
                <w:sz w:val="18"/>
                <w:szCs w:val="18"/>
              </w:rPr>
              <w:t>BY4741 laboratory yeast strain was provided b</w:t>
            </w:r>
            <w:r w:rsidR="00544C43">
              <w:rPr>
                <w:rFonts w:ascii="Noto Sans" w:eastAsia="Noto Sans" w:hAnsi="Noto Sans" w:cs="Noto Sans"/>
                <w:bCs/>
                <w:color w:val="434343"/>
                <w:sz w:val="18"/>
                <w:szCs w:val="18"/>
              </w:rPr>
              <w:t>y</w:t>
            </w:r>
            <w:r>
              <w:rPr>
                <w:rFonts w:ascii="Noto Sans" w:eastAsia="Noto Sans" w:hAnsi="Noto Sans" w:cs="Noto Sans"/>
                <w:bCs/>
                <w:color w:val="434343"/>
                <w:sz w:val="18"/>
                <w:szCs w:val="18"/>
              </w:rPr>
              <w:t xml:space="preserve"> Dr. Luis Rubio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90F00F" w:rsidR="00F102CC" w:rsidRPr="003D5AF6" w:rsidRDefault="00C230B8">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F2430A" w:rsidR="00F102CC" w:rsidRPr="003D5AF6" w:rsidRDefault="003714B1">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19C57EB" w:rsidR="00F102CC" w:rsidRPr="003D5AF6" w:rsidRDefault="003714B1">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E4BFBA4" w:rsidR="00F102CC" w:rsidRPr="003D5AF6" w:rsidRDefault="00A1622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501B341" w:rsidR="00F102CC" w:rsidRPr="003D5AF6" w:rsidRDefault="00990A2C">
            <w:pPr>
              <w:rPr>
                <w:rFonts w:ascii="Noto Sans" w:eastAsia="Noto Sans" w:hAnsi="Noto Sans" w:cs="Noto Sans"/>
                <w:bCs/>
                <w:color w:val="434343"/>
                <w:sz w:val="18"/>
                <w:szCs w:val="18"/>
              </w:rPr>
            </w:pPr>
            <w:r w:rsidRPr="00990A2C">
              <w:rPr>
                <w:rFonts w:ascii="Noto Sans" w:eastAsia="Noto Sans" w:hAnsi="Noto Sans" w:cs="Noto Sans"/>
                <w:bCs/>
                <w:color w:val="434343"/>
                <w:sz w:val="18"/>
                <w:szCs w:val="18"/>
              </w:rPr>
              <w:t xml:space="preserve">Saccharomyces cerevisiae </w:t>
            </w:r>
            <w:r w:rsidR="00A1622A">
              <w:rPr>
                <w:rFonts w:ascii="Noto Sans" w:eastAsia="Noto Sans" w:hAnsi="Noto Sans" w:cs="Noto Sans"/>
                <w:bCs/>
                <w:color w:val="434343"/>
                <w:sz w:val="18"/>
                <w:szCs w:val="18"/>
              </w:rPr>
              <w:t xml:space="preserve">BY4741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1622A" w:rsidRDefault="00A1622A" w:rsidP="00A1622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34E3BEA" w:rsidR="00A1622A" w:rsidRPr="003D5AF6" w:rsidRDefault="00A1622A" w:rsidP="00A1622A">
            <w:pPr>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A1622A" w:rsidRDefault="00A1622A" w:rsidP="00A1622A">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C440ECD" w:rsidR="00A1622A" w:rsidRPr="003D5AF6" w:rsidRDefault="00A1622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1622A" w:rsidRPr="003D5AF6" w:rsidRDefault="00A1622A" w:rsidP="00A162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1622A" w:rsidRDefault="00A1622A" w:rsidP="00A162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1622A" w:rsidRDefault="00A1622A" w:rsidP="00A162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22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B9965C" w:rsidR="00A1622A" w:rsidRPr="003D5AF6" w:rsidRDefault="00A1622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1622A" w:rsidRPr="003D5AF6" w:rsidRDefault="00A1622A" w:rsidP="00A162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1622A" w:rsidRDefault="00A1622A" w:rsidP="00A162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1622A" w:rsidRDefault="00A1622A" w:rsidP="00A162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22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A1622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57CD05" w:rsidR="00A1622A" w:rsidRPr="003D5AF6" w:rsidRDefault="008B0379"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Standard c</w:t>
            </w:r>
            <w:r w:rsidR="00243DE2">
              <w:rPr>
                <w:rFonts w:ascii="Noto Sans" w:eastAsia="Noto Sans" w:hAnsi="Noto Sans" w:cs="Noto Sans"/>
                <w:bCs/>
                <w:color w:val="434343"/>
                <w:sz w:val="18"/>
                <w:szCs w:val="18"/>
              </w:rPr>
              <w:t xml:space="preserve">riteria </w:t>
            </w:r>
            <w:r w:rsidR="00BF6B09">
              <w:rPr>
                <w:rFonts w:ascii="Noto Sans" w:eastAsia="Noto Sans" w:hAnsi="Noto Sans" w:cs="Noto Sans"/>
                <w:bCs/>
                <w:color w:val="434343"/>
                <w:sz w:val="18"/>
                <w:szCs w:val="18"/>
              </w:rPr>
              <w:t>n</w:t>
            </w:r>
            <w:r w:rsidR="001805E0">
              <w:rPr>
                <w:rFonts w:ascii="Noto Sans" w:eastAsia="Noto Sans" w:hAnsi="Noto Sans" w:cs="Noto Sans"/>
                <w:bCs/>
                <w:color w:val="434343"/>
                <w:sz w:val="18"/>
                <w:szCs w:val="18"/>
              </w:rPr>
              <w:t xml:space="preserve"> </w:t>
            </w:r>
            <w:r w:rsidR="00BF6B09">
              <w:rPr>
                <w:rFonts w:ascii="Noto Sans" w:eastAsia="Noto Sans" w:hAnsi="Noto Sans" w:cs="Noto Sans"/>
                <w:bCs/>
                <w:color w:val="434343"/>
                <w:sz w:val="18"/>
                <w:szCs w:val="18"/>
              </w:rPr>
              <w:t>&gt;</w:t>
            </w:r>
            <w:r w:rsidR="001805E0">
              <w:rPr>
                <w:rFonts w:ascii="Noto Sans" w:eastAsia="Noto Sans" w:hAnsi="Noto Sans" w:cs="Noto Sans"/>
                <w:bCs/>
                <w:color w:val="434343"/>
                <w:sz w:val="18"/>
                <w:szCs w:val="18"/>
              </w:rPr>
              <w:t xml:space="preserve"> </w:t>
            </w:r>
            <w:r w:rsidR="00323E71">
              <w:rPr>
                <w:rFonts w:ascii="Noto Sans" w:eastAsia="Noto Sans" w:hAnsi="Noto Sans" w:cs="Noto Sans"/>
                <w:bCs/>
                <w:color w:val="434343"/>
                <w:sz w:val="18"/>
                <w:szCs w:val="18"/>
              </w:rPr>
              <w:t>2</w:t>
            </w:r>
            <w:r w:rsidR="00BF6B09">
              <w:rPr>
                <w:rFonts w:ascii="Noto Sans" w:eastAsia="Noto Sans" w:hAnsi="Noto Sans" w:cs="Noto Sans"/>
                <w:bCs/>
                <w:color w:val="434343"/>
                <w:sz w:val="18"/>
                <w:szCs w:val="18"/>
              </w:rPr>
              <w:t>0</w:t>
            </w:r>
            <w:r w:rsidR="00243DE2">
              <w:rPr>
                <w:rFonts w:ascii="Noto Sans" w:eastAsia="Noto Sans" w:hAnsi="Noto Sans" w:cs="Noto Sans"/>
                <w:bCs/>
                <w:color w:val="434343"/>
                <w:sz w:val="18"/>
                <w:szCs w:val="18"/>
              </w:rPr>
              <w:t xml:space="preserve"> (</w:t>
            </w:r>
            <w:r w:rsidR="00A63813">
              <w:rPr>
                <w:rFonts w:ascii="Noto Sans" w:eastAsia="Noto Sans" w:hAnsi="Noto Sans" w:cs="Noto Sans"/>
                <w:bCs/>
                <w:color w:val="434343"/>
                <w:sz w:val="18"/>
                <w:szCs w:val="18"/>
              </w:rPr>
              <w:t>yeast</w:t>
            </w:r>
            <w:r w:rsidR="005274AE">
              <w:rPr>
                <w:rFonts w:ascii="Noto Sans" w:eastAsia="Noto Sans" w:hAnsi="Noto Sans" w:cs="Noto Sans"/>
                <w:bCs/>
                <w:color w:val="434343"/>
                <w:sz w:val="18"/>
                <w:szCs w:val="18"/>
              </w:rPr>
              <w:t xml:space="preserve"> populations</w:t>
            </w:r>
            <w:r w:rsidR="0021707C">
              <w:rPr>
                <w:rFonts w:ascii="Noto Sans" w:eastAsia="Noto Sans" w:hAnsi="Noto Sans" w:cs="Noto Sans"/>
                <w:bCs/>
                <w:color w:val="434343"/>
                <w:sz w:val="18"/>
                <w:szCs w:val="18"/>
              </w:rPr>
              <w:t xml:space="preserve">, </w:t>
            </w:r>
            <w:r w:rsidR="00A63813">
              <w:rPr>
                <w:rFonts w:ascii="Noto Sans" w:eastAsia="Noto Sans" w:hAnsi="Noto Sans" w:cs="Noto Sans"/>
                <w:bCs/>
                <w:color w:val="434343"/>
                <w:sz w:val="18"/>
                <w:szCs w:val="18"/>
              </w:rPr>
              <w:t xml:space="preserve">each population has </w:t>
            </w:r>
            <w:r w:rsidR="0021707C">
              <w:rPr>
                <w:rFonts w:ascii="Noto Sans" w:eastAsia="Noto Sans" w:hAnsi="Noto Sans" w:cs="Noto Sans"/>
                <w:bCs/>
                <w:color w:val="434343"/>
                <w:sz w:val="18"/>
                <w:szCs w:val="18"/>
              </w:rPr>
              <w:t xml:space="preserve">~ </w:t>
            </w:r>
            <w:r w:rsidR="00A63813">
              <w:rPr>
                <w:rFonts w:ascii="Noto Sans" w:eastAsia="Noto Sans" w:hAnsi="Noto Sans" w:cs="Noto Sans"/>
                <w:bCs/>
                <w:color w:val="434343"/>
                <w:sz w:val="18"/>
                <w:szCs w:val="18"/>
              </w:rPr>
              <w:t>1</w:t>
            </w:r>
            <w:r w:rsidR="0021707C">
              <w:rPr>
                <w:rFonts w:ascii="Noto Sans" w:eastAsia="Noto Sans" w:hAnsi="Noto Sans" w:cs="Noto Sans"/>
                <w:bCs/>
                <w:color w:val="434343"/>
                <w:sz w:val="18"/>
                <w:szCs w:val="18"/>
              </w:rPr>
              <w:t>0000 cells</w:t>
            </w:r>
            <w:r w:rsidR="000E6D7D">
              <w:rPr>
                <w:rFonts w:ascii="Noto Sans" w:eastAsia="Noto Sans" w:hAnsi="Noto Sans" w:cs="Noto Sans"/>
                <w:bCs/>
                <w:color w:val="434343"/>
                <w:sz w:val="18"/>
                <w:szCs w:val="18"/>
              </w:rPr>
              <w:t xml:space="preserve"> and is biological replicate</w:t>
            </w:r>
            <w:r w:rsidR="00243DE2">
              <w:rPr>
                <w:rFonts w:ascii="Noto Sans" w:eastAsia="Noto Sans" w:hAnsi="Noto Sans" w:cs="Noto Sans"/>
                <w:bCs/>
                <w:color w:val="434343"/>
                <w:sz w:val="18"/>
                <w:szCs w:val="18"/>
              </w:rPr>
              <w:t>)</w:t>
            </w:r>
            <w:r w:rsidR="001805E0">
              <w:rPr>
                <w:rFonts w:ascii="Noto Sans" w:eastAsia="Noto Sans" w:hAnsi="Noto Sans" w:cs="Noto Sans"/>
                <w:bCs/>
                <w:color w:val="434343"/>
                <w:sz w:val="18"/>
                <w:szCs w:val="18"/>
              </w:rPr>
              <w:t xml:space="preserve"> per experiment</w:t>
            </w:r>
            <w:r>
              <w:rPr>
                <w:rFonts w:ascii="Noto Sans" w:eastAsia="Noto Sans" w:hAnsi="Noto Sans" w:cs="Noto Sans"/>
                <w:bCs/>
                <w:color w:val="434343"/>
                <w:sz w:val="18"/>
                <w:szCs w:val="18"/>
              </w:rPr>
              <w:t xml:space="preserve"> was used to ensure statistical significance of observations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1622A" w:rsidRDefault="00A1622A" w:rsidP="00A1622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F8AC59" w:rsidR="00A1622A" w:rsidRPr="003D5AF6" w:rsidRDefault="00A1622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1622A" w:rsidRDefault="00A1622A" w:rsidP="00A1622A">
            <w:pPr>
              <w:spacing w:line="225" w:lineRule="auto"/>
              <w:rPr>
                <w:rFonts w:ascii="Noto Sans" w:eastAsia="Noto Sans" w:hAnsi="Noto Sans" w:cs="Noto Sans"/>
                <w:b/>
                <w:color w:val="434343"/>
                <w:sz w:val="18"/>
                <w:szCs w:val="18"/>
              </w:rPr>
            </w:pPr>
          </w:p>
        </w:tc>
      </w:tr>
      <w:tr w:rsidR="00A1622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E56BE1" w:rsidR="00A1622A" w:rsidRPr="003D5AF6" w:rsidRDefault="00A1622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81BD2E" w:rsidR="00A1622A" w:rsidRPr="003D5AF6" w:rsidRDefault="00A1622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1622A" w:rsidRPr="003D5AF6" w:rsidRDefault="00A1622A" w:rsidP="00A1622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1622A" w:rsidRDefault="00A1622A" w:rsidP="00A162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1622A" w:rsidRDefault="00A1622A" w:rsidP="00A162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22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6E4D2E" w:rsidR="00A1622A" w:rsidRPr="003D5AF6" w:rsidRDefault="00B95C4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to t</w:t>
            </w:r>
            <w:r w:rsidR="00A1622A">
              <w:rPr>
                <w:rFonts w:ascii="Noto Sans" w:eastAsia="Noto Sans" w:hAnsi="Noto Sans" w:cs="Noto Sans"/>
                <w:bCs/>
                <w:color w:val="434343"/>
                <w:sz w:val="18"/>
                <w:szCs w:val="18"/>
              </w:rPr>
              <w:t>hree times</w:t>
            </w:r>
            <w:r w:rsidR="00A63813">
              <w:rPr>
                <w:rFonts w:ascii="Noto Sans" w:eastAsia="Noto Sans" w:hAnsi="Noto Sans" w:cs="Noto Sans"/>
                <w:bCs/>
                <w:color w:val="434343"/>
                <w:sz w:val="18"/>
                <w:szCs w:val="18"/>
              </w:rPr>
              <w:t xml:space="preserve"> (te</w:t>
            </w:r>
            <w:r w:rsidR="003566E5">
              <w:rPr>
                <w:rFonts w:ascii="Noto Sans" w:eastAsia="Noto Sans" w:hAnsi="Noto Sans" w:cs="Noto Sans"/>
                <w:bCs/>
                <w:color w:val="434343"/>
                <w:sz w:val="18"/>
                <w:szCs w:val="18"/>
              </w:rPr>
              <w:t>c</w:t>
            </w:r>
            <w:r w:rsidR="00A63813">
              <w:rPr>
                <w:rFonts w:ascii="Noto Sans" w:eastAsia="Noto Sans" w:hAnsi="Noto Sans" w:cs="Noto Sans"/>
                <w:bCs/>
                <w:color w:val="434343"/>
                <w:sz w:val="18"/>
                <w:szCs w:val="18"/>
              </w:rPr>
              <w:t>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DF999E" w:rsidR="00A1622A" w:rsidRPr="003D5AF6" w:rsidRDefault="00B95C4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relevant figure legend</w:t>
            </w:r>
            <w:r w:rsidR="0096263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contains information about replicates and sample</w:t>
            </w:r>
            <w:r w:rsidR="00C92CD4">
              <w:rPr>
                <w:rFonts w:ascii="Noto Sans" w:eastAsia="Noto Sans" w:hAnsi="Noto Sans" w:cs="Noto Sans"/>
                <w:bCs/>
                <w:color w:val="434343"/>
                <w:sz w:val="18"/>
                <w:szCs w:val="18"/>
              </w:rPr>
              <w:t xml:space="preserve">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1622A" w:rsidRPr="003D5AF6" w:rsidRDefault="00A1622A" w:rsidP="00A1622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1622A" w:rsidRDefault="00A1622A" w:rsidP="00A162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1622A" w:rsidRDefault="00A1622A" w:rsidP="00A162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22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BD66D53" w:rsidR="00A1622A" w:rsidRDefault="00B95C4A" w:rsidP="00A1622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C2CF4FA" w:rsidR="00A1622A" w:rsidRPr="003D5AF6" w:rsidRDefault="00B95C4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3BEDCFC" w:rsidR="00A1622A" w:rsidRPr="003D5AF6" w:rsidRDefault="00B95C4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A1622A" w:rsidRPr="003D5AF6" w:rsidRDefault="00A1622A" w:rsidP="00A1622A">
            <w:pPr>
              <w:spacing w:line="225" w:lineRule="auto"/>
              <w:rPr>
                <w:rFonts w:ascii="Noto Sans" w:eastAsia="Noto Sans" w:hAnsi="Noto Sans" w:cs="Noto Sans"/>
                <w:bCs/>
                <w:color w:val="434343"/>
                <w:sz w:val="18"/>
                <w:szCs w:val="18"/>
              </w:rPr>
            </w:pPr>
          </w:p>
        </w:tc>
      </w:tr>
      <w:tr w:rsidR="00A1622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1622A" w:rsidRPr="003D5AF6" w:rsidRDefault="00A1622A" w:rsidP="00A162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1622A" w:rsidRDefault="00A1622A" w:rsidP="00A162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1622A" w:rsidRDefault="00A1622A" w:rsidP="00A162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22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1622A" w:rsidRDefault="00A1622A" w:rsidP="00A1622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1622A" w:rsidRDefault="00A1622A" w:rsidP="00A162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22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1622A" w:rsidRDefault="00A1622A" w:rsidP="00A1622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C3071EF" w:rsidR="00A1622A" w:rsidRPr="003D5AF6" w:rsidRDefault="00B95C4A" w:rsidP="00A16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A1622A" w:rsidRPr="003D5AF6" w:rsidRDefault="00A1622A" w:rsidP="00A1622A">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7875EB" w:rsidR="00F102CC" w:rsidRPr="003D5AF6" w:rsidRDefault="00B95C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ha</w:t>
            </w:r>
            <w:r w:rsidR="00A4377B">
              <w:rPr>
                <w:rFonts w:ascii="Noto Sans" w:eastAsia="Noto Sans" w:hAnsi="Noto Sans" w:cs="Noto Sans"/>
                <w:bCs/>
                <w:color w:val="434343"/>
                <w:sz w:val="18"/>
                <w:szCs w:val="18"/>
              </w:rPr>
              <w:t>ve</w:t>
            </w:r>
            <w:r>
              <w:rPr>
                <w:rFonts w:ascii="Noto Sans" w:eastAsia="Noto Sans" w:hAnsi="Noto Sans" w:cs="Noto Sans"/>
                <w:bCs/>
                <w:color w:val="434343"/>
                <w:sz w:val="18"/>
                <w:szCs w:val="18"/>
              </w:rPr>
              <w:t xml:space="preserve"> been excluded from </w:t>
            </w:r>
            <w:r w:rsidR="00A4377B">
              <w:rPr>
                <w:rFonts w:ascii="Noto Sans" w:eastAsia="Noto Sans" w:hAnsi="Noto Sans" w:cs="Noto Sans"/>
                <w:bCs/>
                <w:color w:val="434343"/>
                <w:sz w:val="18"/>
                <w:szCs w:val="18"/>
              </w:rPr>
              <w:t xml:space="preserve">our </w:t>
            </w:r>
            <w:r>
              <w:rPr>
                <w:rFonts w:ascii="Noto Sans" w:eastAsia="Noto Sans" w:hAnsi="Noto Sans" w:cs="Noto Sans"/>
                <w:bCs/>
                <w:color w:val="434343"/>
                <w:sz w:val="18"/>
                <w:szCs w:val="18"/>
              </w:rPr>
              <w:t>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F8A2AB" w:rsidR="00F102CC" w:rsidRPr="003D5AF6" w:rsidRDefault="00C47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80AC24" w14:textId="77777777" w:rsidR="001B74B8" w:rsidRPr="00F7084E" w:rsidRDefault="001B74B8" w:rsidP="001B74B8">
            <w:pPr>
              <w:rPr>
                <w:rFonts w:ascii="Noto Sans" w:eastAsia="Noto Sans" w:hAnsi="Noto Sans" w:cs="Noto Sans"/>
                <w:b/>
                <w:color w:val="434343"/>
                <w:sz w:val="18"/>
                <w:szCs w:val="18"/>
              </w:rPr>
            </w:pPr>
            <w:r w:rsidRPr="00F7084E">
              <w:rPr>
                <w:rFonts w:ascii="Noto Sans" w:eastAsia="Noto Sans" w:hAnsi="Noto Sans" w:cs="Noto Sans"/>
                <w:b/>
                <w:color w:val="434343"/>
                <w:sz w:val="18"/>
                <w:szCs w:val="18"/>
              </w:rPr>
              <w:t>Data and materials availability</w:t>
            </w:r>
          </w:p>
          <w:p w14:paraId="29DA3A47" w14:textId="53828F0E" w:rsidR="00AE0746" w:rsidRPr="00AE0746" w:rsidRDefault="00AE0746" w:rsidP="00AE0746">
            <w:pPr>
              <w:rPr>
                <w:rFonts w:ascii="Noto Sans" w:eastAsia="Noto Sans" w:hAnsi="Noto Sans" w:cs="Noto Sans"/>
                <w:bCs/>
                <w:color w:val="434343"/>
                <w:sz w:val="18"/>
                <w:szCs w:val="18"/>
              </w:rPr>
            </w:pPr>
            <w:r w:rsidRPr="00AE0746">
              <w:rPr>
                <w:rFonts w:ascii="Noto Sans" w:eastAsia="Noto Sans" w:hAnsi="Noto Sans" w:cs="Noto Sans"/>
                <w:bCs/>
                <w:color w:val="434343"/>
                <w:sz w:val="18"/>
                <w:szCs w:val="18"/>
              </w:rPr>
              <w:t xml:space="preserve">All data are shown in the manuscript, figure supplements or the supplementary files. Plasmids will be deposited to </w:t>
            </w:r>
            <w:proofErr w:type="spellStart"/>
            <w:r w:rsidRPr="00AE0746">
              <w:rPr>
                <w:rFonts w:ascii="Noto Sans" w:eastAsia="Noto Sans" w:hAnsi="Noto Sans" w:cs="Noto Sans"/>
                <w:bCs/>
                <w:color w:val="434343"/>
                <w:sz w:val="18"/>
                <w:szCs w:val="18"/>
              </w:rPr>
              <w:t>Addgene</w:t>
            </w:r>
            <w:proofErr w:type="spellEnd"/>
            <w:r w:rsidRPr="00AE0746">
              <w:rPr>
                <w:rFonts w:ascii="Noto Sans" w:eastAsia="Noto Sans" w:hAnsi="Noto Sans" w:cs="Noto Sans"/>
                <w:bCs/>
                <w:color w:val="434343"/>
                <w:sz w:val="18"/>
                <w:szCs w:val="18"/>
              </w:rPr>
              <w:t xml:space="preserve"> lab database</w:t>
            </w:r>
            <w:r w:rsidR="00E801ED">
              <w:rPr>
                <w:rFonts w:ascii="Noto Sans" w:eastAsia="Noto Sans" w:hAnsi="Noto Sans" w:cs="Noto Sans"/>
                <w:bCs/>
                <w:color w:val="434343"/>
                <w:sz w:val="18"/>
                <w:szCs w:val="18"/>
              </w:rPr>
              <w:t xml:space="preserve"> </w:t>
            </w:r>
            <w:r w:rsidRPr="00AE0746">
              <w:rPr>
                <w:rFonts w:ascii="Noto Sans" w:eastAsia="Noto Sans" w:hAnsi="Noto Sans" w:cs="Noto Sans"/>
                <w:bCs/>
                <w:color w:val="434343"/>
                <w:sz w:val="18"/>
                <w:szCs w:val="18"/>
              </w:rPr>
              <w:t>https://www.addgene.org/plasmids/articles/28233142/.</w:t>
            </w:r>
          </w:p>
          <w:p w14:paraId="4790A381" w14:textId="2C509112" w:rsidR="00F102CC" w:rsidRPr="003D5AF6" w:rsidRDefault="00F102CC" w:rsidP="001B74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436BD50" w:rsidR="00F102CC" w:rsidRPr="003D5AF6" w:rsidRDefault="001B7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B05841" w:rsidR="00F102CC" w:rsidRPr="003D5AF6" w:rsidRDefault="001B7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1F4950" w:rsidR="00F102CC" w:rsidRPr="003D5AF6" w:rsidRDefault="00104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Model parameters are given in Supplementary </w:t>
            </w:r>
            <w:r w:rsidR="009A2BDA">
              <w:rPr>
                <w:rFonts w:ascii="Noto Sans" w:eastAsia="Noto Sans" w:hAnsi="Noto Sans" w:cs="Noto Sans"/>
                <w:bCs/>
                <w:color w:val="434343"/>
                <w:sz w:val="18"/>
                <w:szCs w:val="18"/>
              </w:rPr>
              <w:t>f</w:t>
            </w:r>
            <w:r>
              <w:rPr>
                <w:rFonts w:ascii="Noto Sans" w:eastAsia="Noto Sans" w:hAnsi="Noto Sans" w:cs="Noto Sans"/>
                <w:bCs/>
                <w:color w:val="434343"/>
                <w:sz w:val="18"/>
                <w:szCs w:val="18"/>
              </w:rPr>
              <w:t>ile 2</w:t>
            </w:r>
            <w:r w:rsidR="003873D2">
              <w:rPr>
                <w:rFonts w:ascii="Noto Sans" w:eastAsia="Noto Sans" w:hAnsi="Noto Sans" w:cs="Noto Sans"/>
                <w:bCs/>
                <w:color w:val="434343"/>
                <w:sz w:val="18"/>
                <w:szCs w:val="18"/>
              </w:rPr>
              <w:t>. Model details are given in Materials &amp;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33F59E" w:rsidR="00F102CC" w:rsidRPr="003D5AF6" w:rsidRDefault="00AA0E9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Does not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64DA742" w:rsidR="00F102CC" w:rsidRPr="003D5AF6" w:rsidRDefault="00AA0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5DAD6EA" w:rsidR="00F102CC" w:rsidRPr="003D5AF6" w:rsidRDefault="000428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Does not apply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273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DC51" w14:textId="77777777" w:rsidR="00EC2732" w:rsidRDefault="00EC2732">
      <w:r>
        <w:separator/>
      </w:r>
    </w:p>
  </w:endnote>
  <w:endnote w:type="continuationSeparator" w:id="0">
    <w:p w14:paraId="117C939C" w14:textId="77777777" w:rsidR="00EC2732" w:rsidRDefault="00EC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2132F" w14:textId="77777777" w:rsidR="00EC2732" w:rsidRDefault="00EC2732">
      <w:r>
        <w:separator/>
      </w:r>
    </w:p>
  </w:footnote>
  <w:footnote w:type="continuationSeparator" w:id="0">
    <w:p w14:paraId="176DD595" w14:textId="77777777" w:rsidR="00EC2732" w:rsidRDefault="00EC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66A"/>
    <w:rsid w:val="0004288A"/>
    <w:rsid w:val="000E6D7D"/>
    <w:rsid w:val="00104D06"/>
    <w:rsid w:val="001805E0"/>
    <w:rsid w:val="001B0273"/>
    <w:rsid w:val="001B3BCC"/>
    <w:rsid w:val="001B74B8"/>
    <w:rsid w:val="0021707C"/>
    <w:rsid w:val="002209A8"/>
    <w:rsid w:val="00243DE2"/>
    <w:rsid w:val="00252BC2"/>
    <w:rsid w:val="00323E71"/>
    <w:rsid w:val="003566E5"/>
    <w:rsid w:val="003714B1"/>
    <w:rsid w:val="003873D2"/>
    <w:rsid w:val="003D5AF6"/>
    <w:rsid w:val="00427975"/>
    <w:rsid w:val="004E2C31"/>
    <w:rsid w:val="004E76D7"/>
    <w:rsid w:val="005274AE"/>
    <w:rsid w:val="00544C43"/>
    <w:rsid w:val="00545B7E"/>
    <w:rsid w:val="005B0259"/>
    <w:rsid w:val="00631928"/>
    <w:rsid w:val="007054B6"/>
    <w:rsid w:val="007A56A3"/>
    <w:rsid w:val="008B0379"/>
    <w:rsid w:val="008C7596"/>
    <w:rsid w:val="008F3630"/>
    <w:rsid w:val="00962635"/>
    <w:rsid w:val="00990A2C"/>
    <w:rsid w:val="009A2BDA"/>
    <w:rsid w:val="009C7B26"/>
    <w:rsid w:val="00A11E52"/>
    <w:rsid w:val="00A1622A"/>
    <w:rsid w:val="00A4377B"/>
    <w:rsid w:val="00A63813"/>
    <w:rsid w:val="00AA0E9C"/>
    <w:rsid w:val="00AE0746"/>
    <w:rsid w:val="00B33390"/>
    <w:rsid w:val="00B95C4A"/>
    <w:rsid w:val="00BD41E9"/>
    <w:rsid w:val="00BF3289"/>
    <w:rsid w:val="00BF6B09"/>
    <w:rsid w:val="00C230B8"/>
    <w:rsid w:val="00C47C30"/>
    <w:rsid w:val="00C800D4"/>
    <w:rsid w:val="00C84413"/>
    <w:rsid w:val="00C92CD4"/>
    <w:rsid w:val="00CC183C"/>
    <w:rsid w:val="00D633C8"/>
    <w:rsid w:val="00D64B8E"/>
    <w:rsid w:val="00D84479"/>
    <w:rsid w:val="00D847BE"/>
    <w:rsid w:val="00DA1AC6"/>
    <w:rsid w:val="00DB3A65"/>
    <w:rsid w:val="00E801ED"/>
    <w:rsid w:val="00E83069"/>
    <w:rsid w:val="00EC2732"/>
    <w:rsid w:val="00F102CC"/>
    <w:rsid w:val="00F36670"/>
    <w:rsid w:val="00F42E8F"/>
    <w:rsid w:val="00F7084E"/>
    <w:rsid w:val="00F91042"/>
    <w:rsid w:val="00FC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1244</Words>
  <Characters>9545</Characters>
  <Application>Microsoft Office Word</Application>
  <DocSecurity>0</DocSecurity>
  <Lines>203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50</cp:revision>
  <dcterms:created xsi:type="dcterms:W3CDTF">2022-03-23T12:15:00Z</dcterms:created>
  <dcterms:modified xsi:type="dcterms:W3CDTF">2022-10-18T08:17:00Z</dcterms:modified>
</cp:coreProperties>
</file>