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8A5CE" w14:textId="3A25A6AD" w:rsidR="00FC61FE" w:rsidRPr="00B73AE2" w:rsidRDefault="00F14846" w:rsidP="00304A7D">
      <w:pPr>
        <w:spacing w:line="480" w:lineRule="auto"/>
        <w:ind w:right="-52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B73AE2">
        <w:rPr>
          <w:rFonts w:ascii="Times New Roman" w:hAnsi="Times New Roman" w:cs="Times New Roman"/>
          <w:sz w:val="30"/>
          <w:szCs w:val="30"/>
          <w:lang w:val="en-US"/>
        </w:rPr>
        <w:t xml:space="preserve">Supplementary </w:t>
      </w:r>
      <w:r w:rsidR="00B245EE" w:rsidRPr="00B73AE2">
        <w:rPr>
          <w:rFonts w:ascii="Times New Roman" w:hAnsi="Times New Roman" w:cs="Times New Roman"/>
          <w:sz w:val="30"/>
          <w:szCs w:val="30"/>
          <w:lang w:val="en-US"/>
        </w:rPr>
        <w:t>file</w:t>
      </w:r>
    </w:p>
    <w:p w14:paraId="21B9A793" w14:textId="6A5E693F" w:rsidR="00304A7D" w:rsidRPr="00B73AE2" w:rsidRDefault="00304A7D" w:rsidP="00304A7D">
      <w:pPr>
        <w:pStyle w:val="ListParagraph"/>
        <w:spacing w:line="480" w:lineRule="auto"/>
        <w:ind w:left="0" w:right="-61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73AE2">
        <w:rPr>
          <w:rFonts w:ascii="Times New Roman" w:hAnsi="Times New Roman" w:cs="Times New Roman"/>
          <w:b/>
          <w:bCs/>
          <w:sz w:val="28"/>
          <w:szCs w:val="28"/>
          <w:lang w:val="en-US"/>
        </w:rPr>
        <w:t>Active tactile discrimination is coupled with and modulated by the cardiac cycle</w:t>
      </w:r>
    </w:p>
    <w:p w14:paraId="58D606FE" w14:textId="2A9142BA" w:rsidR="00F14846" w:rsidRPr="00B73AE2" w:rsidRDefault="00304A7D" w:rsidP="00304A7D">
      <w:pPr>
        <w:pStyle w:val="ListParagraph"/>
        <w:spacing w:line="480" w:lineRule="auto"/>
        <w:ind w:left="0" w:right="-619"/>
        <w:jc w:val="center"/>
        <w:rPr>
          <w:rFonts w:ascii="Times New Roman" w:hAnsi="Times New Roman" w:cs="Times New Roman"/>
          <w:b/>
          <w:bCs/>
          <w:lang w:val="en-US"/>
        </w:rPr>
      </w:pPr>
      <w:r w:rsidRPr="00B73AE2">
        <w:rPr>
          <w:rFonts w:ascii="Times New Roman" w:hAnsi="Times New Roman" w:cs="Times New Roman"/>
        </w:rPr>
        <w:t>Alejandro Galvez-Pol</w:t>
      </w:r>
      <w:r w:rsidRPr="00B73AE2">
        <w:rPr>
          <w:rFonts w:ascii="Times New Roman" w:hAnsi="Times New Roman" w:cs="Times New Roman"/>
          <w:vertAlign w:val="superscript"/>
        </w:rPr>
        <w:t>1,2</w:t>
      </w:r>
      <w:r w:rsidRPr="00B73AE2">
        <w:rPr>
          <w:rFonts w:ascii="Times New Roman" w:hAnsi="Times New Roman" w:cs="Times New Roman"/>
        </w:rPr>
        <w:t xml:space="preserve">*, </w:t>
      </w:r>
      <w:r w:rsidRPr="00B73AE2">
        <w:rPr>
          <w:rFonts w:ascii="Times New Roman" w:hAnsi="Times New Roman" w:cs="Times New Roman"/>
          <w:lang w:val="en-US"/>
        </w:rPr>
        <w:t xml:space="preserve">Pavandeep </w:t>
      </w:r>
      <w:proofErr w:type="spellStart"/>
      <w:r w:rsidRPr="00B73AE2">
        <w:rPr>
          <w:rFonts w:ascii="Times New Roman" w:hAnsi="Times New Roman" w:cs="Times New Roman"/>
          <w:lang w:val="en-US"/>
        </w:rPr>
        <w:t>Virdee</w:t>
      </w:r>
      <w:proofErr w:type="spellEnd"/>
      <w:r w:rsidRPr="00B73AE2">
        <w:rPr>
          <w:rFonts w:ascii="Times New Roman" w:hAnsi="Times New Roman" w:cs="Times New Roman"/>
          <w:vertAlign w:val="superscript"/>
        </w:rPr>
        <w:t>1</w:t>
      </w:r>
      <w:r w:rsidRPr="00B73AE2">
        <w:rPr>
          <w:rFonts w:ascii="Times New Roman" w:hAnsi="Times New Roman" w:cs="Times New Roman"/>
          <w:lang w:val="en-US"/>
        </w:rPr>
        <w:t xml:space="preserve">, Javier </w:t>
      </w:r>
      <w:proofErr w:type="spellStart"/>
      <w:r w:rsidRPr="00B73AE2">
        <w:rPr>
          <w:rFonts w:ascii="Times New Roman" w:hAnsi="Times New Roman" w:cs="Times New Roman"/>
          <w:lang w:val="en-US"/>
        </w:rPr>
        <w:t>Villacampa</w:t>
      </w:r>
      <w:proofErr w:type="spellEnd"/>
      <w:r w:rsidRPr="00B73AE2">
        <w:rPr>
          <w:rFonts w:ascii="Times New Roman" w:hAnsi="Times New Roman" w:cs="Times New Roman"/>
          <w:vertAlign w:val="superscript"/>
        </w:rPr>
        <w:t>2</w:t>
      </w:r>
      <w:r w:rsidRPr="00B73AE2">
        <w:rPr>
          <w:rFonts w:ascii="Times New Roman" w:hAnsi="Times New Roman" w:cs="Times New Roman"/>
          <w:lang w:val="en-US"/>
        </w:rPr>
        <w:t xml:space="preserve">, </w:t>
      </w:r>
      <w:r w:rsidRPr="00B73AE2">
        <w:rPr>
          <w:rFonts w:ascii="Times New Roman" w:hAnsi="Times New Roman" w:cs="Times New Roman"/>
        </w:rPr>
        <w:t>James M Kilner</w:t>
      </w:r>
      <w:r w:rsidRPr="00B73AE2">
        <w:rPr>
          <w:rFonts w:ascii="Times New Roman" w:hAnsi="Times New Roman" w:cs="Times New Roman"/>
          <w:vertAlign w:val="superscript"/>
        </w:rPr>
        <w:t>1</w:t>
      </w:r>
    </w:p>
    <w:p w14:paraId="66BA66F3" w14:textId="591F3F60" w:rsidR="00F14846" w:rsidRPr="00B73AE2" w:rsidRDefault="00F14846" w:rsidP="00C9486E">
      <w:pPr>
        <w:spacing w:line="360" w:lineRule="auto"/>
        <w:ind w:right="-52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ECF1C1F" w14:textId="09BC8022" w:rsidR="00E15427" w:rsidRPr="00B73AE2" w:rsidRDefault="00E15427" w:rsidP="00B245EE">
      <w:pPr>
        <w:tabs>
          <w:tab w:val="left" w:pos="1276"/>
        </w:tabs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>Supp</w:t>
      </w:r>
      <w:r w:rsidR="00B245EE"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>lementary File 1A</w:t>
      </w:r>
      <w:r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>. Post Hoc comparisons - Proportion correct responses by gratings difficulty</w:t>
      </w:r>
      <w:r w:rsidR="00C9486E"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(1-7)</w:t>
      </w:r>
    </w:p>
    <w:p w14:paraId="30E17616" w14:textId="3D787EEB" w:rsidR="00F14846" w:rsidRPr="00B73AE2" w:rsidRDefault="00A64ADC" w:rsidP="00C9486E">
      <w:pPr>
        <w:spacing w:line="360" w:lineRule="auto"/>
        <w:ind w:right="-52"/>
        <w:jc w:val="center"/>
        <w:rPr>
          <w:rFonts w:ascii="Times New Roman" w:hAnsi="Times New Roman" w:cs="Times New Roman"/>
          <w:lang w:val="en-US"/>
        </w:rPr>
      </w:pPr>
      <w:r w:rsidRPr="00B73AE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ED00274" wp14:editId="28EE43AB">
            <wp:extent cx="4093845" cy="3308663"/>
            <wp:effectExtent l="0" t="0" r="0" b="635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/>
                    <a:stretch/>
                  </pic:blipFill>
                  <pic:spPr bwMode="auto">
                    <a:xfrm>
                      <a:off x="0" y="0"/>
                      <a:ext cx="4115220" cy="332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DF62C" w14:textId="77777777" w:rsidR="00CF1B11" w:rsidRPr="00B73AE2" w:rsidRDefault="00CF1B11" w:rsidP="00C9486E">
      <w:pPr>
        <w:spacing w:line="360" w:lineRule="auto"/>
        <w:ind w:right="-52"/>
        <w:rPr>
          <w:rFonts w:ascii="Times New Roman" w:hAnsi="Times New Roman" w:cs="Times New Roman"/>
          <w:lang w:val="en-US"/>
        </w:rPr>
      </w:pPr>
    </w:p>
    <w:p w14:paraId="520EB4B5" w14:textId="31C4B30A" w:rsidR="00E15427" w:rsidRPr="00B73AE2" w:rsidRDefault="00B245EE" w:rsidP="00C9486E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Supplementary File 1B. </w:t>
      </w:r>
      <w:r w:rsidR="00C9486E"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- </w:t>
      </w:r>
      <w:r w:rsidR="00E15427"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>Proportion Mdn holding times by gratings difficulty</w:t>
      </w:r>
      <w:r w:rsidR="00C9486E" w:rsidRPr="00B73AE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(1-7)</w:t>
      </w:r>
    </w:p>
    <w:p w14:paraId="54798D9E" w14:textId="6313DAB6" w:rsidR="00F14846" w:rsidRPr="00B73AE2" w:rsidRDefault="00A64ADC" w:rsidP="00B245EE">
      <w:pPr>
        <w:spacing w:line="360" w:lineRule="auto"/>
        <w:ind w:right="-52"/>
        <w:jc w:val="center"/>
        <w:rPr>
          <w:rFonts w:ascii="Times New Roman" w:hAnsi="Times New Roman" w:cs="Times New Roman"/>
          <w:lang w:val="en-US"/>
        </w:rPr>
      </w:pPr>
      <w:r w:rsidRPr="00B73AE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789A5D" wp14:editId="1B184B91">
            <wp:extent cx="3961949" cy="3188162"/>
            <wp:effectExtent l="0" t="0" r="63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"/>
                    <a:stretch/>
                  </pic:blipFill>
                  <pic:spPr bwMode="auto">
                    <a:xfrm>
                      <a:off x="0" y="0"/>
                      <a:ext cx="3962400" cy="318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C8CEE" w14:textId="77777777" w:rsidR="00B73AE2" w:rsidRPr="00B73AE2" w:rsidRDefault="00B73AE2" w:rsidP="009A3A09">
      <w:pPr>
        <w:spacing w:line="360" w:lineRule="auto"/>
        <w:ind w:right="-52"/>
        <w:rPr>
          <w:rFonts w:ascii="Times New Roman" w:hAnsi="Times New Roman" w:cs="Times New Roman"/>
          <w:lang w:val="en-US"/>
        </w:rPr>
      </w:pPr>
    </w:p>
    <w:p w14:paraId="4971691D" w14:textId="4EB583D4" w:rsidR="000233F8" w:rsidRPr="00B73AE2" w:rsidRDefault="00B245EE" w:rsidP="000233F8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 xml:space="preserve">Supplementary File 1C. </w:t>
      </w:r>
      <w:r w:rsidR="000233F8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Post Hoc tests Duration IBIs by heartbeat position (relative to touch entailing heartbeat)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0233F8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Gratings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stimulus</w:t>
      </w:r>
    </w:p>
    <w:p w14:paraId="12705D8C" w14:textId="000517A8" w:rsidR="000233F8" w:rsidRPr="00B73AE2" w:rsidRDefault="000233F8" w:rsidP="000233F8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B73AE2">
        <w:rPr>
          <w:rFonts w:ascii="Times New Roman" w:hAnsi="Times New Roman" w:cs="Times New Roman"/>
          <w:b/>
          <w:bCs/>
          <w:noProof/>
          <w:sz w:val="22"/>
          <w:szCs w:val="22"/>
          <w:lang w:val="en-US"/>
        </w:rPr>
        <w:drawing>
          <wp:inline distT="0" distB="0" distL="0" distR="0" wp14:anchorId="129DAAF6" wp14:editId="017DFDAD">
            <wp:extent cx="3848400" cy="1879200"/>
            <wp:effectExtent l="0" t="0" r="0" b="63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2E18" w14:textId="77777777" w:rsidR="000233F8" w:rsidRPr="00B73AE2" w:rsidRDefault="000233F8" w:rsidP="000233F8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12"/>
          <w:szCs w:val="12"/>
          <w:lang w:val="en-US"/>
        </w:rPr>
      </w:pPr>
    </w:p>
    <w:p w14:paraId="114EF4CD" w14:textId="6734E554" w:rsidR="00B245EE" w:rsidRPr="00B73AE2" w:rsidRDefault="00B245EE" w:rsidP="00B245EE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 File 1</w:t>
      </w:r>
      <w:r w:rsidR="00937150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D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. Post Hoc tests Duration IBIs by heartbeat position (relative to touch entailing heartbeat). Flat control stimulus</w:t>
      </w:r>
    </w:p>
    <w:p w14:paraId="396BD679" w14:textId="1E263EA1" w:rsidR="000233F8" w:rsidRPr="00B73AE2" w:rsidRDefault="000233F8" w:rsidP="000233F8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B73AE2">
        <w:rPr>
          <w:rFonts w:ascii="Times New Roman" w:hAnsi="Times New Roman" w:cs="Times New Roman"/>
          <w:b/>
          <w:bCs/>
          <w:noProof/>
          <w:sz w:val="22"/>
          <w:szCs w:val="22"/>
          <w:lang w:val="en-US"/>
        </w:rPr>
        <w:drawing>
          <wp:inline distT="0" distB="0" distL="0" distR="0" wp14:anchorId="3C3D7BD5" wp14:editId="7E43937C">
            <wp:extent cx="3841200" cy="16308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4"/>
                    <a:stretch/>
                  </pic:blipFill>
                  <pic:spPr bwMode="auto">
                    <a:xfrm>
                      <a:off x="0" y="0"/>
                      <a:ext cx="38412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0D53E" w14:textId="77777777" w:rsidR="000233F8" w:rsidRPr="00B73AE2" w:rsidRDefault="000233F8" w:rsidP="000233F8">
      <w:pPr>
        <w:spacing w:after="60" w:line="360" w:lineRule="auto"/>
        <w:ind w:right="-52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2A071224" w14:textId="7168ADF4" w:rsidR="00F14846" w:rsidRPr="00B73AE2" w:rsidRDefault="00B245EE" w:rsidP="00C9486E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File 1E. </w:t>
      </w:r>
      <w:r w:rsidR="00E15427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Post Hoc </w:t>
      </w:r>
      <w:r w:rsidR="000233F8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tests </w:t>
      </w:r>
      <w:r w:rsidR="00E15427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Duration diastole </w:t>
      </w:r>
      <w:r w:rsidR="00CF1B11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by heartbeat position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CF1B11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Gratings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stimulus</w:t>
      </w:r>
    </w:p>
    <w:p w14:paraId="1575E7B9" w14:textId="77777777" w:rsidR="00E15427" w:rsidRPr="00B73AE2" w:rsidRDefault="00E15427" w:rsidP="00C9486E">
      <w:pPr>
        <w:spacing w:line="360" w:lineRule="auto"/>
        <w:ind w:right="-52"/>
        <w:jc w:val="center"/>
        <w:rPr>
          <w:rFonts w:ascii="Times New Roman" w:hAnsi="Times New Roman" w:cs="Times New Roman"/>
        </w:rPr>
      </w:pPr>
      <w:r w:rsidRPr="00B73AE2">
        <w:rPr>
          <w:rFonts w:ascii="Times New Roman" w:hAnsi="Times New Roman" w:cs="Times New Roman"/>
          <w:noProof/>
        </w:rPr>
        <w:drawing>
          <wp:inline distT="0" distB="0" distL="0" distR="0" wp14:anchorId="01D188D6" wp14:editId="7ADB20B3">
            <wp:extent cx="3877200" cy="163080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3" b="12322"/>
                    <a:stretch/>
                  </pic:blipFill>
                  <pic:spPr bwMode="auto">
                    <a:xfrm>
                      <a:off x="0" y="0"/>
                      <a:ext cx="38772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6A86E" w14:textId="005D58C8" w:rsidR="00E15427" w:rsidRPr="00B73AE2" w:rsidRDefault="00E15427" w:rsidP="00C9486E">
      <w:pPr>
        <w:spacing w:line="360" w:lineRule="auto"/>
        <w:ind w:right="-52"/>
        <w:jc w:val="center"/>
        <w:rPr>
          <w:rFonts w:ascii="Times New Roman" w:hAnsi="Times New Roman" w:cs="Times New Roman"/>
        </w:rPr>
      </w:pPr>
    </w:p>
    <w:p w14:paraId="098EBE8F" w14:textId="63F2B48D" w:rsidR="00B245EE" w:rsidRPr="00B73AE2" w:rsidRDefault="00B245EE" w:rsidP="00B245EE">
      <w:pPr>
        <w:spacing w:after="60" w:line="360" w:lineRule="auto"/>
        <w:ind w:right="-52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File 1F. Post Hoc tests Duration diastole by heartbeat position. Flat control stimulus </w:t>
      </w:r>
    </w:p>
    <w:p w14:paraId="329FA2FD" w14:textId="06305FFC" w:rsidR="00F14846" w:rsidRPr="00B73AE2" w:rsidRDefault="00E15427" w:rsidP="00C9486E">
      <w:pPr>
        <w:spacing w:line="360" w:lineRule="auto"/>
        <w:ind w:right="-52"/>
        <w:jc w:val="center"/>
        <w:rPr>
          <w:rFonts w:ascii="Times New Roman" w:hAnsi="Times New Roman" w:cs="Times New Roman"/>
        </w:rPr>
      </w:pPr>
      <w:r w:rsidRPr="00B73AE2">
        <w:rPr>
          <w:rFonts w:ascii="Times New Roman" w:hAnsi="Times New Roman" w:cs="Times New Roman"/>
          <w:noProof/>
        </w:rPr>
        <w:drawing>
          <wp:inline distT="0" distB="0" distL="0" distR="0" wp14:anchorId="17073E00" wp14:editId="5979929D">
            <wp:extent cx="3880800" cy="1645200"/>
            <wp:effectExtent l="0" t="0" r="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3" b="13055"/>
                    <a:stretch/>
                  </pic:blipFill>
                  <pic:spPr bwMode="auto">
                    <a:xfrm>
                      <a:off x="0" y="0"/>
                      <a:ext cx="38808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8CF93" w14:textId="696AEDD5" w:rsidR="00A51003" w:rsidRPr="00B73AE2" w:rsidRDefault="00A51003" w:rsidP="00B81C36">
      <w:pPr>
        <w:spacing w:after="60" w:line="360" w:lineRule="auto"/>
        <w:ind w:right="-194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Supplementary File 1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G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>Pearson’s r c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orrelation between subject’s touch variability and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proportion </w:t>
      </w:r>
      <w:r w:rsidR="00550C1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of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correct </w:t>
      </w:r>
      <w:r w:rsidR="00550C1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responses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>(</w:t>
      </w:r>
      <w:r w:rsidR="00550C1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across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>whole experiment</w:t>
      </w:r>
      <w:r w:rsidR="00550C1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with </w:t>
      </w:r>
      <w:r w:rsidR="006D52AA">
        <w:rPr>
          <w:rFonts w:ascii="Times New Roman" w:hAnsi="Times New Roman" w:cs="Times New Roman"/>
          <w:b/>
          <w:bCs/>
          <w:sz w:val="20"/>
          <w:szCs w:val="20"/>
          <w:lang w:val="en-US"/>
        </w:rPr>
        <w:t>all difficulty levels)</w:t>
      </w:r>
    </w:p>
    <w:p w14:paraId="68272BBB" w14:textId="0BF44ADB" w:rsidR="00A51003" w:rsidRDefault="006D52AA" w:rsidP="006D52AA">
      <w:pPr>
        <w:spacing w:after="60" w:line="360" w:lineRule="auto"/>
        <w:ind w:right="-194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35E861A4" wp14:editId="0B0B1A4D">
            <wp:extent cx="2826327" cy="2847684"/>
            <wp:effectExtent l="0" t="0" r="635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70" cy="286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A523" w14:textId="77777777" w:rsidR="00A51003" w:rsidRDefault="00A51003" w:rsidP="00B245EE">
      <w:pPr>
        <w:spacing w:after="60" w:line="360" w:lineRule="auto"/>
        <w:ind w:right="-194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840B767" w14:textId="77777777" w:rsidR="00A51003" w:rsidRPr="00835396" w:rsidRDefault="00A51003" w:rsidP="00B245EE">
      <w:pPr>
        <w:spacing w:after="60" w:line="360" w:lineRule="auto"/>
        <w:ind w:right="-194"/>
        <w:rPr>
          <w:rFonts w:ascii="Times New Roman" w:hAnsi="Times New Roman" w:cs="Times New Roman"/>
          <w:b/>
          <w:bCs/>
          <w:sz w:val="10"/>
          <w:szCs w:val="10"/>
          <w:lang w:val="en-US"/>
        </w:rPr>
      </w:pPr>
    </w:p>
    <w:p w14:paraId="534211C4" w14:textId="4B110D86" w:rsidR="000233F8" w:rsidRPr="00B73AE2" w:rsidRDefault="0036089A" w:rsidP="00B245EE">
      <w:pPr>
        <w:spacing w:after="60" w:line="360" w:lineRule="auto"/>
        <w:ind w:right="-194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</w:t>
      </w:r>
      <w:r w:rsidR="00B245EE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lementary File 1</w:t>
      </w:r>
      <w:r w:rsidR="00A51003">
        <w:rPr>
          <w:rFonts w:ascii="Times New Roman" w:hAnsi="Times New Roman" w:cs="Times New Roman"/>
          <w:b/>
          <w:bCs/>
          <w:sz w:val="20"/>
          <w:szCs w:val="20"/>
          <w:lang w:val="en-US"/>
        </w:rPr>
        <w:t>H</w:t>
      </w:r>
      <w:r w:rsidR="00B245EE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BF38C5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Mdn holding times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by </w:t>
      </w:r>
      <w:r w:rsidR="00BF38C5"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>cardiac phase x level of difficulty</w:t>
      </w:r>
      <w:r w:rsidRPr="00B73AE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* heartbeat deacceleration</w:t>
      </w:r>
    </w:p>
    <w:p w14:paraId="6488A505" w14:textId="61B0B00B" w:rsidR="0036089A" w:rsidRPr="00B73AE2" w:rsidRDefault="0036089A" w:rsidP="00C9486E">
      <w:pPr>
        <w:spacing w:line="360" w:lineRule="auto"/>
        <w:ind w:right="-52"/>
        <w:jc w:val="center"/>
        <w:rPr>
          <w:rFonts w:ascii="Times New Roman" w:hAnsi="Times New Roman" w:cs="Times New Roman"/>
        </w:rPr>
      </w:pPr>
      <w:r w:rsidRPr="00B73AE2">
        <w:rPr>
          <w:rFonts w:ascii="Times New Roman" w:hAnsi="Times New Roman" w:cs="Times New Roman"/>
          <w:noProof/>
        </w:rPr>
        <w:drawing>
          <wp:inline distT="0" distB="0" distL="0" distR="0" wp14:anchorId="585C2D7E" wp14:editId="6247402D">
            <wp:extent cx="5727700" cy="1967865"/>
            <wp:effectExtent l="0" t="0" r="0" b="63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7D2B" w14:textId="374770E0" w:rsidR="00BF38C5" w:rsidRPr="00B73AE2" w:rsidRDefault="0036089A" w:rsidP="0036089A">
      <w:pPr>
        <w:spacing w:line="360" w:lineRule="auto"/>
        <w:ind w:right="-52"/>
        <w:jc w:val="both"/>
        <w:rPr>
          <w:rFonts w:ascii="Times New Roman" w:hAnsi="Times New Roman" w:cs="Times New Roman"/>
          <w:sz w:val="20"/>
          <w:szCs w:val="20"/>
        </w:rPr>
      </w:pPr>
      <w:r w:rsidRPr="00B73AE2">
        <w:rPr>
          <w:rFonts w:ascii="Times New Roman" w:hAnsi="Times New Roman" w:cs="Times New Roman"/>
          <w:i/>
          <w:iCs/>
          <w:sz w:val="20"/>
          <w:szCs w:val="20"/>
        </w:rPr>
        <w:t>Note</w:t>
      </w:r>
      <w:r w:rsidRPr="00B73AE2">
        <w:rPr>
          <w:rFonts w:ascii="Times New Roman" w:hAnsi="Times New Roman" w:cs="Times New Roman"/>
          <w:sz w:val="20"/>
          <w:szCs w:val="20"/>
        </w:rPr>
        <w:t xml:space="preserve">. </w:t>
      </w:r>
      <w:r w:rsidR="00BF38C5" w:rsidRPr="00B73AE2">
        <w:rPr>
          <w:rFonts w:ascii="Times New Roman" w:hAnsi="Times New Roman" w:cs="Times New Roman"/>
          <w:sz w:val="20"/>
          <w:szCs w:val="20"/>
        </w:rPr>
        <w:t xml:space="preserve">Duration of subjects’ touch as a function of the cardiac phase in which </w:t>
      </w:r>
      <w:r w:rsidR="006D52AA">
        <w:rPr>
          <w:rFonts w:ascii="Times New Roman" w:hAnsi="Times New Roman" w:cs="Times New Roman"/>
          <w:sz w:val="20"/>
          <w:szCs w:val="20"/>
        </w:rPr>
        <w:t>it was</w:t>
      </w:r>
      <w:r w:rsidR="00BF38C5" w:rsidRPr="00B73AE2">
        <w:rPr>
          <w:rFonts w:ascii="Times New Roman" w:hAnsi="Times New Roman" w:cs="Times New Roman"/>
          <w:sz w:val="20"/>
          <w:szCs w:val="20"/>
        </w:rPr>
        <w:t xml:space="preserve"> initiated</w:t>
      </w:r>
      <w:r w:rsidR="006368F2" w:rsidRPr="00B73AE2">
        <w:rPr>
          <w:rFonts w:ascii="Times New Roman" w:hAnsi="Times New Roman" w:cs="Times New Roman"/>
          <w:sz w:val="20"/>
          <w:szCs w:val="20"/>
        </w:rPr>
        <w:t xml:space="preserve"> interacted significantly with task difficulty (Level of difficulty) when </w:t>
      </w:r>
      <w:r w:rsidR="005A4D87">
        <w:rPr>
          <w:rFonts w:ascii="Times New Roman" w:hAnsi="Times New Roman" w:cs="Times New Roman"/>
          <w:sz w:val="20"/>
          <w:szCs w:val="20"/>
        </w:rPr>
        <w:t xml:space="preserve">adding </w:t>
      </w:r>
      <w:r w:rsidR="006368F2" w:rsidRPr="00B73AE2">
        <w:rPr>
          <w:rFonts w:ascii="Times New Roman" w:hAnsi="Times New Roman" w:cs="Times New Roman"/>
          <w:sz w:val="20"/>
          <w:szCs w:val="20"/>
        </w:rPr>
        <w:t xml:space="preserve">the covariate heartbeat deacceleration (i.e., HB0-2_All_lvls). </w:t>
      </w:r>
      <w:r w:rsidR="005A4D87">
        <w:rPr>
          <w:rFonts w:ascii="Times New Roman" w:hAnsi="Times New Roman" w:cs="Times New Roman"/>
          <w:sz w:val="20"/>
          <w:szCs w:val="20"/>
        </w:rPr>
        <w:t>H</w:t>
      </w:r>
      <w:r w:rsidR="005A4D87" w:rsidRPr="00B73AE2">
        <w:rPr>
          <w:rFonts w:ascii="Times New Roman" w:hAnsi="Times New Roman" w:cs="Times New Roman"/>
          <w:sz w:val="20"/>
          <w:szCs w:val="20"/>
        </w:rPr>
        <w:t xml:space="preserve">eartbeat deacceleration </w:t>
      </w:r>
      <w:r w:rsidR="006368F2" w:rsidRPr="00B73AE2">
        <w:rPr>
          <w:rFonts w:ascii="Times New Roman" w:hAnsi="Times New Roman" w:cs="Times New Roman"/>
          <w:sz w:val="20"/>
          <w:szCs w:val="20"/>
        </w:rPr>
        <w:t xml:space="preserve">was computed by subtracting the duration of the heartbeat entailing the starting touch minus that of the second heartbeat before the starting touch </w:t>
      </w:r>
      <w:r w:rsidR="00BF38C5" w:rsidRPr="00B73AE2">
        <w:rPr>
          <w:rFonts w:ascii="Times New Roman" w:hAnsi="Times New Roman" w:cs="Times New Roman"/>
          <w:sz w:val="20"/>
          <w:szCs w:val="20"/>
        </w:rPr>
        <w:t xml:space="preserve">(i.e., </w:t>
      </w:r>
      <w:r w:rsidR="00D6346B" w:rsidRPr="00B73AE2">
        <w:rPr>
          <w:rFonts w:ascii="Times New Roman" w:hAnsi="Times New Roman" w:cs="Times New Roman"/>
          <w:sz w:val="20"/>
          <w:szCs w:val="20"/>
        </w:rPr>
        <w:t xml:space="preserve">IBI entailing the touch in </w:t>
      </w:r>
      <w:proofErr w:type="spellStart"/>
      <w:r w:rsidR="00D6346B" w:rsidRPr="00B73AE2">
        <w:rPr>
          <w:rFonts w:ascii="Times New Roman" w:hAnsi="Times New Roman" w:cs="Times New Roman"/>
          <w:sz w:val="20"/>
          <w:szCs w:val="20"/>
        </w:rPr>
        <w:t>ms</w:t>
      </w:r>
      <w:proofErr w:type="spellEnd"/>
      <w:r w:rsidR="006368F2" w:rsidRPr="00B73AE2">
        <w:rPr>
          <w:rFonts w:ascii="Times New Roman" w:hAnsi="Times New Roman" w:cs="Times New Roman"/>
          <w:sz w:val="20"/>
          <w:szCs w:val="20"/>
        </w:rPr>
        <w:t xml:space="preserve"> minus IBI of the second heartbeat before touch</w:t>
      </w:r>
      <w:r w:rsidR="00D6346B" w:rsidRPr="00B73AE2">
        <w:rPr>
          <w:rFonts w:ascii="Times New Roman" w:hAnsi="Times New Roman" w:cs="Times New Roman"/>
          <w:sz w:val="20"/>
          <w:szCs w:val="20"/>
        </w:rPr>
        <w:t xml:space="preserve">). </w:t>
      </w:r>
      <w:r w:rsidR="00E73E5D" w:rsidRPr="00B73AE2">
        <w:rPr>
          <w:rFonts w:ascii="Times New Roman" w:hAnsi="Times New Roman" w:cs="Times New Roman"/>
          <w:sz w:val="20"/>
          <w:szCs w:val="20"/>
        </w:rPr>
        <w:t xml:space="preserve">Level of difficulty x Cardiac Phase * HBO-2_All_lvls, </w:t>
      </w:r>
      <w:r w:rsidR="00E73E5D" w:rsidRPr="00B73AE2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E73E5D" w:rsidRPr="00B73AE2">
        <w:rPr>
          <w:rFonts w:ascii="Times New Roman" w:hAnsi="Times New Roman" w:cs="Times New Roman"/>
          <w:sz w:val="20"/>
          <w:szCs w:val="20"/>
        </w:rPr>
        <w:t xml:space="preserve"> = 0.0004. </w:t>
      </w:r>
    </w:p>
    <w:sectPr w:rsidR="00BF38C5" w:rsidRPr="00B73AE2" w:rsidSect="00CF1B11">
      <w:footerReference w:type="even" r:id="rId15"/>
      <w:footerReference w:type="default" r:id="rId16"/>
      <w:pgSz w:w="11900" w:h="16840"/>
      <w:pgMar w:top="1132" w:right="1440" w:bottom="90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CE837" w14:textId="77777777" w:rsidR="00DB08FE" w:rsidRDefault="00DB08FE" w:rsidP="00CF1B11">
      <w:r>
        <w:separator/>
      </w:r>
    </w:p>
  </w:endnote>
  <w:endnote w:type="continuationSeparator" w:id="0">
    <w:p w14:paraId="0A131477" w14:textId="77777777" w:rsidR="00DB08FE" w:rsidRDefault="00DB08FE" w:rsidP="00CF1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18085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EE77FA" w14:textId="7C69C936" w:rsidR="00CF1B11" w:rsidRDefault="00CF1B11" w:rsidP="000253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397FF5" w14:textId="77777777" w:rsidR="00CF1B11" w:rsidRDefault="00CF1B11" w:rsidP="00CF1B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5124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72D49D" w14:textId="39E7CBD2" w:rsidR="00CF1B11" w:rsidRDefault="00CF1B11" w:rsidP="000253FF">
        <w:pPr>
          <w:pStyle w:val="Footer"/>
          <w:framePr w:wrap="none" w:vAnchor="text" w:hAnchor="margin" w:xAlign="right" w:y="1"/>
          <w:rPr>
            <w:rStyle w:val="PageNumber"/>
          </w:rPr>
        </w:pPr>
        <w:r w:rsidRPr="00CF1B11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CF1B11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CF1B11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Pr="00CF1B11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1</w:t>
        </w:r>
        <w:r w:rsidRPr="00CF1B11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41FB081B" w14:textId="77777777" w:rsidR="00CF1B11" w:rsidRDefault="00CF1B11" w:rsidP="00CF1B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478E8" w14:textId="77777777" w:rsidR="00DB08FE" w:rsidRDefault="00DB08FE" w:rsidP="00CF1B11">
      <w:r>
        <w:separator/>
      </w:r>
    </w:p>
  </w:footnote>
  <w:footnote w:type="continuationSeparator" w:id="0">
    <w:p w14:paraId="0F75F9ED" w14:textId="77777777" w:rsidR="00DB08FE" w:rsidRDefault="00DB08FE" w:rsidP="00CF1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E2B99"/>
    <w:multiLevelType w:val="hybridMultilevel"/>
    <w:tmpl w:val="92949BE0"/>
    <w:lvl w:ilvl="0" w:tplc="6546C0E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C3637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4E9EE6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CDA4A9A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852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D8AD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FFE23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21E13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850A1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3C5019A7"/>
    <w:multiLevelType w:val="hybridMultilevel"/>
    <w:tmpl w:val="9E5840BE"/>
    <w:lvl w:ilvl="0" w:tplc="0C7AE8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16D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AEC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47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E05F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434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C1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D048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54AF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FEA5453"/>
    <w:multiLevelType w:val="hybridMultilevel"/>
    <w:tmpl w:val="667E7BDC"/>
    <w:lvl w:ilvl="0" w:tplc="36C23F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4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84E7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7C2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1471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4099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8621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C272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E0A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46"/>
    <w:rsid w:val="00006148"/>
    <w:rsid w:val="00006C49"/>
    <w:rsid w:val="000233F8"/>
    <w:rsid w:val="0013682D"/>
    <w:rsid w:val="002D2509"/>
    <w:rsid w:val="002E6A5C"/>
    <w:rsid w:val="00304A7D"/>
    <w:rsid w:val="0036089A"/>
    <w:rsid w:val="003A599C"/>
    <w:rsid w:val="003B194A"/>
    <w:rsid w:val="00416954"/>
    <w:rsid w:val="004853C0"/>
    <w:rsid w:val="00495E7F"/>
    <w:rsid w:val="00550C15"/>
    <w:rsid w:val="00583FE3"/>
    <w:rsid w:val="00587427"/>
    <w:rsid w:val="005A4D87"/>
    <w:rsid w:val="005A66BF"/>
    <w:rsid w:val="00615976"/>
    <w:rsid w:val="006368F2"/>
    <w:rsid w:val="006C5354"/>
    <w:rsid w:val="006D52AA"/>
    <w:rsid w:val="00706B79"/>
    <w:rsid w:val="0074349D"/>
    <w:rsid w:val="0074446A"/>
    <w:rsid w:val="007472F4"/>
    <w:rsid w:val="00756C34"/>
    <w:rsid w:val="00780D29"/>
    <w:rsid w:val="0078191E"/>
    <w:rsid w:val="00781E5C"/>
    <w:rsid w:val="007A6D26"/>
    <w:rsid w:val="00835396"/>
    <w:rsid w:val="008E6F08"/>
    <w:rsid w:val="00937150"/>
    <w:rsid w:val="00963918"/>
    <w:rsid w:val="009A3A09"/>
    <w:rsid w:val="00A13188"/>
    <w:rsid w:val="00A51003"/>
    <w:rsid w:val="00A53E4F"/>
    <w:rsid w:val="00A624EF"/>
    <w:rsid w:val="00A64ADC"/>
    <w:rsid w:val="00A7366E"/>
    <w:rsid w:val="00B245EE"/>
    <w:rsid w:val="00B73AE2"/>
    <w:rsid w:val="00B81C36"/>
    <w:rsid w:val="00BF38C5"/>
    <w:rsid w:val="00C3179C"/>
    <w:rsid w:val="00C47077"/>
    <w:rsid w:val="00C50AA0"/>
    <w:rsid w:val="00C939CA"/>
    <w:rsid w:val="00C9486E"/>
    <w:rsid w:val="00CF1B11"/>
    <w:rsid w:val="00D6346B"/>
    <w:rsid w:val="00D769E6"/>
    <w:rsid w:val="00DB08FE"/>
    <w:rsid w:val="00DD4657"/>
    <w:rsid w:val="00E15427"/>
    <w:rsid w:val="00E3069C"/>
    <w:rsid w:val="00E73E5D"/>
    <w:rsid w:val="00EA5122"/>
    <w:rsid w:val="00EB121A"/>
    <w:rsid w:val="00EC1488"/>
    <w:rsid w:val="00F14846"/>
    <w:rsid w:val="00F8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F3442"/>
  <w15:chartTrackingRefBased/>
  <w15:docId w15:val="{FA6955BA-F6E1-5446-A8A2-C203C0B4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8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4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4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84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84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C50AA0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CF1B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B11"/>
  </w:style>
  <w:style w:type="character" w:styleId="PageNumber">
    <w:name w:val="page number"/>
    <w:basedOn w:val="DefaultParagraphFont"/>
    <w:uiPriority w:val="99"/>
    <w:semiHidden/>
    <w:unhideWhenUsed/>
    <w:rsid w:val="00CF1B11"/>
  </w:style>
  <w:style w:type="paragraph" w:styleId="Header">
    <w:name w:val="header"/>
    <w:basedOn w:val="Normal"/>
    <w:link w:val="HeaderChar"/>
    <w:uiPriority w:val="99"/>
    <w:unhideWhenUsed/>
    <w:rsid w:val="00CF1B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B11"/>
  </w:style>
  <w:style w:type="paragraph" w:styleId="ListParagraph">
    <w:name w:val="List Paragraph"/>
    <w:basedOn w:val="Normal"/>
    <w:uiPriority w:val="34"/>
    <w:qFormat/>
    <w:rsid w:val="00304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5858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14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3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3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0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4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1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824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8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64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899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5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4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5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6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Galvez Pol</dc:creator>
  <cp:keywords/>
  <dc:description/>
  <cp:lastModifiedBy>Alex Galvez Pol</cp:lastModifiedBy>
  <cp:revision>25</cp:revision>
  <dcterms:created xsi:type="dcterms:W3CDTF">2022-02-04T11:53:00Z</dcterms:created>
  <dcterms:modified xsi:type="dcterms:W3CDTF">2022-08-24T10:38:00Z</dcterms:modified>
</cp:coreProperties>
</file>