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C18ED" w14:textId="007B4EC2" w:rsidR="00D12D82" w:rsidRPr="001B13DB" w:rsidRDefault="00CD5BA0">
      <w:pPr>
        <w:rPr>
          <w:rFonts w:ascii="Times New Roman" w:hAnsi="Times New Roman" w:cs="Times New Roman"/>
        </w:rPr>
      </w:pPr>
      <w:r w:rsidRPr="001B13DB">
        <w:rPr>
          <w:rFonts w:ascii="Times New Roman" w:hAnsi="Times New Roman" w:cs="Times New Roman"/>
        </w:rPr>
        <w:t xml:space="preserve">Supplementary Data – </w:t>
      </w:r>
      <w:r w:rsidRPr="001B13DB">
        <w:rPr>
          <w:rFonts w:ascii="Times New Roman" w:hAnsi="Times New Roman" w:cs="Times New Roman"/>
          <w:i/>
          <w:iCs/>
        </w:rPr>
        <w:t xml:space="preserve">Roberts et </w:t>
      </w:r>
      <w:r w:rsidR="001B13DB" w:rsidRPr="001B13DB">
        <w:rPr>
          <w:rFonts w:ascii="Times New Roman" w:hAnsi="Times New Roman" w:cs="Times New Roman"/>
          <w:i/>
          <w:iCs/>
        </w:rPr>
        <w:t>a</w:t>
      </w:r>
      <w:r w:rsidRPr="001B13DB">
        <w:rPr>
          <w:rFonts w:ascii="Times New Roman" w:hAnsi="Times New Roman" w:cs="Times New Roman"/>
          <w:i/>
          <w:iCs/>
        </w:rPr>
        <w:t>l</w:t>
      </w:r>
    </w:p>
    <w:p w14:paraId="69726D47" w14:textId="65D73C9E" w:rsidR="00CD5BA0" w:rsidRPr="001B13DB" w:rsidRDefault="00CD5BA0">
      <w:pPr>
        <w:rPr>
          <w:rFonts w:ascii="Times New Roman" w:hAnsi="Times New Roman" w:cs="Times New Roman"/>
        </w:rPr>
      </w:pPr>
    </w:p>
    <w:p w14:paraId="3CAF4C63" w14:textId="77777777" w:rsidR="007C0A41" w:rsidRDefault="007C0A41">
      <w:pPr>
        <w:rPr>
          <w:rFonts w:ascii="Times New Roman" w:hAnsi="Times New Roman" w:cs="Times New Roman"/>
        </w:rPr>
      </w:pPr>
    </w:p>
    <w:p w14:paraId="3210E547" w14:textId="77777777" w:rsidR="002315C2" w:rsidRDefault="002315C2" w:rsidP="00CD5BA0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2EFCABA" w14:textId="7FC4C772" w:rsidR="004F39A2" w:rsidRDefault="004F39A2" w:rsidP="00CD5BA0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Tables</w:t>
      </w:r>
    </w:p>
    <w:p w14:paraId="4E7AF733" w14:textId="77777777" w:rsidR="004F39A2" w:rsidRDefault="004F39A2" w:rsidP="00CD5BA0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2EEAB49" w14:textId="372C259A" w:rsidR="00301074" w:rsidRDefault="001B13DB" w:rsidP="00CD5BA0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1B13DB">
        <w:rPr>
          <w:rFonts w:ascii="Times New Roman" w:hAnsi="Times New Roman" w:cs="Times New Roman"/>
          <w:b/>
          <w:bCs/>
          <w:color w:val="000000"/>
        </w:rPr>
        <w:t>Table S</w:t>
      </w:r>
      <w:r w:rsidR="004F39A2">
        <w:rPr>
          <w:rFonts w:ascii="Times New Roman" w:hAnsi="Times New Roman" w:cs="Times New Roman"/>
          <w:b/>
          <w:bCs/>
          <w:color w:val="000000"/>
        </w:rPr>
        <w:t>1</w:t>
      </w:r>
      <w:r w:rsidRPr="001B13DB">
        <w:rPr>
          <w:rFonts w:ascii="Times New Roman" w:hAnsi="Times New Roman" w:cs="Times New Roman"/>
          <w:color w:val="000000"/>
        </w:rPr>
        <w:t xml:space="preserve">: </w:t>
      </w:r>
      <w:r w:rsidR="009172C9">
        <w:rPr>
          <w:rFonts w:ascii="Times New Roman" w:hAnsi="Times New Roman" w:cs="Times New Roman"/>
          <w:color w:val="000000"/>
        </w:rPr>
        <w:t>Numbers of c</w:t>
      </w:r>
      <w:r>
        <w:rPr>
          <w:rFonts w:ascii="Times New Roman" w:hAnsi="Times New Roman" w:cs="Times New Roman"/>
          <w:color w:val="000000"/>
        </w:rPr>
        <w:t>ancer diagnoses</w:t>
      </w:r>
      <w:r w:rsidR="00F5544B">
        <w:rPr>
          <w:rFonts w:ascii="Times New Roman" w:hAnsi="Times New Roman" w:cs="Times New Roman"/>
          <w:color w:val="000000"/>
        </w:rPr>
        <w:t xml:space="preserve"> recorded</w:t>
      </w:r>
      <w:r>
        <w:rPr>
          <w:rFonts w:ascii="Times New Roman" w:hAnsi="Times New Roman" w:cs="Times New Roman"/>
          <w:color w:val="000000"/>
        </w:rPr>
        <w:t xml:space="preserve"> in 10-year follow-up by organ/site</w:t>
      </w:r>
      <w:r w:rsidR="009172C9">
        <w:rPr>
          <w:rFonts w:ascii="Times New Roman" w:hAnsi="Times New Roman" w:cs="Times New Roman"/>
          <w:color w:val="000000"/>
        </w:rPr>
        <w:t>. These numbers represent the first cancer diagnosis for each individual.</w:t>
      </w:r>
    </w:p>
    <w:p w14:paraId="26B81D9F" w14:textId="77777777" w:rsidR="00A066BA" w:rsidRPr="001B13DB" w:rsidRDefault="00A066BA" w:rsidP="00CD5BA0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PlainTable2"/>
        <w:tblW w:w="9072" w:type="dxa"/>
        <w:tblLook w:val="0420" w:firstRow="1" w:lastRow="0" w:firstColumn="0" w:lastColumn="0" w:noHBand="0" w:noVBand="1"/>
      </w:tblPr>
      <w:tblGrid>
        <w:gridCol w:w="3280"/>
        <w:gridCol w:w="1398"/>
        <w:gridCol w:w="2410"/>
        <w:gridCol w:w="1984"/>
      </w:tblGrid>
      <w:tr w:rsidR="0068472D" w14:paraId="3C162A8A" w14:textId="77777777" w:rsidTr="007F6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80" w:type="dxa"/>
          </w:tcPr>
          <w:p w14:paraId="3B9D611A" w14:textId="77777777" w:rsidR="0068472D" w:rsidRPr="001B13DB" w:rsidRDefault="0068472D" w:rsidP="00A6092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92" w:type="dxa"/>
            <w:gridSpan w:val="3"/>
          </w:tcPr>
          <w:p w14:paraId="5FB84AB0" w14:textId="4A424C11" w:rsidR="0068472D" w:rsidRDefault="0068472D" w:rsidP="002506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Number of cancer diagnoses</w:t>
            </w:r>
          </w:p>
        </w:tc>
      </w:tr>
      <w:tr w:rsidR="0068472D" w14:paraId="452EDD7C" w14:textId="77777777" w:rsidTr="00684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0" w:type="dxa"/>
          </w:tcPr>
          <w:p w14:paraId="7DBDC08D" w14:textId="7F933801" w:rsidR="0068472D" w:rsidRPr="001B13DB" w:rsidRDefault="0068472D" w:rsidP="00A6092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13DB">
              <w:rPr>
                <w:rFonts w:ascii="Times New Roman" w:hAnsi="Times New Roman" w:cs="Times New Roman"/>
                <w:color w:val="000000"/>
              </w:rPr>
              <w:t>Organ</w:t>
            </w:r>
            <w:r>
              <w:rPr>
                <w:rFonts w:ascii="Times New Roman" w:hAnsi="Times New Roman" w:cs="Times New Roman"/>
                <w:color w:val="000000"/>
              </w:rPr>
              <w:t>/Tissue</w:t>
            </w:r>
          </w:p>
        </w:tc>
        <w:tc>
          <w:tcPr>
            <w:tcW w:w="1398" w:type="dxa"/>
          </w:tcPr>
          <w:p w14:paraId="7390CD7E" w14:textId="1FC25426" w:rsidR="0068472D" w:rsidRPr="001B13DB" w:rsidRDefault="0068472D" w:rsidP="002506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Total</w:t>
            </w:r>
          </w:p>
        </w:tc>
        <w:tc>
          <w:tcPr>
            <w:tcW w:w="2410" w:type="dxa"/>
          </w:tcPr>
          <w:p w14:paraId="7CCCBB1A" w14:textId="082F37FB" w:rsidR="0068472D" w:rsidRPr="001B13DB" w:rsidRDefault="0068472D" w:rsidP="002506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In individuals with XCI-skew </w:t>
            </w:r>
          </w:p>
        </w:tc>
        <w:tc>
          <w:tcPr>
            <w:tcW w:w="1984" w:type="dxa"/>
          </w:tcPr>
          <w:p w14:paraId="3176A16E" w14:textId="6A4C47DF" w:rsidR="0068472D" w:rsidRPr="001B13DB" w:rsidRDefault="0068472D" w:rsidP="002506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 individuals with random XCI</w:t>
            </w:r>
          </w:p>
        </w:tc>
      </w:tr>
      <w:tr w:rsidR="0068472D" w14:paraId="113A0D3C" w14:textId="77777777" w:rsidTr="0068472D">
        <w:tc>
          <w:tcPr>
            <w:tcW w:w="3280" w:type="dxa"/>
          </w:tcPr>
          <w:p w14:paraId="31F3BE8E" w14:textId="4BBE2854" w:rsidR="0068472D" w:rsidRPr="001B13DB" w:rsidRDefault="0068472D" w:rsidP="00A6092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13DB">
              <w:rPr>
                <w:rFonts w:ascii="Times New Roman" w:hAnsi="Times New Roman" w:cs="Times New Roman"/>
                <w:color w:val="000000"/>
              </w:rPr>
              <w:t xml:space="preserve">Bowel </w:t>
            </w:r>
          </w:p>
        </w:tc>
        <w:tc>
          <w:tcPr>
            <w:tcW w:w="1398" w:type="dxa"/>
          </w:tcPr>
          <w:p w14:paraId="6EE225A0" w14:textId="12F65C58" w:rsidR="0068472D" w:rsidRPr="001B13DB" w:rsidRDefault="0068472D" w:rsidP="002506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13DB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0" w:type="dxa"/>
          </w:tcPr>
          <w:p w14:paraId="7F21591E" w14:textId="78C19CC6" w:rsidR="0068472D" w:rsidRPr="001B13DB" w:rsidRDefault="0068472D" w:rsidP="002506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84" w:type="dxa"/>
          </w:tcPr>
          <w:p w14:paraId="7764C4C1" w14:textId="64CE03E6" w:rsidR="0068472D" w:rsidRPr="001B13DB" w:rsidRDefault="009D7C68" w:rsidP="002506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68472D" w14:paraId="1E342CDE" w14:textId="77777777" w:rsidTr="00684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0" w:type="dxa"/>
          </w:tcPr>
          <w:p w14:paraId="7B1A63AD" w14:textId="5DCC37C8" w:rsidR="0068472D" w:rsidRPr="001B13DB" w:rsidRDefault="0068472D" w:rsidP="00A6092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13DB">
              <w:rPr>
                <w:rFonts w:ascii="Times New Roman" w:hAnsi="Times New Roman" w:cs="Times New Roman"/>
                <w:color w:val="000000"/>
              </w:rPr>
              <w:t>Breast</w:t>
            </w:r>
          </w:p>
        </w:tc>
        <w:tc>
          <w:tcPr>
            <w:tcW w:w="1398" w:type="dxa"/>
          </w:tcPr>
          <w:p w14:paraId="3E6EDC7C" w14:textId="35B9ACC4" w:rsidR="0068472D" w:rsidRPr="001B13DB" w:rsidRDefault="0068472D" w:rsidP="002506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13DB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410" w:type="dxa"/>
          </w:tcPr>
          <w:p w14:paraId="68F4E481" w14:textId="739A5E79" w:rsidR="0068472D" w:rsidRPr="001B13DB" w:rsidRDefault="0068472D" w:rsidP="002506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984" w:type="dxa"/>
          </w:tcPr>
          <w:p w14:paraId="6893993C" w14:textId="004ECE12" w:rsidR="0068472D" w:rsidRPr="001B13DB" w:rsidRDefault="0068472D" w:rsidP="002506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9D7C68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68472D" w14:paraId="364F93BB" w14:textId="77777777" w:rsidTr="0068472D">
        <w:tc>
          <w:tcPr>
            <w:tcW w:w="3280" w:type="dxa"/>
          </w:tcPr>
          <w:p w14:paraId="52AA0728" w14:textId="5C9605C0" w:rsidR="0068472D" w:rsidRPr="001B13DB" w:rsidRDefault="0068472D" w:rsidP="00A6092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13DB">
              <w:rPr>
                <w:rFonts w:ascii="Times New Roman" w:hAnsi="Times New Roman" w:cs="Times New Roman"/>
                <w:color w:val="000000"/>
              </w:rPr>
              <w:t>Endocrine</w:t>
            </w:r>
          </w:p>
        </w:tc>
        <w:tc>
          <w:tcPr>
            <w:tcW w:w="1398" w:type="dxa"/>
          </w:tcPr>
          <w:p w14:paraId="5FE16072" w14:textId="026777B6" w:rsidR="0068472D" w:rsidRPr="001B13DB" w:rsidRDefault="0068472D" w:rsidP="002506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13D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0" w:type="dxa"/>
          </w:tcPr>
          <w:p w14:paraId="1E40BFD9" w14:textId="04274E62" w:rsidR="0068472D" w:rsidRPr="001B13DB" w:rsidRDefault="0068472D" w:rsidP="002506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</w:tcPr>
          <w:p w14:paraId="2EE2DD42" w14:textId="304639ED" w:rsidR="0068472D" w:rsidRPr="001B13DB" w:rsidRDefault="0068472D" w:rsidP="002506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8472D" w14:paraId="3DC4A680" w14:textId="77777777" w:rsidTr="00684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0" w:type="dxa"/>
          </w:tcPr>
          <w:p w14:paraId="25E32C8D" w14:textId="76F5BA0B" w:rsidR="0068472D" w:rsidRPr="001B13DB" w:rsidRDefault="0068472D" w:rsidP="00A6092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13DB">
              <w:rPr>
                <w:rFonts w:ascii="Times New Roman" w:hAnsi="Times New Roman" w:cs="Times New Roman"/>
                <w:color w:val="000000"/>
              </w:rPr>
              <w:t xml:space="preserve">Female Reproductive Organs </w:t>
            </w:r>
          </w:p>
        </w:tc>
        <w:tc>
          <w:tcPr>
            <w:tcW w:w="1398" w:type="dxa"/>
          </w:tcPr>
          <w:p w14:paraId="1730D8DE" w14:textId="4BEF40D1" w:rsidR="0068472D" w:rsidRPr="001B13DB" w:rsidRDefault="0068472D" w:rsidP="002506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13D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410" w:type="dxa"/>
          </w:tcPr>
          <w:p w14:paraId="1712F67D" w14:textId="72F6B3FB" w:rsidR="0068472D" w:rsidRPr="001B13DB" w:rsidRDefault="0068472D" w:rsidP="002506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84" w:type="dxa"/>
          </w:tcPr>
          <w:p w14:paraId="240F3049" w14:textId="1128F9B0" w:rsidR="0068472D" w:rsidRPr="001B13DB" w:rsidRDefault="0068472D" w:rsidP="002506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68472D" w14:paraId="11FDAA91" w14:textId="77777777" w:rsidTr="0068472D">
        <w:tc>
          <w:tcPr>
            <w:tcW w:w="3280" w:type="dxa"/>
          </w:tcPr>
          <w:p w14:paraId="3C344D33" w14:textId="1B03996A" w:rsidR="0068472D" w:rsidRPr="001B13DB" w:rsidRDefault="0068472D" w:rsidP="00A6092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13DB">
              <w:rPr>
                <w:rFonts w:ascii="Times New Roman" w:hAnsi="Times New Roman" w:cs="Times New Roman"/>
                <w:color w:val="000000"/>
              </w:rPr>
              <w:t xml:space="preserve">Haematopoietic / Lymphoid Tissues </w:t>
            </w:r>
          </w:p>
        </w:tc>
        <w:tc>
          <w:tcPr>
            <w:tcW w:w="1398" w:type="dxa"/>
          </w:tcPr>
          <w:p w14:paraId="3D82690E" w14:textId="439F07B2" w:rsidR="0068472D" w:rsidRPr="001B13DB" w:rsidRDefault="0068472D" w:rsidP="002506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13D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410" w:type="dxa"/>
          </w:tcPr>
          <w:p w14:paraId="5A85BEF7" w14:textId="3B040747" w:rsidR="0068472D" w:rsidRPr="001B13DB" w:rsidRDefault="0068472D" w:rsidP="002506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84" w:type="dxa"/>
          </w:tcPr>
          <w:p w14:paraId="304A1989" w14:textId="6BFF9E71" w:rsidR="0068472D" w:rsidRPr="001B13DB" w:rsidRDefault="0068472D" w:rsidP="002506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68472D" w14:paraId="45E7B2ED" w14:textId="77777777" w:rsidTr="00684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0" w:type="dxa"/>
          </w:tcPr>
          <w:p w14:paraId="4B8529B5" w14:textId="0FF42D34" w:rsidR="0068472D" w:rsidRPr="001B13DB" w:rsidRDefault="0068472D" w:rsidP="00A6092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13DB">
              <w:rPr>
                <w:rFonts w:ascii="Times New Roman" w:hAnsi="Times New Roman" w:cs="Times New Roman"/>
                <w:color w:val="000000"/>
              </w:rPr>
              <w:t xml:space="preserve">Oesophagus                                                                           </w:t>
            </w:r>
          </w:p>
        </w:tc>
        <w:tc>
          <w:tcPr>
            <w:tcW w:w="1398" w:type="dxa"/>
          </w:tcPr>
          <w:p w14:paraId="4E9DE4F6" w14:textId="2576CCCE" w:rsidR="0068472D" w:rsidRPr="001B13DB" w:rsidRDefault="0068472D" w:rsidP="002506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13D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0" w:type="dxa"/>
          </w:tcPr>
          <w:p w14:paraId="473125F3" w14:textId="2498015E" w:rsidR="0068472D" w:rsidRPr="001B13DB" w:rsidRDefault="0068472D" w:rsidP="002506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984" w:type="dxa"/>
          </w:tcPr>
          <w:p w14:paraId="178F9D3D" w14:textId="486E3628" w:rsidR="0068472D" w:rsidRPr="001B13DB" w:rsidRDefault="0068472D" w:rsidP="002506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8472D" w14:paraId="40F51238" w14:textId="77777777" w:rsidTr="0068472D">
        <w:tc>
          <w:tcPr>
            <w:tcW w:w="3280" w:type="dxa"/>
          </w:tcPr>
          <w:p w14:paraId="64C7F5CD" w14:textId="457DB918" w:rsidR="0068472D" w:rsidRPr="001B13DB" w:rsidRDefault="0068472D" w:rsidP="00A6092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13DB">
              <w:rPr>
                <w:rFonts w:ascii="Times New Roman" w:hAnsi="Times New Roman" w:cs="Times New Roman"/>
                <w:color w:val="000000"/>
              </w:rPr>
              <w:t xml:space="preserve">Oral Cavity          </w:t>
            </w:r>
          </w:p>
        </w:tc>
        <w:tc>
          <w:tcPr>
            <w:tcW w:w="1398" w:type="dxa"/>
          </w:tcPr>
          <w:p w14:paraId="662DB327" w14:textId="0332B3DA" w:rsidR="0068472D" w:rsidRPr="001B13DB" w:rsidRDefault="0068472D" w:rsidP="002506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13D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0" w:type="dxa"/>
          </w:tcPr>
          <w:p w14:paraId="1E8FE83B" w14:textId="76792D11" w:rsidR="0068472D" w:rsidRPr="001B13DB" w:rsidRDefault="0068472D" w:rsidP="002506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</w:tcPr>
          <w:p w14:paraId="76DC75C9" w14:textId="472085F5" w:rsidR="0068472D" w:rsidRPr="001B13DB" w:rsidRDefault="0068472D" w:rsidP="002506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8472D" w14:paraId="0A6B694A" w14:textId="77777777" w:rsidTr="00684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0" w:type="dxa"/>
          </w:tcPr>
          <w:p w14:paraId="14C8C258" w14:textId="321B8539" w:rsidR="0068472D" w:rsidRPr="001B13DB" w:rsidRDefault="0068472D" w:rsidP="00A6092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13DB">
              <w:rPr>
                <w:rFonts w:ascii="Times New Roman" w:hAnsi="Times New Roman" w:cs="Times New Roman"/>
                <w:color w:val="000000"/>
              </w:rPr>
              <w:t xml:space="preserve">Ovary  </w:t>
            </w:r>
          </w:p>
        </w:tc>
        <w:tc>
          <w:tcPr>
            <w:tcW w:w="1398" w:type="dxa"/>
          </w:tcPr>
          <w:p w14:paraId="74D465D5" w14:textId="64D2B1A6" w:rsidR="0068472D" w:rsidRPr="001B13DB" w:rsidRDefault="0068472D" w:rsidP="002506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13D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410" w:type="dxa"/>
          </w:tcPr>
          <w:p w14:paraId="260B6CB7" w14:textId="21C2CEAD" w:rsidR="0068472D" w:rsidRPr="001B13DB" w:rsidRDefault="0068472D" w:rsidP="002506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</w:tcPr>
          <w:p w14:paraId="49BDAE7E" w14:textId="45BFD149" w:rsidR="0068472D" w:rsidRPr="001B13DB" w:rsidRDefault="0068472D" w:rsidP="002506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68472D" w14:paraId="6B0C886A" w14:textId="77777777" w:rsidTr="0068472D">
        <w:tc>
          <w:tcPr>
            <w:tcW w:w="3280" w:type="dxa"/>
          </w:tcPr>
          <w:p w14:paraId="55B2F547" w14:textId="5873F17B" w:rsidR="0068472D" w:rsidRPr="001B13DB" w:rsidRDefault="0068472D" w:rsidP="00A6092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13DB">
              <w:rPr>
                <w:rFonts w:ascii="Times New Roman" w:hAnsi="Times New Roman" w:cs="Times New Roman"/>
                <w:color w:val="000000"/>
              </w:rPr>
              <w:t xml:space="preserve">Pancreas </w:t>
            </w:r>
          </w:p>
        </w:tc>
        <w:tc>
          <w:tcPr>
            <w:tcW w:w="1398" w:type="dxa"/>
          </w:tcPr>
          <w:p w14:paraId="4D7883E0" w14:textId="7303DCCA" w:rsidR="0068472D" w:rsidRPr="001B13DB" w:rsidRDefault="0068472D" w:rsidP="002506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13D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0" w:type="dxa"/>
          </w:tcPr>
          <w:p w14:paraId="3358DE72" w14:textId="0E7CD9AD" w:rsidR="0068472D" w:rsidRPr="001B13DB" w:rsidRDefault="000D2774" w:rsidP="002506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984" w:type="dxa"/>
          </w:tcPr>
          <w:p w14:paraId="11F5EE5D" w14:textId="6ACCA9B8" w:rsidR="0068472D" w:rsidRPr="001B13DB" w:rsidRDefault="0068472D" w:rsidP="002506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8472D" w14:paraId="09DE64D0" w14:textId="77777777" w:rsidTr="00684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0" w:type="dxa"/>
          </w:tcPr>
          <w:p w14:paraId="5ADA32F5" w14:textId="766F4DD1" w:rsidR="0068472D" w:rsidRPr="001B13DB" w:rsidRDefault="0068472D" w:rsidP="00A6092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13DB">
              <w:rPr>
                <w:rFonts w:ascii="Times New Roman" w:hAnsi="Times New Roman" w:cs="Times New Roman"/>
                <w:color w:val="000000"/>
              </w:rPr>
              <w:t xml:space="preserve">Secondary/ill-defined/Unspecified site                                                         </w:t>
            </w:r>
          </w:p>
        </w:tc>
        <w:tc>
          <w:tcPr>
            <w:tcW w:w="1398" w:type="dxa"/>
          </w:tcPr>
          <w:p w14:paraId="7FE1C2EE" w14:textId="57E43722" w:rsidR="0068472D" w:rsidRPr="001B13DB" w:rsidRDefault="0068472D" w:rsidP="002506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13D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0" w:type="dxa"/>
          </w:tcPr>
          <w:p w14:paraId="79F44688" w14:textId="3E3AEE2A" w:rsidR="0068472D" w:rsidRPr="001B13DB" w:rsidRDefault="0068472D" w:rsidP="002506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</w:tcPr>
          <w:p w14:paraId="67A0B4BA" w14:textId="4897EDA1" w:rsidR="0068472D" w:rsidRPr="001B13DB" w:rsidRDefault="0068472D" w:rsidP="002506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8472D" w14:paraId="3CE886C2" w14:textId="77777777" w:rsidTr="0068472D">
        <w:tc>
          <w:tcPr>
            <w:tcW w:w="3280" w:type="dxa"/>
          </w:tcPr>
          <w:p w14:paraId="33CE3776" w14:textId="542F1DB6" w:rsidR="0068472D" w:rsidRPr="001B13DB" w:rsidRDefault="0068472D" w:rsidP="00A6092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13DB">
              <w:rPr>
                <w:rFonts w:ascii="Times New Roman" w:hAnsi="Times New Roman" w:cs="Times New Roman"/>
                <w:color w:val="000000"/>
              </w:rPr>
              <w:t>Skin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B13DB">
              <w:rPr>
                <w:rFonts w:ascii="Times New Roman" w:hAnsi="Times New Roman" w:cs="Times New Roman"/>
                <w:color w:val="000000"/>
              </w:rPr>
              <w:t>melanoma</w:t>
            </w:r>
          </w:p>
        </w:tc>
        <w:tc>
          <w:tcPr>
            <w:tcW w:w="1398" w:type="dxa"/>
          </w:tcPr>
          <w:p w14:paraId="093270AE" w14:textId="415ACC88" w:rsidR="0068472D" w:rsidRPr="001B13DB" w:rsidRDefault="0068472D" w:rsidP="002506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13D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410" w:type="dxa"/>
          </w:tcPr>
          <w:p w14:paraId="2A295ACD" w14:textId="75CF910E" w:rsidR="0068472D" w:rsidRPr="001B13DB" w:rsidRDefault="0068472D" w:rsidP="002506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</w:tcPr>
          <w:p w14:paraId="238104E7" w14:textId="07842803" w:rsidR="0068472D" w:rsidRPr="001B13DB" w:rsidRDefault="0068472D" w:rsidP="002506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68472D" w14:paraId="2A839DE5" w14:textId="77777777" w:rsidTr="00684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0" w:type="dxa"/>
          </w:tcPr>
          <w:p w14:paraId="3F86A2B5" w14:textId="72C252B1" w:rsidR="0068472D" w:rsidRPr="001B13DB" w:rsidRDefault="0068472D" w:rsidP="00A6092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13DB">
              <w:rPr>
                <w:rFonts w:ascii="Times New Roman" w:hAnsi="Times New Roman" w:cs="Times New Roman"/>
                <w:color w:val="000000"/>
              </w:rPr>
              <w:t xml:space="preserve">Urinary Tract </w:t>
            </w:r>
          </w:p>
        </w:tc>
        <w:tc>
          <w:tcPr>
            <w:tcW w:w="1398" w:type="dxa"/>
          </w:tcPr>
          <w:p w14:paraId="2B1CD89D" w14:textId="23EB4F28" w:rsidR="0068472D" w:rsidRPr="001B13DB" w:rsidRDefault="0068472D" w:rsidP="002506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13D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0" w:type="dxa"/>
          </w:tcPr>
          <w:p w14:paraId="0418B0BE" w14:textId="36FCB116" w:rsidR="0068472D" w:rsidRPr="001B13DB" w:rsidRDefault="0068472D" w:rsidP="002506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</w:tcPr>
          <w:p w14:paraId="06BC5D6A" w14:textId="73FFAB7E" w:rsidR="0068472D" w:rsidRPr="001B13DB" w:rsidRDefault="0068472D" w:rsidP="002506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8472D" w14:paraId="11F57C71" w14:textId="77777777" w:rsidTr="0068472D">
        <w:tc>
          <w:tcPr>
            <w:tcW w:w="3280" w:type="dxa"/>
          </w:tcPr>
          <w:p w14:paraId="164D1B28" w14:textId="18546D00" w:rsidR="0068472D" w:rsidRPr="001B13DB" w:rsidRDefault="0068472D" w:rsidP="00A6092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13DB">
              <w:rPr>
                <w:rFonts w:ascii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398" w:type="dxa"/>
          </w:tcPr>
          <w:p w14:paraId="27179384" w14:textId="4EA29086" w:rsidR="0068472D" w:rsidRPr="001B13DB" w:rsidRDefault="002E2766" w:rsidP="002506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2410" w:type="dxa"/>
          </w:tcPr>
          <w:p w14:paraId="73F21166" w14:textId="574A148F" w:rsidR="0068472D" w:rsidRPr="001B13DB" w:rsidRDefault="0068472D" w:rsidP="0025061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 w:rsidR="002E2766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984" w:type="dxa"/>
          </w:tcPr>
          <w:p w14:paraId="5D1892ED" w14:textId="1E9E79AA" w:rsidR="0068472D" w:rsidRPr="001B13DB" w:rsidRDefault="002E2766" w:rsidP="0025061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28</w:t>
            </w:r>
          </w:p>
        </w:tc>
      </w:tr>
    </w:tbl>
    <w:p w14:paraId="1A8D6E99" w14:textId="77777777" w:rsidR="00301074" w:rsidRDefault="00301074" w:rsidP="00CD5BA0">
      <w:pPr>
        <w:spacing w:line="360" w:lineRule="auto"/>
        <w:jc w:val="both"/>
      </w:pPr>
    </w:p>
    <w:p w14:paraId="1D5602FE" w14:textId="1F7AD58F" w:rsidR="00CD5BA0" w:rsidRDefault="00CD5BA0"/>
    <w:p w14:paraId="465F9322" w14:textId="5B9C646E" w:rsidR="00691145" w:rsidRDefault="00691145"/>
    <w:p w14:paraId="19C5AB14" w14:textId="4F40CCF2" w:rsidR="00691145" w:rsidRDefault="00691145"/>
    <w:p w14:paraId="04033FFA" w14:textId="77777777" w:rsidR="00691145" w:rsidRDefault="00691145"/>
    <w:p w14:paraId="797A6BE8" w14:textId="77777777" w:rsidR="00CD5BA0" w:rsidRDefault="00CD5BA0"/>
    <w:sectPr w:rsidR="00CD5B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BA0"/>
    <w:rsid w:val="00012A2D"/>
    <w:rsid w:val="00080F1E"/>
    <w:rsid w:val="00090C5D"/>
    <w:rsid w:val="0009451B"/>
    <w:rsid w:val="000A50D3"/>
    <w:rsid w:val="000D2774"/>
    <w:rsid w:val="001B13DB"/>
    <w:rsid w:val="001D0FF9"/>
    <w:rsid w:val="002041C8"/>
    <w:rsid w:val="00205DBA"/>
    <w:rsid w:val="00205F2E"/>
    <w:rsid w:val="002275CC"/>
    <w:rsid w:val="002315C2"/>
    <w:rsid w:val="0025061F"/>
    <w:rsid w:val="00273405"/>
    <w:rsid w:val="002E2766"/>
    <w:rsid w:val="00301074"/>
    <w:rsid w:val="0032511F"/>
    <w:rsid w:val="003C4A94"/>
    <w:rsid w:val="003E718C"/>
    <w:rsid w:val="00462870"/>
    <w:rsid w:val="004A4699"/>
    <w:rsid w:val="004D281C"/>
    <w:rsid w:val="004F39A2"/>
    <w:rsid w:val="0068472D"/>
    <w:rsid w:val="006903B3"/>
    <w:rsid w:val="00691145"/>
    <w:rsid w:val="006A5D31"/>
    <w:rsid w:val="00714666"/>
    <w:rsid w:val="00760177"/>
    <w:rsid w:val="00761466"/>
    <w:rsid w:val="007C0A41"/>
    <w:rsid w:val="007F6D30"/>
    <w:rsid w:val="00866413"/>
    <w:rsid w:val="0088589E"/>
    <w:rsid w:val="00911EA7"/>
    <w:rsid w:val="00914A72"/>
    <w:rsid w:val="009172C9"/>
    <w:rsid w:val="0095168E"/>
    <w:rsid w:val="009D7C68"/>
    <w:rsid w:val="009F39F0"/>
    <w:rsid w:val="00A066BA"/>
    <w:rsid w:val="00A60920"/>
    <w:rsid w:val="00AC72E9"/>
    <w:rsid w:val="00AF2C66"/>
    <w:rsid w:val="00C05774"/>
    <w:rsid w:val="00C2361C"/>
    <w:rsid w:val="00C47F0D"/>
    <w:rsid w:val="00C9565C"/>
    <w:rsid w:val="00CD5BA0"/>
    <w:rsid w:val="00CE3A87"/>
    <w:rsid w:val="00D12D82"/>
    <w:rsid w:val="00D1419B"/>
    <w:rsid w:val="00D4737E"/>
    <w:rsid w:val="00D7473D"/>
    <w:rsid w:val="00D85B64"/>
    <w:rsid w:val="00DD7D6D"/>
    <w:rsid w:val="00DE66E9"/>
    <w:rsid w:val="00E575A7"/>
    <w:rsid w:val="00E716F9"/>
    <w:rsid w:val="00EB6FD8"/>
    <w:rsid w:val="00F3203E"/>
    <w:rsid w:val="00F5544B"/>
    <w:rsid w:val="00FC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C925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CD5BA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A60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A6092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A6092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F3203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146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6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6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6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66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95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8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6CE86A-283D-FB4F-A824-5751C61CC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2022-08-24T15:46:00Z</dcterms:created>
  <dcterms:modified xsi:type="dcterms:W3CDTF">2022-09-12T11:02:00Z</dcterms:modified>
</cp:coreProperties>
</file>