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857E" w14:textId="77777777" w:rsidR="00E97155" w:rsidRPr="006C6B56" w:rsidRDefault="00E97155" w:rsidP="00E9715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6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173"/>
        <w:gridCol w:w="947"/>
        <w:gridCol w:w="2283"/>
        <w:gridCol w:w="1129"/>
      </w:tblGrid>
      <w:tr w:rsidR="00E97155" w:rsidRPr="006C6B56" w14:paraId="08C9280A" w14:textId="77777777" w:rsidTr="007E3DF9">
        <w:trPr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3D550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08EB5427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 xml:space="preserve">Excitation </w:t>
            </w:r>
          </w:p>
          <w:p w14:paraId="470819D5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λ (nm)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CD3ED07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Emission</w:t>
            </w:r>
          </w:p>
          <w:p w14:paraId="0938E78F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Λ (nm)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7180D66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6C6B56">
              <w:rPr>
                <w:rFonts w:ascii="Arial" w:hAnsi="Arial" w:cs="Arial"/>
                <w:iCs/>
                <w:sz w:val="18"/>
                <w:szCs w:val="18"/>
              </w:rPr>
              <w:t>General description</w:t>
            </w:r>
            <w:r w:rsidRPr="006C6B56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C6E197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Cs/>
                <w:sz w:val="18"/>
                <w:szCs w:val="18"/>
              </w:rPr>
              <w:t>Peak name</w:t>
            </w:r>
            <w:r w:rsidRPr="006C6B56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*</w:t>
            </w:r>
          </w:p>
        </w:tc>
      </w:tr>
      <w:tr w:rsidR="00E97155" w:rsidRPr="006C6B56" w14:paraId="50433859" w14:textId="77777777" w:rsidTr="007E3DF9">
        <w:trPr>
          <w:jc w:val="center"/>
        </w:trPr>
        <w:tc>
          <w:tcPr>
            <w:tcW w:w="850" w:type="dxa"/>
            <w:vAlign w:val="bottom"/>
          </w:tcPr>
          <w:p w14:paraId="2811B45E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1175" w:type="dxa"/>
            <w:vAlign w:val="bottom"/>
          </w:tcPr>
          <w:p w14:paraId="4A413E7C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923" w:type="dxa"/>
            <w:vAlign w:val="bottom"/>
          </w:tcPr>
          <w:p w14:paraId="4406E7B3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2297" w:type="dxa"/>
            <w:vAlign w:val="bottom"/>
          </w:tcPr>
          <w:p w14:paraId="57F390E6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Protein-like (tryptophan)</w:t>
            </w:r>
          </w:p>
        </w:tc>
        <w:tc>
          <w:tcPr>
            <w:tcW w:w="1134" w:type="dxa"/>
            <w:vAlign w:val="bottom"/>
          </w:tcPr>
          <w:p w14:paraId="360A9D59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E97155" w:rsidRPr="006C6B56" w14:paraId="1ACF1BD9" w14:textId="77777777" w:rsidTr="007E3DF9">
        <w:trPr>
          <w:jc w:val="center"/>
        </w:trPr>
        <w:tc>
          <w:tcPr>
            <w:tcW w:w="850" w:type="dxa"/>
            <w:vAlign w:val="bottom"/>
          </w:tcPr>
          <w:p w14:paraId="3DD58014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1175" w:type="dxa"/>
            <w:vAlign w:val="bottom"/>
          </w:tcPr>
          <w:p w14:paraId="429F5FA0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923" w:type="dxa"/>
            <w:vAlign w:val="bottom"/>
          </w:tcPr>
          <w:p w14:paraId="7724473A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2297" w:type="dxa"/>
            <w:vAlign w:val="bottom"/>
          </w:tcPr>
          <w:p w14:paraId="45CD6E90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Protein-like (tyrosine)</w:t>
            </w:r>
          </w:p>
        </w:tc>
        <w:tc>
          <w:tcPr>
            <w:tcW w:w="1134" w:type="dxa"/>
            <w:vAlign w:val="bottom"/>
          </w:tcPr>
          <w:p w14:paraId="751752C4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E97155" w:rsidRPr="006C6B56" w14:paraId="09DB3D43" w14:textId="77777777" w:rsidTr="007E3DF9">
        <w:trPr>
          <w:jc w:val="center"/>
        </w:trPr>
        <w:tc>
          <w:tcPr>
            <w:tcW w:w="850" w:type="dxa"/>
            <w:vAlign w:val="bottom"/>
          </w:tcPr>
          <w:p w14:paraId="166C0404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1175" w:type="dxa"/>
            <w:vAlign w:val="bottom"/>
          </w:tcPr>
          <w:p w14:paraId="48E2B910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923" w:type="dxa"/>
            <w:vAlign w:val="bottom"/>
          </w:tcPr>
          <w:p w14:paraId="3CE269B6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2297" w:type="dxa"/>
            <w:vAlign w:val="bottom"/>
          </w:tcPr>
          <w:p w14:paraId="54FE4F38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6C6B56">
              <w:rPr>
                <w:rFonts w:ascii="Arial" w:hAnsi="Arial" w:cs="Arial"/>
                <w:sz w:val="18"/>
                <w:szCs w:val="18"/>
              </w:rPr>
              <w:t>-like</w:t>
            </w:r>
          </w:p>
        </w:tc>
        <w:tc>
          <w:tcPr>
            <w:tcW w:w="1134" w:type="dxa"/>
            <w:vAlign w:val="bottom"/>
          </w:tcPr>
          <w:p w14:paraId="3B320AF5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A/C</w:t>
            </w:r>
          </w:p>
        </w:tc>
      </w:tr>
      <w:tr w:rsidR="00E97155" w:rsidRPr="006C6B56" w14:paraId="084D3EDA" w14:textId="77777777" w:rsidTr="007E3DF9">
        <w:trPr>
          <w:jc w:val="center"/>
        </w:trPr>
        <w:tc>
          <w:tcPr>
            <w:tcW w:w="850" w:type="dxa"/>
          </w:tcPr>
          <w:p w14:paraId="3AC9E82A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1175" w:type="dxa"/>
          </w:tcPr>
          <w:p w14:paraId="6EDC6F44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923" w:type="dxa"/>
          </w:tcPr>
          <w:p w14:paraId="19A58602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2297" w:type="dxa"/>
          </w:tcPr>
          <w:p w14:paraId="7E12A967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 xml:space="preserve">Microbial </w:t>
            </w:r>
            <w:proofErr w:type="spellStart"/>
            <w:r w:rsidRPr="006C6B56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6C6B56">
              <w:rPr>
                <w:rFonts w:ascii="Arial" w:hAnsi="Arial" w:cs="Arial"/>
                <w:sz w:val="18"/>
                <w:szCs w:val="18"/>
              </w:rPr>
              <w:t>-like</w:t>
            </w:r>
          </w:p>
        </w:tc>
        <w:tc>
          <w:tcPr>
            <w:tcW w:w="1134" w:type="dxa"/>
          </w:tcPr>
          <w:p w14:paraId="2CF9DAD7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97155" w:rsidRPr="006C6B56" w14:paraId="35CA4060" w14:textId="77777777" w:rsidTr="007E3DF9">
        <w:trPr>
          <w:jc w:val="center"/>
        </w:trPr>
        <w:tc>
          <w:tcPr>
            <w:tcW w:w="850" w:type="dxa"/>
          </w:tcPr>
          <w:p w14:paraId="1670F562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C5</w:t>
            </w:r>
          </w:p>
        </w:tc>
        <w:tc>
          <w:tcPr>
            <w:tcW w:w="1175" w:type="dxa"/>
          </w:tcPr>
          <w:p w14:paraId="06826F52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923" w:type="dxa"/>
          </w:tcPr>
          <w:p w14:paraId="54F5518A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2297" w:type="dxa"/>
          </w:tcPr>
          <w:p w14:paraId="6245F02D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6C6B56">
              <w:rPr>
                <w:rFonts w:ascii="Arial" w:hAnsi="Arial" w:cs="Arial"/>
                <w:sz w:val="18"/>
                <w:szCs w:val="18"/>
              </w:rPr>
              <w:t>-like</w:t>
            </w:r>
          </w:p>
        </w:tc>
        <w:tc>
          <w:tcPr>
            <w:tcW w:w="1134" w:type="dxa"/>
          </w:tcPr>
          <w:p w14:paraId="301BCE68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E97155" w:rsidRPr="006C6B56" w14:paraId="7D1379F5" w14:textId="77777777" w:rsidTr="007E3DF9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147F7D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C6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4C6BA55E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&lt; 250 (400)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14:paraId="58B3E183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bottom"/>
          </w:tcPr>
          <w:p w14:paraId="07DF3AAE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Soil fluvic acid-like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DAE1C1" w14:textId="77777777" w:rsidR="00E97155" w:rsidRPr="006C6B56" w:rsidRDefault="00E97155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C+</w:t>
            </w:r>
          </w:p>
        </w:tc>
      </w:tr>
    </w:tbl>
    <w:p w14:paraId="6F3AABD4" w14:textId="77777777" w:rsidR="00E97155" w:rsidRPr="006C6B56" w:rsidRDefault="00E97155" w:rsidP="00E97155">
      <w:pPr>
        <w:ind w:left="1701"/>
        <w:rPr>
          <w:rFonts w:ascii="Arial" w:hAnsi="Arial" w:cs="Arial"/>
          <w:b/>
          <w:bCs/>
          <w:szCs w:val="22"/>
        </w:rPr>
      </w:pPr>
      <w:r w:rsidRPr="006C6B56">
        <w:rPr>
          <w:rFonts w:ascii="Arial" w:hAnsi="Arial" w:cs="Arial"/>
          <w:sz w:val="18"/>
          <w:szCs w:val="18"/>
          <w:vertAlign w:val="superscript"/>
          <w:lang w:val="en-US"/>
        </w:rPr>
        <w:t>*</w:t>
      </w:r>
      <w:r w:rsidRPr="006C6B56">
        <w:rPr>
          <w:rFonts w:ascii="Arial" w:hAnsi="Arial" w:cs="Arial"/>
          <w:sz w:val="18"/>
          <w:szCs w:val="18"/>
          <w:lang w:val="en-US"/>
        </w:rPr>
        <w:t xml:space="preserve"> Ref 57; </w:t>
      </w:r>
      <w:r w:rsidRPr="006C6B56">
        <w:rPr>
          <w:rFonts w:ascii="Arial" w:hAnsi="Arial" w:cs="Arial"/>
          <w:iCs/>
          <w:sz w:val="18"/>
          <w:szCs w:val="18"/>
          <w:vertAlign w:val="superscript"/>
          <w:lang w:val="en-US"/>
        </w:rPr>
        <w:t>†</w:t>
      </w:r>
      <w:r w:rsidRPr="006C6B56">
        <w:rPr>
          <w:rFonts w:ascii="Arial" w:hAnsi="Arial" w:cs="Arial"/>
          <w:iCs/>
          <w:sz w:val="18"/>
          <w:szCs w:val="18"/>
          <w:lang w:val="en-US"/>
        </w:rPr>
        <w:t xml:space="preserve"> Ref 56</w:t>
      </w:r>
    </w:p>
    <w:p w14:paraId="2CE43E4B" w14:textId="5E1D026A" w:rsidR="006D74AB" w:rsidRPr="00E97155" w:rsidRDefault="006D74AB" w:rsidP="00E97155"/>
    <w:sectPr w:rsidR="006D74AB" w:rsidRPr="00E97155" w:rsidSect="00D47600">
      <w:footerReference w:type="even" r:id="rId4"/>
      <w:footerReference w:type="default" r:id="rId5"/>
      <w:pgSz w:w="11900" w:h="16840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1327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DEDFB9" w14:textId="77777777" w:rsidR="000701B1" w:rsidRDefault="00E97155" w:rsidP="000D1BF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3991D9" w14:textId="77777777" w:rsidR="000701B1" w:rsidRDefault="00E97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834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F0E6A" w14:textId="77777777" w:rsidR="000701B1" w:rsidRDefault="00E97155" w:rsidP="000D1BF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B8FE7C" w14:textId="77777777" w:rsidR="003F08D6" w:rsidRDefault="00E97155" w:rsidP="008F60FB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03"/>
    <w:rsid w:val="006D74AB"/>
    <w:rsid w:val="00C8724F"/>
    <w:rsid w:val="00D67603"/>
    <w:rsid w:val="00E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D2EF2"/>
  <w15:chartTrackingRefBased/>
  <w15:docId w15:val="{420BD713-7B10-3F4E-BF52-1FC3613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Body CS)"/>
        <w:sz w:val="22"/>
        <w:szCs w:val="22"/>
        <w:lang w:val="en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03"/>
    <w:pPr>
      <w:spacing w:line="480" w:lineRule="auto"/>
    </w:pPr>
    <w:rPr>
      <w:rFonts w:eastAsiaTheme="minorEastAsia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603"/>
    <w:pPr>
      <w:spacing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971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97155"/>
    <w:rPr>
      <w:rFonts w:eastAsiaTheme="minorEastAsia"/>
      <w:szCs w:val="24"/>
      <w:lang w:val="en-GB"/>
    </w:rPr>
  </w:style>
  <w:style w:type="character" w:styleId="PageNumber">
    <w:name w:val="page number"/>
    <w:basedOn w:val="DefaultParagraphFont"/>
    <w:semiHidden/>
    <w:rsid w:val="00E97155"/>
  </w:style>
  <w:style w:type="character" w:styleId="LineNumber">
    <w:name w:val="line number"/>
    <w:basedOn w:val="DefaultParagraphFont"/>
    <w:uiPriority w:val="99"/>
    <w:semiHidden/>
    <w:unhideWhenUsed/>
    <w:rsid w:val="00E9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Walker</dc:creator>
  <cp:keywords/>
  <dc:description/>
  <cp:lastModifiedBy>Tom Walker</cp:lastModifiedBy>
  <cp:revision>2</cp:revision>
  <dcterms:created xsi:type="dcterms:W3CDTF">2022-05-11T14:19:00Z</dcterms:created>
  <dcterms:modified xsi:type="dcterms:W3CDTF">2022-05-11T14:20:00Z</dcterms:modified>
</cp:coreProperties>
</file>