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3F32" w14:textId="77777777" w:rsidR="00864829" w:rsidRPr="005E3AAE" w:rsidRDefault="00864829" w:rsidP="00864829">
      <w:pPr>
        <w:spacing w:line="288" w:lineRule="auto"/>
        <w:rPr>
          <w:sz w:val="22"/>
          <w:szCs w:val="22"/>
          <w:lang w:val="en-US"/>
        </w:rPr>
      </w:pPr>
      <w:r w:rsidRPr="002C46E4">
        <w:rPr>
          <w:b/>
          <w:sz w:val="22"/>
          <w:szCs w:val="22"/>
          <w:lang w:val="en-US"/>
        </w:rPr>
        <w:t xml:space="preserve">Supplementary </w:t>
      </w:r>
      <w:r>
        <w:rPr>
          <w:b/>
          <w:sz w:val="22"/>
          <w:szCs w:val="22"/>
          <w:lang w:val="en-US"/>
        </w:rPr>
        <w:t xml:space="preserve">file 1. </w:t>
      </w:r>
      <w:r w:rsidRPr="005E3AAE">
        <w:rPr>
          <w:sz w:val="22"/>
          <w:szCs w:val="22"/>
          <w:lang w:val="en-US"/>
        </w:rPr>
        <w:t>Oligos used for quantitative real-time PCR (qRT-PCR) and clonings.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2943"/>
        <w:gridCol w:w="3490"/>
        <w:gridCol w:w="3490"/>
      </w:tblGrid>
      <w:tr w:rsidR="00864829" w:rsidRPr="008B1B81" w14:paraId="57158BB9" w14:textId="77777777" w:rsidTr="003B3D7F"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E617F0" w14:textId="77777777" w:rsidR="00864829" w:rsidRPr="008B1B81" w:rsidRDefault="00864829" w:rsidP="003B3D7F">
            <w:pPr>
              <w:spacing w:before="20" w:after="20"/>
              <w:rPr>
                <w:b/>
                <w:sz w:val="20"/>
                <w:szCs w:val="20"/>
                <w:lang w:val="en-US" w:eastAsia="ja-JP"/>
              </w:rPr>
            </w:pPr>
            <w:r w:rsidRPr="008B1B81">
              <w:rPr>
                <w:b/>
                <w:sz w:val="20"/>
                <w:szCs w:val="20"/>
                <w:lang w:val="en-US" w:eastAsia="ja-JP"/>
              </w:rPr>
              <w:t>Primers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31238F" w14:textId="77777777" w:rsidR="00864829" w:rsidRPr="008B1B81" w:rsidRDefault="00864829" w:rsidP="003B3D7F">
            <w:pPr>
              <w:spacing w:before="20" w:after="20"/>
              <w:rPr>
                <w:b/>
                <w:sz w:val="20"/>
                <w:szCs w:val="20"/>
                <w:lang w:val="en-US" w:eastAsia="ja-JP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ja-JP"/>
              </w:rPr>
              <w:t>Sense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2E08D4" w14:textId="77777777" w:rsidR="00864829" w:rsidRPr="008B1B81" w:rsidRDefault="00864829" w:rsidP="003B3D7F">
            <w:pPr>
              <w:spacing w:before="20" w:after="20"/>
              <w:rPr>
                <w:b/>
                <w:sz w:val="20"/>
                <w:szCs w:val="20"/>
                <w:lang w:val="en-US" w:eastAsia="ja-JP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ja-JP"/>
              </w:rPr>
              <w:t>Reverse</w:t>
            </w:r>
          </w:p>
        </w:tc>
      </w:tr>
      <w:tr w:rsidR="00864829" w:rsidRPr="008B1B81" w14:paraId="61E5F34A" w14:textId="77777777" w:rsidTr="003B3D7F"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9E28D2" w14:textId="77777777" w:rsidR="00864829" w:rsidRPr="008B1B81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ja-JP"/>
              </w:rPr>
              <w:t xml:space="preserve">qRT-PCR (mouse) </w:t>
            </w:r>
          </w:p>
        </w:tc>
        <w:tc>
          <w:tcPr>
            <w:tcW w:w="34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9100B6" w14:textId="77777777" w:rsidR="00864829" w:rsidRPr="008B1B81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5336" w14:textId="77777777" w:rsidR="00864829" w:rsidRPr="008B1B81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</w:p>
        </w:tc>
      </w:tr>
      <w:tr w:rsidR="00864829" w:rsidRPr="008B1B81" w14:paraId="07BAE3BB" w14:textId="77777777" w:rsidTr="00A0517B">
        <w:trPr>
          <w:trHeight w:val="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F7F7" w14:textId="20E55F8A" w:rsidR="00B43DCC" w:rsidRPr="00A0517B" w:rsidRDefault="00864829" w:rsidP="003B3D7F">
            <w:pPr>
              <w:spacing w:before="20" w:after="20"/>
              <w:rPr>
                <w:i/>
                <w:iCs/>
                <w:color w:val="000000"/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iCs/>
                <w:color w:val="000000"/>
                <w:sz w:val="20"/>
                <w:szCs w:val="20"/>
                <w:lang w:val="en-US" w:eastAsia="ja-JP"/>
              </w:rPr>
              <w:t>Palld 200 kDa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B95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1A1818"/>
                <w:sz w:val="20"/>
                <w:szCs w:val="20"/>
                <w:lang w:val="en-US" w:eastAsia="ja-JP"/>
              </w:rPr>
              <w:t xml:space="preserve">CATCCAGAAACTGAGGAGCC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1233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1A1818"/>
                <w:sz w:val="20"/>
                <w:szCs w:val="20"/>
                <w:lang w:val="en-US" w:eastAsia="ja-JP"/>
              </w:rPr>
              <w:t xml:space="preserve">AGCTTTCGCTGTCAGAGTCC </w:t>
            </w:r>
          </w:p>
        </w:tc>
      </w:tr>
      <w:tr w:rsidR="00864829" w:rsidRPr="008B1B81" w14:paraId="11E89214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2F1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iCs/>
                <w:color w:val="000000"/>
                <w:sz w:val="20"/>
                <w:szCs w:val="20"/>
                <w:lang w:val="en-US" w:eastAsia="ja-JP"/>
              </w:rPr>
              <w:t>Palld 140 kDa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4024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1A1818"/>
                <w:sz w:val="20"/>
                <w:szCs w:val="20"/>
                <w:lang w:val="en-US" w:eastAsia="ja-JP"/>
              </w:rPr>
              <w:t xml:space="preserve">TGCTGCCTGTGCATTTTCCC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A249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1A1818"/>
                <w:sz w:val="20"/>
                <w:szCs w:val="20"/>
                <w:lang w:val="en-US" w:eastAsia="ja-JP"/>
              </w:rPr>
              <w:t xml:space="preserve">AGCTTTCGCTGTCAGAGTCC </w:t>
            </w:r>
          </w:p>
        </w:tc>
      </w:tr>
      <w:tr w:rsidR="00864829" w:rsidRPr="008B1B81" w14:paraId="61963BC5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CEA7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iCs/>
                <w:color w:val="000000"/>
                <w:sz w:val="20"/>
                <w:szCs w:val="20"/>
                <w:lang w:val="en-US" w:eastAsia="ja-JP"/>
              </w:rPr>
              <w:t>Palld 90 kDa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7C9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1A1818"/>
                <w:sz w:val="20"/>
                <w:szCs w:val="20"/>
                <w:lang w:val="en-US" w:eastAsia="ja-JP"/>
              </w:rPr>
              <w:t xml:space="preserve">AGGAGCCCTCGACACCCA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DFED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1A1818"/>
                <w:sz w:val="20"/>
                <w:szCs w:val="20"/>
                <w:lang w:val="en-US" w:eastAsia="ja-JP"/>
              </w:rPr>
              <w:t xml:space="preserve">TCCTGTTCCAGGCGCACTTGG </w:t>
            </w:r>
          </w:p>
        </w:tc>
      </w:tr>
      <w:tr w:rsidR="00864829" w:rsidRPr="008B1B81" w14:paraId="0B78BB9E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901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iCs/>
                <w:color w:val="000000"/>
                <w:sz w:val="20"/>
                <w:szCs w:val="20"/>
                <w:lang w:val="en-US" w:eastAsia="ja-JP"/>
              </w:rPr>
              <w:t>Mypn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AF8B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color w:val="000000"/>
                <w:sz w:val="20"/>
                <w:szCs w:val="20"/>
                <w:lang w:val="en-US" w:eastAsia="ja-JP"/>
              </w:rPr>
              <w:t xml:space="preserve">CATGCTTTGCTTCCAACATT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3BB6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color w:val="000000"/>
                <w:sz w:val="20"/>
                <w:szCs w:val="20"/>
                <w:lang w:val="en-US" w:eastAsia="ja-JP"/>
              </w:rPr>
              <w:t xml:space="preserve">GGCTTCTGGATTCGATTCAT </w:t>
            </w:r>
          </w:p>
        </w:tc>
      </w:tr>
      <w:tr w:rsidR="00864829" w:rsidRPr="008B1B81" w14:paraId="42274FD7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51AC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Nppa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12F2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CACAGATCTGATGGATTTCAAGA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12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CCTCATCTTCTACCGGCATC</w:t>
            </w:r>
          </w:p>
        </w:tc>
      </w:tr>
      <w:tr w:rsidR="00864829" w:rsidRPr="008B1B81" w14:paraId="3F04D0AD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56D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Nppb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AD23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bCs/>
                <w:sz w:val="20"/>
                <w:szCs w:val="20"/>
                <w:lang w:val="en-US"/>
              </w:rPr>
              <w:t>GTCAGTCGTTTGGGCTGTAAC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8FA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bCs/>
                <w:sz w:val="20"/>
                <w:szCs w:val="20"/>
                <w:lang w:val="en-US"/>
              </w:rPr>
              <w:t>AGACCCAGGCAGAGTCAGAA</w:t>
            </w:r>
          </w:p>
        </w:tc>
      </w:tr>
      <w:tr w:rsidR="00864829" w:rsidRPr="008B1B81" w14:paraId="0D6AC4A3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F61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Myh6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09B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CGCATCAAGGAGCTCACC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86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CCTGCAGCCGCATTAAGT</w:t>
            </w:r>
          </w:p>
        </w:tc>
      </w:tr>
      <w:tr w:rsidR="00864829" w:rsidRPr="008B1B81" w14:paraId="1EB0CC4B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5B0F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0FC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CGCATCAAGGAGCTCACC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18E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CTGCAGCCGCAGTAGGTT</w:t>
            </w:r>
          </w:p>
        </w:tc>
      </w:tr>
      <w:tr w:rsidR="00864829" w:rsidRPr="008B1B81" w14:paraId="504F0942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2C9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Actc1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FEA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gcttccgctgtccagaga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EABB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atgccagcagattccatacc</w:t>
            </w:r>
          </w:p>
        </w:tc>
      </w:tr>
      <w:tr w:rsidR="00864829" w:rsidRPr="008B1B81" w14:paraId="45055E37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69A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Acta1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BB74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bCs/>
                <w:noProof/>
                <w:color w:val="000000"/>
                <w:sz w:val="20"/>
                <w:szCs w:val="20"/>
                <w:lang w:val="en-US"/>
              </w:rPr>
              <w:t>AATGAGCGTTTCCGTTGC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431D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bCs/>
                <w:noProof/>
                <w:color w:val="000000"/>
                <w:sz w:val="20"/>
                <w:szCs w:val="20"/>
                <w:lang w:val="en-US"/>
              </w:rPr>
              <w:t>ATCCCCGCAGACTCCATAC</w:t>
            </w:r>
          </w:p>
        </w:tc>
      </w:tr>
      <w:tr w:rsidR="00864829" w:rsidRPr="008B1B81" w14:paraId="263D6167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4409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Ankrd1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83A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rStyle w:val="HTMLTypewriter"/>
                <w:rFonts w:ascii="Times New Roman" w:eastAsia="MS Mincho" w:hAnsi="Times New Roman" w:cs="Times New Roman"/>
                <w:caps/>
                <w:lang w:val="en-US"/>
              </w:rPr>
              <w:t>gctggagcccagattgaa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5C2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rStyle w:val="HTMLTypewriter"/>
                <w:rFonts w:ascii="Times New Roman" w:eastAsia="MS Mincho" w:hAnsi="Times New Roman" w:cs="Times New Roman"/>
                <w:caps/>
                <w:lang w:val="en-US"/>
              </w:rPr>
              <w:t>ctccacgacatgcccagt</w:t>
            </w:r>
          </w:p>
        </w:tc>
      </w:tr>
      <w:tr w:rsidR="00864829" w:rsidRPr="008B1B81" w14:paraId="5C306128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2AA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Nebl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69DB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rStyle w:val="HTMLTypewriter"/>
                <w:rFonts w:ascii="Times New Roman" w:eastAsia="MS Mincho" w:hAnsi="Times New Roman" w:cs="Times New Roman"/>
                <w:caps/>
                <w:lang w:val="en-US"/>
              </w:rPr>
              <w:t>gcggatacacctgaaaacct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5F1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rStyle w:val="HTMLTypewriter"/>
                <w:rFonts w:ascii="Times New Roman" w:eastAsia="MS Mincho" w:hAnsi="Times New Roman" w:cs="Times New Roman"/>
                <w:caps/>
                <w:lang w:val="en-US"/>
              </w:rPr>
              <w:t>cctgcctttgctttcttcaa</w:t>
            </w:r>
          </w:p>
        </w:tc>
      </w:tr>
      <w:tr w:rsidR="00864829" w:rsidRPr="008B1B81" w14:paraId="7D5F2282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6DE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 w:eastAsia="ja-JP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Ldb3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C99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000000"/>
                <w:sz w:val="20"/>
                <w:szCs w:val="20"/>
                <w:lang w:val="en-US"/>
              </w:rPr>
              <w:t>GGAAGATGAGGCTGATGAGTGG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BD46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000000"/>
                <w:sz w:val="20"/>
                <w:szCs w:val="20"/>
                <w:lang w:val="en-US"/>
              </w:rPr>
              <w:t>TGCTGACAGTGGTAGTGCTCTTTC</w:t>
            </w:r>
          </w:p>
        </w:tc>
      </w:tr>
      <w:tr w:rsidR="00864829" w:rsidRPr="008B1B81" w14:paraId="1A862B8E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DA3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Pdlim3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BC28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rStyle w:val="HTMLTypewriter"/>
                <w:rFonts w:ascii="Times New Roman" w:eastAsia="MS Mincho" w:hAnsi="Times New Roman" w:cs="Times New Roman"/>
                <w:caps/>
                <w:lang w:val="en-US"/>
              </w:rPr>
              <w:t>tgggggcatagacttcaatc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317B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rStyle w:val="HTMLTypewriter"/>
                <w:rFonts w:ascii="Times New Roman" w:eastAsia="MS Mincho" w:hAnsi="Times New Roman" w:cs="Times New Roman"/>
                <w:caps/>
                <w:lang w:val="en-US"/>
              </w:rPr>
              <w:t>gctttgcttcctggagtgat</w:t>
            </w:r>
          </w:p>
        </w:tc>
      </w:tr>
      <w:tr w:rsidR="00864829" w:rsidRPr="008B1B81" w14:paraId="5AEC21BB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155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Des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CF0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Gtgactgaagcttgtcgctgtc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2D4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Cccagctaggaagcaaggtaca</w:t>
            </w:r>
          </w:p>
        </w:tc>
      </w:tr>
      <w:tr w:rsidR="00864829" w:rsidRPr="008B1B81" w14:paraId="7C0EF4FE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04C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Tnnc1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8386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GAAGGACGACAGCAAAGGGA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8332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CGGAAGAGATCCGACAGCTC</w:t>
            </w:r>
          </w:p>
        </w:tc>
      </w:tr>
      <w:tr w:rsidR="00864829" w:rsidRPr="008B1B81" w14:paraId="521EF6D0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0B0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Atp2a2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911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tcgaccagtcaattcttacagg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E94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cagggacagggtcagtatgc</w:t>
            </w:r>
          </w:p>
        </w:tc>
      </w:tr>
      <w:tr w:rsidR="00864829" w:rsidRPr="008B1B81" w14:paraId="59EE8C64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7DEE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Mrtfa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A4E" w14:textId="77777777" w:rsidR="00864829" w:rsidRPr="00B43DCC" w:rsidRDefault="00864829" w:rsidP="003B3D7F">
            <w:pPr>
              <w:spacing w:before="20" w:after="20"/>
              <w:rPr>
                <w:caps/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rStyle w:val="HTMLTypewriter"/>
                <w:rFonts w:ascii="Times New Roman" w:eastAsia="Calibri" w:hAnsi="Times New Roman" w:cs="Times New Roman"/>
                <w:lang w:val="en-US"/>
              </w:rPr>
              <w:t>ATGACATGAAGGTGGCAGAG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10A" w14:textId="77777777" w:rsidR="00864829" w:rsidRPr="00B43DCC" w:rsidRDefault="00864829" w:rsidP="003B3D7F">
            <w:pPr>
              <w:spacing w:before="20" w:after="20"/>
              <w:rPr>
                <w:caps/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rStyle w:val="HTMLTypewriter"/>
                <w:rFonts w:ascii="Times New Roman" w:eastAsia="Calibri" w:hAnsi="Times New Roman" w:cs="Times New Roman"/>
                <w:lang w:val="en-US"/>
              </w:rPr>
              <w:t>TGACTTGGTCTTGGTAGGCA</w:t>
            </w:r>
          </w:p>
        </w:tc>
      </w:tr>
      <w:tr w:rsidR="00864829" w:rsidRPr="008B1B81" w14:paraId="736D3CA1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76A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Srf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243D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Gcttcaccagatggctgtgata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3FB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Aataagtggtgccgtcccttg</w:t>
            </w:r>
          </w:p>
        </w:tc>
      </w:tr>
      <w:tr w:rsidR="00864829" w:rsidRPr="008B1B81" w14:paraId="1F1E62D9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4C8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Col1a2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616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GTAACTTCGTGCCTAGCAACA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CE8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CCTTTGTCAGAATACTGAGCAGC</w:t>
            </w:r>
          </w:p>
        </w:tc>
      </w:tr>
      <w:tr w:rsidR="00864829" w:rsidRPr="008B1B81" w14:paraId="01E33AFB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E54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Col3a1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01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CCTGGCTCAAATGGCTCAC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02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CAGGACTGCCGTTATTCCCG</w:t>
            </w:r>
          </w:p>
        </w:tc>
      </w:tr>
      <w:tr w:rsidR="00864829" w:rsidRPr="008B1B81" w14:paraId="4AAA8C90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6E34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Ccn2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B26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rStyle w:val="HTMLTypewriter"/>
                <w:rFonts w:ascii="Times New Roman" w:eastAsia="Calibri" w:hAnsi="Times New Roman" w:cs="Times New Roman"/>
                <w:lang w:val="en-US"/>
              </w:rPr>
              <w:t>TGACCTGGAGGAAAACATTAAGA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2BA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rStyle w:val="HTMLTypewriter"/>
                <w:rFonts w:ascii="Times New Roman" w:eastAsia="Calibri" w:hAnsi="Times New Roman" w:cs="Times New Roman"/>
                <w:lang w:val="en-US"/>
              </w:rPr>
              <w:t>AGCCCTGTATGTCTTCACACTG</w:t>
            </w:r>
          </w:p>
        </w:tc>
      </w:tr>
      <w:tr w:rsidR="00864829" w:rsidRPr="008B1B81" w14:paraId="50154451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37D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Acta2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75A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bCs/>
                <w:sz w:val="20"/>
                <w:szCs w:val="20"/>
                <w:lang w:val="en-US"/>
              </w:rPr>
              <w:t>CTGACAGAGGCACCACTGAA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03A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bCs/>
                <w:sz w:val="20"/>
                <w:szCs w:val="20"/>
                <w:lang w:val="en-US"/>
              </w:rPr>
              <w:t>CATCTCCAGAGTCCAGCACA</w:t>
            </w:r>
          </w:p>
        </w:tc>
      </w:tr>
      <w:tr w:rsidR="00864829" w:rsidRPr="008B1B81" w14:paraId="75302D72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9B2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Tgfb1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FC6F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TGGAGCAACATGTGGAACTC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2850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CAGCAGCCGGTTACCAAG</w:t>
            </w:r>
          </w:p>
        </w:tc>
      </w:tr>
      <w:tr w:rsidR="00864829" w:rsidRPr="008B1B81" w14:paraId="01424E89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AF2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Bcl2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B8F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GTACCTGAACCGGCATCT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806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GGGGCCATATAGTTCCACAA</w:t>
            </w:r>
          </w:p>
        </w:tc>
      </w:tr>
      <w:tr w:rsidR="00864829" w:rsidRPr="008B1B81" w14:paraId="148585DD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716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Bax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57A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GTCAGCGGCTGCTTGTCT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6946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GGTCCCGAAGTAGGAGAGGA</w:t>
            </w:r>
          </w:p>
        </w:tc>
      </w:tr>
      <w:tr w:rsidR="00864829" w:rsidRPr="008B1B81" w14:paraId="09DA3544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42F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Tp53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20E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olor w:val="141413"/>
                <w:sz w:val="20"/>
                <w:szCs w:val="20"/>
                <w:lang w:val="en-US"/>
              </w:rPr>
              <w:t>GTACCTTATGAGCCACCCGA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AAE7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olor w:val="141413"/>
                <w:sz w:val="20"/>
                <w:szCs w:val="20"/>
                <w:lang w:val="en-US"/>
              </w:rPr>
              <w:t>CTTCTGTACGGCGGTCTCTC</w:t>
            </w:r>
          </w:p>
        </w:tc>
      </w:tr>
      <w:tr w:rsidR="00864829" w:rsidRPr="008B1B81" w14:paraId="344809F1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0E9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Egr1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EC1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olor w:val="0E0E0E"/>
                <w:sz w:val="20"/>
                <w:szCs w:val="20"/>
                <w:lang w:val="en-US"/>
              </w:rPr>
              <w:t>CTTCAGCCGAAGTGACCACC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038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color w:val="0E0E0E"/>
                <w:sz w:val="20"/>
                <w:szCs w:val="20"/>
                <w:lang w:val="en-US"/>
              </w:rPr>
              <w:t>GCTCTTCCGTTCCTTCTGCC</w:t>
            </w:r>
          </w:p>
        </w:tc>
      </w:tr>
      <w:tr w:rsidR="00864829" w:rsidRPr="008B1B81" w14:paraId="320022CC" w14:textId="77777777" w:rsidTr="003B3D7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2374B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b/>
                <w:bCs/>
                <w:color w:val="000000"/>
                <w:sz w:val="20"/>
                <w:szCs w:val="20"/>
                <w:lang w:val="en-US" w:eastAsia="ja-JP"/>
              </w:rPr>
              <w:t>qRT-PCR (human)</w:t>
            </w:r>
          </w:p>
        </w:tc>
      </w:tr>
      <w:tr w:rsidR="00864829" w:rsidRPr="008B1B81" w14:paraId="1D8587F2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AAD3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MYPN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BC4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GAATCGAATCCAGAAGCCAA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340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GGGTACTGCTGGAGGAATGA</w:t>
            </w:r>
          </w:p>
        </w:tc>
      </w:tr>
      <w:tr w:rsidR="00864829" w:rsidRPr="008B1B81" w14:paraId="1BEAE12E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2383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 xml:space="preserve">PALLD 5’ (200 kDa isoform)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ED7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Cagctgcacctcgattcat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50F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Ctttcccttcacagaaccatct</w:t>
            </w:r>
          </w:p>
        </w:tc>
      </w:tr>
      <w:tr w:rsidR="00864829" w:rsidRPr="008B1B81" w14:paraId="30D76C07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796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PALLD 3’ (all isoforms including the C-term)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DFF9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CAGGAGCGATTCTTCAGACC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C10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ACCCACTGACTTTGCAGTCC</w:t>
            </w:r>
          </w:p>
        </w:tc>
      </w:tr>
      <w:tr w:rsidR="00864829" w:rsidRPr="008B1B81" w14:paraId="3E0797F5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16B1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ANKRD1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F72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GGTGAGGACTGGCCACTATG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EE0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CCTTCTCTGTCTTTGGCGTT</w:t>
            </w:r>
          </w:p>
        </w:tc>
      </w:tr>
      <w:tr w:rsidR="00864829" w:rsidRPr="008B1B81" w14:paraId="0EDAB4D0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103" w14:textId="77777777" w:rsidR="00864829" w:rsidRPr="00B43DCC" w:rsidRDefault="00864829" w:rsidP="003B3D7F">
            <w:pPr>
              <w:spacing w:before="20" w:after="20"/>
              <w:rPr>
                <w:i/>
                <w:sz w:val="20"/>
                <w:szCs w:val="20"/>
                <w:lang w:val="en-US"/>
              </w:rPr>
            </w:pPr>
            <w:r w:rsidRPr="00B43DCC">
              <w:rPr>
                <w:i/>
                <w:sz w:val="20"/>
                <w:szCs w:val="20"/>
                <w:lang w:val="en-US"/>
              </w:rPr>
              <w:t>HPRT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637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GCTGAGGATTTGGAAAGGGT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BEC" w14:textId="77777777" w:rsidR="00864829" w:rsidRPr="00B43DCC" w:rsidRDefault="00864829" w:rsidP="003B3D7F">
            <w:pPr>
              <w:spacing w:before="20" w:after="20"/>
              <w:rPr>
                <w:color w:val="0E0E0E"/>
                <w:sz w:val="20"/>
                <w:szCs w:val="20"/>
                <w:lang w:val="en-US"/>
              </w:rPr>
            </w:pPr>
            <w:r w:rsidRPr="00B43DCC">
              <w:rPr>
                <w:caps/>
                <w:sz w:val="20"/>
                <w:szCs w:val="20"/>
                <w:lang w:val="en-US"/>
              </w:rPr>
              <w:t>GAGGGCTACAATGTGATGGC</w:t>
            </w:r>
          </w:p>
        </w:tc>
      </w:tr>
      <w:tr w:rsidR="00864829" w:rsidRPr="008B1B81" w14:paraId="6B6B7484" w14:textId="77777777" w:rsidTr="003B3D7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74E8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b/>
                <w:bCs/>
                <w:color w:val="000000"/>
                <w:sz w:val="20"/>
                <w:szCs w:val="20"/>
                <w:lang w:val="en-US" w:eastAsia="ja-JP"/>
              </w:rPr>
              <w:t>Clonings</w:t>
            </w:r>
          </w:p>
        </w:tc>
      </w:tr>
      <w:tr w:rsidR="00864829" w:rsidRPr="008B1B81" w14:paraId="3FDD140B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DB13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 w:eastAsia="ja-JP"/>
              </w:rPr>
              <w:t xml:space="preserve">pGBKT7 human MYPN N-term start-Ig2 (bp 233-1798; aa. 1-522; </w:t>
            </w:r>
            <w:r w:rsidRPr="00B43DCC">
              <w:rPr>
                <w:sz w:val="20"/>
                <w:szCs w:val="20"/>
                <w:lang w:val="en-US"/>
              </w:rPr>
              <w:t>NM_032578.3</w:t>
            </w:r>
            <w:r w:rsidRPr="00B43DCC">
              <w:rPr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9C5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tttcatatg/</w:t>
            </w:r>
            <w:r w:rsidRPr="00B43DCC">
              <w:rPr>
                <w:rFonts w:eastAsia="MS Mincho"/>
                <w:sz w:val="20"/>
                <w:szCs w:val="20"/>
                <w:lang w:val="en-US"/>
              </w:rPr>
              <w:t>ATGCAAGACGACAGCATA GAAGCTTCTACT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1114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rFonts w:eastAsia="MS Mincho"/>
                <w:sz w:val="20"/>
                <w:szCs w:val="20"/>
                <w:lang w:val="en-US"/>
              </w:rPr>
              <w:t>tttggatcc/GCCGTATTTGTTGCTTGCAGTACATGTGAA</w:t>
            </w:r>
          </w:p>
        </w:tc>
      </w:tr>
      <w:tr w:rsidR="00864829" w:rsidRPr="008B1B81" w14:paraId="5AF7A25F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B36E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 w:eastAsia="ja-JP"/>
              </w:rPr>
              <w:t xml:space="preserve">pGBKT7 human MYPN C-term Ig3-end (bp 3044-4195; aa. </w:t>
            </w:r>
            <w:r w:rsidRPr="00B43DCC">
              <w:rPr>
                <w:color w:val="000000"/>
                <w:sz w:val="20"/>
                <w:szCs w:val="20"/>
                <w:lang w:val="en-US"/>
              </w:rPr>
              <w:t>938-1320</w:t>
            </w:r>
            <w:r w:rsidRPr="00B43DCC">
              <w:rPr>
                <w:sz w:val="20"/>
                <w:szCs w:val="20"/>
                <w:lang w:val="en-US" w:eastAsia="ja-JP"/>
              </w:rPr>
              <w:t xml:space="preserve">; </w:t>
            </w:r>
            <w:r w:rsidRPr="00B43DCC">
              <w:rPr>
                <w:sz w:val="20"/>
                <w:szCs w:val="20"/>
                <w:lang w:val="en-US"/>
              </w:rPr>
              <w:t>NM_032578.3)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6BC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tttcatatg/</w:t>
            </w:r>
            <w:r w:rsidRPr="00B43DCC">
              <w:rPr>
                <w:rFonts w:eastAsia="MS Mincho"/>
                <w:sz w:val="20"/>
                <w:szCs w:val="20"/>
                <w:lang w:val="en-US"/>
              </w:rPr>
              <w:t>CCCACGGGCAAGTGTATTGCTCCCATCTTT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B7D7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rFonts w:eastAsia="MS Mincho"/>
                <w:sz w:val="20"/>
                <w:szCs w:val="20"/>
                <w:lang w:val="en-US"/>
              </w:rPr>
              <w:t>tttggatcc/TTAAAGTTCATCACTCTCCACTACACTCCG</w:t>
            </w:r>
          </w:p>
        </w:tc>
      </w:tr>
      <w:tr w:rsidR="00864829" w:rsidRPr="008B1B81" w14:paraId="3060AA01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CAC" w14:textId="77777777" w:rsidR="00864829" w:rsidRPr="00B43DCC" w:rsidRDefault="00864829" w:rsidP="003B3D7F">
            <w:pPr>
              <w:spacing w:before="20" w:after="20"/>
              <w:rPr>
                <w:color w:val="000000" w:themeColor="text1"/>
                <w:sz w:val="20"/>
                <w:szCs w:val="20"/>
                <w:lang w:val="en-US" w:eastAsia="ja-JP"/>
              </w:rPr>
            </w:pPr>
            <w:r w:rsidRPr="00B43DCC">
              <w:rPr>
                <w:color w:val="000000" w:themeColor="text1"/>
                <w:sz w:val="20"/>
                <w:szCs w:val="20"/>
                <w:lang w:val="en-US" w:eastAsia="ja-JP"/>
              </w:rPr>
              <w:t xml:space="preserve">pGBKT7 human MYPN full-length (bp 233-4195; aa. 1-1320; </w:t>
            </w:r>
            <w:r w:rsidRPr="00B43DCC">
              <w:rPr>
                <w:color w:val="000000" w:themeColor="text1"/>
                <w:sz w:val="20"/>
                <w:szCs w:val="20"/>
                <w:lang w:val="en-US"/>
              </w:rPr>
              <w:t>NM_032578.3</w:t>
            </w:r>
            <w:r w:rsidRPr="00B43DCC">
              <w:rPr>
                <w:color w:val="000000" w:themeColor="text1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D7C" w14:textId="77777777" w:rsidR="00864829" w:rsidRPr="00B43DCC" w:rsidRDefault="00864829" w:rsidP="003B3D7F">
            <w:pPr>
              <w:spacing w:before="20" w:after="20"/>
              <w:rPr>
                <w:color w:val="000000" w:themeColor="text1"/>
                <w:sz w:val="20"/>
                <w:szCs w:val="20"/>
                <w:lang w:val="en-US" w:eastAsia="ja-JP"/>
              </w:rPr>
            </w:pPr>
            <w:r w:rsidRPr="00B43DCC">
              <w:rPr>
                <w:color w:val="000000" w:themeColor="text1"/>
                <w:sz w:val="20"/>
                <w:szCs w:val="20"/>
                <w:lang w:val="en-US"/>
              </w:rPr>
              <w:t>tttcatatg/</w:t>
            </w:r>
            <w:r w:rsidRPr="00B43DCC">
              <w:rPr>
                <w:rFonts w:eastAsia="MS Mincho"/>
                <w:color w:val="000000" w:themeColor="text1"/>
                <w:sz w:val="20"/>
                <w:szCs w:val="20"/>
                <w:lang w:val="en-US"/>
              </w:rPr>
              <w:t>ATGCAAGACGACAGCATAGAAGCTTCTACT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036" w14:textId="77777777" w:rsidR="00864829" w:rsidRPr="00B43DCC" w:rsidRDefault="00864829" w:rsidP="003B3D7F">
            <w:pPr>
              <w:spacing w:before="20" w:after="20"/>
              <w:rPr>
                <w:color w:val="000000" w:themeColor="text1"/>
                <w:sz w:val="20"/>
                <w:szCs w:val="20"/>
                <w:lang w:val="en-US" w:eastAsia="ja-JP"/>
              </w:rPr>
            </w:pPr>
            <w:r w:rsidRPr="00B43DCC">
              <w:rPr>
                <w:rFonts w:eastAsia="MS Mincho"/>
                <w:color w:val="000000" w:themeColor="text1"/>
                <w:sz w:val="20"/>
                <w:szCs w:val="20"/>
                <w:lang w:val="en-US"/>
              </w:rPr>
              <w:t>tttggatcc/TTAAAGTTCATCACTCTCCACTACACTCCG</w:t>
            </w:r>
          </w:p>
        </w:tc>
      </w:tr>
      <w:tr w:rsidR="00864829" w:rsidRPr="008B1B81" w14:paraId="53A0FFB9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BFA9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 w:eastAsia="ja-JP"/>
              </w:rPr>
            </w:pPr>
            <w:r w:rsidRPr="00B43DCC">
              <w:rPr>
                <w:color w:val="000000"/>
                <w:sz w:val="20"/>
                <w:szCs w:val="20"/>
                <w:lang w:val="en-US" w:eastAsia="ja-JP"/>
              </w:rPr>
              <w:t>pGBKT7 human PALLD full-length (bp</w:t>
            </w:r>
            <w:r w:rsidRPr="00B43DCC">
              <w:rPr>
                <w:sz w:val="20"/>
                <w:szCs w:val="20"/>
                <w:lang w:val="en-US"/>
              </w:rPr>
              <w:t xml:space="preserve"> 212-3583; aa. 1-1123; NM_001166108)</w:t>
            </w:r>
            <w:r w:rsidRPr="00B43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AF7" w14:textId="77777777" w:rsidR="00864829" w:rsidRPr="00B43DCC" w:rsidRDefault="00864829" w:rsidP="003B3D7F">
            <w:pPr>
              <w:tabs>
                <w:tab w:val="left" w:pos="993"/>
              </w:tabs>
              <w:spacing w:before="20" w:after="20"/>
              <w:rPr>
                <w:caps/>
                <w:color w:val="000000"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catggaggccgaattc</w:t>
            </w: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/ATGTCAGGGACCTCCTCCCATGAG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B6B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gcaggtcgacggatcc</w:t>
            </w:r>
            <w:r w:rsidRPr="00B43DCC">
              <w:rPr>
                <w:caps/>
                <w:sz w:val="20"/>
                <w:szCs w:val="20"/>
                <w:lang w:val="en-US"/>
              </w:rPr>
              <w:t>/</w:t>
            </w:r>
            <w:r w:rsidRPr="00B43DCC">
              <w:rPr>
                <w:color w:val="000000"/>
                <w:sz w:val="20"/>
                <w:szCs w:val="20"/>
                <w:lang w:val="en-US"/>
              </w:rPr>
              <w:t>TTAATGTCGAGAAATGTAAACGTCCAGCCTGGCAGTACA</w:t>
            </w:r>
          </w:p>
        </w:tc>
      </w:tr>
      <w:tr w:rsidR="00864829" w:rsidRPr="008B1B81" w14:paraId="2137304A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C9A" w14:textId="77777777" w:rsidR="00864829" w:rsidRPr="00B43DCC" w:rsidRDefault="00864829" w:rsidP="003B3D7F">
            <w:pPr>
              <w:spacing w:before="20" w:after="20"/>
              <w:rPr>
                <w:color w:val="000000"/>
                <w:sz w:val="20"/>
                <w:szCs w:val="20"/>
                <w:lang w:val="en-US" w:eastAsia="ja-JP"/>
              </w:rPr>
            </w:pPr>
            <w:r w:rsidRPr="00B43DCC">
              <w:rPr>
                <w:color w:val="000000"/>
                <w:sz w:val="20"/>
                <w:szCs w:val="20"/>
                <w:lang w:val="en-US" w:eastAsia="ja-JP"/>
              </w:rPr>
              <w:t>pGBKT7 human PALLD N-term start-Ig2 (bp</w:t>
            </w:r>
            <w:r w:rsidRPr="00B43DCC">
              <w:rPr>
                <w:sz w:val="20"/>
                <w:szCs w:val="20"/>
                <w:lang w:val="en-US"/>
              </w:rPr>
              <w:t xml:space="preserve"> 212-1795; aa. 1-528; </w:t>
            </w:r>
            <w:r w:rsidRPr="00B43DCC">
              <w:rPr>
                <w:sz w:val="20"/>
                <w:szCs w:val="20"/>
                <w:lang w:val="en-US"/>
              </w:rPr>
              <w:lastRenderedPageBreak/>
              <w:t>NM_001166108)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C54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lastRenderedPageBreak/>
              <w:t>catggaggccgaattc</w:t>
            </w: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/ATGTCAGGGACCTCCTCCCATGAG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BA12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gcaggtcgacggatccta</w:t>
            </w:r>
            <w:r w:rsidRPr="00B43DCC">
              <w:rPr>
                <w:caps/>
                <w:sz w:val="20"/>
                <w:szCs w:val="20"/>
                <w:lang w:val="en-US"/>
              </w:rPr>
              <w:t>/</w:t>
            </w:r>
            <w:r w:rsidRPr="00B43DCC">
              <w:rPr>
                <w:caps/>
                <w:color w:val="000000"/>
                <w:sz w:val="20"/>
                <w:szCs w:val="20"/>
                <w:lang w:val="en-US"/>
              </w:rPr>
              <w:t>TCCATAATCATTTCTTGCTGAACATGTAAAGATCCC</w:t>
            </w:r>
          </w:p>
        </w:tc>
      </w:tr>
      <w:tr w:rsidR="00864829" w:rsidRPr="008B1B81" w14:paraId="30563415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4200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000000"/>
                <w:sz w:val="20"/>
                <w:szCs w:val="20"/>
                <w:lang w:val="en-US" w:eastAsia="ja-JP"/>
              </w:rPr>
              <w:t xml:space="preserve">pGBKT7 mouse PALLD C-term Ig3-end </w:t>
            </w:r>
            <w:r w:rsidRPr="00B43DCC">
              <w:rPr>
                <w:sz w:val="20"/>
                <w:szCs w:val="20"/>
                <w:lang w:val="en-US"/>
              </w:rPr>
              <w:t>(bp 1146-2309; aa  267-680; BC127081)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FE8" w14:textId="77777777" w:rsidR="00864829" w:rsidRPr="00B43DCC" w:rsidRDefault="00864829" w:rsidP="003B3D7F">
            <w:pPr>
              <w:spacing w:before="20" w:after="20"/>
              <w:rPr>
                <w:color w:val="FF0000"/>
                <w:sz w:val="20"/>
                <w:szCs w:val="20"/>
                <w:lang w:val="en-US" w:eastAsia="ja-JP"/>
              </w:rPr>
            </w:pPr>
            <w:r w:rsidRPr="00B43DCC">
              <w:rPr>
                <w:color w:val="000000"/>
                <w:sz w:val="20"/>
                <w:szCs w:val="20"/>
                <w:lang w:val="en-US"/>
              </w:rPr>
              <w:t>atccaagcttctcgag/</w:t>
            </w:r>
            <w:r w:rsidRPr="00B43DCC">
              <w:rPr>
                <w:rFonts w:eastAsia="MS Mincho"/>
                <w:sz w:val="20"/>
                <w:szCs w:val="20"/>
                <w:lang w:val="en-US"/>
              </w:rPr>
              <w:t xml:space="preserve">AACGCAACAGCTCCCTTCTTTGAGATG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BF5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gcaggtcgacggatcc/TCACAGGTCTTCACTTTCTACCAAGCCG</w:t>
            </w:r>
          </w:p>
        </w:tc>
      </w:tr>
      <w:tr w:rsidR="00864829" w:rsidRPr="008B1B81" w14:paraId="60CA411C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771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pGADT7 human CARP full-length (bp 249-1208; aa. 1-319; NM_014391.3)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34A3" w14:textId="77777777" w:rsidR="00864829" w:rsidRPr="00B43DCC" w:rsidRDefault="00864829" w:rsidP="003B3D7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catggaggccgaattc</w:t>
            </w:r>
            <w:r w:rsidRPr="00B43DCC">
              <w:rPr>
                <w:caps/>
                <w:sz w:val="20"/>
                <w:szCs w:val="20"/>
                <w:lang w:val="en-US"/>
              </w:rPr>
              <w:t>/ATGATGGTACTGAAAGTAGAGGAACTGGTC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AFC" w14:textId="77777777" w:rsidR="00864829" w:rsidRPr="00B43DCC" w:rsidRDefault="00864829" w:rsidP="003B3D7F">
            <w:pPr>
              <w:tabs>
                <w:tab w:val="left" w:pos="916"/>
              </w:tabs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gcaggtcgacggatcc</w:t>
            </w:r>
            <w:r w:rsidRPr="00B43DCC">
              <w:rPr>
                <w:caps/>
                <w:sz w:val="20"/>
                <w:szCs w:val="20"/>
                <w:lang w:val="en-US"/>
              </w:rPr>
              <w:t xml:space="preserve">/TCAGAATGTAGCTATGCGAGAGGTCTTG </w:t>
            </w:r>
          </w:p>
        </w:tc>
      </w:tr>
      <w:tr w:rsidR="00864829" w:rsidRPr="008B1B81" w14:paraId="03463D03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A7A9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 w:eastAsia="ja-JP"/>
              </w:rPr>
              <w:t xml:space="preserve">pGADT7-AD human FHOD1 (bp </w:t>
            </w:r>
            <w:r w:rsidRPr="00B43DCC">
              <w:rPr>
                <w:sz w:val="20"/>
                <w:szCs w:val="20"/>
                <w:lang w:val="en-US"/>
              </w:rPr>
              <w:t>3005-3607</w:t>
            </w:r>
            <w:r w:rsidRPr="00B43DCC">
              <w:rPr>
                <w:sz w:val="20"/>
                <w:szCs w:val="20"/>
                <w:lang w:val="en-US" w:eastAsia="ja-JP"/>
              </w:rPr>
              <w:t xml:space="preserve">, aa. 965-1164; </w:t>
            </w:r>
            <w:r w:rsidRPr="00B43DCC">
              <w:rPr>
                <w:sz w:val="20"/>
                <w:szCs w:val="20"/>
                <w:lang w:val="en-US"/>
              </w:rPr>
              <w:t>NM_013241.2)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C17" w14:textId="77777777" w:rsidR="00864829" w:rsidRPr="00B43DCC" w:rsidRDefault="00864829" w:rsidP="003B3D7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catggaggccgaattc</w:t>
            </w:r>
            <w:r w:rsidRPr="00B43DCC">
              <w:rPr>
                <w:caps/>
                <w:sz w:val="20"/>
                <w:szCs w:val="20"/>
                <w:lang w:val="en-US"/>
              </w:rPr>
              <w:t>/CCGCAGGCGGCCCGTGAAG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532" w14:textId="77777777" w:rsidR="00864829" w:rsidRPr="00B43DCC" w:rsidRDefault="00864829" w:rsidP="003B3D7F">
            <w:pPr>
              <w:tabs>
                <w:tab w:val="left" w:pos="851"/>
                <w:tab w:val="left" w:pos="993"/>
              </w:tabs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gcaggtcgacggatcc</w:t>
            </w:r>
            <w:r w:rsidRPr="00B43DCC">
              <w:rPr>
                <w:caps/>
                <w:sz w:val="20"/>
                <w:szCs w:val="20"/>
                <w:lang w:val="en-US"/>
              </w:rPr>
              <w:t>/</w:t>
            </w:r>
            <w:r w:rsidRPr="00B43DCC">
              <w:rPr>
                <w:sz w:val="20"/>
                <w:szCs w:val="20"/>
                <w:lang w:val="en-US"/>
              </w:rPr>
              <w:t>TCACACCTCCAGGCCAGGACC</w:t>
            </w:r>
          </w:p>
        </w:tc>
      </w:tr>
      <w:tr w:rsidR="00864829" w:rsidRPr="008B1B81" w14:paraId="2CEE4756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5A82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 w:eastAsia="ja-JP"/>
              </w:rPr>
              <w:t xml:space="preserve">pGADT7-AD human FHOD1 (bp3005-3268, aa. 965-1052; </w:t>
            </w:r>
            <w:r w:rsidRPr="00B43DCC">
              <w:rPr>
                <w:sz w:val="20"/>
                <w:szCs w:val="20"/>
                <w:lang w:val="en-US"/>
              </w:rPr>
              <w:t>NM_013241.2)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EC78" w14:textId="77777777" w:rsidR="00864829" w:rsidRPr="00B43DCC" w:rsidRDefault="00864829" w:rsidP="003B3D7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caps/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ggaggccagtgaattc</w:t>
            </w:r>
            <w:r w:rsidRPr="00B43DCC">
              <w:rPr>
                <w:caps/>
                <w:sz w:val="20"/>
                <w:szCs w:val="20"/>
                <w:lang w:val="en-US"/>
              </w:rPr>
              <w:t>/CCGCAGGCGGCCCGTGAAG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DC2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cgagctcgatggatcccta</w:t>
            </w:r>
            <w:r w:rsidRPr="00B43DCC">
              <w:rPr>
                <w:caps/>
                <w:sz w:val="20"/>
                <w:szCs w:val="20"/>
                <w:lang w:val="en-US"/>
              </w:rPr>
              <w:t>/</w:t>
            </w:r>
            <w:r w:rsidRPr="00B43DCC">
              <w:rPr>
                <w:sz w:val="20"/>
                <w:szCs w:val="20"/>
                <w:lang w:val="en-US"/>
              </w:rPr>
              <w:t>ACTAGCATGACTGTCAGCATCTCCCC</w:t>
            </w:r>
          </w:p>
        </w:tc>
      </w:tr>
      <w:tr w:rsidR="00864829" w:rsidRPr="008B1B81" w14:paraId="33485BC2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B75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 w:eastAsia="ja-JP"/>
              </w:rPr>
              <w:t xml:space="preserve">pGADT7-AD human FHOD1 (bp </w:t>
            </w:r>
            <w:r w:rsidRPr="00B43DCC">
              <w:rPr>
                <w:sz w:val="20"/>
                <w:szCs w:val="20"/>
                <w:lang w:val="en-US"/>
              </w:rPr>
              <w:t>3152-3607</w:t>
            </w:r>
            <w:r w:rsidRPr="00B43DCC">
              <w:rPr>
                <w:sz w:val="20"/>
                <w:szCs w:val="20"/>
                <w:lang w:val="en-US" w:eastAsia="ja-JP"/>
              </w:rPr>
              <w:t xml:space="preserve">, aa. </w:t>
            </w:r>
            <w:r w:rsidRPr="00B43DCC">
              <w:rPr>
                <w:sz w:val="20"/>
                <w:szCs w:val="20"/>
                <w:lang w:val="en-US"/>
              </w:rPr>
              <w:t>1014-1164</w:t>
            </w:r>
            <w:r w:rsidRPr="00B43DCC">
              <w:rPr>
                <w:sz w:val="20"/>
                <w:szCs w:val="20"/>
                <w:lang w:val="en-US" w:eastAsia="ja-JP"/>
              </w:rPr>
              <w:t xml:space="preserve">; </w:t>
            </w:r>
            <w:r w:rsidRPr="00B43DCC">
              <w:rPr>
                <w:sz w:val="20"/>
                <w:szCs w:val="20"/>
                <w:lang w:val="en-US"/>
              </w:rPr>
              <w:t>NM_013241.2)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50B3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ggaggccagtgaattc/ATGATCACCGAGACAGAGAAGTTCTCAG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E422" w14:textId="77777777" w:rsidR="00864829" w:rsidRPr="00B43DCC" w:rsidRDefault="00864829" w:rsidP="003B3D7F">
            <w:pPr>
              <w:tabs>
                <w:tab w:val="left" w:pos="993"/>
              </w:tabs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cgagctcgatggatcc</w:t>
            </w:r>
            <w:r w:rsidRPr="00B43DCC">
              <w:rPr>
                <w:caps/>
                <w:sz w:val="20"/>
                <w:szCs w:val="20"/>
                <w:lang w:val="en-US"/>
              </w:rPr>
              <w:t>/</w:t>
            </w:r>
            <w:r w:rsidRPr="00B43DCC">
              <w:rPr>
                <w:sz w:val="20"/>
                <w:szCs w:val="20"/>
                <w:lang w:val="en-US"/>
              </w:rPr>
              <w:t>TCACACCTCCAGGCCAGGACC</w:t>
            </w:r>
          </w:p>
          <w:p w14:paraId="4EEE9EA1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</w:p>
        </w:tc>
      </w:tr>
      <w:tr w:rsidR="00864829" w:rsidRPr="008B1B81" w14:paraId="1D596DC5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F013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color w:val="000000" w:themeColor="text1"/>
                <w:sz w:val="20"/>
                <w:szCs w:val="20"/>
                <w:lang w:val="en-US" w:eastAsia="ja-JP"/>
              </w:rPr>
              <w:t xml:space="preserve">pFN21A HaloTag CMV Flexi vector human PALLD full-length (bp. 212-3583, aa. 1-1123; NM_001166108.2)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77F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color w:val="000000" w:themeColor="text1"/>
                <w:sz w:val="20"/>
                <w:szCs w:val="20"/>
                <w:lang w:val="en-US"/>
              </w:rPr>
              <w:t>gcgataacgcgatcgcc/</w:t>
            </w:r>
            <w:r w:rsidRPr="00B43DCC">
              <w:rPr>
                <w:rFonts w:eastAsia="MS Mincho"/>
                <w:color w:val="000000" w:themeColor="text1"/>
                <w:sz w:val="20"/>
                <w:szCs w:val="20"/>
                <w:lang w:val="en-US"/>
              </w:rPr>
              <w:t>ATGTCAGGGACCTCCTCCCATGAG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A0DF" w14:textId="77777777" w:rsidR="00864829" w:rsidRPr="00B43DCC" w:rsidRDefault="00864829" w:rsidP="003B3D7F">
            <w:pPr>
              <w:tabs>
                <w:tab w:val="left" w:pos="993"/>
              </w:tabs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color w:val="000000" w:themeColor="text1"/>
                <w:sz w:val="20"/>
                <w:szCs w:val="20"/>
                <w:lang w:val="en-US"/>
              </w:rPr>
              <w:t>agcccgaattcgtttaaac/</w:t>
            </w:r>
            <w:r w:rsidRPr="00B43DCC">
              <w:rPr>
                <w:rFonts w:eastAsia="MS Mincho"/>
                <w:color w:val="000000" w:themeColor="text1"/>
                <w:sz w:val="20"/>
                <w:szCs w:val="20"/>
                <w:lang w:val="en-US"/>
              </w:rPr>
              <w:t>TTAATGTCGAGAAATGTAAACGTCCAGCCTG</w:t>
            </w:r>
          </w:p>
        </w:tc>
      </w:tr>
      <w:tr w:rsidR="00864829" w:rsidRPr="008B1B81" w14:paraId="218017FE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E1A1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 xml:space="preserve">pNLF1-N [CMV Hygro] mouse FHOD1 Y2H clone (bp3106-3711, aa. 997-1197; NM_177699.4)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6C5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 xml:space="preserve">ttctggcgggctcgagc/CCACAGGCAGCAAGGGATGTACG 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FC4" w14:textId="77777777" w:rsidR="00864829" w:rsidRPr="00B43DCC" w:rsidRDefault="00864829" w:rsidP="003B3D7F">
            <w:pPr>
              <w:tabs>
                <w:tab w:val="left" w:pos="993"/>
              </w:tabs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>gttgagctctgaattc/TCACACCTCTAGACCAGGAGCTTTGC</w:t>
            </w:r>
          </w:p>
        </w:tc>
      </w:tr>
      <w:tr w:rsidR="00864829" w:rsidRPr="008B1B81" w14:paraId="2F734D51" w14:textId="77777777" w:rsidTr="003B3D7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336E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 w:rsidRPr="00B43DCC">
              <w:rPr>
                <w:sz w:val="20"/>
                <w:szCs w:val="20"/>
                <w:lang w:val="en-US"/>
              </w:rPr>
              <w:t>pNLF1-C [CMV Hygro] mouse CARP (bp 64-1023; aa. 1-319; NM_013468.3)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9BB" w14:textId="77777777" w:rsidR="00864829" w:rsidRPr="00B43DCC" w:rsidRDefault="00864829" w:rsidP="003B3D7F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 xml:space="preserve">gatcgcttccgaattc/ATGATGGTACTGAGAGTAGAGGAGCTG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B73" w14:textId="77777777" w:rsidR="00864829" w:rsidRPr="00B43DCC" w:rsidRDefault="00864829" w:rsidP="003B3D7F">
            <w:pPr>
              <w:tabs>
                <w:tab w:val="left" w:pos="993"/>
              </w:tabs>
              <w:spacing w:before="20" w:after="20"/>
              <w:rPr>
                <w:sz w:val="20"/>
                <w:szCs w:val="20"/>
                <w:lang w:val="en-US"/>
              </w:rPr>
            </w:pPr>
            <w:r w:rsidRPr="00B43DCC">
              <w:rPr>
                <w:sz w:val="20"/>
                <w:szCs w:val="20"/>
                <w:lang w:val="en-US"/>
              </w:rPr>
              <w:t xml:space="preserve">gaagacgccgctcgagcc/GAATGTAGCTATGCGAGAGTTCTTGTAGG </w:t>
            </w:r>
          </w:p>
        </w:tc>
      </w:tr>
    </w:tbl>
    <w:p w14:paraId="7569DB4A" w14:textId="77777777" w:rsidR="00864829" w:rsidRPr="008B1B81" w:rsidRDefault="00864829" w:rsidP="00864829">
      <w:pPr>
        <w:spacing w:line="480" w:lineRule="auto"/>
        <w:rPr>
          <w:sz w:val="22"/>
          <w:lang w:val="en-US"/>
        </w:rPr>
      </w:pPr>
      <w:r w:rsidRPr="008B1B81">
        <w:rPr>
          <w:sz w:val="22"/>
          <w:lang w:val="en-US"/>
        </w:rPr>
        <w:t xml:space="preserve">Vector specific sequence is written in lowercase letters. </w:t>
      </w:r>
    </w:p>
    <w:p w14:paraId="790E8EEE" w14:textId="77777777" w:rsidR="00864829" w:rsidRDefault="00864829" w:rsidP="00864829">
      <w:pPr>
        <w:rPr>
          <w:b/>
          <w:sz w:val="22"/>
          <w:szCs w:val="22"/>
          <w:lang w:val="en-US"/>
        </w:rPr>
      </w:pPr>
    </w:p>
    <w:p w14:paraId="3E8E33C7" w14:textId="77777777" w:rsidR="00EF2755" w:rsidRPr="00153250" w:rsidRDefault="00EF2755">
      <w:pPr>
        <w:rPr>
          <w:lang w:val="en-US"/>
        </w:rPr>
      </w:pPr>
    </w:p>
    <w:sectPr w:rsidR="00EF2755" w:rsidRPr="00153250" w:rsidSect="00864829">
      <w:footerReference w:type="even" r:id="rId6"/>
      <w:pgSz w:w="11901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B93E" w14:textId="77777777" w:rsidR="00216D9B" w:rsidRDefault="00216D9B">
      <w:r>
        <w:separator/>
      </w:r>
    </w:p>
  </w:endnote>
  <w:endnote w:type="continuationSeparator" w:id="0">
    <w:p w14:paraId="69C661F0" w14:textId="77777777" w:rsidR="00216D9B" w:rsidRDefault="0021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21BF" w14:textId="33DA97F3" w:rsidR="006E0B70" w:rsidRDefault="00A0517B" w:rsidP="00052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53250">
      <w:rPr>
        <w:rStyle w:val="PageNumber"/>
      </w:rPr>
      <w:fldChar w:fldCharType="separate"/>
    </w:r>
    <w:r w:rsidR="001532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CC8F06" w14:textId="77777777" w:rsidR="006E0B7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3430" w14:textId="77777777" w:rsidR="00216D9B" w:rsidRDefault="00216D9B">
      <w:r>
        <w:separator/>
      </w:r>
    </w:p>
  </w:footnote>
  <w:footnote w:type="continuationSeparator" w:id="0">
    <w:p w14:paraId="7F0F1167" w14:textId="77777777" w:rsidR="00216D9B" w:rsidRDefault="0021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829"/>
    <w:rsid w:val="00153250"/>
    <w:rsid w:val="002157E6"/>
    <w:rsid w:val="00216D9B"/>
    <w:rsid w:val="00553742"/>
    <w:rsid w:val="00817A85"/>
    <w:rsid w:val="00864829"/>
    <w:rsid w:val="00A0517B"/>
    <w:rsid w:val="00A1550F"/>
    <w:rsid w:val="00B43DCC"/>
    <w:rsid w:val="00E318CE"/>
    <w:rsid w:val="00E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061EEE"/>
  <w14:defaultImageDpi w14:val="300"/>
  <w15:docId w15:val="{6B751364-6817-9F45-A1C2-3D334D62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9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  <w:style w:type="paragraph" w:styleId="Footer">
    <w:name w:val="footer"/>
    <w:basedOn w:val="Normal"/>
    <w:link w:val="FooterChar"/>
    <w:uiPriority w:val="99"/>
    <w:unhideWhenUsed/>
    <w:rsid w:val="00864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829"/>
    <w:rPr>
      <w:rFonts w:eastAsia="Times New Roman"/>
      <w:sz w:val="24"/>
      <w:szCs w:val="24"/>
      <w:lang w:val="it-IT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64829"/>
  </w:style>
  <w:style w:type="table" w:styleId="TableGrid">
    <w:name w:val="Table Grid"/>
    <w:basedOn w:val="TableNormal"/>
    <w:uiPriority w:val="59"/>
    <w:rsid w:val="0086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uiPriority w:val="99"/>
    <w:semiHidden/>
    <w:unhideWhenUsed/>
    <w:rsid w:val="00864829"/>
    <w:rPr>
      <w:rFonts w:ascii="Courier" w:eastAsia="Times New Roman" w:hAnsi="Courier" w:cs="Courier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3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250"/>
    <w:rPr>
      <w:rFonts w:eastAsia="Times New Roman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Company>ITB-CNR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4</cp:revision>
  <dcterms:created xsi:type="dcterms:W3CDTF">2022-04-14T14:40:00Z</dcterms:created>
  <dcterms:modified xsi:type="dcterms:W3CDTF">2023-01-23T19:02:00Z</dcterms:modified>
</cp:coreProperties>
</file>