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D34804">
        <w:fldChar w:fldCharType="begin"/>
      </w:r>
      <w:r w:rsidR="00D34804">
        <w:instrText xml:space="preserve"> HYPERLINK "https://biosharing.org/" \t "_blank" </w:instrText>
      </w:r>
      <w:r w:rsidR="00D34804">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D34804">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22EA7BAC" w:rsidR="00FD4937" w:rsidRPr="00125190" w:rsidRDefault="005B6F25"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w:t>
      </w:r>
      <w:r w:rsidRPr="005B6F25">
        <w:rPr>
          <w:rFonts w:asciiTheme="minorHAnsi" w:hAnsiTheme="minorHAnsi"/>
        </w:rPr>
        <w:t xml:space="preserve">ample sizes were not predetermined for this study. For </w:t>
      </w:r>
      <w:r>
        <w:rPr>
          <w:rFonts w:asciiTheme="minorHAnsi" w:hAnsiTheme="minorHAnsi"/>
        </w:rPr>
        <w:t xml:space="preserve">fixed and </w:t>
      </w:r>
      <w:r w:rsidRPr="005B6F25">
        <w:rPr>
          <w:rFonts w:asciiTheme="minorHAnsi" w:hAnsiTheme="minorHAnsi"/>
        </w:rPr>
        <w:t>live cell imaging studies</w:t>
      </w:r>
      <w:r>
        <w:rPr>
          <w:rFonts w:asciiTheme="minorHAnsi" w:hAnsiTheme="minorHAnsi"/>
        </w:rPr>
        <w:t>,</w:t>
      </w:r>
      <w:r w:rsidRPr="005B6F25">
        <w:rPr>
          <w:rFonts w:asciiTheme="minorHAnsi" w:hAnsiTheme="minorHAnsi"/>
        </w:rPr>
        <w:t xml:space="preserve"> mitotic cells </w:t>
      </w:r>
      <w:r>
        <w:rPr>
          <w:rFonts w:asciiTheme="minorHAnsi" w:hAnsiTheme="minorHAnsi"/>
        </w:rPr>
        <w:t>were selected based on</w:t>
      </w:r>
      <w:r w:rsidRPr="005B6F25">
        <w:rPr>
          <w:rFonts w:asciiTheme="minorHAnsi" w:hAnsiTheme="minorHAnsi"/>
        </w:rPr>
        <w:t xml:space="preserve"> </w:t>
      </w:r>
      <w:r>
        <w:rPr>
          <w:rFonts w:asciiTheme="minorHAnsi" w:hAnsiTheme="minorHAnsi"/>
        </w:rPr>
        <w:t>expression of fluorescent markers</w:t>
      </w:r>
      <w:r w:rsidRPr="005B6F25">
        <w:rPr>
          <w:rFonts w:asciiTheme="minorHAnsi" w:hAnsiTheme="minorHAnsi"/>
        </w:rPr>
        <w:t xml:space="preserve">.  For analyses of mitotic phenotypes where images were not collected for every cell, the first </w:t>
      </w:r>
      <w:r>
        <w:rPr>
          <w:rFonts w:asciiTheme="minorHAnsi" w:hAnsiTheme="minorHAnsi"/>
        </w:rPr>
        <w:t>1</w:t>
      </w:r>
      <w:r w:rsidRPr="005B6F25">
        <w:rPr>
          <w:rFonts w:asciiTheme="minorHAnsi" w:hAnsiTheme="minorHAnsi"/>
        </w:rPr>
        <w:t>0-</w:t>
      </w:r>
      <w:r>
        <w:rPr>
          <w:rFonts w:asciiTheme="minorHAnsi" w:hAnsiTheme="minorHAnsi"/>
        </w:rPr>
        <w:t>50</w:t>
      </w:r>
      <w:r w:rsidRPr="005B6F25">
        <w:rPr>
          <w:rFonts w:asciiTheme="minorHAnsi" w:hAnsiTheme="minorHAnsi"/>
        </w:rPr>
        <w:t xml:space="preserve"> mitotic cells encountered within a sample coverslip were </w:t>
      </w:r>
      <w:proofErr w:type="spellStart"/>
      <w:r w:rsidRPr="005B6F25">
        <w:rPr>
          <w:rFonts w:asciiTheme="minorHAnsi" w:hAnsiTheme="minorHAnsi"/>
        </w:rPr>
        <w:t>analyzed</w:t>
      </w:r>
      <w:proofErr w:type="spellEnd"/>
      <w:r w:rsidRPr="005B6F25">
        <w:rPr>
          <w:rFonts w:asciiTheme="minorHAnsi" w:hAnsiTheme="minorHAnsi"/>
        </w:rPr>
        <w:t>. Based on the large effect sizes and low variability observed for key experiments, this experimental approach was considered to provide sufficient sample sizes.</w:t>
      </w:r>
      <w:r w:rsidR="001649DD">
        <w:rPr>
          <w:rFonts w:asciiTheme="minorHAnsi" w:hAnsiTheme="minorHAnsi"/>
        </w:rPr>
        <w:t xml:space="preserve"> </w:t>
      </w:r>
      <w:r w:rsidR="001649DD" w:rsidRPr="000E38C1">
        <w:rPr>
          <w:rFonts w:asciiTheme="minorHAnsi" w:hAnsiTheme="minorHAnsi"/>
        </w:rPr>
        <w:t xml:space="preserve">This information can be found </w:t>
      </w:r>
      <w:r w:rsidR="000E38C1">
        <w:rPr>
          <w:rFonts w:asciiTheme="minorHAnsi" w:hAnsiTheme="minorHAnsi"/>
        </w:rPr>
        <w:t>in the materials and methods section.</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C3B0647" w:rsidR="00FD4937" w:rsidRPr="00125190" w:rsidRDefault="00B55ED3"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data represent at least three independent experiments. This information can be found in the figure legends and the materials and methods section.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7E01B1D" w:rsidR="00FD4937" w:rsidRPr="00505C51" w:rsidRDefault="00B55ED3"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Details of statistical analyses, including tests performed, N values, and definitions of descriptive statistics, are presented in the figure legends for each experiment and referenced in the results section.</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2504A56C" w:rsidR="00FD4937" w:rsidRPr="00505C51" w:rsidRDefault="00B55ED3"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Group allocation was not relevant for this study.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E8302DC" w14:textId="7E8C96D0" w:rsidR="009B5F8E" w:rsidRDefault="009B5F8E" w:rsidP="005B6F2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is provided for Figure 2, Figure</w:t>
      </w:r>
      <w:r w:rsidR="00FF339E">
        <w:rPr>
          <w:rFonts w:asciiTheme="minorHAnsi" w:hAnsiTheme="minorHAnsi"/>
          <w:sz w:val="22"/>
          <w:szCs w:val="22"/>
        </w:rPr>
        <w:t xml:space="preserve"> 2- Figure Supplement</w:t>
      </w:r>
      <w:r>
        <w:rPr>
          <w:rFonts w:asciiTheme="minorHAnsi" w:hAnsiTheme="minorHAnsi"/>
          <w:sz w:val="22"/>
          <w:szCs w:val="22"/>
        </w:rPr>
        <w:t xml:space="preserve"> 1, Figure </w:t>
      </w:r>
      <w:r w:rsidR="00FF339E">
        <w:rPr>
          <w:rFonts w:asciiTheme="minorHAnsi" w:hAnsiTheme="minorHAnsi"/>
          <w:sz w:val="22"/>
          <w:szCs w:val="22"/>
        </w:rPr>
        <w:t>3</w:t>
      </w:r>
      <w:r>
        <w:rPr>
          <w:rFonts w:asciiTheme="minorHAnsi" w:hAnsiTheme="minorHAnsi"/>
          <w:sz w:val="22"/>
          <w:szCs w:val="22"/>
        </w:rPr>
        <w:t xml:space="preserve">, </w:t>
      </w:r>
      <w:r w:rsidR="00FF339E">
        <w:rPr>
          <w:rFonts w:asciiTheme="minorHAnsi" w:hAnsiTheme="minorHAnsi"/>
          <w:sz w:val="22"/>
          <w:szCs w:val="22"/>
        </w:rPr>
        <w:t xml:space="preserve">Figure 4, Figure 4- Figure Supplement 1, Figure 5, Figure 6, </w:t>
      </w:r>
      <w:r>
        <w:rPr>
          <w:rFonts w:asciiTheme="minorHAnsi" w:hAnsiTheme="minorHAnsi"/>
          <w:sz w:val="22"/>
          <w:szCs w:val="22"/>
        </w:rPr>
        <w:t>Figure 6</w:t>
      </w:r>
      <w:r w:rsidR="00FF339E">
        <w:rPr>
          <w:rFonts w:asciiTheme="minorHAnsi" w:hAnsiTheme="minorHAnsi"/>
          <w:sz w:val="22"/>
          <w:szCs w:val="22"/>
        </w:rPr>
        <w:t>- Figure Supplement 1</w:t>
      </w:r>
      <w:r>
        <w:rPr>
          <w:rFonts w:asciiTheme="minorHAnsi" w:hAnsiTheme="minorHAnsi"/>
          <w:sz w:val="22"/>
          <w:szCs w:val="22"/>
        </w:rPr>
        <w:t>, Figure 7</w:t>
      </w:r>
      <w:r w:rsidR="00343823">
        <w:rPr>
          <w:rFonts w:asciiTheme="minorHAnsi" w:hAnsiTheme="minorHAnsi"/>
          <w:sz w:val="22"/>
          <w:szCs w:val="22"/>
        </w:rPr>
        <w:t xml:space="preserve">, Figure </w:t>
      </w:r>
      <w:r w:rsidR="00FF339E">
        <w:rPr>
          <w:rFonts w:asciiTheme="minorHAnsi" w:hAnsiTheme="minorHAnsi"/>
          <w:sz w:val="22"/>
          <w:szCs w:val="22"/>
        </w:rPr>
        <w:t>8</w:t>
      </w:r>
      <w:r w:rsidR="00343823">
        <w:rPr>
          <w:rFonts w:asciiTheme="minorHAnsi" w:hAnsiTheme="minorHAnsi"/>
          <w:sz w:val="22"/>
          <w:szCs w:val="22"/>
        </w:rPr>
        <w:t>, Figure 8</w:t>
      </w:r>
      <w:r w:rsidR="00FF339E">
        <w:rPr>
          <w:rFonts w:asciiTheme="minorHAnsi" w:hAnsiTheme="minorHAnsi"/>
          <w:sz w:val="22"/>
          <w:szCs w:val="22"/>
        </w:rPr>
        <w:t xml:space="preserve">- Figure Supplement 1, Figure 9, Figure 9- Figure Supplement 1, </w:t>
      </w:r>
      <w:r w:rsidR="00FF339E">
        <w:rPr>
          <w:rFonts w:asciiTheme="minorHAnsi" w:hAnsiTheme="minorHAnsi"/>
          <w:sz w:val="22"/>
          <w:szCs w:val="22"/>
        </w:rPr>
        <w:t xml:space="preserve">Figure 9- Figure Supplement </w:t>
      </w:r>
      <w:r w:rsidR="00FF339E">
        <w:rPr>
          <w:rFonts w:asciiTheme="minorHAnsi" w:hAnsiTheme="minorHAnsi"/>
          <w:sz w:val="22"/>
          <w:szCs w:val="22"/>
        </w:rPr>
        <w:t xml:space="preserve">2, and </w:t>
      </w:r>
      <w:r w:rsidR="00FF339E">
        <w:rPr>
          <w:rFonts w:asciiTheme="minorHAnsi" w:hAnsiTheme="minorHAnsi"/>
          <w:sz w:val="22"/>
          <w:szCs w:val="22"/>
        </w:rPr>
        <w:t xml:space="preserve">Figure 9- Figure Supplement </w:t>
      </w:r>
      <w:r w:rsidR="00FF339E">
        <w:rPr>
          <w:rFonts w:asciiTheme="minorHAnsi" w:hAnsiTheme="minorHAnsi"/>
          <w:sz w:val="22"/>
          <w:szCs w:val="22"/>
        </w:rPr>
        <w:t>3</w:t>
      </w:r>
      <w:r w:rsidR="005B6F25">
        <w:rPr>
          <w:rFonts w:asciiTheme="minorHAnsi" w:hAnsiTheme="minorHAnsi"/>
          <w:sz w:val="22"/>
          <w:szCs w:val="22"/>
        </w:rPr>
        <w:t xml:space="preserve">. </w:t>
      </w:r>
    </w:p>
    <w:p w14:paraId="4E472B0E" w14:textId="53117BCD" w:rsidR="00FD4937" w:rsidRPr="009B5F8E" w:rsidRDefault="009B5F8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sz w:val="22"/>
          <w:szCs w:val="22"/>
        </w:rPr>
        <w:br/>
      </w:r>
      <w:r w:rsidR="005B6F25">
        <w:rPr>
          <w:rFonts w:asciiTheme="minorHAnsi" w:hAnsiTheme="minorHAnsi"/>
          <w:sz w:val="22"/>
          <w:szCs w:val="22"/>
        </w:rPr>
        <w:t xml:space="preserve">Source code for custom analysis scripts is available via </w:t>
      </w:r>
      <w:proofErr w:type="spellStart"/>
      <w:r w:rsidR="005B6F25">
        <w:rPr>
          <w:rFonts w:asciiTheme="minorHAnsi" w:hAnsiTheme="minorHAnsi"/>
          <w:sz w:val="22"/>
          <w:szCs w:val="22"/>
        </w:rPr>
        <w:t>Github</w:t>
      </w:r>
      <w:proofErr w:type="spellEnd"/>
      <w:r w:rsidR="005B6F25">
        <w:rPr>
          <w:rFonts w:asciiTheme="minorHAnsi" w:hAnsiTheme="minorHAnsi"/>
          <w:sz w:val="22"/>
          <w:szCs w:val="22"/>
        </w:rPr>
        <w:t xml:space="preserve"> (</w:t>
      </w:r>
      <w:hyperlink r:id="rId11" w:tgtFrame="_blank" w:history="1">
        <w:r w:rsidR="005B6F25">
          <w:rPr>
            <w:rStyle w:val="Hyperlink"/>
            <w:rFonts w:ascii="Arial" w:hAnsi="Arial" w:cs="Arial"/>
            <w:sz w:val="23"/>
            <w:szCs w:val="23"/>
            <w:shd w:val="clear" w:color="auto" w:fill="F8F8F8"/>
          </w:rPr>
          <w:t>https://github.com/StumpffLab/Image-Analysis</w:t>
        </w:r>
      </w:hyperlink>
      <w:r w:rsidR="005B6F25">
        <w:rPr>
          <w:rFonts w:asciiTheme="minorHAnsi" w:hAnsiTheme="minorHAnsi"/>
          <w:sz w:val="22"/>
          <w:szCs w:val="22"/>
        </w:rPr>
        <w:t>).</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A5A8" w14:textId="77777777" w:rsidR="0001704B" w:rsidRDefault="0001704B">
      <w:r>
        <w:separator/>
      </w:r>
    </w:p>
  </w:endnote>
  <w:endnote w:type="continuationSeparator" w:id="0">
    <w:p w14:paraId="7A3A6FEC" w14:textId="77777777" w:rsidR="0001704B" w:rsidRDefault="00017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C403F" w14:textId="77777777" w:rsidR="0001704B" w:rsidRDefault="0001704B">
      <w:r>
        <w:separator/>
      </w:r>
    </w:p>
  </w:footnote>
  <w:footnote w:type="continuationSeparator" w:id="0">
    <w:p w14:paraId="5EA4E4D4" w14:textId="77777777" w:rsidR="0001704B" w:rsidRDefault="000170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674834">
    <w:abstractNumId w:val="3"/>
  </w:num>
  <w:num w:numId="2" w16cid:durableId="514418092">
    <w:abstractNumId w:val="0"/>
  </w:num>
  <w:num w:numId="3" w16cid:durableId="2102021490">
    <w:abstractNumId w:val="1"/>
  </w:num>
  <w:num w:numId="4" w16cid:durableId="915673949">
    <w:abstractNumId w:val="4"/>
  </w:num>
  <w:num w:numId="5" w16cid:durableId="886529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1704B"/>
    <w:rsid w:val="000E38C1"/>
    <w:rsid w:val="001649DD"/>
    <w:rsid w:val="001D0EF8"/>
    <w:rsid w:val="00332DC6"/>
    <w:rsid w:val="00343823"/>
    <w:rsid w:val="0044765B"/>
    <w:rsid w:val="005B6F25"/>
    <w:rsid w:val="00690F33"/>
    <w:rsid w:val="009B5F8E"/>
    <w:rsid w:val="00A0248A"/>
    <w:rsid w:val="00A05773"/>
    <w:rsid w:val="00B55ED3"/>
    <w:rsid w:val="00BE5736"/>
    <w:rsid w:val="00D34804"/>
    <w:rsid w:val="00D64FF1"/>
    <w:rsid w:val="00F31F79"/>
    <w:rsid w:val="00FD4937"/>
    <w:rsid w:val="00FF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455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StumpffLab/Image-Analysi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Jason Stumpff</cp:lastModifiedBy>
  <cp:revision>2</cp:revision>
  <dcterms:created xsi:type="dcterms:W3CDTF">2022-06-17T20:20:00Z</dcterms:created>
  <dcterms:modified xsi:type="dcterms:W3CDTF">2022-06-17T20:20:00Z</dcterms:modified>
</cp:coreProperties>
</file>