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905DE0">
        <w:fldChar w:fldCharType="begin"/>
      </w:r>
      <w:r w:rsidR="00905DE0">
        <w:instrText xml:space="preserve"> HYPERLINK "http://biosharing.org/" \h </w:instrText>
      </w:r>
      <w:r w:rsidR="00905DE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905DE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6E6CC4" w:rsidRDefault="00427975">
            <w:pPr>
              <w:rPr>
                <w:rFonts w:ascii="Noto Sans" w:eastAsia="Noto Sans" w:hAnsi="Noto Sans" w:cs="Noto Sans"/>
                <w:color w:val="434343"/>
                <w:sz w:val="18"/>
                <w:szCs w:val="18"/>
                <w:highlight w:val="yellow"/>
              </w:rPr>
            </w:pPr>
            <w:r w:rsidRPr="00BC63E4">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44F1B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B2A9F16" w:rsidR="00F102CC" w:rsidRPr="003D5AF6" w:rsidRDefault="00BC63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C33746" w:rsidR="00F102CC" w:rsidRPr="003D5AF6" w:rsidRDefault="00277B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8C2EDDB" w14:textId="5DB0D74A" w:rsidR="00F102CC" w:rsidRDefault="00957C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Access to </w:t>
            </w:r>
            <w:r w:rsidR="00CC663D">
              <w:rPr>
                <w:rFonts w:ascii="Noto Sans" w:eastAsia="Noto Sans" w:hAnsi="Noto Sans" w:cs="Noto Sans"/>
                <w:bCs/>
                <w:color w:val="434343"/>
                <w:sz w:val="18"/>
                <w:szCs w:val="18"/>
              </w:rPr>
              <w:t xml:space="preserve">Illumina </w:t>
            </w:r>
            <w:r w:rsidR="00BC63E4">
              <w:rPr>
                <w:rFonts w:ascii="Noto Sans" w:eastAsia="Noto Sans" w:hAnsi="Noto Sans" w:cs="Noto Sans"/>
                <w:bCs/>
                <w:color w:val="434343"/>
                <w:sz w:val="18"/>
                <w:szCs w:val="18"/>
              </w:rPr>
              <w:t xml:space="preserve">and </w:t>
            </w:r>
            <w:r>
              <w:rPr>
                <w:rFonts w:ascii="Noto Sans" w:eastAsia="Noto Sans" w:hAnsi="Noto Sans" w:cs="Noto Sans"/>
                <w:bCs/>
                <w:color w:val="434343"/>
                <w:sz w:val="18"/>
                <w:szCs w:val="18"/>
              </w:rPr>
              <w:t>N</w:t>
            </w:r>
            <w:r w:rsidR="00BC63E4">
              <w:rPr>
                <w:rFonts w:ascii="Noto Sans" w:eastAsia="Noto Sans" w:hAnsi="Noto Sans" w:cs="Noto Sans"/>
                <w:bCs/>
                <w:color w:val="434343"/>
                <w:sz w:val="18"/>
                <w:szCs w:val="18"/>
              </w:rPr>
              <w:t xml:space="preserve">anopore </w:t>
            </w:r>
            <w:r w:rsidR="00CC663D">
              <w:rPr>
                <w:rFonts w:ascii="Noto Sans" w:eastAsia="Noto Sans" w:hAnsi="Noto Sans" w:cs="Noto Sans"/>
                <w:bCs/>
                <w:color w:val="434343"/>
                <w:sz w:val="18"/>
                <w:szCs w:val="18"/>
              </w:rPr>
              <w:t>reads</w:t>
            </w:r>
            <w:r>
              <w:rPr>
                <w:rFonts w:ascii="Noto Sans" w:eastAsia="Noto Sans" w:hAnsi="Noto Sans" w:cs="Noto Sans"/>
                <w:bCs/>
                <w:color w:val="434343"/>
                <w:sz w:val="18"/>
                <w:szCs w:val="18"/>
              </w:rPr>
              <w:t xml:space="preserve"> is described in the</w:t>
            </w:r>
            <w:r w:rsidR="00CC663D">
              <w:rPr>
                <w:rFonts w:ascii="Noto Sans" w:eastAsia="Noto Sans" w:hAnsi="Noto Sans" w:cs="Noto Sans"/>
                <w:bCs/>
                <w:color w:val="434343"/>
                <w:sz w:val="18"/>
                <w:szCs w:val="18"/>
              </w:rPr>
              <w:t xml:space="preserve">  </w:t>
            </w:r>
            <w:r w:rsidR="00D87016">
              <w:rPr>
                <w:rFonts w:ascii="Noto Sans" w:eastAsia="Noto Sans" w:hAnsi="Noto Sans" w:cs="Noto Sans"/>
                <w:bCs/>
                <w:color w:val="434343"/>
                <w:sz w:val="18"/>
                <w:szCs w:val="18"/>
              </w:rPr>
              <w:t>“</w:t>
            </w:r>
            <w:r w:rsidR="00D87016" w:rsidRPr="00D87016">
              <w:rPr>
                <w:rFonts w:ascii="Noto Sans" w:eastAsia="Noto Sans" w:hAnsi="Noto Sans" w:cs="Noto Sans"/>
                <w:bCs/>
                <w:i/>
                <w:iCs/>
                <w:color w:val="434343"/>
                <w:sz w:val="18"/>
                <w:szCs w:val="18"/>
              </w:rPr>
              <w:t>Data availability</w:t>
            </w:r>
            <w:r w:rsidR="00D87016">
              <w:rPr>
                <w:rFonts w:ascii="Noto Sans" w:eastAsia="Noto Sans" w:hAnsi="Noto Sans" w:cs="Noto Sans"/>
                <w:bCs/>
                <w:color w:val="434343"/>
                <w:sz w:val="18"/>
                <w:szCs w:val="18"/>
              </w:rPr>
              <w:t>” section</w:t>
            </w:r>
          </w:p>
          <w:p w14:paraId="3A61BC7E" w14:textId="77777777" w:rsidR="006E6CC4" w:rsidRDefault="006E6CC4">
            <w:pPr>
              <w:rPr>
                <w:rFonts w:ascii="Noto Sans" w:eastAsia="Noto Sans" w:hAnsi="Noto Sans" w:cs="Noto Sans"/>
                <w:bCs/>
                <w:color w:val="434343"/>
                <w:sz w:val="18"/>
                <w:szCs w:val="18"/>
              </w:rPr>
            </w:pPr>
          </w:p>
          <w:p w14:paraId="70FB31EF" w14:textId="5E99DA10" w:rsidR="00CC663D" w:rsidRDefault="00957C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PCR primer sequences are in </w:t>
            </w:r>
            <w:r w:rsidR="00CC663D">
              <w:rPr>
                <w:rFonts w:ascii="Noto Sans" w:eastAsia="Noto Sans" w:hAnsi="Noto Sans" w:cs="Noto Sans"/>
                <w:bCs/>
                <w:color w:val="434343"/>
                <w:sz w:val="18"/>
                <w:szCs w:val="18"/>
              </w:rPr>
              <w:t xml:space="preserve"> Suppl. file 4</w:t>
            </w:r>
            <w:r>
              <w:rPr>
                <w:rFonts w:ascii="Noto Sans" w:eastAsia="Noto Sans" w:hAnsi="Noto Sans" w:cs="Noto Sans"/>
                <w:bCs/>
                <w:color w:val="434343"/>
                <w:sz w:val="18"/>
                <w:szCs w:val="18"/>
              </w:rPr>
              <w:t xml:space="preserve"> </w:t>
            </w:r>
            <w:r w:rsidR="00CC663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and in </w:t>
            </w:r>
            <w:r w:rsidR="000E4393" w:rsidRPr="000E4393">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w:t>
            </w:r>
            <w:r w:rsidR="00CC663D">
              <w:rPr>
                <w:rFonts w:ascii="Noto Sans" w:eastAsia="Noto Sans" w:hAnsi="Noto Sans" w:cs="Noto Sans"/>
                <w:bCs/>
                <w:color w:val="434343"/>
                <w:sz w:val="18"/>
                <w:szCs w:val="18"/>
              </w:rPr>
              <w:t>“</w:t>
            </w:r>
            <w:r w:rsidR="00CC663D" w:rsidRPr="00CC663D">
              <w:rPr>
                <w:rFonts w:ascii="Noto Sans" w:eastAsia="Noto Sans" w:hAnsi="Noto Sans" w:cs="Noto Sans"/>
                <w:bCs/>
                <w:color w:val="434343"/>
                <w:sz w:val="18"/>
                <w:szCs w:val="18"/>
              </w:rPr>
              <w:t xml:space="preserve">Measuring genetic distances along </w:t>
            </w:r>
            <w:r w:rsidR="00CC663D" w:rsidRPr="00FA063E">
              <w:rPr>
                <w:rFonts w:ascii="Noto Sans" w:eastAsia="Noto Sans" w:hAnsi="Noto Sans" w:cs="Noto Sans"/>
                <w:bCs/>
                <w:i/>
                <w:iCs/>
                <w:color w:val="434343"/>
                <w:sz w:val="18"/>
                <w:szCs w:val="18"/>
              </w:rPr>
              <w:t>SD-Mal</w:t>
            </w:r>
            <w:r w:rsidR="00CC663D" w:rsidRPr="00CC663D">
              <w:rPr>
                <w:rFonts w:ascii="Noto Sans" w:eastAsia="Noto Sans" w:hAnsi="Noto Sans" w:cs="Noto Sans"/>
                <w:bCs/>
                <w:color w:val="434343"/>
                <w:sz w:val="18"/>
                <w:szCs w:val="18"/>
              </w:rPr>
              <w:t xml:space="preserve"> and strength of distortion in the recombinants</w:t>
            </w:r>
            <w:r w:rsidR="00CC663D">
              <w:rPr>
                <w:rFonts w:ascii="Noto Sans" w:eastAsia="Noto Sans" w:hAnsi="Noto Sans" w:cs="Noto Sans"/>
                <w:bCs/>
                <w:color w:val="434343"/>
                <w:sz w:val="18"/>
                <w:szCs w:val="18"/>
              </w:rPr>
              <w:t>”</w:t>
            </w:r>
          </w:p>
          <w:p w14:paraId="220B6931" w14:textId="5C419FB0" w:rsidR="00CC663D" w:rsidRPr="003D5AF6" w:rsidRDefault="00CC663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93CEFF" w:rsidR="00F102CC" w:rsidRPr="003D5AF6" w:rsidRDefault="00277BA5">
            <w:pPr>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C9252E" w:rsidR="00F102CC" w:rsidRPr="003D5AF6" w:rsidRDefault="00277BA5">
            <w:pPr>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8E95C8B" w:rsidR="00F102CC" w:rsidRPr="003D5AF6" w:rsidRDefault="00957C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describe stocks used in </w:t>
            </w:r>
            <w:r w:rsidR="00642A41">
              <w:rPr>
                <w:rFonts w:ascii="Noto Sans" w:eastAsia="Noto Sans" w:hAnsi="Noto Sans" w:cs="Noto Sans"/>
                <w:bCs/>
                <w:color w:val="434343"/>
                <w:sz w:val="18"/>
                <w:szCs w:val="18"/>
              </w:rPr>
              <w:t>M</w:t>
            </w:r>
            <w:r w:rsidR="000E4393">
              <w:rPr>
                <w:rFonts w:ascii="Noto Sans" w:eastAsia="Noto Sans" w:hAnsi="Noto Sans" w:cs="Noto Sans"/>
                <w:bCs/>
                <w:color w:val="434343"/>
                <w:sz w:val="18"/>
                <w:szCs w:val="18"/>
              </w:rPr>
              <w:t>aterial and methods:</w:t>
            </w:r>
            <w:r w:rsidR="00642A41">
              <w:rPr>
                <w:rFonts w:ascii="Noto Sans" w:eastAsia="Noto Sans" w:hAnsi="Noto Sans" w:cs="Noto Sans"/>
                <w:bCs/>
                <w:color w:val="434343"/>
                <w:sz w:val="18"/>
                <w:szCs w:val="18"/>
              </w:rPr>
              <w:t xml:space="preserve"> “</w:t>
            </w:r>
            <w:r w:rsidR="00642A41" w:rsidRPr="00642A41">
              <w:rPr>
                <w:rFonts w:ascii="Noto Sans" w:eastAsia="Noto Sans" w:hAnsi="Noto Sans" w:cs="Noto Sans"/>
                <w:bCs/>
                <w:color w:val="434343"/>
                <w:sz w:val="18"/>
                <w:szCs w:val="18"/>
              </w:rPr>
              <w:t xml:space="preserve">Measuring genetic distances along </w:t>
            </w:r>
            <w:r w:rsidR="00642A41" w:rsidRPr="001B75EC">
              <w:rPr>
                <w:rFonts w:ascii="Noto Sans" w:eastAsia="Noto Sans" w:hAnsi="Noto Sans" w:cs="Noto Sans"/>
                <w:bCs/>
                <w:i/>
                <w:iCs/>
                <w:color w:val="434343"/>
                <w:sz w:val="18"/>
                <w:szCs w:val="18"/>
              </w:rPr>
              <w:t>SD-Mal</w:t>
            </w:r>
            <w:r w:rsidR="00642A41" w:rsidRPr="00642A41">
              <w:rPr>
                <w:rFonts w:ascii="Noto Sans" w:eastAsia="Noto Sans" w:hAnsi="Noto Sans" w:cs="Noto Sans"/>
                <w:bCs/>
                <w:color w:val="434343"/>
                <w:sz w:val="18"/>
                <w:szCs w:val="18"/>
              </w:rPr>
              <w:t xml:space="preserve"> and strength of distortion in the recombinants</w:t>
            </w:r>
            <w:r w:rsidR="00642A41">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3026E13" w:rsidR="00F102CC" w:rsidRPr="003D5AF6" w:rsidRDefault="00277BA5">
            <w:pPr>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3BF943" w:rsidR="00F102CC" w:rsidRPr="003D5AF6" w:rsidRDefault="00277BA5">
            <w:pPr>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504439" w:rsidR="00F102CC" w:rsidRPr="003D5AF6" w:rsidRDefault="00277BA5">
            <w:pPr>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961B35" w:rsidR="00F102CC" w:rsidRPr="00420F5A" w:rsidRDefault="00277BA5">
            <w:pPr>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056C72" w:rsidR="00F102CC" w:rsidRPr="003D5AF6" w:rsidRDefault="00277BA5">
            <w:pPr>
              <w:spacing w:line="225" w:lineRule="auto"/>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5294DC" w:rsidR="00F102CC" w:rsidRPr="003D5AF6" w:rsidRDefault="00277BA5">
            <w:pPr>
              <w:spacing w:line="225" w:lineRule="auto"/>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5F1C663" w:rsidR="00F102CC" w:rsidRPr="003D5AF6" w:rsidRDefault="000E43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F7E166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07B597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4983EB" w:rsidR="00F102CC" w:rsidRPr="00420F5A" w:rsidRDefault="00957C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056A60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259EC6" w:rsidR="00F102CC" w:rsidRPr="003D5AF6" w:rsidRDefault="00957C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BD7123C" w:rsidR="00F102CC" w:rsidRPr="003D5AF6" w:rsidRDefault="00957C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Samples excluded from analysis are listed in </w:t>
            </w:r>
            <w:r w:rsidR="000E4393">
              <w:rPr>
                <w:rFonts w:ascii="Noto Sans" w:eastAsia="Noto Sans" w:hAnsi="Noto Sans" w:cs="Noto Sans"/>
                <w:bCs/>
                <w:color w:val="434343"/>
                <w:sz w:val="18"/>
                <w:szCs w:val="18"/>
              </w:rPr>
              <w:t>Material and methods</w:t>
            </w:r>
            <w:r w:rsidR="00373421">
              <w:rPr>
                <w:rFonts w:ascii="Noto Sans" w:eastAsia="Noto Sans" w:hAnsi="Noto Sans" w:cs="Noto Sans"/>
                <w:bCs/>
                <w:color w:val="434343"/>
                <w:sz w:val="18"/>
                <w:szCs w:val="18"/>
              </w:rPr>
              <w:t>:</w:t>
            </w:r>
            <w:r w:rsidR="000E4393">
              <w:rPr>
                <w:rFonts w:ascii="Noto Sans" w:eastAsia="Noto Sans" w:hAnsi="Noto Sans" w:cs="Noto Sans"/>
                <w:bCs/>
                <w:color w:val="434343"/>
                <w:sz w:val="18"/>
                <w:szCs w:val="18"/>
              </w:rPr>
              <w:t xml:space="preserve"> </w:t>
            </w:r>
            <w:r w:rsidR="000E4393" w:rsidRPr="00373421">
              <w:rPr>
                <w:rFonts w:ascii="Noto Sans" w:eastAsia="Noto Sans" w:hAnsi="Noto Sans" w:cs="Noto Sans"/>
                <w:bCs/>
                <w:color w:val="434343"/>
                <w:sz w:val="18"/>
                <w:szCs w:val="18"/>
              </w:rPr>
              <w:t>“Fly lines, library construction and sequencing”</w:t>
            </w:r>
            <w:r w:rsidR="000E4393">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FE34B0"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A8EEB3" w:rsidR="00F102CC" w:rsidRPr="003D5AF6" w:rsidRDefault="00A525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were done once.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C7C9148" w:rsidR="00F102CC" w:rsidRPr="003D5AF6" w:rsidRDefault="00277BA5">
            <w:pPr>
              <w:spacing w:line="225" w:lineRule="auto"/>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0F1C8F" w:rsidR="00F102CC" w:rsidRPr="003D5AF6" w:rsidRDefault="00A525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technical replicates were performed.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A28B965" w:rsidR="00F102CC" w:rsidRPr="003D5AF6" w:rsidRDefault="00277BA5">
            <w:pPr>
              <w:spacing w:line="225" w:lineRule="auto"/>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694A9BD" w:rsidR="00F102CC" w:rsidRPr="003D5AF6" w:rsidRDefault="00277BA5">
            <w:pPr>
              <w:spacing w:line="225" w:lineRule="auto"/>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ABF904" w:rsidR="00F102CC" w:rsidRPr="003D5AF6" w:rsidRDefault="00277BA5">
            <w:pPr>
              <w:spacing w:line="225" w:lineRule="auto"/>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7FD984" w:rsidR="00F102CC" w:rsidRPr="003D5AF6" w:rsidRDefault="00277BA5">
            <w:pPr>
              <w:spacing w:line="225" w:lineRule="auto"/>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6A3DA3" w:rsidR="00F102CC" w:rsidRPr="003D5AF6" w:rsidRDefault="00277BA5">
            <w:pPr>
              <w:spacing w:line="225" w:lineRule="auto"/>
              <w:rPr>
                <w:rFonts w:ascii="Noto Sans" w:eastAsia="Noto Sans" w:hAnsi="Noto Sans" w:cs="Noto Sans"/>
                <w:bCs/>
                <w:color w:val="434343"/>
                <w:sz w:val="18"/>
                <w:szCs w:val="18"/>
              </w:rPr>
            </w:pPr>
            <w:r w:rsidRPr="00277BA5">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6DC7AD" w14:textId="185BC31B" w:rsidR="006E7B78" w:rsidRDefault="000E4393">
            <w:pPr>
              <w:spacing w:line="225" w:lineRule="auto"/>
              <w:rPr>
                <w:rFonts w:ascii="Noto Sans" w:eastAsia="Noto Sans" w:hAnsi="Noto Sans" w:cs="Noto Sans"/>
                <w:bCs/>
                <w:color w:val="434343"/>
                <w:sz w:val="18"/>
                <w:szCs w:val="18"/>
              </w:rPr>
            </w:pPr>
            <w:r w:rsidRPr="000E4393">
              <w:rPr>
                <w:rFonts w:ascii="Noto Sans" w:eastAsia="Noto Sans" w:hAnsi="Noto Sans" w:cs="Noto Sans"/>
                <w:bCs/>
                <w:color w:val="434343"/>
                <w:sz w:val="18"/>
                <w:szCs w:val="18"/>
              </w:rPr>
              <w:t>Material and methods</w:t>
            </w:r>
            <w:r w:rsidR="006E6CC4">
              <w:rPr>
                <w:rFonts w:ascii="Noto Sans" w:eastAsia="Noto Sans" w:hAnsi="Noto Sans" w:cs="Noto Sans"/>
                <w:bCs/>
                <w:color w:val="434343"/>
                <w:sz w:val="18"/>
                <w:szCs w:val="18"/>
              </w:rPr>
              <w:t>:</w:t>
            </w:r>
            <w:r w:rsidR="00606C61">
              <w:rPr>
                <w:rFonts w:ascii="Noto Sans" w:eastAsia="Noto Sans" w:hAnsi="Noto Sans" w:cs="Noto Sans"/>
                <w:bCs/>
                <w:color w:val="434343"/>
                <w:sz w:val="18"/>
                <w:szCs w:val="18"/>
              </w:rPr>
              <w:t xml:space="preserve"> “</w:t>
            </w:r>
            <w:r w:rsidR="00606C61" w:rsidRPr="00606C61">
              <w:rPr>
                <w:rFonts w:ascii="Noto Sans" w:eastAsia="Noto Sans" w:hAnsi="Noto Sans" w:cs="Noto Sans"/>
                <w:bCs/>
                <w:color w:val="434343"/>
                <w:sz w:val="18"/>
                <w:szCs w:val="18"/>
              </w:rPr>
              <w:t>Fly lines, library construction and sequencing</w:t>
            </w:r>
            <w:r w:rsidR="00606C61">
              <w:rPr>
                <w:rFonts w:ascii="Noto Sans" w:eastAsia="Noto Sans" w:hAnsi="Noto Sans" w:cs="Noto Sans"/>
                <w:bCs/>
                <w:color w:val="434343"/>
                <w:sz w:val="18"/>
                <w:szCs w:val="18"/>
              </w:rPr>
              <w:t xml:space="preserve"> section”</w:t>
            </w:r>
            <w:r w:rsidR="006E6CC4">
              <w:rPr>
                <w:rFonts w:ascii="Noto Sans" w:eastAsia="Noto Sans" w:hAnsi="Noto Sans" w:cs="Noto Sans"/>
                <w:bCs/>
                <w:color w:val="434343"/>
                <w:sz w:val="18"/>
                <w:szCs w:val="18"/>
              </w:rPr>
              <w:t xml:space="preserve">. </w:t>
            </w:r>
          </w:p>
          <w:p w14:paraId="041A5F0D" w14:textId="77777777" w:rsidR="006E6CC4" w:rsidRDefault="006E6CC4">
            <w:pPr>
              <w:spacing w:line="225" w:lineRule="auto"/>
              <w:rPr>
                <w:rFonts w:ascii="Noto Sans" w:eastAsia="Noto Sans" w:hAnsi="Noto Sans" w:cs="Noto Sans"/>
                <w:bCs/>
                <w:color w:val="434343"/>
                <w:sz w:val="18"/>
                <w:szCs w:val="18"/>
              </w:rPr>
            </w:pPr>
          </w:p>
          <w:p w14:paraId="2A306ED2" w14:textId="6093D25E" w:rsidR="00606C61" w:rsidRPr="003D5AF6" w:rsidRDefault="006E6CC4" w:rsidP="006E6C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Filters to remove </w:t>
            </w:r>
            <w:r w:rsidR="003B721D">
              <w:rPr>
                <w:rFonts w:ascii="Noto Sans" w:eastAsia="Noto Sans" w:hAnsi="Noto Sans" w:cs="Noto Sans"/>
                <w:bCs/>
                <w:color w:val="434343"/>
                <w:sz w:val="18"/>
                <w:szCs w:val="18"/>
              </w:rPr>
              <w:t xml:space="preserve">the </w:t>
            </w:r>
            <w:r w:rsidRPr="006E6CC4">
              <w:rPr>
                <w:rFonts w:ascii="Noto Sans" w:eastAsia="Noto Sans" w:hAnsi="Noto Sans" w:cs="Noto Sans"/>
                <w:bCs/>
                <w:color w:val="434343"/>
                <w:sz w:val="18"/>
                <w:szCs w:val="18"/>
              </w:rPr>
              <w:t>small</w:t>
            </w:r>
            <w:r w:rsidR="003B721D">
              <w:rPr>
                <w:rFonts w:ascii="Noto Sans" w:eastAsia="Noto Sans" w:hAnsi="Noto Sans" w:cs="Noto Sans"/>
                <w:bCs/>
                <w:color w:val="434343"/>
                <w:sz w:val="18"/>
                <w:szCs w:val="18"/>
              </w:rPr>
              <w:t>est</w:t>
            </w:r>
            <w:r w:rsidRPr="006E6CC4">
              <w:rPr>
                <w:rFonts w:ascii="Noto Sans" w:eastAsia="Noto Sans" w:hAnsi="Noto Sans" w:cs="Noto Sans"/>
                <w:bCs/>
                <w:color w:val="434343"/>
                <w:sz w:val="18"/>
                <w:szCs w:val="18"/>
              </w:rPr>
              <w:t xml:space="preserve"> sample sizes</w:t>
            </w:r>
            <w:r w:rsidR="003B721D">
              <w:rPr>
                <w:rFonts w:ascii="Noto Sans" w:eastAsia="Noto Sans" w:hAnsi="Noto Sans" w:cs="Noto Sans"/>
                <w:bCs/>
                <w:color w:val="434343"/>
                <w:sz w:val="18"/>
                <w:szCs w:val="18"/>
              </w:rPr>
              <w:t xml:space="preserve"> (&lt;30)</w:t>
            </w:r>
            <w:r w:rsidRPr="006E6CC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in Table 2 </w:t>
            </w:r>
            <w:r w:rsidRPr="006E6CC4">
              <w:rPr>
                <w:rFonts w:ascii="Noto Sans" w:eastAsia="Noto Sans" w:hAnsi="Noto Sans" w:cs="Noto Sans"/>
                <w:bCs/>
                <w:color w:val="434343"/>
                <w:sz w:val="18"/>
                <w:szCs w:val="18"/>
              </w:rPr>
              <w:t>does not change results</w:t>
            </w:r>
            <w:r w:rsidR="003B721D">
              <w:rPr>
                <w:rFonts w:ascii="Noto Sans" w:eastAsia="Noto Sans" w:hAnsi="Noto Sans" w:cs="Noto Sans"/>
                <w:bCs/>
                <w:color w:val="434343"/>
                <w:sz w:val="18"/>
                <w:szCs w:val="18"/>
              </w:rPr>
              <w:t>/conclusions</w:t>
            </w:r>
            <w:r>
              <w:rPr>
                <w:rFonts w:ascii="Noto Sans" w:eastAsia="Noto Sans" w:hAnsi="Noto Sans" w:cs="Noto Sans"/>
                <w:bCs/>
                <w:color w:val="434343"/>
                <w:sz w:val="18"/>
                <w:szCs w:val="18"/>
              </w:rPr>
              <w:t xml:space="preserve">, so we show results from all crosses.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Describe statistical tests used </w:t>
            </w:r>
            <w:r w:rsidRPr="00BC63E4">
              <w:rPr>
                <w:rFonts w:ascii="Noto Sans" w:eastAsia="Noto Sans" w:hAnsi="Noto Sans" w:cs="Noto Sans"/>
                <w:color w:val="434343"/>
                <w:sz w:val="18"/>
                <w:szCs w:val="18"/>
              </w:rPr>
              <w:t>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8695059" w:rsidR="00533FC3" w:rsidRPr="003D5AF6" w:rsidRDefault="003A04A3" w:rsidP="00F478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describe statistical tests in </w:t>
            </w:r>
            <w:r w:rsidR="00606C61">
              <w:rPr>
                <w:rFonts w:ascii="Noto Sans" w:eastAsia="Noto Sans" w:hAnsi="Noto Sans" w:cs="Noto Sans"/>
                <w:bCs/>
                <w:color w:val="434343"/>
                <w:sz w:val="18"/>
                <w:szCs w:val="18"/>
              </w:rPr>
              <w:t>Table 2</w:t>
            </w:r>
            <w:r>
              <w:rPr>
                <w:rFonts w:ascii="Noto Sans" w:eastAsia="Noto Sans" w:hAnsi="Noto Sans" w:cs="Noto Sans"/>
                <w:bCs/>
                <w:color w:val="434343"/>
                <w:sz w:val="18"/>
                <w:szCs w:val="18"/>
              </w:rPr>
              <w:t xml:space="preserve">, </w:t>
            </w:r>
            <w:r w:rsidR="00533FC3">
              <w:rPr>
                <w:rFonts w:ascii="Noto Sans" w:eastAsia="Noto Sans" w:hAnsi="Noto Sans" w:cs="Noto Sans"/>
                <w:bCs/>
                <w:color w:val="434343"/>
                <w:sz w:val="18"/>
                <w:szCs w:val="18"/>
              </w:rPr>
              <w:t>Table 3</w:t>
            </w:r>
            <w:r>
              <w:rPr>
                <w:rFonts w:ascii="Noto Sans" w:eastAsia="Noto Sans" w:hAnsi="Noto Sans" w:cs="Noto Sans"/>
                <w:bCs/>
                <w:color w:val="434343"/>
                <w:sz w:val="18"/>
                <w:szCs w:val="18"/>
              </w:rPr>
              <w:t xml:space="preserve">, </w:t>
            </w:r>
            <w:r w:rsidR="00533FC3">
              <w:rPr>
                <w:rFonts w:ascii="Noto Sans" w:eastAsia="Noto Sans" w:hAnsi="Noto Sans" w:cs="Noto Sans"/>
                <w:bCs/>
                <w:color w:val="434343"/>
                <w:sz w:val="18"/>
                <w:szCs w:val="18"/>
              </w:rPr>
              <w:t>Table 4</w:t>
            </w:r>
            <w:r w:rsidR="00FA77D2">
              <w:rPr>
                <w:rFonts w:ascii="Noto Sans" w:eastAsia="Noto Sans" w:hAnsi="Noto Sans" w:cs="Noto Sans"/>
                <w:bCs/>
                <w:color w:val="434343"/>
                <w:sz w:val="18"/>
                <w:szCs w:val="18"/>
              </w:rPr>
              <w:t>, Fig. S6b</w:t>
            </w:r>
            <w:r w:rsidR="00374614">
              <w:rPr>
                <w:rFonts w:ascii="Noto Sans" w:eastAsia="Noto Sans" w:hAnsi="Noto Sans" w:cs="Noto Sans"/>
                <w:bCs/>
                <w:color w:val="434343"/>
                <w:sz w:val="18"/>
                <w:szCs w:val="18"/>
              </w:rPr>
              <w:t>.</w:t>
            </w:r>
            <w:r w:rsidR="00FC7132">
              <w:rPr>
                <w:rFonts w:ascii="Noto Sans" w:eastAsia="Noto Sans" w:hAnsi="Noto Sans" w:cs="Noto Sans"/>
                <w:bCs/>
                <w:color w:val="434343"/>
                <w:sz w:val="18"/>
                <w:szCs w:val="18"/>
              </w:rPr>
              <w:t xml:space="preserve"> Sample size, p-values and dispersion</w:t>
            </w:r>
            <w:r w:rsidR="00FA77D2">
              <w:rPr>
                <w:rFonts w:ascii="Noto Sans" w:eastAsia="Noto Sans" w:hAnsi="Noto Sans" w:cs="Noto Sans"/>
                <w:bCs/>
                <w:color w:val="434343"/>
                <w:sz w:val="18"/>
                <w:szCs w:val="18"/>
              </w:rPr>
              <w:t xml:space="preserve"> </w:t>
            </w:r>
            <w:r w:rsidR="00FC7132">
              <w:rPr>
                <w:rFonts w:ascii="Noto Sans" w:eastAsia="Noto Sans" w:hAnsi="Noto Sans" w:cs="Noto Sans"/>
                <w:bCs/>
                <w:color w:val="434343"/>
                <w:sz w:val="18"/>
                <w:szCs w:val="18"/>
              </w:rPr>
              <w:t xml:space="preserve">measures are reported.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6A96525" w:rsidR="003A04A3" w:rsidRPr="003D5AF6" w:rsidRDefault="00A868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provide a</w:t>
            </w:r>
            <w:r w:rsidRPr="00A86890">
              <w:rPr>
                <w:rFonts w:ascii="Noto Sans" w:eastAsia="Noto Sans" w:hAnsi="Noto Sans" w:cs="Noto Sans"/>
                <w:bCs/>
                <w:color w:val="434343"/>
                <w:sz w:val="18"/>
                <w:szCs w:val="18"/>
              </w:rPr>
              <w:t xml:space="preserve"> “Data availability” 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9D98323"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D6CEF97" w:rsidR="00F102CC" w:rsidRPr="003D5AF6" w:rsidRDefault="00A86890">
            <w:pPr>
              <w:spacing w:line="225" w:lineRule="auto"/>
              <w:rPr>
                <w:rFonts w:ascii="Noto Sans" w:eastAsia="Noto Sans" w:hAnsi="Noto Sans" w:cs="Noto Sans"/>
                <w:bCs/>
                <w:color w:val="434343"/>
                <w:sz w:val="18"/>
                <w:szCs w:val="18"/>
              </w:rPr>
            </w:pPr>
            <w:r w:rsidRPr="00A86890">
              <w:rPr>
                <w:rFonts w:ascii="Noto Sans" w:eastAsia="Noto Sans" w:hAnsi="Noto Sans" w:cs="Noto Sans"/>
                <w:bCs/>
                <w:color w:val="434343"/>
                <w:sz w:val="18"/>
                <w:szCs w:val="18"/>
              </w:rPr>
              <w:t>Source data and code necessary to replicate our results is available in Dryad</w:t>
            </w:r>
            <w:r>
              <w:rPr>
                <w:rFonts w:ascii="Noto Sans" w:eastAsia="Noto Sans" w:hAnsi="Noto Sans" w:cs="Noto Sans"/>
                <w:bCs/>
                <w:color w:val="434343"/>
                <w:sz w:val="18"/>
                <w:szCs w:val="18"/>
              </w:rPr>
              <w:t xml:space="preserve">. Sequencing data is available in NCBI.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D42BCD" w:rsidR="00F102CC" w:rsidRPr="003D5AF6" w:rsidRDefault="00957C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provide accession numbers in</w:t>
            </w:r>
            <w:r w:rsidR="00A86890">
              <w:rPr>
                <w:rFonts w:ascii="Noto Sans" w:eastAsia="Noto Sans" w:hAnsi="Noto Sans" w:cs="Noto Sans"/>
                <w:bCs/>
                <w:color w:val="434343"/>
                <w:sz w:val="18"/>
                <w:szCs w:val="18"/>
              </w:rPr>
              <w:t xml:space="preserve"> </w:t>
            </w:r>
            <w:r w:rsidR="00A86890" w:rsidRPr="00A86890">
              <w:rPr>
                <w:rFonts w:ascii="Noto Sans" w:eastAsia="Noto Sans" w:hAnsi="Noto Sans" w:cs="Noto Sans"/>
                <w:bCs/>
                <w:color w:val="434343"/>
                <w:sz w:val="18"/>
                <w:szCs w:val="18"/>
              </w:rPr>
              <w:t>Material and Methods</w:t>
            </w:r>
            <w:r w:rsidR="00A86890">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B93D22">
              <w:rPr>
                <w:rFonts w:ascii="Noto Sans" w:eastAsia="Noto Sans" w:hAnsi="Noto Sans" w:cs="Noto Sans"/>
                <w:bCs/>
                <w:color w:val="434343"/>
                <w:sz w:val="18"/>
                <w:szCs w:val="18"/>
              </w:rPr>
              <w:t>Suppl. file 1</w:t>
            </w:r>
            <w:r>
              <w:rPr>
                <w:rFonts w:ascii="Noto Sans" w:eastAsia="Noto Sans" w:hAnsi="Noto Sans" w:cs="Noto Sans"/>
                <w:bCs/>
                <w:color w:val="434343"/>
                <w:sz w:val="18"/>
                <w:szCs w:val="18"/>
              </w:rPr>
              <w:t xml:space="preserve"> and</w:t>
            </w:r>
            <w:r w:rsidR="00B93D22">
              <w:rPr>
                <w:rFonts w:ascii="Noto Sans" w:eastAsia="Noto Sans" w:hAnsi="Noto Sans" w:cs="Noto Sans"/>
                <w:bCs/>
                <w:color w:val="434343"/>
                <w:sz w:val="18"/>
                <w:szCs w:val="18"/>
              </w:rPr>
              <w:t xml:space="preserve"> Suppl. file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3D1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93D1D" w:rsidRDefault="00293D1D" w:rsidP="00293D1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47D77A0" w:rsidR="00A86890" w:rsidRPr="003D5AF6" w:rsidRDefault="00A86890" w:rsidP="00293D1D">
            <w:pPr>
              <w:spacing w:line="225" w:lineRule="auto"/>
              <w:rPr>
                <w:rFonts w:ascii="Noto Sans" w:eastAsia="Noto Sans" w:hAnsi="Noto Sans" w:cs="Noto Sans"/>
                <w:bCs/>
                <w:color w:val="434343"/>
                <w:sz w:val="18"/>
                <w:szCs w:val="18"/>
              </w:rPr>
            </w:pPr>
            <w:r w:rsidRPr="00A86890">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our analysis protocols and code are</w:t>
            </w:r>
            <w:r w:rsidRPr="00A86890">
              <w:rPr>
                <w:rFonts w:ascii="Noto Sans" w:eastAsia="Noto Sans" w:hAnsi="Noto Sans" w:cs="Noto Sans"/>
                <w:bCs/>
                <w:color w:val="434343"/>
                <w:sz w:val="18"/>
                <w:szCs w:val="18"/>
              </w:rPr>
              <w:t xml:space="preserve">  available in the </w:t>
            </w:r>
            <w:proofErr w:type="spellStart"/>
            <w:r w:rsidRPr="00A86890">
              <w:rPr>
                <w:rFonts w:ascii="Noto Sans" w:eastAsia="Noto Sans" w:hAnsi="Noto Sans" w:cs="Noto Sans"/>
                <w:bCs/>
                <w:color w:val="434343"/>
                <w:sz w:val="18"/>
                <w:szCs w:val="18"/>
              </w:rPr>
              <w:t>Github</w:t>
            </w:r>
            <w:proofErr w:type="spellEnd"/>
            <w:r w:rsidRPr="00A86890">
              <w:rPr>
                <w:rFonts w:ascii="Noto Sans" w:eastAsia="Noto Sans" w:hAnsi="Noto Sans" w:cs="Noto Sans"/>
                <w:bCs/>
                <w:color w:val="434343"/>
                <w:sz w:val="18"/>
                <w:szCs w:val="18"/>
              </w:rPr>
              <w:t xml:space="preserve"> repository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93D1D" w:rsidRPr="003D5AF6" w:rsidRDefault="00293D1D" w:rsidP="00293D1D">
            <w:pPr>
              <w:spacing w:line="225" w:lineRule="auto"/>
              <w:rPr>
                <w:rFonts w:ascii="Noto Sans" w:eastAsia="Noto Sans" w:hAnsi="Noto Sans" w:cs="Noto Sans"/>
                <w:bCs/>
                <w:color w:val="434343"/>
                <w:sz w:val="18"/>
                <w:szCs w:val="18"/>
              </w:rPr>
            </w:pPr>
          </w:p>
        </w:tc>
      </w:tr>
      <w:tr w:rsidR="00293D1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93D1D" w:rsidRDefault="00293D1D" w:rsidP="00293D1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F3920B" w:rsidR="00293D1D" w:rsidRPr="003D5AF6" w:rsidRDefault="003A04A3" w:rsidP="00293D1D">
            <w:pPr>
              <w:spacing w:line="225" w:lineRule="auto"/>
              <w:rPr>
                <w:rFonts w:ascii="Noto Sans" w:eastAsia="Noto Sans" w:hAnsi="Noto Sans" w:cs="Noto Sans"/>
                <w:bCs/>
                <w:color w:val="434343"/>
              </w:rPr>
            </w:pPr>
            <w:r w:rsidRPr="003A04A3">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 xml:space="preserve">newly generated </w:t>
            </w:r>
            <w:r w:rsidRPr="003A04A3">
              <w:rPr>
                <w:rFonts w:ascii="Noto Sans" w:eastAsia="Noto Sans" w:hAnsi="Noto Sans" w:cs="Noto Sans"/>
                <w:bCs/>
                <w:color w:val="434343"/>
                <w:sz w:val="18"/>
                <w:szCs w:val="18"/>
              </w:rPr>
              <w:t>code is</w:t>
            </w:r>
            <w:r>
              <w:rPr>
                <w:rFonts w:ascii="Noto Sans" w:eastAsia="Noto Sans" w:hAnsi="Noto Sans" w:cs="Noto Sans"/>
                <w:bCs/>
                <w:color w:val="434343"/>
                <w:sz w:val="18"/>
                <w:szCs w:val="18"/>
              </w:rPr>
              <w:t xml:space="preserve"> </w:t>
            </w:r>
            <w:r w:rsidRPr="003A04A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available</w:t>
            </w:r>
            <w:r w:rsidRPr="003A04A3">
              <w:rPr>
                <w:rFonts w:ascii="Noto Sans" w:eastAsia="Noto Sans" w:hAnsi="Noto Sans" w:cs="Noto Sans"/>
                <w:bCs/>
                <w:color w:val="434343"/>
                <w:sz w:val="18"/>
                <w:szCs w:val="18"/>
              </w:rPr>
              <w:t xml:space="preserve"> in the </w:t>
            </w:r>
            <w:proofErr w:type="spellStart"/>
            <w:r w:rsidRPr="003A04A3">
              <w:rPr>
                <w:rFonts w:ascii="Noto Sans" w:eastAsia="Noto Sans" w:hAnsi="Noto Sans" w:cs="Noto Sans"/>
                <w:bCs/>
                <w:color w:val="434343"/>
                <w:sz w:val="18"/>
                <w:szCs w:val="18"/>
              </w:rPr>
              <w:t>Github</w:t>
            </w:r>
            <w:proofErr w:type="spellEnd"/>
            <w:r w:rsidRPr="003A04A3">
              <w:rPr>
                <w:rFonts w:ascii="Noto Sans" w:eastAsia="Noto Sans" w:hAnsi="Noto Sans" w:cs="Noto Sans"/>
                <w:bCs/>
                <w:color w:val="434343"/>
                <w:sz w:val="18"/>
                <w:szCs w:val="18"/>
              </w:rPr>
              <w:t xml:space="preserve"> repository</w:t>
            </w:r>
            <w:r>
              <w:rPr>
                <w:rFonts w:ascii="Noto Sans" w:eastAsia="Noto Sans" w:hAnsi="Noto Sans" w:cs="Noto Sans"/>
                <w:bCs/>
                <w:color w:val="434343"/>
                <w:sz w:val="18"/>
                <w:szCs w:val="18"/>
              </w:rPr>
              <w:t xml:space="preserve"> (</w:t>
            </w:r>
            <w:r w:rsidR="00293D1D" w:rsidRPr="00D82067">
              <w:rPr>
                <w:rFonts w:ascii="Noto Sans" w:eastAsia="Noto Sans" w:hAnsi="Noto Sans" w:cs="Noto Sans"/>
                <w:bCs/>
                <w:color w:val="434343"/>
                <w:sz w:val="18"/>
                <w:szCs w:val="18"/>
              </w:rPr>
              <w:t>“Data availability” 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93D1D" w:rsidRPr="003D5AF6" w:rsidRDefault="00293D1D" w:rsidP="00293D1D">
            <w:pPr>
              <w:spacing w:line="225" w:lineRule="auto"/>
              <w:rPr>
                <w:rFonts w:ascii="Noto Sans" w:eastAsia="Noto Sans" w:hAnsi="Noto Sans" w:cs="Noto Sans"/>
                <w:bCs/>
                <w:color w:val="434343"/>
                <w:sz w:val="18"/>
                <w:szCs w:val="18"/>
              </w:rPr>
            </w:pPr>
          </w:p>
        </w:tc>
      </w:tr>
      <w:tr w:rsidR="00293D1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93D1D" w:rsidRDefault="00293D1D" w:rsidP="00293D1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FE4FC16" w:rsidR="00293D1D" w:rsidRPr="003D5AF6" w:rsidRDefault="003A04A3" w:rsidP="00293D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provide details and citation for all software used in </w:t>
            </w:r>
            <w:r w:rsidR="000E4393" w:rsidRPr="000E4393">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293D1D" w:rsidRPr="003D5AF6" w:rsidRDefault="00293D1D" w:rsidP="00293D1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2FB231" w:rsidR="00F102CC" w:rsidRPr="003D5AF6" w:rsidRDefault="00EB01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134F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Pr="00F47855" w:rsidRDefault="00427975">
      <w:pPr>
        <w:numPr>
          <w:ilvl w:val="0"/>
          <w:numId w:val="1"/>
        </w:numPr>
      </w:pPr>
      <w:r w:rsidRPr="00F47855">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Pr="00F47855" w:rsidRDefault="00427975">
      <w:pPr>
        <w:numPr>
          <w:ilvl w:val="0"/>
          <w:numId w:val="2"/>
        </w:numPr>
      </w:pPr>
      <w:r w:rsidRPr="00F47855">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F7FA" w14:textId="77777777" w:rsidR="001134FE" w:rsidRDefault="001134FE">
      <w:r>
        <w:separator/>
      </w:r>
    </w:p>
  </w:endnote>
  <w:endnote w:type="continuationSeparator" w:id="0">
    <w:p w14:paraId="32D6250C" w14:textId="77777777" w:rsidR="001134FE" w:rsidRDefault="0011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70E9" w14:textId="77777777" w:rsidR="001134FE" w:rsidRDefault="001134FE">
      <w:r>
        <w:separator/>
      </w:r>
    </w:p>
  </w:footnote>
  <w:footnote w:type="continuationSeparator" w:id="0">
    <w:p w14:paraId="279C9714" w14:textId="77777777" w:rsidR="001134FE" w:rsidRDefault="0011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4393"/>
    <w:rsid w:val="000E73AE"/>
    <w:rsid w:val="001134FE"/>
    <w:rsid w:val="001B3BCC"/>
    <w:rsid w:val="001B75EC"/>
    <w:rsid w:val="001F2326"/>
    <w:rsid w:val="002209A8"/>
    <w:rsid w:val="00277BA5"/>
    <w:rsid w:val="00293D1D"/>
    <w:rsid w:val="00373421"/>
    <w:rsid w:val="00374614"/>
    <w:rsid w:val="0038160B"/>
    <w:rsid w:val="003A04A3"/>
    <w:rsid w:val="003B721D"/>
    <w:rsid w:val="003D5AF6"/>
    <w:rsid w:val="00420F5A"/>
    <w:rsid w:val="00427975"/>
    <w:rsid w:val="0046422B"/>
    <w:rsid w:val="00466773"/>
    <w:rsid w:val="004E2C31"/>
    <w:rsid w:val="00533FC3"/>
    <w:rsid w:val="005B0259"/>
    <w:rsid w:val="00606C61"/>
    <w:rsid w:val="00642A41"/>
    <w:rsid w:val="006E6CC4"/>
    <w:rsid w:val="006E7B78"/>
    <w:rsid w:val="007054B6"/>
    <w:rsid w:val="007B0F0F"/>
    <w:rsid w:val="007F3368"/>
    <w:rsid w:val="008A1CAA"/>
    <w:rsid w:val="00905DE0"/>
    <w:rsid w:val="00957C64"/>
    <w:rsid w:val="00990965"/>
    <w:rsid w:val="009C7772"/>
    <w:rsid w:val="009C7B26"/>
    <w:rsid w:val="00A11E52"/>
    <w:rsid w:val="00A525C5"/>
    <w:rsid w:val="00A86890"/>
    <w:rsid w:val="00B93D22"/>
    <w:rsid w:val="00BC63E4"/>
    <w:rsid w:val="00BD41E9"/>
    <w:rsid w:val="00C10D5A"/>
    <w:rsid w:val="00C27D08"/>
    <w:rsid w:val="00C84413"/>
    <w:rsid w:val="00C901DB"/>
    <w:rsid w:val="00CA1A58"/>
    <w:rsid w:val="00CA3781"/>
    <w:rsid w:val="00CC663D"/>
    <w:rsid w:val="00CF12EE"/>
    <w:rsid w:val="00D11141"/>
    <w:rsid w:val="00D82067"/>
    <w:rsid w:val="00D87016"/>
    <w:rsid w:val="00E571D8"/>
    <w:rsid w:val="00EB01E6"/>
    <w:rsid w:val="00EB2098"/>
    <w:rsid w:val="00F102CC"/>
    <w:rsid w:val="00F47855"/>
    <w:rsid w:val="00F62164"/>
    <w:rsid w:val="00F67B28"/>
    <w:rsid w:val="00F91042"/>
    <w:rsid w:val="00FA063E"/>
    <w:rsid w:val="00FA77D2"/>
    <w:rsid w:val="00FC7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6E6CC4"/>
    <w:rPr>
      <w:sz w:val="16"/>
      <w:szCs w:val="16"/>
    </w:rPr>
  </w:style>
  <w:style w:type="paragraph" w:styleId="CommentText">
    <w:name w:val="annotation text"/>
    <w:basedOn w:val="Normal"/>
    <w:link w:val="CommentTextChar"/>
    <w:uiPriority w:val="99"/>
    <w:semiHidden/>
    <w:unhideWhenUsed/>
    <w:rsid w:val="006E6CC4"/>
    <w:rPr>
      <w:sz w:val="20"/>
      <w:szCs w:val="20"/>
    </w:rPr>
  </w:style>
  <w:style w:type="character" w:customStyle="1" w:styleId="CommentTextChar">
    <w:name w:val="Comment Text Char"/>
    <w:basedOn w:val="DefaultParagraphFont"/>
    <w:link w:val="CommentText"/>
    <w:uiPriority w:val="99"/>
    <w:semiHidden/>
    <w:rsid w:val="006E6CC4"/>
    <w:rPr>
      <w:sz w:val="20"/>
      <w:szCs w:val="20"/>
    </w:rPr>
  </w:style>
  <w:style w:type="paragraph" w:styleId="CommentSubject">
    <w:name w:val="annotation subject"/>
    <w:basedOn w:val="CommentText"/>
    <w:next w:val="CommentText"/>
    <w:link w:val="CommentSubjectChar"/>
    <w:uiPriority w:val="99"/>
    <w:semiHidden/>
    <w:unhideWhenUsed/>
    <w:rsid w:val="006E6CC4"/>
    <w:rPr>
      <w:b/>
      <w:bCs/>
    </w:rPr>
  </w:style>
  <w:style w:type="character" w:customStyle="1" w:styleId="CommentSubjectChar">
    <w:name w:val="Comment Subject Char"/>
    <w:basedOn w:val="CommentTextChar"/>
    <w:link w:val="CommentSubject"/>
    <w:uiPriority w:val="99"/>
    <w:semiHidden/>
    <w:rsid w:val="006E6CC4"/>
    <w:rPr>
      <w:b/>
      <w:bCs/>
      <w:sz w:val="20"/>
      <w:szCs w:val="20"/>
    </w:rPr>
  </w:style>
  <w:style w:type="character" w:styleId="PlaceholderText">
    <w:name w:val="Placeholder Text"/>
    <w:basedOn w:val="DefaultParagraphFont"/>
    <w:uiPriority w:val="99"/>
    <w:semiHidden/>
    <w:rsid w:val="007B0F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9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6</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Beatriz M Navarro Dominguez</cp:lastModifiedBy>
  <cp:revision>36</cp:revision>
  <dcterms:created xsi:type="dcterms:W3CDTF">2022-02-28T12:21:00Z</dcterms:created>
  <dcterms:modified xsi:type="dcterms:W3CDTF">2022-04-27T16:35:00Z</dcterms:modified>
</cp:coreProperties>
</file>