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407FC" w14:textId="1BB8AF0E" w:rsidR="009B0BDD" w:rsidRPr="009B0BDD" w:rsidRDefault="009B0BDD" w:rsidP="009B0BDD">
      <w:pPr>
        <w:rPr>
          <w:rFonts w:ascii="Helvetica Neue" w:hAnsi="Helvetica Neue"/>
          <w:b/>
          <w:bCs/>
        </w:rPr>
      </w:pPr>
      <w:r w:rsidRPr="009B0BDD">
        <w:rPr>
          <w:rFonts w:ascii="Helvetica Neue" w:hAnsi="Helvetica Neue"/>
          <w:b/>
          <w:bCs/>
        </w:rPr>
        <w:t>Supplementary File 1</w:t>
      </w:r>
      <w:r w:rsidR="00B56154">
        <w:rPr>
          <w:rFonts w:ascii="Helvetica Neue" w:hAnsi="Helvetica Neue"/>
          <w:b/>
          <w:bCs/>
        </w:rPr>
        <w:t>7 –</w:t>
      </w:r>
      <w:r w:rsidRPr="009B0BDD">
        <w:rPr>
          <w:rFonts w:ascii="Helvetica Neue" w:hAnsi="Helvetica Neue"/>
        </w:rPr>
        <w:t xml:space="preserve"> </w:t>
      </w:r>
      <w:r w:rsidRPr="009B0BDD">
        <w:rPr>
          <w:rFonts w:ascii="Helvetica Neue" w:hAnsi="Helvetica Neue"/>
          <w:b/>
          <w:bCs/>
        </w:rPr>
        <w:t>Inter-rater Agreement Rates</w:t>
      </w:r>
    </w:p>
    <w:p w14:paraId="2FF33294" w14:textId="77777777" w:rsidR="009B0BDD" w:rsidRPr="009B0BDD" w:rsidRDefault="009B0BDD" w:rsidP="009B0BDD">
      <w:pPr>
        <w:rPr>
          <w:rFonts w:ascii="Helvetica Neue" w:hAnsi="Helvetica Neu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B0BDD" w:rsidRPr="00DA0FB7" w14:paraId="0ED383D7" w14:textId="77777777" w:rsidTr="000C1519">
        <w:tc>
          <w:tcPr>
            <w:tcW w:w="4675" w:type="dxa"/>
          </w:tcPr>
          <w:p w14:paraId="579B310D" w14:textId="77777777" w:rsidR="009B0BDD" w:rsidRPr="00DA0FB7" w:rsidRDefault="009B0BDD" w:rsidP="000C1519">
            <w:pPr>
              <w:rPr>
                <w:rFonts w:ascii="Helvetica Neue" w:hAnsi="Helvetica Neue"/>
                <w:b/>
                <w:bCs/>
              </w:rPr>
            </w:pPr>
            <w:r w:rsidRPr="00DA0FB7">
              <w:rPr>
                <w:rFonts w:ascii="Helvetica Neue" w:hAnsi="Helvetica Neue"/>
                <w:b/>
                <w:bCs/>
              </w:rPr>
              <w:t>Category</w:t>
            </w:r>
          </w:p>
        </w:tc>
        <w:tc>
          <w:tcPr>
            <w:tcW w:w="4675" w:type="dxa"/>
          </w:tcPr>
          <w:p w14:paraId="77B5A6F9" w14:textId="77777777" w:rsidR="009B0BDD" w:rsidRPr="00DA0FB7" w:rsidRDefault="009B0BDD" w:rsidP="000C1519">
            <w:pPr>
              <w:jc w:val="center"/>
              <w:rPr>
                <w:rFonts w:ascii="Helvetica Neue" w:hAnsi="Helvetica Neue"/>
                <w:b/>
                <w:bCs/>
              </w:rPr>
            </w:pPr>
            <w:r w:rsidRPr="00DA0FB7">
              <w:rPr>
                <w:rFonts w:ascii="Helvetica Neue" w:hAnsi="Helvetica Neue"/>
                <w:b/>
                <w:bCs/>
              </w:rPr>
              <w:t>Unweighted Cohen’s Kappa</w:t>
            </w:r>
          </w:p>
        </w:tc>
      </w:tr>
      <w:tr w:rsidR="009B0BDD" w14:paraId="771C9E33" w14:textId="77777777" w:rsidTr="000C1519">
        <w:tc>
          <w:tcPr>
            <w:tcW w:w="4675" w:type="dxa"/>
          </w:tcPr>
          <w:p w14:paraId="63757970" w14:textId="77777777" w:rsidR="009B0BDD" w:rsidRDefault="009B0BDD" w:rsidP="000C1519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Screening trials for inclusion/exclusion</w:t>
            </w:r>
          </w:p>
        </w:tc>
        <w:tc>
          <w:tcPr>
            <w:tcW w:w="4675" w:type="dxa"/>
          </w:tcPr>
          <w:p w14:paraId="2CC0AF94" w14:textId="77777777" w:rsidR="009B0BDD" w:rsidRDefault="009B0BDD" w:rsidP="000C1519">
            <w:pPr>
              <w:jc w:val="center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0.83</w:t>
            </w:r>
          </w:p>
        </w:tc>
      </w:tr>
      <w:tr w:rsidR="009B0BDD" w14:paraId="529B221A" w14:textId="77777777" w:rsidTr="000C1519">
        <w:tc>
          <w:tcPr>
            <w:tcW w:w="4675" w:type="dxa"/>
          </w:tcPr>
          <w:p w14:paraId="1FEDF7C6" w14:textId="77777777" w:rsidR="009B0BDD" w:rsidRDefault="009B0BDD" w:rsidP="000C1519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Evaluating trial Feasibility</w:t>
            </w:r>
          </w:p>
        </w:tc>
        <w:tc>
          <w:tcPr>
            <w:tcW w:w="4675" w:type="dxa"/>
          </w:tcPr>
          <w:p w14:paraId="07473A7B" w14:textId="77777777" w:rsidR="009B0BDD" w:rsidRDefault="009B0BDD" w:rsidP="000C1519">
            <w:pPr>
              <w:jc w:val="center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0.98</w:t>
            </w:r>
          </w:p>
        </w:tc>
      </w:tr>
      <w:tr w:rsidR="009B0BDD" w14:paraId="02E8C78A" w14:textId="77777777" w:rsidTr="000C1519">
        <w:tc>
          <w:tcPr>
            <w:tcW w:w="4675" w:type="dxa"/>
          </w:tcPr>
          <w:p w14:paraId="247819BC" w14:textId="77777777" w:rsidR="009B0BDD" w:rsidRDefault="009B0BDD" w:rsidP="000C1519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Evaluating trial Reporting</w:t>
            </w:r>
          </w:p>
        </w:tc>
        <w:tc>
          <w:tcPr>
            <w:tcW w:w="4675" w:type="dxa"/>
          </w:tcPr>
          <w:p w14:paraId="2E80166B" w14:textId="77777777" w:rsidR="009B0BDD" w:rsidRDefault="009B0BDD" w:rsidP="000C1519">
            <w:pPr>
              <w:jc w:val="center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0.79</w:t>
            </w:r>
          </w:p>
        </w:tc>
      </w:tr>
      <w:tr w:rsidR="009B0BDD" w14:paraId="3E20A207" w14:textId="77777777" w:rsidTr="000C1519">
        <w:tc>
          <w:tcPr>
            <w:tcW w:w="4675" w:type="dxa"/>
          </w:tcPr>
          <w:p w14:paraId="373BA33E" w14:textId="77777777" w:rsidR="009B0BDD" w:rsidRDefault="009B0BDD" w:rsidP="000C1519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Evaluating trial Importance</w:t>
            </w:r>
          </w:p>
        </w:tc>
        <w:tc>
          <w:tcPr>
            <w:tcW w:w="4675" w:type="dxa"/>
          </w:tcPr>
          <w:p w14:paraId="05F25E84" w14:textId="77777777" w:rsidR="009B0BDD" w:rsidRDefault="009B0BDD" w:rsidP="000C1519">
            <w:pPr>
              <w:jc w:val="center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0.67</w:t>
            </w:r>
          </w:p>
        </w:tc>
      </w:tr>
      <w:tr w:rsidR="009B0BDD" w14:paraId="5AFAD45F" w14:textId="77777777" w:rsidTr="000C1519">
        <w:tc>
          <w:tcPr>
            <w:tcW w:w="4675" w:type="dxa"/>
          </w:tcPr>
          <w:p w14:paraId="04F4C99A" w14:textId="77777777" w:rsidR="009B0BDD" w:rsidRDefault="009B0BDD" w:rsidP="000C1519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Evaluating trial Design</w:t>
            </w:r>
          </w:p>
        </w:tc>
        <w:tc>
          <w:tcPr>
            <w:tcW w:w="4675" w:type="dxa"/>
          </w:tcPr>
          <w:p w14:paraId="3DE6D15E" w14:textId="77777777" w:rsidR="009B0BDD" w:rsidRDefault="009B0BDD" w:rsidP="000C1519">
            <w:pPr>
              <w:jc w:val="center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0.84</w:t>
            </w:r>
          </w:p>
        </w:tc>
      </w:tr>
    </w:tbl>
    <w:p w14:paraId="50841C84" w14:textId="1FE82C70" w:rsidR="00843C46" w:rsidRDefault="00843C46"/>
    <w:sectPr w:rsidR="00843C46" w:rsidSect="00E438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BDD"/>
    <w:rsid w:val="00001CB6"/>
    <w:rsid w:val="00056260"/>
    <w:rsid w:val="00090105"/>
    <w:rsid w:val="000B038F"/>
    <w:rsid w:val="000B2AAB"/>
    <w:rsid w:val="000C3ED8"/>
    <w:rsid w:val="000D0C2D"/>
    <w:rsid w:val="001B6339"/>
    <w:rsid w:val="001D0CEF"/>
    <w:rsid w:val="002321C3"/>
    <w:rsid w:val="0023759D"/>
    <w:rsid w:val="00243C58"/>
    <w:rsid w:val="0028094F"/>
    <w:rsid w:val="002B09EB"/>
    <w:rsid w:val="002E5583"/>
    <w:rsid w:val="003833BB"/>
    <w:rsid w:val="0039229A"/>
    <w:rsid w:val="003C39C4"/>
    <w:rsid w:val="00450CD3"/>
    <w:rsid w:val="004D2114"/>
    <w:rsid w:val="00552F81"/>
    <w:rsid w:val="00617264"/>
    <w:rsid w:val="006535A6"/>
    <w:rsid w:val="00691717"/>
    <w:rsid w:val="006F2707"/>
    <w:rsid w:val="006F3ECE"/>
    <w:rsid w:val="007079D3"/>
    <w:rsid w:val="00730401"/>
    <w:rsid w:val="00764A30"/>
    <w:rsid w:val="00776315"/>
    <w:rsid w:val="00843C46"/>
    <w:rsid w:val="00950847"/>
    <w:rsid w:val="0097779E"/>
    <w:rsid w:val="009B0BDD"/>
    <w:rsid w:val="009C179C"/>
    <w:rsid w:val="009C5AD4"/>
    <w:rsid w:val="00AB4375"/>
    <w:rsid w:val="00B00BC1"/>
    <w:rsid w:val="00B221E3"/>
    <w:rsid w:val="00B56154"/>
    <w:rsid w:val="00BB407D"/>
    <w:rsid w:val="00BD42BF"/>
    <w:rsid w:val="00BF2743"/>
    <w:rsid w:val="00BF7D1D"/>
    <w:rsid w:val="00C50397"/>
    <w:rsid w:val="00C936D6"/>
    <w:rsid w:val="00D02923"/>
    <w:rsid w:val="00E30920"/>
    <w:rsid w:val="00E438DA"/>
    <w:rsid w:val="00E44AD8"/>
    <w:rsid w:val="00E67E2C"/>
    <w:rsid w:val="00F25420"/>
    <w:rsid w:val="00F27737"/>
    <w:rsid w:val="00F453E2"/>
    <w:rsid w:val="00FE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9FA9F2"/>
  <w15:chartTrackingRefBased/>
  <w15:docId w15:val="{22E9398C-6F6D-F84C-9CD0-65C9A6FAF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BDD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0BDD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Hutchinson, Nora,MDCM, MPHIL</dc:creator>
  <cp:keywords/>
  <dc:description/>
  <cp:lastModifiedBy>Hutchinson, Nora,MDCM, MPHIL</cp:lastModifiedBy>
  <cp:revision>2</cp:revision>
  <dcterms:created xsi:type="dcterms:W3CDTF">2022-08-01T15:49:00Z</dcterms:created>
  <dcterms:modified xsi:type="dcterms:W3CDTF">2022-08-01T17:50:00Z</dcterms:modified>
</cp:coreProperties>
</file>