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AC60" w14:textId="69820691" w:rsidR="009045FA" w:rsidRPr="00890594" w:rsidRDefault="009045FA" w:rsidP="009045FA">
      <w:pPr>
        <w:jc w:val="both"/>
        <w:rPr>
          <w:rFonts w:ascii="Arial" w:hAnsi="Arial" w:cs="Arial"/>
          <w:b/>
          <w:sz w:val="22"/>
          <w:szCs w:val="22"/>
        </w:rPr>
      </w:pPr>
      <w:r w:rsidRPr="00890594">
        <w:rPr>
          <w:rFonts w:ascii="Arial" w:eastAsiaTheme="minorEastAsia" w:hAnsi="Arial" w:cs="Arial"/>
          <w:b/>
          <w:bCs/>
          <w:sz w:val="22"/>
          <w:szCs w:val="22"/>
          <w:lang w:eastAsia="ko-KR"/>
        </w:rPr>
        <w:t>Supplement</w:t>
      </w:r>
      <w:r w:rsidR="00890594" w:rsidRPr="00890594">
        <w:rPr>
          <w:rFonts w:ascii="Arial" w:eastAsiaTheme="minorEastAsia" w:hAnsi="Arial" w:cs="Arial"/>
          <w:b/>
          <w:bCs/>
          <w:sz w:val="22"/>
          <w:szCs w:val="22"/>
          <w:lang w:eastAsia="ko-KR"/>
        </w:rPr>
        <w:t>ary</w:t>
      </w:r>
      <w:r w:rsidRPr="00890594">
        <w:rPr>
          <w:rFonts w:ascii="Arial" w:eastAsiaTheme="minorEastAsia" w:hAnsi="Arial" w:cs="Arial"/>
          <w:b/>
          <w:bCs/>
          <w:sz w:val="22"/>
          <w:szCs w:val="22"/>
          <w:lang w:eastAsia="ko-KR"/>
        </w:rPr>
        <w:t xml:space="preserve"> </w:t>
      </w:r>
      <w:r w:rsidR="00852535">
        <w:rPr>
          <w:rFonts w:ascii="Arial" w:eastAsia="Calibri" w:hAnsi="Arial" w:cs="Arial"/>
          <w:b/>
          <w:sz w:val="22"/>
          <w:szCs w:val="22"/>
        </w:rPr>
        <w:t>File</w:t>
      </w:r>
      <w:r w:rsidRPr="00890594">
        <w:rPr>
          <w:rFonts w:ascii="Arial" w:eastAsia="Calibri" w:hAnsi="Arial" w:cs="Arial"/>
          <w:b/>
          <w:sz w:val="22"/>
          <w:szCs w:val="22"/>
        </w:rPr>
        <w:t xml:space="preserve"> 1. </w:t>
      </w:r>
      <w:r w:rsidRPr="00890594">
        <w:rPr>
          <w:rFonts w:ascii="Arial" w:eastAsia="Calibri" w:hAnsi="Arial" w:cs="Arial"/>
          <w:b/>
          <w:bCs/>
          <w:sz w:val="22"/>
          <w:szCs w:val="22"/>
        </w:rPr>
        <w:t>Data</w:t>
      </w:r>
      <w:r w:rsidRPr="00890594">
        <w:rPr>
          <w:rFonts w:ascii="Arial" w:eastAsia="Calibri" w:hAnsi="Arial" w:cs="Arial"/>
          <w:b/>
          <w:sz w:val="22"/>
          <w:szCs w:val="22"/>
        </w:rPr>
        <w:t> collection and </w:t>
      </w:r>
      <w:r w:rsidRPr="00890594">
        <w:rPr>
          <w:rFonts w:ascii="Arial" w:eastAsia="Calibri" w:hAnsi="Arial" w:cs="Arial"/>
          <w:b/>
          <w:bCs/>
          <w:sz w:val="22"/>
          <w:szCs w:val="22"/>
        </w:rPr>
        <w:t>refinement statistic</w:t>
      </w:r>
      <w:r w:rsidRPr="00890594">
        <w:rPr>
          <w:rFonts w:ascii="Arial" w:eastAsia="Calibri" w:hAnsi="Arial" w:cs="Arial"/>
          <w:b/>
          <w:sz w:val="22"/>
          <w:szCs w:val="22"/>
        </w:rPr>
        <w:t>s</w:t>
      </w:r>
    </w:p>
    <w:tbl>
      <w:tblPr>
        <w:tblpPr w:leftFromText="180" w:rightFromText="180" w:vertAnchor="text" w:horzAnchor="margin" w:tblpY="295"/>
        <w:tblOverlap w:val="never"/>
        <w:tblW w:w="8856" w:type="dxa"/>
        <w:tblBorders>
          <w:top w:val="doub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9045FA" w:rsidRPr="007F2C3B" w14:paraId="1F52211D" w14:textId="77777777" w:rsidTr="00144B0B">
        <w:trPr>
          <w:trHeight w:val="20"/>
        </w:trPr>
        <w:tc>
          <w:tcPr>
            <w:tcW w:w="2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29ADCE8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2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A1977B0" w14:textId="77777777" w:rsidR="009045FA" w:rsidRPr="007F2C3B" w:rsidRDefault="009045FA" w:rsidP="00144B0B">
            <w:pPr>
              <w:ind w:left="702" w:hanging="7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PKG I</w:t>
            </w:r>
            <w:r w:rsidRPr="001D6BC9">
              <w:rPr>
                <w:rFonts w:ascii="Arial" w:eastAsia="Calibri" w:hAnsi="Arial" w:cs="Arial"/>
                <w:sz w:val="22"/>
                <w:szCs w:val="22"/>
              </w:rPr>
              <w:t>β</w:t>
            </w:r>
            <w:r w:rsidRPr="007F2C3B">
              <w:rPr>
                <w:rFonts w:ascii="Arial" w:hAnsi="Arial" w:cs="Arial"/>
                <w:kern w:val="24"/>
                <w:sz w:val="22"/>
                <w:szCs w:val="22"/>
              </w:rPr>
              <w:t xml:space="preserve"> 71-686</w:t>
            </w:r>
          </w:p>
        </w:tc>
        <w:tc>
          <w:tcPr>
            <w:tcW w:w="2952" w:type="dxa"/>
            <w:tcBorders>
              <w:top w:val="double" w:sz="4" w:space="0" w:color="auto"/>
              <w:bottom w:val="single" w:sz="4" w:space="0" w:color="auto"/>
            </w:tcBorders>
          </w:tcPr>
          <w:p w14:paraId="1E1178C0" w14:textId="77777777" w:rsidR="009045FA" w:rsidRPr="007F2C3B" w:rsidRDefault="009045FA" w:rsidP="00144B0B">
            <w:pPr>
              <w:ind w:left="702" w:hanging="7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PKG I</w:t>
            </w:r>
            <w:r w:rsidRPr="001D6BC9">
              <w:rPr>
                <w:rFonts w:ascii="Arial" w:eastAsia="Calibri" w:hAnsi="Arial" w:cs="Arial"/>
                <w:sz w:val="22"/>
                <w:szCs w:val="22"/>
              </w:rPr>
              <w:t>α</w:t>
            </w:r>
            <w:r w:rsidRPr="007F2C3B">
              <w:rPr>
                <w:rFonts w:ascii="Arial" w:hAnsi="Arial" w:cs="Arial"/>
                <w:kern w:val="24"/>
                <w:sz w:val="22"/>
                <w:szCs w:val="22"/>
              </w:rPr>
              <w:t xml:space="preserve"> 79-212</w:t>
            </w:r>
            <w:r w:rsidRPr="007F2C3B">
              <w:rPr>
                <w:rFonts w:ascii="Arial" w:hAnsi="Arial" w:cs="Arial"/>
                <w:sz w:val="22"/>
                <w:szCs w:val="22"/>
              </w:rPr>
              <w:t xml:space="preserve"> R177Q</w:t>
            </w:r>
          </w:p>
        </w:tc>
      </w:tr>
      <w:tr w:rsidR="009045FA" w:rsidRPr="007F2C3B" w14:paraId="68B50F46" w14:textId="77777777" w:rsidTr="00144B0B">
        <w:trPr>
          <w:trHeight w:val="20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2CCD1454" w14:textId="77777777" w:rsidR="009045FA" w:rsidRPr="007F2C3B" w:rsidRDefault="009045FA" w:rsidP="00144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2C3B">
              <w:rPr>
                <w:rFonts w:ascii="Arial" w:hAnsi="Arial" w:cs="Arial"/>
                <w:b/>
                <w:sz w:val="22"/>
                <w:szCs w:val="22"/>
              </w:rPr>
              <w:t>Data collection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5291963C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63D4CB8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7F2C3B" w14:paraId="0F48D70C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0517E7DF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Wavelength (Å)</w:t>
            </w:r>
          </w:p>
        </w:tc>
        <w:tc>
          <w:tcPr>
            <w:tcW w:w="2952" w:type="dxa"/>
            <w:shd w:val="clear" w:color="auto" w:fill="auto"/>
          </w:tcPr>
          <w:p w14:paraId="0126F7A9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0.97931</w:t>
            </w:r>
          </w:p>
        </w:tc>
        <w:tc>
          <w:tcPr>
            <w:tcW w:w="2952" w:type="dxa"/>
          </w:tcPr>
          <w:p w14:paraId="4EF7B0DC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0.97931</w:t>
            </w:r>
          </w:p>
        </w:tc>
      </w:tr>
      <w:tr w:rsidR="009045FA" w:rsidRPr="007F2C3B" w14:paraId="15A08F76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786E8E3E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Space group</w:t>
            </w:r>
          </w:p>
        </w:tc>
        <w:tc>
          <w:tcPr>
            <w:tcW w:w="2952" w:type="dxa"/>
            <w:shd w:val="clear" w:color="auto" w:fill="auto"/>
          </w:tcPr>
          <w:p w14:paraId="4453EB24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7F2C3B">
              <w:rPr>
                <w:rFonts w:ascii="Arial" w:hAnsi="Arial" w:cs="Arial"/>
                <w:sz w:val="22"/>
                <w:szCs w:val="22"/>
              </w:rPr>
              <w:t>2</w:t>
            </w:r>
            <w:r w:rsidRPr="007F2C3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7F2C3B">
              <w:rPr>
                <w:rFonts w:ascii="Arial" w:hAnsi="Arial" w:cs="Arial"/>
                <w:sz w:val="22"/>
                <w:szCs w:val="22"/>
              </w:rPr>
              <w:t>2</w:t>
            </w:r>
            <w:r w:rsidRPr="007F2C3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7F2C3B">
              <w:rPr>
                <w:rFonts w:ascii="Arial" w:hAnsi="Arial" w:cs="Arial"/>
                <w:sz w:val="22"/>
                <w:szCs w:val="22"/>
              </w:rPr>
              <w:t>2</w:t>
            </w:r>
            <w:r w:rsidRPr="007F2C3B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952" w:type="dxa"/>
          </w:tcPr>
          <w:p w14:paraId="62709F6A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7F2C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045FA" w:rsidRPr="007F2C3B" w14:paraId="5C4DF5B1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4BAC4F33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Cell dimensions</w:t>
            </w:r>
          </w:p>
        </w:tc>
        <w:tc>
          <w:tcPr>
            <w:tcW w:w="2952" w:type="dxa"/>
            <w:shd w:val="clear" w:color="auto" w:fill="auto"/>
          </w:tcPr>
          <w:p w14:paraId="2C672D3F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D3F9BF0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7F2C3B" w14:paraId="7663F1ED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35D76749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i/>
                <w:sz w:val="22"/>
                <w:szCs w:val="22"/>
              </w:rPr>
              <w:t>a, b, c</w:t>
            </w:r>
            <w:r w:rsidRPr="007F2C3B">
              <w:rPr>
                <w:rFonts w:ascii="Arial" w:hAnsi="Arial" w:cs="Arial"/>
                <w:sz w:val="22"/>
                <w:szCs w:val="22"/>
              </w:rPr>
              <w:t xml:space="preserve"> (Å)</w:t>
            </w:r>
          </w:p>
        </w:tc>
        <w:tc>
          <w:tcPr>
            <w:tcW w:w="2952" w:type="dxa"/>
            <w:shd w:val="clear" w:color="auto" w:fill="auto"/>
          </w:tcPr>
          <w:p w14:paraId="23A22926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99.8, 112.8, 150.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52" w:type="dxa"/>
          </w:tcPr>
          <w:p w14:paraId="1F11512D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39.2, 41.9, 48.3</w:t>
            </w:r>
          </w:p>
        </w:tc>
      </w:tr>
      <w:tr w:rsidR="009045FA" w:rsidRPr="007F2C3B" w14:paraId="0AE3EED1" w14:textId="77777777" w:rsidTr="00144B0B">
        <w:trPr>
          <w:trHeight w:val="124"/>
        </w:trPr>
        <w:tc>
          <w:tcPr>
            <w:tcW w:w="2952" w:type="dxa"/>
            <w:shd w:val="clear" w:color="auto" w:fill="auto"/>
          </w:tcPr>
          <w:p w14:paraId="73451558" w14:textId="77777777" w:rsidR="009045FA" w:rsidRPr="00761580" w:rsidRDefault="009045FA" w:rsidP="00144B0B">
            <w:pPr>
              <w:jc w:val="both"/>
              <w:rPr>
                <w:rFonts w:ascii="Symbol" w:hAnsi="Symbol" w:cs="Arial"/>
                <w:kern w:val="24"/>
                <w:sz w:val="22"/>
                <w:szCs w:val="22"/>
              </w:rPr>
            </w:pP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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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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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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</w:t>
            </w:r>
            <w:r w:rsidRPr="00761580">
              <w:rPr>
                <w:rFonts w:ascii="Symbol" w:hAnsi="Symbol" w:cs="Arial"/>
                <w:kern w:val="24"/>
                <w:sz w:val="22"/>
                <w:szCs w:val="22"/>
              </w:rPr>
              <w:t></w:t>
            </w:r>
            <w:r w:rsidRPr="00C55743">
              <w:rPr>
                <w:sz w:val="22"/>
                <w:szCs w:val="22"/>
              </w:rPr>
              <w:t xml:space="preserve"> (</w:t>
            </w:r>
            <w:r w:rsidRPr="00C55743">
              <w:rPr>
                <w:rFonts w:ascii="SymbolMT" w:hAnsi="SymbolMT" w:cs="SymbolMT"/>
                <w:sz w:val="22"/>
                <w:szCs w:val="22"/>
              </w:rPr>
              <w:t>°</w:t>
            </w:r>
            <w:r w:rsidRPr="00C55743">
              <w:rPr>
                <w:sz w:val="22"/>
                <w:szCs w:val="22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3C50C1BD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90, 90, 90</w:t>
            </w:r>
          </w:p>
        </w:tc>
        <w:tc>
          <w:tcPr>
            <w:tcW w:w="2952" w:type="dxa"/>
          </w:tcPr>
          <w:p w14:paraId="01253160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94.7, 113.7, 114.0</w:t>
            </w:r>
          </w:p>
        </w:tc>
      </w:tr>
      <w:tr w:rsidR="009045FA" w:rsidRPr="007F2C3B" w14:paraId="5271E6E9" w14:textId="77777777" w:rsidTr="00144B0B">
        <w:trPr>
          <w:trHeight w:val="124"/>
        </w:trPr>
        <w:tc>
          <w:tcPr>
            <w:tcW w:w="2952" w:type="dxa"/>
            <w:shd w:val="clear" w:color="auto" w:fill="auto"/>
          </w:tcPr>
          <w:p w14:paraId="654D9194" w14:textId="77777777" w:rsidR="009045FA" w:rsidRPr="00C55743" w:rsidRDefault="009045FA" w:rsidP="00144B0B">
            <w:pPr>
              <w:jc w:val="both"/>
              <w:rPr>
                <w:sz w:val="22"/>
                <w:szCs w:val="22"/>
              </w:rPr>
            </w:pPr>
            <w:r w:rsidRPr="00E66948">
              <w:rPr>
                <w:rFonts w:ascii="Arial" w:hAnsi="Arial" w:cs="Arial"/>
                <w:sz w:val="22"/>
                <w:szCs w:val="22"/>
              </w:rPr>
              <w:t xml:space="preserve">Resolution </w:t>
            </w:r>
            <w:r w:rsidRPr="00733CCB">
              <w:rPr>
                <w:rFonts w:ascii="Arial" w:hAnsi="Arial" w:cs="Arial"/>
                <w:sz w:val="22"/>
                <w:szCs w:val="22"/>
              </w:rPr>
              <w:t>(Å)</w:t>
            </w:r>
          </w:p>
        </w:tc>
        <w:tc>
          <w:tcPr>
            <w:tcW w:w="2952" w:type="dxa"/>
            <w:shd w:val="clear" w:color="auto" w:fill="auto"/>
          </w:tcPr>
          <w:p w14:paraId="6BD6D54F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3CCB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 xml:space="preserve">47.7 - 2.41 (2.50 - </w:t>
            </w:r>
            <w:proofErr w:type="gramStart"/>
            <w:r w:rsidRPr="00733CCB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>2.41)</w:t>
            </w:r>
            <w:r w:rsidRPr="00E66948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  <w:tc>
          <w:tcPr>
            <w:tcW w:w="2952" w:type="dxa"/>
          </w:tcPr>
          <w:p w14:paraId="2BC2277E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948">
              <w:rPr>
                <w:rFonts w:ascii="Arial" w:hAnsi="Arial" w:cs="Arial"/>
                <w:sz w:val="22"/>
                <w:szCs w:val="22"/>
              </w:rPr>
              <w:t>36.54 – 1.26 (1.30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6948">
              <w:rPr>
                <w:rFonts w:ascii="Arial" w:hAnsi="Arial" w:cs="Arial"/>
                <w:sz w:val="22"/>
                <w:szCs w:val="22"/>
              </w:rPr>
              <w:t>-1.</w:t>
            </w:r>
            <w:proofErr w:type="gramStart"/>
            <w:r w:rsidRPr="00E66948">
              <w:rPr>
                <w:rFonts w:ascii="Arial" w:hAnsi="Arial" w:cs="Arial"/>
                <w:sz w:val="22"/>
                <w:szCs w:val="22"/>
              </w:rPr>
              <w:t>26)*</w:t>
            </w:r>
            <w:proofErr w:type="gramEnd"/>
          </w:p>
        </w:tc>
      </w:tr>
      <w:tr w:rsidR="009045FA" w:rsidRPr="007F2C3B" w14:paraId="37C0FD39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76B46630" w14:textId="77777777" w:rsidR="009045FA" w:rsidRPr="007F2C3B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R</w:t>
            </w:r>
            <w:r w:rsidRPr="007F2C3B">
              <w:rPr>
                <w:rFonts w:ascii="Arial" w:hAnsi="Arial" w:cs="Arial"/>
                <w:kern w:val="24"/>
                <w:sz w:val="22"/>
                <w:szCs w:val="22"/>
                <w:vertAlign w:val="subscript"/>
              </w:rPr>
              <w:t>merge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14:paraId="01C12EB6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Helvetica" w:eastAsiaTheme="minorEastAsia" w:hAnsi="Helvetica" w:cs="Helvetica"/>
                <w:sz w:val="22"/>
                <w:szCs w:val="22"/>
                <w:lang w:eastAsia="ko-KR"/>
              </w:rPr>
              <w:t>0.1115 (4.83)</w:t>
            </w:r>
          </w:p>
        </w:tc>
        <w:tc>
          <w:tcPr>
            <w:tcW w:w="2952" w:type="dxa"/>
          </w:tcPr>
          <w:p w14:paraId="6B29A58D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0.06 (0.175)</w:t>
            </w:r>
          </w:p>
        </w:tc>
      </w:tr>
      <w:tr w:rsidR="009045FA" w:rsidRPr="007F2C3B" w14:paraId="3380B4B7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01BF4CF3" w14:textId="77777777" w:rsidR="009045FA" w:rsidRPr="00C55743" w:rsidRDefault="009045FA" w:rsidP="00144B0B">
            <w:pPr>
              <w:jc w:val="both"/>
              <w:rPr>
                <w:sz w:val="22"/>
                <w:szCs w:val="22"/>
              </w:rPr>
            </w:pPr>
            <w:r w:rsidRPr="00C55743">
              <w:rPr>
                <w:sz w:val="22"/>
                <w:szCs w:val="22"/>
              </w:rPr>
              <w:t>I/</w:t>
            </w:r>
            <w:r w:rsidRPr="00C55743">
              <w:rPr>
                <w:rFonts w:ascii="Symbol" w:hAnsi="Symbol"/>
                <w:kern w:val="24"/>
                <w:sz w:val="22"/>
                <w:szCs w:val="22"/>
              </w:rPr>
              <w:t></w:t>
            </w:r>
            <w:r w:rsidRPr="00C55743">
              <w:rPr>
                <w:sz w:val="22"/>
                <w:szCs w:val="22"/>
              </w:rPr>
              <w:t>I</w:t>
            </w:r>
          </w:p>
        </w:tc>
        <w:tc>
          <w:tcPr>
            <w:tcW w:w="2952" w:type="dxa"/>
            <w:shd w:val="clear" w:color="auto" w:fill="auto"/>
          </w:tcPr>
          <w:p w14:paraId="22F7C691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4E64">
              <w:rPr>
                <w:rFonts w:ascii="Arial" w:hAnsi="Arial" w:cs="Arial"/>
                <w:color w:val="000000" w:themeColor="text1"/>
                <w:sz w:val="22"/>
                <w:szCs w:val="22"/>
              </w:rPr>
              <w:t>20.92 (0.84)</w:t>
            </w:r>
          </w:p>
        </w:tc>
        <w:tc>
          <w:tcPr>
            <w:tcW w:w="2952" w:type="dxa"/>
          </w:tcPr>
          <w:p w14:paraId="16897CAD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25.4</w:t>
            </w:r>
            <w:r>
              <w:rPr>
                <w:rFonts w:ascii="Arial" w:hAnsi="Arial" w:cs="Arial"/>
                <w:sz w:val="22"/>
                <w:szCs w:val="22"/>
              </w:rPr>
              <w:t xml:space="preserve"> (6.56)</w:t>
            </w:r>
          </w:p>
        </w:tc>
      </w:tr>
      <w:tr w:rsidR="009045FA" w:rsidRPr="007F2C3B" w14:paraId="53F77CA8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6BA1AF56" w14:textId="77777777" w:rsidR="009045FA" w:rsidRPr="00C55743" w:rsidRDefault="009045FA" w:rsidP="00144B0B">
            <w:pPr>
              <w:jc w:val="both"/>
              <w:rPr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Completeness (%)</w:t>
            </w:r>
          </w:p>
        </w:tc>
        <w:tc>
          <w:tcPr>
            <w:tcW w:w="2952" w:type="dxa"/>
            <w:shd w:val="clear" w:color="auto" w:fill="auto"/>
          </w:tcPr>
          <w:p w14:paraId="34D074CC" w14:textId="77777777" w:rsidR="009045FA" w:rsidRPr="00D14E64" w:rsidRDefault="009045FA" w:rsidP="00144B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14E64">
              <w:rPr>
                <w:rFonts w:ascii="Helvetica" w:eastAsiaTheme="minorEastAsia" w:hAnsi="Helvetica" w:cs="Helvetica"/>
                <w:sz w:val="22"/>
                <w:szCs w:val="22"/>
                <w:lang w:eastAsia="ko-KR"/>
              </w:rPr>
              <w:t>99.95 (99.86)</w:t>
            </w:r>
          </w:p>
        </w:tc>
        <w:tc>
          <w:tcPr>
            <w:tcW w:w="2952" w:type="dxa"/>
          </w:tcPr>
          <w:p w14:paraId="3C1D8802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93.6 (89.26)</w:t>
            </w:r>
          </w:p>
        </w:tc>
      </w:tr>
      <w:tr w:rsidR="009045FA" w:rsidRPr="007F2C3B" w14:paraId="4A42F8E3" w14:textId="77777777" w:rsidTr="00144B0B">
        <w:trPr>
          <w:trHeight w:val="20"/>
        </w:trPr>
        <w:tc>
          <w:tcPr>
            <w:tcW w:w="2952" w:type="dxa"/>
            <w:tcBorders>
              <w:bottom w:val="nil"/>
            </w:tcBorders>
            <w:shd w:val="clear" w:color="auto" w:fill="auto"/>
          </w:tcPr>
          <w:p w14:paraId="58762141" w14:textId="77777777" w:rsidR="009045FA" w:rsidRPr="007F2C3B" w:rsidRDefault="009045FA" w:rsidP="00144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Redundancy</w:t>
            </w:r>
          </w:p>
        </w:tc>
        <w:tc>
          <w:tcPr>
            <w:tcW w:w="2952" w:type="dxa"/>
            <w:tcBorders>
              <w:bottom w:val="nil"/>
            </w:tcBorders>
            <w:shd w:val="clear" w:color="auto" w:fill="auto"/>
          </w:tcPr>
          <w:p w14:paraId="46E6ADDA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4E64">
              <w:rPr>
                <w:rFonts w:ascii="Helvetica" w:eastAsiaTheme="minorEastAsia" w:hAnsi="Helvetica" w:cs="Helvetica"/>
                <w:sz w:val="22"/>
                <w:szCs w:val="22"/>
                <w:lang w:eastAsia="ko-KR"/>
              </w:rPr>
              <w:t>13.4 (13.3)</w:t>
            </w:r>
          </w:p>
        </w:tc>
        <w:tc>
          <w:tcPr>
            <w:tcW w:w="2952" w:type="dxa"/>
            <w:tcBorders>
              <w:bottom w:val="nil"/>
            </w:tcBorders>
          </w:tcPr>
          <w:p w14:paraId="1AA86BF9" w14:textId="77777777" w:rsidR="009045FA" w:rsidRPr="007F2C3B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3.7 (2.8)</w:t>
            </w:r>
          </w:p>
        </w:tc>
      </w:tr>
      <w:tr w:rsidR="009045FA" w:rsidRPr="004B7B74" w14:paraId="7DB43BEE" w14:textId="77777777" w:rsidTr="00144B0B">
        <w:trPr>
          <w:trHeight w:val="20"/>
        </w:trPr>
        <w:tc>
          <w:tcPr>
            <w:tcW w:w="2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52F69C" w14:textId="77777777" w:rsidR="009045FA" w:rsidRPr="003C6409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6409">
              <w:rPr>
                <w:rFonts w:ascii="Arial" w:hAnsi="Arial" w:cs="Arial"/>
                <w:b/>
                <w:sz w:val="22"/>
                <w:szCs w:val="22"/>
              </w:rPr>
              <w:t>Refinement</w:t>
            </w:r>
          </w:p>
        </w:tc>
        <w:tc>
          <w:tcPr>
            <w:tcW w:w="2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CB5F7E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bottom w:val="single" w:sz="4" w:space="0" w:color="auto"/>
            </w:tcBorders>
          </w:tcPr>
          <w:p w14:paraId="101B2DAF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4B7B74" w14:paraId="3845918A" w14:textId="77777777" w:rsidTr="00144B0B">
        <w:trPr>
          <w:trHeight w:val="20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66C23DB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No. reflections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7DA84EEA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Helvetica" w:eastAsiaTheme="minorEastAsia" w:hAnsi="Helvetica" w:cs="Helvetica"/>
                <w:sz w:val="22"/>
                <w:szCs w:val="22"/>
                <w:lang w:eastAsia="ko-KR"/>
              </w:rPr>
              <w:t>66392 (6568)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CE8565A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62350 (3133)</w:t>
            </w:r>
          </w:p>
        </w:tc>
      </w:tr>
      <w:tr w:rsidR="009045FA" w:rsidRPr="003C6409" w14:paraId="34640AC9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5FED229D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7B74">
              <w:rPr>
                <w:rFonts w:ascii="Arial" w:hAnsi="Arial" w:cs="Arial"/>
                <w:sz w:val="22"/>
                <w:szCs w:val="22"/>
              </w:rPr>
              <w:t>R</w:t>
            </w:r>
            <w:r w:rsidRPr="004B7B74">
              <w:rPr>
                <w:rFonts w:ascii="Arial" w:hAnsi="Arial" w:cs="Arial"/>
                <w:kern w:val="24"/>
                <w:sz w:val="22"/>
                <w:szCs w:val="22"/>
                <w:vertAlign w:val="subscript"/>
              </w:rPr>
              <w:t>work</w:t>
            </w:r>
            <w:proofErr w:type="spellEnd"/>
            <w:r w:rsidRPr="004B7B7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4B7B74">
              <w:rPr>
                <w:rFonts w:ascii="Arial" w:hAnsi="Arial" w:cs="Arial"/>
                <w:sz w:val="22"/>
                <w:szCs w:val="22"/>
              </w:rPr>
              <w:t>R</w:t>
            </w:r>
            <w:r w:rsidRPr="004B7B74">
              <w:rPr>
                <w:rFonts w:ascii="Arial" w:hAnsi="Arial" w:cs="Arial"/>
                <w:kern w:val="24"/>
                <w:sz w:val="22"/>
                <w:szCs w:val="22"/>
                <w:vertAlign w:val="subscript"/>
              </w:rPr>
              <w:t>free</w:t>
            </w:r>
            <w:proofErr w:type="spellEnd"/>
            <w:proofErr w:type="gramStart"/>
            <w:r w:rsidRPr="004B7B74">
              <w:rPr>
                <w:rFonts w:ascii="Arial" w:hAnsi="Arial" w:cs="Arial"/>
                <w:kern w:val="24"/>
                <w:sz w:val="22"/>
                <w:szCs w:val="22"/>
                <w:vertAlign w:val="superscript"/>
              </w:rPr>
              <w:t>†</w:t>
            </w:r>
            <w:r w:rsidRPr="004B7B74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4B7B74">
              <w:rPr>
                <w:rFonts w:ascii="Arial" w:hAnsi="Arial" w:cs="Arial"/>
                <w:sz w:val="22"/>
                <w:szCs w:val="22"/>
              </w:rPr>
              <w:t>%)</w:t>
            </w:r>
          </w:p>
        </w:tc>
        <w:tc>
          <w:tcPr>
            <w:tcW w:w="2952" w:type="dxa"/>
            <w:shd w:val="clear" w:color="auto" w:fill="auto"/>
          </w:tcPr>
          <w:p w14:paraId="2755C5D1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19.18</w:t>
            </w: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/23.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952" w:type="dxa"/>
          </w:tcPr>
          <w:p w14:paraId="2092A22B" w14:textId="77777777" w:rsidR="009045FA" w:rsidRPr="003C6409" w:rsidRDefault="009045FA" w:rsidP="00144B0B">
            <w:pPr>
              <w:tabs>
                <w:tab w:val="left" w:pos="9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6409">
              <w:rPr>
                <w:rFonts w:ascii="Arial" w:hAnsi="Arial" w:cs="Arial"/>
                <w:sz w:val="22"/>
                <w:szCs w:val="22"/>
              </w:rPr>
              <w:t>17.76/19.69</w:t>
            </w:r>
          </w:p>
        </w:tc>
      </w:tr>
      <w:tr w:rsidR="009045FA" w:rsidRPr="004B7B74" w14:paraId="7340BE8A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7CFE9F93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No. atoms</w:t>
            </w:r>
          </w:p>
        </w:tc>
        <w:tc>
          <w:tcPr>
            <w:tcW w:w="2952" w:type="dxa"/>
            <w:shd w:val="clear" w:color="auto" w:fill="auto"/>
          </w:tcPr>
          <w:p w14:paraId="4F3CD372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B889ECB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4B7B74" w14:paraId="06250069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15DAAA73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Proteins</w:t>
            </w:r>
          </w:p>
        </w:tc>
        <w:tc>
          <w:tcPr>
            <w:tcW w:w="2952" w:type="dxa"/>
            <w:shd w:val="clear" w:color="auto" w:fill="auto"/>
          </w:tcPr>
          <w:p w14:paraId="00C9AA10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9208</w:t>
            </w:r>
          </w:p>
        </w:tc>
        <w:tc>
          <w:tcPr>
            <w:tcW w:w="2952" w:type="dxa"/>
          </w:tcPr>
          <w:p w14:paraId="538DE8B3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2034</w:t>
            </w:r>
          </w:p>
        </w:tc>
      </w:tr>
      <w:tr w:rsidR="009045FA" w:rsidRPr="004B7B74" w14:paraId="532307CA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548D71DE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Ligand </w:t>
            </w:r>
          </w:p>
        </w:tc>
        <w:tc>
          <w:tcPr>
            <w:tcW w:w="2952" w:type="dxa"/>
            <w:shd w:val="clear" w:color="auto" w:fill="auto"/>
          </w:tcPr>
          <w:p w14:paraId="5156348E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2952" w:type="dxa"/>
          </w:tcPr>
          <w:p w14:paraId="732AFC6E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9045FA" w:rsidRPr="004B7B74" w14:paraId="07EB618E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01EEA5BB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Water</w:t>
            </w:r>
          </w:p>
        </w:tc>
        <w:tc>
          <w:tcPr>
            <w:tcW w:w="2952" w:type="dxa"/>
            <w:shd w:val="clear" w:color="auto" w:fill="auto"/>
          </w:tcPr>
          <w:p w14:paraId="3B58A624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2952" w:type="dxa"/>
          </w:tcPr>
          <w:p w14:paraId="52EA7731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361</w:t>
            </w:r>
          </w:p>
        </w:tc>
      </w:tr>
      <w:tr w:rsidR="009045FA" w:rsidRPr="004B7B74" w14:paraId="41C459D9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6C0A3463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B-factors </w:t>
            </w:r>
          </w:p>
        </w:tc>
        <w:tc>
          <w:tcPr>
            <w:tcW w:w="2952" w:type="dxa"/>
            <w:shd w:val="clear" w:color="auto" w:fill="auto"/>
          </w:tcPr>
          <w:p w14:paraId="5E88B5D2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DB41CDF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4B7B74" w14:paraId="6079E064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24B7B492" w14:textId="77777777" w:rsidR="009045FA" w:rsidRPr="004B7B74" w:rsidRDefault="009045FA" w:rsidP="00144B0B">
            <w:pPr>
              <w:ind w:firstLine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Overall</w:t>
            </w:r>
          </w:p>
        </w:tc>
        <w:tc>
          <w:tcPr>
            <w:tcW w:w="2952" w:type="dxa"/>
            <w:shd w:val="clear" w:color="auto" w:fill="auto"/>
          </w:tcPr>
          <w:p w14:paraId="36971D9B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6409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>84.27</w:t>
            </w:r>
          </w:p>
        </w:tc>
        <w:tc>
          <w:tcPr>
            <w:tcW w:w="2952" w:type="dxa"/>
          </w:tcPr>
          <w:p w14:paraId="5E57919B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23.17</w:t>
            </w:r>
          </w:p>
        </w:tc>
      </w:tr>
      <w:tr w:rsidR="009045FA" w:rsidRPr="004B7B74" w14:paraId="743019AA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3EA24A8C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Protein</w:t>
            </w:r>
          </w:p>
        </w:tc>
        <w:tc>
          <w:tcPr>
            <w:tcW w:w="2952" w:type="dxa"/>
            <w:shd w:val="clear" w:color="auto" w:fill="auto"/>
          </w:tcPr>
          <w:p w14:paraId="7312BE1D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6409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>84.53</w:t>
            </w:r>
          </w:p>
        </w:tc>
        <w:tc>
          <w:tcPr>
            <w:tcW w:w="2952" w:type="dxa"/>
          </w:tcPr>
          <w:p w14:paraId="311455E6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20.91</w:t>
            </w:r>
          </w:p>
        </w:tc>
      </w:tr>
      <w:tr w:rsidR="009045FA" w:rsidRPr="004B7B74" w14:paraId="4BC15642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7455890A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Ligand </w:t>
            </w:r>
          </w:p>
        </w:tc>
        <w:tc>
          <w:tcPr>
            <w:tcW w:w="2952" w:type="dxa"/>
            <w:shd w:val="clear" w:color="auto" w:fill="auto"/>
          </w:tcPr>
          <w:p w14:paraId="10772F42" w14:textId="77777777" w:rsidR="009045FA" w:rsidRPr="003C6409" w:rsidRDefault="009045FA" w:rsidP="00144B0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  <w:r w:rsidRPr="003C6409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>79.41</w:t>
            </w:r>
          </w:p>
        </w:tc>
        <w:tc>
          <w:tcPr>
            <w:tcW w:w="2952" w:type="dxa"/>
          </w:tcPr>
          <w:p w14:paraId="475CBCBC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4B7B74" w14:paraId="4BA2B791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5316F346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Water</w:t>
            </w:r>
          </w:p>
        </w:tc>
        <w:tc>
          <w:tcPr>
            <w:tcW w:w="2952" w:type="dxa"/>
            <w:shd w:val="clear" w:color="auto" w:fill="auto"/>
          </w:tcPr>
          <w:p w14:paraId="327FA158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C6409"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  <w:t>63.0</w:t>
            </w:r>
          </w:p>
        </w:tc>
        <w:tc>
          <w:tcPr>
            <w:tcW w:w="2952" w:type="dxa"/>
          </w:tcPr>
          <w:p w14:paraId="655D696F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35.90</w:t>
            </w:r>
          </w:p>
        </w:tc>
      </w:tr>
      <w:tr w:rsidR="009045FA" w:rsidRPr="004B7B74" w14:paraId="370D5351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3C691343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7B74">
              <w:rPr>
                <w:rFonts w:ascii="Arial" w:hAnsi="Arial" w:cs="Arial"/>
                <w:sz w:val="22"/>
                <w:szCs w:val="22"/>
              </w:rPr>
              <w:t>R.m.s</w:t>
            </w:r>
            <w:proofErr w:type="spellEnd"/>
            <w:r w:rsidRPr="004B7B74">
              <w:rPr>
                <w:rFonts w:ascii="Arial" w:hAnsi="Arial" w:cs="Arial"/>
                <w:sz w:val="22"/>
                <w:szCs w:val="22"/>
              </w:rPr>
              <w:t>. deviations</w:t>
            </w:r>
          </w:p>
        </w:tc>
        <w:tc>
          <w:tcPr>
            <w:tcW w:w="2952" w:type="dxa"/>
            <w:shd w:val="clear" w:color="auto" w:fill="auto"/>
          </w:tcPr>
          <w:p w14:paraId="2614C629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602DE0D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5FA" w:rsidRPr="004B7B74" w14:paraId="4967F564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154225EB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Bond lengths (Å)</w:t>
            </w:r>
          </w:p>
        </w:tc>
        <w:tc>
          <w:tcPr>
            <w:tcW w:w="2952" w:type="dxa"/>
            <w:shd w:val="clear" w:color="auto" w:fill="auto"/>
          </w:tcPr>
          <w:p w14:paraId="25B55388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0.009</w:t>
            </w:r>
          </w:p>
        </w:tc>
        <w:tc>
          <w:tcPr>
            <w:tcW w:w="2952" w:type="dxa"/>
          </w:tcPr>
          <w:p w14:paraId="385253DC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9045FA" w:rsidRPr="004B7B74" w14:paraId="7AE6FF4A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343DC855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 xml:space="preserve">    Bond angles (°)</w:t>
            </w:r>
          </w:p>
        </w:tc>
        <w:tc>
          <w:tcPr>
            <w:tcW w:w="2952" w:type="dxa"/>
            <w:shd w:val="clear" w:color="auto" w:fill="auto"/>
          </w:tcPr>
          <w:p w14:paraId="413B37E6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7B74">
              <w:rPr>
                <w:rFonts w:ascii="Arial" w:hAnsi="Arial" w:cs="Arial"/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2952" w:type="dxa"/>
          </w:tcPr>
          <w:p w14:paraId="17DC5649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1.18</w:t>
            </w:r>
          </w:p>
        </w:tc>
      </w:tr>
      <w:tr w:rsidR="009045FA" w:rsidRPr="004B7B74" w14:paraId="110FC40D" w14:textId="77777777" w:rsidTr="00144B0B">
        <w:trPr>
          <w:trHeight w:val="20"/>
        </w:trPr>
        <w:tc>
          <w:tcPr>
            <w:tcW w:w="2952" w:type="dxa"/>
            <w:shd w:val="clear" w:color="auto" w:fill="auto"/>
          </w:tcPr>
          <w:p w14:paraId="0ADCB2BF" w14:textId="77777777" w:rsidR="009045FA" w:rsidRPr="004B7B74" w:rsidRDefault="009045FA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PDB Code</w:t>
            </w:r>
          </w:p>
        </w:tc>
        <w:tc>
          <w:tcPr>
            <w:tcW w:w="2952" w:type="dxa"/>
            <w:shd w:val="clear" w:color="auto" w:fill="auto"/>
          </w:tcPr>
          <w:p w14:paraId="4FC1FC6A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7LV3</w:t>
            </w:r>
          </w:p>
        </w:tc>
        <w:tc>
          <w:tcPr>
            <w:tcW w:w="2952" w:type="dxa"/>
          </w:tcPr>
          <w:p w14:paraId="5FFD3CBB" w14:textId="77777777" w:rsidR="009045FA" w:rsidRPr="004B7B74" w:rsidRDefault="009045FA" w:rsidP="00144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B74">
              <w:rPr>
                <w:rFonts w:ascii="Arial" w:hAnsi="Arial" w:cs="Arial"/>
                <w:sz w:val="22"/>
                <w:szCs w:val="22"/>
              </w:rPr>
              <w:t>7MBJ</w:t>
            </w:r>
          </w:p>
        </w:tc>
      </w:tr>
    </w:tbl>
    <w:p w14:paraId="24E0F2B4" w14:textId="77777777" w:rsidR="009045FA" w:rsidRPr="008D2551" w:rsidRDefault="009045FA" w:rsidP="009045F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44FAC55" w14:textId="77777777" w:rsidR="00852535" w:rsidRDefault="00852535" w:rsidP="009045FA">
      <w:pPr>
        <w:jc w:val="both"/>
        <w:rPr>
          <w:rFonts w:ascii="Arial" w:hAnsi="Arial" w:cs="Arial"/>
          <w:sz w:val="22"/>
          <w:szCs w:val="22"/>
        </w:rPr>
      </w:pPr>
    </w:p>
    <w:p w14:paraId="64CB9DE8" w14:textId="39C1A124" w:rsidR="009045FA" w:rsidRDefault="009045FA" w:rsidP="009045F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F2C3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Information for the h</w:t>
      </w:r>
      <w:r w:rsidRPr="007F2C3B">
        <w:rPr>
          <w:rFonts w:ascii="Arial" w:hAnsi="Arial" w:cs="Arial"/>
          <w:sz w:val="22"/>
          <w:szCs w:val="22"/>
        </w:rPr>
        <w:t xml:space="preserve">ighest resolution shell is shown in parenthesis. </w:t>
      </w:r>
    </w:p>
    <w:p w14:paraId="7275C829" w14:textId="77777777" w:rsidR="009045FA" w:rsidRPr="007F2C3B" w:rsidRDefault="009045FA" w:rsidP="009045FA">
      <w:pPr>
        <w:jc w:val="both"/>
        <w:rPr>
          <w:rFonts w:ascii="Arial" w:hAnsi="Arial" w:cs="Arial"/>
          <w:sz w:val="22"/>
          <w:szCs w:val="22"/>
        </w:rPr>
      </w:pPr>
      <w:r w:rsidRPr="007F2C3B">
        <w:rPr>
          <w:rFonts w:ascii="Arial" w:hAnsi="Arial" w:cs="Arial"/>
          <w:kern w:val="24"/>
          <w:sz w:val="22"/>
          <w:szCs w:val="22"/>
          <w:vertAlign w:val="superscript"/>
        </w:rPr>
        <w:t>†</w:t>
      </w:r>
      <w:r w:rsidRPr="007F2C3B">
        <w:rPr>
          <w:rFonts w:ascii="Arial" w:hAnsi="Arial" w:cs="Arial"/>
          <w:sz w:val="22"/>
          <w:szCs w:val="22"/>
        </w:rPr>
        <w:t xml:space="preserve"> 5.0% of the observed intensities w</w:t>
      </w:r>
      <w:r>
        <w:rPr>
          <w:rFonts w:ascii="Arial" w:hAnsi="Arial" w:cs="Arial"/>
          <w:sz w:val="22"/>
          <w:szCs w:val="22"/>
        </w:rPr>
        <w:t>ere</w:t>
      </w:r>
      <w:r w:rsidRPr="007F2C3B">
        <w:rPr>
          <w:rFonts w:ascii="Arial" w:hAnsi="Arial" w:cs="Arial"/>
          <w:sz w:val="22"/>
          <w:szCs w:val="22"/>
        </w:rPr>
        <w:t xml:space="preserve"> excluded from refinement for cross validation purposes.</w:t>
      </w:r>
    </w:p>
    <w:bookmarkEnd w:id="0"/>
    <w:p w14:paraId="2B8CC8E7" w14:textId="77777777" w:rsidR="009045FA" w:rsidRPr="00C55743" w:rsidRDefault="009045FA" w:rsidP="009045FA">
      <w:pPr>
        <w:jc w:val="both"/>
        <w:rPr>
          <w:sz w:val="22"/>
          <w:szCs w:val="22"/>
        </w:rPr>
      </w:pPr>
    </w:p>
    <w:p w14:paraId="53041112" w14:textId="77777777" w:rsidR="009045FA" w:rsidRPr="005F4A18" w:rsidRDefault="009045FA" w:rsidP="009045FA">
      <w:pPr>
        <w:jc w:val="both"/>
        <w:rPr>
          <w:rFonts w:ascii="Arial" w:eastAsia="Calibri" w:hAnsi="Arial" w:cs="Arial"/>
          <w:b/>
          <w:sz w:val="22"/>
          <w:szCs w:val="22"/>
          <w:vertAlign w:val="subscript"/>
        </w:rPr>
      </w:pPr>
    </w:p>
    <w:p w14:paraId="398F2947" w14:textId="77777777" w:rsidR="0077440C" w:rsidRDefault="0077440C"/>
    <w:sectPr w:rsidR="0077440C" w:rsidSect="0049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FA"/>
    <w:rsid w:val="00001683"/>
    <w:rsid w:val="00004F61"/>
    <w:rsid w:val="0007032B"/>
    <w:rsid w:val="00076E6A"/>
    <w:rsid w:val="00082193"/>
    <w:rsid w:val="00092878"/>
    <w:rsid w:val="000B3FE5"/>
    <w:rsid w:val="000B4E1E"/>
    <w:rsid w:val="000D3604"/>
    <w:rsid w:val="001276D8"/>
    <w:rsid w:val="001427AE"/>
    <w:rsid w:val="00184053"/>
    <w:rsid w:val="001A1F1C"/>
    <w:rsid w:val="001D77B4"/>
    <w:rsid w:val="00236836"/>
    <w:rsid w:val="002A391A"/>
    <w:rsid w:val="002C453C"/>
    <w:rsid w:val="002C69C6"/>
    <w:rsid w:val="002E63EC"/>
    <w:rsid w:val="002F3D3C"/>
    <w:rsid w:val="002F7C1D"/>
    <w:rsid w:val="00302CCD"/>
    <w:rsid w:val="00307098"/>
    <w:rsid w:val="00330FB6"/>
    <w:rsid w:val="00343C2D"/>
    <w:rsid w:val="00350979"/>
    <w:rsid w:val="00362D60"/>
    <w:rsid w:val="0039030B"/>
    <w:rsid w:val="00397430"/>
    <w:rsid w:val="003A5179"/>
    <w:rsid w:val="003B50D9"/>
    <w:rsid w:val="003C4748"/>
    <w:rsid w:val="003D2673"/>
    <w:rsid w:val="003F2C1B"/>
    <w:rsid w:val="003F660D"/>
    <w:rsid w:val="00422A2D"/>
    <w:rsid w:val="00430D10"/>
    <w:rsid w:val="00471939"/>
    <w:rsid w:val="00494CA2"/>
    <w:rsid w:val="004C6443"/>
    <w:rsid w:val="004C6ED9"/>
    <w:rsid w:val="005110D3"/>
    <w:rsid w:val="0054586A"/>
    <w:rsid w:val="00595233"/>
    <w:rsid w:val="005B2BA2"/>
    <w:rsid w:val="005D4F7E"/>
    <w:rsid w:val="005D7087"/>
    <w:rsid w:val="006679FE"/>
    <w:rsid w:val="006C4077"/>
    <w:rsid w:val="0077440C"/>
    <w:rsid w:val="007813CD"/>
    <w:rsid w:val="0078545F"/>
    <w:rsid w:val="00787358"/>
    <w:rsid w:val="007B070C"/>
    <w:rsid w:val="00802566"/>
    <w:rsid w:val="0082034F"/>
    <w:rsid w:val="00820E0A"/>
    <w:rsid w:val="00832CF6"/>
    <w:rsid w:val="008333EE"/>
    <w:rsid w:val="008459FC"/>
    <w:rsid w:val="00852535"/>
    <w:rsid w:val="00890594"/>
    <w:rsid w:val="008B14EB"/>
    <w:rsid w:val="008E0709"/>
    <w:rsid w:val="009045FA"/>
    <w:rsid w:val="00910B15"/>
    <w:rsid w:val="0095399C"/>
    <w:rsid w:val="0096575C"/>
    <w:rsid w:val="0099016F"/>
    <w:rsid w:val="00992002"/>
    <w:rsid w:val="009A48DF"/>
    <w:rsid w:val="009B13CE"/>
    <w:rsid w:val="00A256DC"/>
    <w:rsid w:val="00A62FA9"/>
    <w:rsid w:val="00A6459E"/>
    <w:rsid w:val="00AE0169"/>
    <w:rsid w:val="00B205FD"/>
    <w:rsid w:val="00B56E79"/>
    <w:rsid w:val="00B90929"/>
    <w:rsid w:val="00B97ED1"/>
    <w:rsid w:val="00BE0366"/>
    <w:rsid w:val="00BE74BB"/>
    <w:rsid w:val="00C02A86"/>
    <w:rsid w:val="00C07BB3"/>
    <w:rsid w:val="00C1771E"/>
    <w:rsid w:val="00C36DB1"/>
    <w:rsid w:val="00D049C2"/>
    <w:rsid w:val="00D41590"/>
    <w:rsid w:val="00D763E5"/>
    <w:rsid w:val="00D9674A"/>
    <w:rsid w:val="00DC0317"/>
    <w:rsid w:val="00DD6504"/>
    <w:rsid w:val="00EE169D"/>
    <w:rsid w:val="00EE5ED3"/>
    <w:rsid w:val="00EF43A4"/>
    <w:rsid w:val="00F1567A"/>
    <w:rsid w:val="00F265F3"/>
    <w:rsid w:val="00F3064C"/>
    <w:rsid w:val="00F57E46"/>
    <w:rsid w:val="00F72AB5"/>
    <w:rsid w:val="00FA2F93"/>
    <w:rsid w:val="00FB039C"/>
    <w:rsid w:val="00FB0EA8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8755E"/>
  <w15:chartTrackingRefBased/>
  <w15:docId w15:val="{793426F9-FB09-DF4A-9DF6-7C07A1A9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5F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Choel</dc:creator>
  <cp:keywords/>
  <dc:description/>
  <cp:lastModifiedBy>Kim, Choel</cp:lastModifiedBy>
  <cp:revision>3</cp:revision>
  <dcterms:created xsi:type="dcterms:W3CDTF">2022-07-25T19:12:00Z</dcterms:created>
  <dcterms:modified xsi:type="dcterms:W3CDTF">2022-07-27T14:51:00Z</dcterms:modified>
</cp:coreProperties>
</file>