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8AA51" w14:textId="2AF70DE3" w:rsidR="008C5F20" w:rsidRDefault="008C5F20">
      <w:pPr>
        <w:rPr>
          <w:b/>
        </w:rPr>
      </w:pPr>
      <w:r>
        <w:rPr>
          <w:b/>
        </w:rPr>
        <w:t>Primers used in this study:</w:t>
      </w:r>
      <w:bookmarkStart w:id="0" w:name="_GoBack"/>
      <w:bookmarkEnd w:id="0"/>
    </w:p>
    <w:p w14:paraId="5B1AB3E0" w14:textId="77777777" w:rsidR="008C5F20" w:rsidRDefault="008C5F20">
      <w:pPr>
        <w:rPr>
          <w:b/>
        </w:rPr>
      </w:pPr>
    </w:p>
    <w:p w14:paraId="37CFAC70" w14:textId="77777777" w:rsidR="00BF797A" w:rsidRPr="003A5122" w:rsidRDefault="00854D33">
      <w:pPr>
        <w:rPr>
          <w:b/>
        </w:rPr>
      </w:pPr>
      <w:r w:rsidRPr="003A5122">
        <w:rPr>
          <w:b/>
        </w:rPr>
        <w:t>Primers for generating pNP-PI4KIII</w:t>
      </w:r>
      <w:r w:rsidRPr="003A5122">
        <w:rPr>
          <w:rFonts w:eastAsia="SimSun" w:cs="Arial"/>
          <w:b/>
        </w:rPr>
        <w:t>α</w:t>
      </w:r>
      <w:r w:rsidRPr="003A5122">
        <w:rPr>
          <w:b/>
        </w:rPr>
        <w:t>-KD</w:t>
      </w:r>
    </w:p>
    <w:p w14:paraId="351719E2" w14:textId="77777777" w:rsidR="00854D33" w:rsidRPr="00854D33" w:rsidRDefault="00854D33" w:rsidP="00854D33">
      <w:r w:rsidRPr="00854D33">
        <w:t>5’-ctagcagtCCCGTTCTCAAGAGTAGCAAAtagttatattcaagcataTTTGCTACTCTTGAGAACGGGgcg</w:t>
      </w:r>
      <w:r>
        <w:t>-3’</w:t>
      </w:r>
    </w:p>
    <w:p w14:paraId="5248BABB" w14:textId="77777777" w:rsidR="00854D33" w:rsidRDefault="00854D33" w:rsidP="00854D33">
      <w:r w:rsidRPr="00854D33">
        <w:t>5’-aattcgcCCCGTTCTCAAGAGTAGCAAAtatgcttgaatataactaTTTGCTACTCTTGAGAACGGGactg</w:t>
      </w:r>
      <w:r>
        <w:t>-3’</w:t>
      </w:r>
    </w:p>
    <w:p w14:paraId="002AE56B" w14:textId="77777777" w:rsidR="003A5122" w:rsidRDefault="003A5122" w:rsidP="00854D33"/>
    <w:p w14:paraId="4B308AA6" w14:textId="77777777" w:rsidR="00854D33" w:rsidRPr="003A5122" w:rsidRDefault="00854D33" w:rsidP="00854D33">
      <w:pPr>
        <w:rPr>
          <w:b/>
        </w:rPr>
      </w:pPr>
      <w:r w:rsidRPr="003A5122">
        <w:rPr>
          <w:b/>
        </w:rPr>
        <w:t>Primers for generating pNP-PI4KII</w:t>
      </w:r>
      <w:r w:rsidRPr="003A5122">
        <w:rPr>
          <w:rFonts w:eastAsia="SimSun" w:cs="Arial"/>
          <w:b/>
        </w:rPr>
        <w:t>α</w:t>
      </w:r>
      <w:r w:rsidRPr="003A5122">
        <w:rPr>
          <w:b/>
        </w:rPr>
        <w:t>-KD</w:t>
      </w:r>
    </w:p>
    <w:p w14:paraId="2043DFAB" w14:textId="77777777" w:rsidR="00854D33" w:rsidRPr="00854D33" w:rsidRDefault="00854D33" w:rsidP="00854D33">
      <w:r w:rsidRPr="00854D33">
        <w:t>5’-ctagcagtATGGTCATATTCAATAATTAAtagttatattcaagcataTTAATTATTGAATATGACCATgcg-3’</w:t>
      </w:r>
    </w:p>
    <w:p w14:paraId="66E86308" w14:textId="0B01E52F" w:rsidR="00854D33" w:rsidRPr="00854D33" w:rsidRDefault="00854D33" w:rsidP="00854D33">
      <w:r w:rsidRPr="00854D33">
        <w:t>5’-aattcgcATGGTCATATTCAATAATTAAtatgcttgaatataactaTTAATTATTGAATATGACCATactg-3’</w:t>
      </w:r>
    </w:p>
    <w:p w14:paraId="7C2C27C8" w14:textId="77777777" w:rsidR="00854D33" w:rsidRPr="00854D33" w:rsidRDefault="00854D33" w:rsidP="00854D33"/>
    <w:p w14:paraId="44FF29DA" w14:textId="77777777" w:rsidR="00854D33" w:rsidRPr="003A5122" w:rsidRDefault="00854D33" w:rsidP="00854D33">
      <w:pPr>
        <w:rPr>
          <w:b/>
        </w:rPr>
      </w:pPr>
      <w:r w:rsidRPr="003A5122">
        <w:rPr>
          <w:b/>
        </w:rPr>
        <w:t>Primers for generating pNP-fwd-KD</w:t>
      </w:r>
    </w:p>
    <w:p w14:paraId="0BF57653" w14:textId="77777777" w:rsidR="00854D33" w:rsidRPr="00854D33" w:rsidRDefault="00854D33" w:rsidP="00854D33">
      <w:r w:rsidRPr="00854D33">
        <w:t xml:space="preserve">5’-ctagcagtACGGTTATCAATACTACACTAtagttatattcaagcataTAGTGTAGTATTGATAACCGTgcg-3’                      </w:t>
      </w:r>
    </w:p>
    <w:p w14:paraId="62C917BB" w14:textId="77777777" w:rsidR="00854D33" w:rsidRPr="00854D33" w:rsidRDefault="00854D33" w:rsidP="00854D33">
      <w:pPr>
        <w:rPr>
          <w:rFonts w:asciiTheme="minorEastAsia" w:hAnsiTheme="minorEastAsia" w:cstheme="minorHAnsi"/>
          <w:bCs/>
        </w:rPr>
      </w:pPr>
      <w:r w:rsidRPr="00854D33">
        <w:t>5’-aattcgcACGGTTATCAATACTACACTAtatgcttgaatataactaTAGTGTAGTATTGATAACCGTactg</w:t>
      </w:r>
    </w:p>
    <w:p w14:paraId="57A04902" w14:textId="77777777" w:rsidR="00854D33" w:rsidRPr="00854D33" w:rsidRDefault="00854D33" w:rsidP="00854D33"/>
    <w:p w14:paraId="3F1A7BD6" w14:textId="2D47E8A7" w:rsidR="00CC0D83" w:rsidRPr="003A5122" w:rsidRDefault="00CC0D83" w:rsidP="00CC0D83">
      <w:pPr>
        <w:rPr>
          <w:b/>
        </w:rPr>
      </w:pPr>
      <w:r w:rsidRPr="003A5122">
        <w:rPr>
          <w:b/>
        </w:rPr>
        <w:t>Primer for generating pGU-P4M::GFP</w:t>
      </w:r>
    </w:p>
    <w:p w14:paraId="03E74CAF" w14:textId="43B2C284" w:rsidR="00CC0D83" w:rsidRPr="00CC0D83" w:rsidRDefault="00CC0D83" w:rsidP="00CC0D83">
      <w:r w:rsidRPr="00CC0D83">
        <w:t>5</w:t>
      </w:r>
      <w:r>
        <w:t>’</w:t>
      </w:r>
      <w:r w:rsidRPr="00CC0D83">
        <w:t>- tcgGCTAGCggctagcgaacaggcATGacggcaagcacggaaaactttaaaaatgTTAAAGAAAAATATCAGTGTCGGCGCGCC TTTTATCTTAATGGTTTGTCTTTCTTG</w:t>
      </w:r>
    </w:p>
    <w:p w14:paraId="5B757F75" w14:textId="0E75DC38" w:rsidR="00CC0D83" w:rsidRDefault="003B1B0C" w:rsidP="003B1B0C">
      <w:pPr>
        <w:rPr>
          <w:rFonts w:cs="Arial"/>
          <w:szCs w:val="24"/>
        </w:rPr>
      </w:pPr>
      <w:r w:rsidRPr="003B1B0C">
        <w:rPr>
          <w:rFonts w:cs="Arial"/>
          <w:szCs w:val="24"/>
        </w:rPr>
        <w:t>5’- AGTGTCGGCGCGCC TTTTATCTTAATGGTTTGTCTTTCTTG</w:t>
      </w:r>
    </w:p>
    <w:p w14:paraId="5A8E113B" w14:textId="77777777" w:rsidR="003B1B0C" w:rsidRPr="003B1B0C" w:rsidRDefault="003B1B0C" w:rsidP="003B1B0C">
      <w:pPr>
        <w:rPr>
          <w:rFonts w:cs="Arial"/>
          <w:szCs w:val="24"/>
        </w:rPr>
      </w:pPr>
    </w:p>
    <w:p w14:paraId="45A799F3" w14:textId="11983EB3" w:rsidR="00CC0D83" w:rsidRPr="003A5122" w:rsidRDefault="00CC0D83" w:rsidP="00CC0D83">
      <w:pPr>
        <w:rPr>
          <w:b/>
        </w:rPr>
      </w:pPr>
      <w:r w:rsidRPr="003A5122">
        <w:rPr>
          <w:b/>
        </w:rPr>
        <w:t>Primer for generating pGU-P4MX2::GFP </w:t>
      </w:r>
    </w:p>
    <w:p w14:paraId="49C9CF13" w14:textId="5D4E0712" w:rsidR="00CC0D83" w:rsidRPr="00CC0D83" w:rsidRDefault="00CC0D83" w:rsidP="00CC0D83">
      <w:r w:rsidRPr="00CC0D83">
        <w:t>5</w:t>
      </w:r>
      <w:r>
        <w:t>’</w:t>
      </w:r>
      <w:r w:rsidRPr="00CC0D83">
        <w:t>-AGTGTCGCTAGCggctagcgaacaggcATGGTGAGCAAGGGCGAGGAGCTGTTCAC</w:t>
      </w:r>
    </w:p>
    <w:p w14:paraId="5E19F6E6" w14:textId="41BD46D3" w:rsidR="00CC0D83" w:rsidRDefault="00CC0D83" w:rsidP="00CC0D83">
      <w:r w:rsidRPr="00CC0D83">
        <w:t>5</w:t>
      </w:r>
      <w:r>
        <w:t>’</w:t>
      </w:r>
      <w:r w:rsidRPr="00CC0D83">
        <w:t>-CTGGACACGCGTTTATGATCAGTTATCTAGATCCGGTGGA</w:t>
      </w:r>
    </w:p>
    <w:p w14:paraId="08AFF7D7" w14:textId="77777777" w:rsidR="003A5122" w:rsidRPr="00CC0D83" w:rsidRDefault="003A5122" w:rsidP="00CC0D83"/>
    <w:p w14:paraId="2521BE15" w14:textId="6AA1F779" w:rsidR="00CC0D83" w:rsidRPr="003A5122" w:rsidRDefault="00CC0D83" w:rsidP="00CC0D83">
      <w:pPr>
        <w:rPr>
          <w:b/>
        </w:rPr>
      </w:pPr>
      <w:r w:rsidRPr="003A5122">
        <w:rPr>
          <w:b/>
        </w:rPr>
        <w:t xml:space="preserve">Primer for </w:t>
      </w:r>
      <w:r w:rsidR="00622D98" w:rsidRPr="003A5122">
        <w:rPr>
          <w:b/>
        </w:rPr>
        <w:t>generating pGU-</w:t>
      </w:r>
      <w:r w:rsidRPr="003A5122">
        <w:rPr>
          <w:b/>
        </w:rPr>
        <w:t>PLC</w:t>
      </w:r>
      <w:r w:rsidR="00622D98" w:rsidRPr="003A5122">
        <w:rPr>
          <w:b/>
        </w:rPr>
        <w:t>-</w:t>
      </w:r>
      <w:r w:rsidRPr="003A5122">
        <w:rPr>
          <w:b/>
        </w:rPr>
        <w:t>PH</w:t>
      </w:r>
      <w:r w:rsidR="00622D98" w:rsidRPr="003A5122">
        <w:rPr>
          <w:b/>
        </w:rPr>
        <w:t>::</w:t>
      </w:r>
      <w:r w:rsidRPr="003A5122">
        <w:rPr>
          <w:b/>
        </w:rPr>
        <w:t xml:space="preserve">GFP </w:t>
      </w:r>
    </w:p>
    <w:p w14:paraId="1A85EE05" w14:textId="433957B1" w:rsidR="00CC0D83" w:rsidRPr="00CC0D83" w:rsidRDefault="00CC0D83" w:rsidP="00CC0D83">
      <w:r w:rsidRPr="00CC0D83">
        <w:t>5</w:t>
      </w:r>
      <w:r w:rsidR="00622D98">
        <w:t>’</w:t>
      </w:r>
      <w:r w:rsidRPr="00CC0D83">
        <w:t>-tcgAGATCT ggc tag cga aca ggc ATG ATGGACTCGGGCCGGGACTTC</w:t>
      </w:r>
    </w:p>
    <w:p w14:paraId="1F08E6BF" w14:textId="77777777" w:rsidR="00CC0D83" w:rsidRPr="00CC0D83" w:rsidRDefault="00CC0D83" w:rsidP="00CC0D83">
      <w:r w:rsidRPr="00CC0D83">
        <w:t>WD417: AGTGTC GGTACC TTA GTTCAGATCCTCCTCGGA </w:t>
      </w:r>
    </w:p>
    <w:p w14:paraId="5536F8E4" w14:textId="77777777" w:rsidR="00622D98" w:rsidRDefault="00622D98" w:rsidP="00CC0D83"/>
    <w:p w14:paraId="56309868" w14:textId="77777777" w:rsidR="00622D98" w:rsidRPr="003A5122" w:rsidRDefault="00CC0D83" w:rsidP="00CC0D83">
      <w:pPr>
        <w:rPr>
          <w:b/>
        </w:rPr>
      </w:pPr>
      <w:r w:rsidRPr="003A5122">
        <w:rPr>
          <w:b/>
        </w:rPr>
        <w:t xml:space="preserve">Primer for </w:t>
      </w:r>
      <w:r w:rsidR="00622D98" w:rsidRPr="003A5122">
        <w:rPr>
          <w:b/>
        </w:rPr>
        <w:t>generating pGU-</w:t>
      </w:r>
      <w:r w:rsidRPr="003A5122">
        <w:rPr>
          <w:b/>
        </w:rPr>
        <w:t>PLC</w:t>
      </w:r>
      <w:r w:rsidR="00622D98" w:rsidRPr="003A5122">
        <w:rPr>
          <w:b/>
        </w:rPr>
        <w:t>-</w:t>
      </w:r>
      <w:r w:rsidRPr="003A5122">
        <w:rPr>
          <w:b/>
        </w:rPr>
        <w:t>PH</w:t>
      </w:r>
      <w:r w:rsidR="00622D98" w:rsidRPr="003A5122">
        <w:rPr>
          <w:b/>
        </w:rPr>
        <w:t>::</w:t>
      </w:r>
      <w:r w:rsidRPr="003A5122">
        <w:rPr>
          <w:b/>
        </w:rPr>
        <w:t>RFP</w:t>
      </w:r>
      <w:r w:rsidRPr="003A5122">
        <w:rPr>
          <w:b/>
        </w:rPr>
        <w:br/>
      </w:r>
    </w:p>
    <w:p w14:paraId="2254209F" w14:textId="3847CC76" w:rsidR="00CC0D83" w:rsidRPr="00CC0D83" w:rsidRDefault="00CC0D83" w:rsidP="00CC0D83">
      <w:r w:rsidRPr="00CC0D83">
        <w:t>5</w:t>
      </w:r>
      <w:r w:rsidR="00622D98">
        <w:t>’</w:t>
      </w:r>
      <w:r w:rsidRPr="00CC0D83">
        <w:t>-tcgAGATCTggctagcgaacaggcATGATGGACTCGGGCCGGGACTTC</w:t>
      </w:r>
    </w:p>
    <w:p w14:paraId="5614952D" w14:textId="279B0F7A" w:rsidR="00CC0D83" w:rsidRPr="00CC0D83" w:rsidRDefault="00CC0D83" w:rsidP="00CC0D83">
      <w:r w:rsidRPr="00CC0D83">
        <w:lastRenderedPageBreak/>
        <w:t>5</w:t>
      </w:r>
      <w:r w:rsidR="00622D98">
        <w:t>’</w:t>
      </w:r>
      <w:r w:rsidRPr="00CC0D83">
        <w:t>-AAGGAGCTGCAGAACTTCCTGAAGGTGTCTAAGGGCGAAGAGCTGATTAAG</w:t>
      </w:r>
    </w:p>
    <w:p w14:paraId="6EABB7C3" w14:textId="56DBA79A" w:rsidR="00CC0D83" w:rsidRPr="00CC0D83" w:rsidRDefault="00CC0D83" w:rsidP="00CC0D83">
      <w:r w:rsidRPr="00CC0D83">
        <w:t>5</w:t>
      </w:r>
      <w:r w:rsidR="00622D98">
        <w:t>’</w:t>
      </w:r>
      <w:r w:rsidRPr="00CC0D83">
        <w:t>-CTTAATCAGCTCTTCGCCCTTAGACACCTTCAGGAAGTTCTGCAGCTCCTT</w:t>
      </w:r>
    </w:p>
    <w:p w14:paraId="4CB59A91" w14:textId="5FFF9496" w:rsidR="00CC0D83" w:rsidRPr="00CC0D83" w:rsidRDefault="00CC0D83" w:rsidP="00CC0D83">
      <w:r w:rsidRPr="00CC0D83">
        <w:t>5</w:t>
      </w:r>
      <w:r w:rsidR="00622D98">
        <w:t>’</w:t>
      </w:r>
      <w:r w:rsidRPr="00CC0D83">
        <w:t>-AGTGTCGGTACCTTAATTAAGTTTGTGCCCCAGTTT</w:t>
      </w:r>
    </w:p>
    <w:p w14:paraId="3B1DB708" w14:textId="77777777" w:rsidR="00854D33" w:rsidRPr="00CC0D83" w:rsidRDefault="00854D33"/>
    <w:sectPr w:rsidR="00854D33" w:rsidRPr="00CC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7466E" w14:textId="77777777" w:rsidR="00D90EB9" w:rsidRDefault="00D90EB9" w:rsidP="00260B3D">
      <w:r>
        <w:separator/>
      </w:r>
    </w:p>
  </w:endnote>
  <w:endnote w:type="continuationSeparator" w:id="0">
    <w:p w14:paraId="68D91469" w14:textId="77777777" w:rsidR="00D90EB9" w:rsidRDefault="00D90EB9" w:rsidP="0026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8B09F" w14:textId="77777777" w:rsidR="00D90EB9" w:rsidRDefault="00D90EB9" w:rsidP="00260B3D">
      <w:r>
        <w:separator/>
      </w:r>
    </w:p>
  </w:footnote>
  <w:footnote w:type="continuationSeparator" w:id="0">
    <w:p w14:paraId="6C4FFBF4" w14:textId="77777777" w:rsidR="00D90EB9" w:rsidRDefault="00D90EB9" w:rsidP="00260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B8"/>
    <w:rsid w:val="001372AD"/>
    <w:rsid w:val="00260B3D"/>
    <w:rsid w:val="003A5122"/>
    <w:rsid w:val="003B1B0C"/>
    <w:rsid w:val="00622D98"/>
    <w:rsid w:val="006A2700"/>
    <w:rsid w:val="00854D33"/>
    <w:rsid w:val="008C5F20"/>
    <w:rsid w:val="00956A2B"/>
    <w:rsid w:val="009B37C4"/>
    <w:rsid w:val="00B271B8"/>
    <w:rsid w:val="00BF797A"/>
    <w:rsid w:val="00CC0D83"/>
    <w:rsid w:val="00D90EB9"/>
    <w:rsid w:val="00E0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1D751"/>
  <w15:chartTrackingRefBased/>
  <w15:docId w15:val="{D1ED9324-A876-4879-94EB-75F7F26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AD"/>
    <w:pPr>
      <w:widowControl w:val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60B3D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60B3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Yang</cp:lastModifiedBy>
  <cp:revision>2</cp:revision>
  <dcterms:created xsi:type="dcterms:W3CDTF">2022-06-01T02:27:00Z</dcterms:created>
  <dcterms:modified xsi:type="dcterms:W3CDTF">2022-06-01T02:27:00Z</dcterms:modified>
</cp:coreProperties>
</file>