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D7B3" w14:textId="77777777" w:rsidR="0038560B" w:rsidRPr="005C23C9" w:rsidRDefault="0038560B" w:rsidP="0038560B">
      <w:pPr>
        <w:rPr>
          <w:rFonts w:ascii="Arial" w:hAnsi="Arial" w:cs="Arial"/>
          <w:b/>
          <w:bCs/>
          <w:sz w:val="22"/>
          <w:szCs w:val="22"/>
        </w:rPr>
      </w:pPr>
      <w:r w:rsidRPr="005C23C9">
        <w:rPr>
          <w:rFonts w:ascii="Arial" w:hAnsi="Arial" w:cs="Arial"/>
          <w:b/>
          <w:bCs/>
          <w:sz w:val="22"/>
          <w:szCs w:val="22"/>
        </w:rPr>
        <w:t>Figure 1—</w:t>
      </w:r>
      <w:r>
        <w:rPr>
          <w:rFonts w:ascii="Arial" w:hAnsi="Arial" w:cs="Arial"/>
          <w:b/>
          <w:bCs/>
          <w:sz w:val="22"/>
          <w:szCs w:val="22"/>
        </w:rPr>
        <w:t>source data</w:t>
      </w:r>
      <w:r w:rsidRPr="005C23C9">
        <w:rPr>
          <w:rFonts w:ascii="Arial" w:hAnsi="Arial" w:cs="Arial"/>
          <w:b/>
          <w:bCs/>
          <w:sz w:val="22"/>
          <w:szCs w:val="22"/>
        </w:rPr>
        <w:t xml:space="preserve"> 1. SNPs detected in phages adapted to MB001. </w:t>
      </w:r>
    </w:p>
    <w:p w14:paraId="5795A9BE" w14:textId="77777777" w:rsidR="0038560B" w:rsidRPr="005C23C9" w:rsidRDefault="0038560B" w:rsidP="0038560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dTable2"/>
        <w:tblW w:w="10138" w:type="dxa"/>
        <w:tblLook w:val="0620" w:firstRow="1" w:lastRow="0" w:firstColumn="0" w:lastColumn="0" w:noHBand="1" w:noVBand="1"/>
      </w:tblPr>
      <w:tblGrid>
        <w:gridCol w:w="1206"/>
        <w:gridCol w:w="1463"/>
        <w:gridCol w:w="1341"/>
        <w:gridCol w:w="1566"/>
        <w:gridCol w:w="1080"/>
        <w:gridCol w:w="3482"/>
      </w:tblGrid>
      <w:tr w:rsidR="0038560B" w:rsidRPr="005C23C9" w14:paraId="66E22A02" w14:textId="77777777" w:rsidTr="006B2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1206" w:type="dxa"/>
            <w:noWrap/>
            <w:hideMark/>
          </w:tcPr>
          <w:p w14:paraId="239DD550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Phage isolate</w:t>
            </w:r>
          </w:p>
        </w:tc>
        <w:tc>
          <w:tcPr>
            <w:tcW w:w="1463" w:type="dxa"/>
            <w:noWrap/>
            <w:hideMark/>
          </w:tcPr>
          <w:p w14:paraId="790D1821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Sequencing method</w:t>
            </w:r>
          </w:p>
        </w:tc>
        <w:tc>
          <w:tcPr>
            <w:tcW w:w="1341" w:type="dxa"/>
            <w:noWrap/>
            <w:hideMark/>
          </w:tcPr>
          <w:p w14:paraId="0663A16E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Nucleotide</w:t>
            </w:r>
          </w:p>
        </w:tc>
        <w:tc>
          <w:tcPr>
            <w:tcW w:w="1566" w:type="dxa"/>
            <w:noWrap/>
            <w:hideMark/>
          </w:tcPr>
          <w:p w14:paraId="37349AC1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Amino Acid change</w:t>
            </w:r>
          </w:p>
        </w:tc>
        <w:tc>
          <w:tcPr>
            <w:tcW w:w="1080" w:type="dxa"/>
            <w:noWrap/>
            <w:hideMark/>
          </w:tcPr>
          <w:p w14:paraId="7821B4E1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Gene product</w:t>
            </w:r>
          </w:p>
        </w:tc>
        <w:tc>
          <w:tcPr>
            <w:tcW w:w="3482" w:type="dxa"/>
            <w:noWrap/>
            <w:hideMark/>
          </w:tcPr>
          <w:p w14:paraId="4025029D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Predicated function</w:t>
            </w:r>
          </w:p>
        </w:tc>
      </w:tr>
      <w:tr w:rsidR="0038560B" w:rsidRPr="005C23C9" w14:paraId="21BE94BB" w14:textId="77777777" w:rsidTr="006B223A">
        <w:trPr>
          <w:trHeight w:val="320"/>
        </w:trPr>
        <w:tc>
          <w:tcPr>
            <w:tcW w:w="1206" w:type="dxa"/>
            <w:noWrap/>
            <w:hideMark/>
          </w:tcPr>
          <w:p w14:paraId="0D727AED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WT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CL31*</w:t>
            </w:r>
          </w:p>
        </w:tc>
        <w:tc>
          <w:tcPr>
            <w:tcW w:w="1463" w:type="dxa"/>
            <w:noWrap/>
            <w:hideMark/>
          </w:tcPr>
          <w:p w14:paraId="7BE294A9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WGS</w:t>
            </w:r>
          </w:p>
        </w:tc>
        <w:tc>
          <w:tcPr>
            <w:tcW w:w="1341" w:type="dxa"/>
            <w:noWrap/>
            <w:hideMark/>
          </w:tcPr>
          <w:p w14:paraId="3E6E0AEF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T19334G</w:t>
            </w:r>
          </w:p>
        </w:tc>
        <w:tc>
          <w:tcPr>
            <w:tcW w:w="1566" w:type="dxa"/>
            <w:noWrap/>
            <w:hideMark/>
          </w:tcPr>
          <w:p w14:paraId="1EA65043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Leu68Val</w:t>
            </w:r>
          </w:p>
        </w:tc>
        <w:tc>
          <w:tcPr>
            <w:tcW w:w="1080" w:type="dxa"/>
            <w:noWrap/>
            <w:hideMark/>
          </w:tcPr>
          <w:p w14:paraId="6D61E138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clg_38</w:t>
            </w:r>
          </w:p>
        </w:tc>
        <w:tc>
          <w:tcPr>
            <w:tcW w:w="3482" w:type="dxa"/>
            <w:noWrap/>
            <w:hideMark/>
          </w:tcPr>
          <w:p w14:paraId="5F0A1B1A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hypothetical protein</w:t>
            </w:r>
          </w:p>
        </w:tc>
      </w:tr>
      <w:tr w:rsidR="0038560B" w:rsidRPr="005C23C9" w14:paraId="793E77C7" w14:textId="77777777" w:rsidTr="006B223A">
        <w:trPr>
          <w:trHeight w:val="320"/>
        </w:trPr>
        <w:tc>
          <w:tcPr>
            <w:tcW w:w="1206" w:type="dxa"/>
            <w:vMerge w:val="restart"/>
            <w:noWrap/>
            <w:hideMark/>
          </w:tcPr>
          <w:p w14:paraId="275C8D12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CP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CL31.a</w:t>
            </w:r>
          </w:p>
        </w:tc>
        <w:tc>
          <w:tcPr>
            <w:tcW w:w="1463" w:type="dxa"/>
            <w:vMerge w:val="restart"/>
            <w:noWrap/>
            <w:hideMark/>
          </w:tcPr>
          <w:p w14:paraId="249CBBCA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WGS</w:t>
            </w:r>
          </w:p>
        </w:tc>
        <w:tc>
          <w:tcPr>
            <w:tcW w:w="1341" w:type="dxa"/>
            <w:noWrap/>
            <w:hideMark/>
          </w:tcPr>
          <w:p w14:paraId="2BDCFC77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T19334G</w:t>
            </w:r>
          </w:p>
        </w:tc>
        <w:tc>
          <w:tcPr>
            <w:tcW w:w="1566" w:type="dxa"/>
            <w:noWrap/>
            <w:hideMark/>
          </w:tcPr>
          <w:p w14:paraId="57CE3107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Leu68Val</w:t>
            </w:r>
          </w:p>
        </w:tc>
        <w:tc>
          <w:tcPr>
            <w:tcW w:w="1080" w:type="dxa"/>
            <w:noWrap/>
            <w:hideMark/>
          </w:tcPr>
          <w:p w14:paraId="1C3BC48B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clg_38</w:t>
            </w:r>
          </w:p>
        </w:tc>
        <w:tc>
          <w:tcPr>
            <w:tcW w:w="3482" w:type="dxa"/>
            <w:noWrap/>
            <w:hideMark/>
          </w:tcPr>
          <w:p w14:paraId="3BEFCAA9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hypothetical protein</w:t>
            </w:r>
          </w:p>
        </w:tc>
      </w:tr>
      <w:tr w:rsidR="0038560B" w:rsidRPr="005C23C9" w14:paraId="606E6EDF" w14:textId="77777777" w:rsidTr="006B223A">
        <w:trPr>
          <w:trHeight w:val="320"/>
        </w:trPr>
        <w:tc>
          <w:tcPr>
            <w:tcW w:w="1206" w:type="dxa"/>
            <w:vMerge/>
            <w:hideMark/>
          </w:tcPr>
          <w:p w14:paraId="6C860AF2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vMerge/>
            <w:hideMark/>
          </w:tcPr>
          <w:p w14:paraId="6D5ED747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6A75B840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A24020G</w:t>
            </w:r>
          </w:p>
        </w:tc>
        <w:tc>
          <w:tcPr>
            <w:tcW w:w="1566" w:type="dxa"/>
            <w:noWrap/>
            <w:hideMark/>
          </w:tcPr>
          <w:p w14:paraId="412A5A06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Met1088Thr</w:t>
            </w:r>
          </w:p>
        </w:tc>
        <w:tc>
          <w:tcPr>
            <w:tcW w:w="1080" w:type="dxa"/>
            <w:noWrap/>
            <w:hideMark/>
          </w:tcPr>
          <w:p w14:paraId="10CC6BCE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clg_55</w:t>
            </w:r>
          </w:p>
        </w:tc>
        <w:tc>
          <w:tcPr>
            <w:tcW w:w="3482" w:type="dxa"/>
            <w:noWrap/>
            <w:hideMark/>
          </w:tcPr>
          <w:p w14:paraId="0D50663A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 xml:space="preserve">minor tail protein / capsid maturation protease </w:t>
            </w:r>
          </w:p>
        </w:tc>
      </w:tr>
      <w:tr w:rsidR="0038560B" w:rsidRPr="005C23C9" w14:paraId="2C58ADA9" w14:textId="77777777" w:rsidTr="006B223A">
        <w:trPr>
          <w:trHeight w:val="320"/>
        </w:trPr>
        <w:tc>
          <w:tcPr>
            <w:tcW w:w="1206" w:type="dxa"/>
            <w:vMerge/>
            <w:hideMark/>
          </w:tcPr>
          <w:p w14:paraId="07A05CDF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vMerge/>
            <w:hideMark/>
          </w:tcPr>
          <w:p w14:paraId="2E179428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599B7E66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A24020G</w:t>
            </w:r>
          </w:p>
        </w:tc>
        <w:tc>
          <w:tcPr>
            <w:tcW w:w="1566" w:type="dxa"/>
            <w:noWrap/>
            <w:hideMark/>
          </w:tcPr>
          <w:p w14:paraId="3D4CEDEA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Silent</w:t>
            </w:r>
          </w:p>
        </w:tc>
        <w:tc>
          <w:tcPr>
            <w:tcW w:w="1080" w:type="dxa"/>
            <w:noWrap/>
            <w:hideMark/>
          </w:tcPr>
          <w:p w14:paraId="4B500233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clg_56</w:t>
            </w:r>
          </w:p>
        </w:tc>
        <w:tc>
          <w:tcPr>
            <w:tcW w:w="3482" w:type="dxa"/>
            <w:noWrap/>
            <w:hideMark/>
          </w:tcPr>
          <w:p w14:paraId="57713059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tail fiber protein</w:t>
            </w:r>
          </w:p>
        </w:tc>
      </w:tr>
      <w:tr w:rsidR="0038560B" w:rsidRPr="005C23C9" w14:paraId="3FA87B40" w14:textId="77777777" w:rsidTr="006B223A">
        <w:trPr>
          <w:trHeight w:val="320"/>
        </w:trPr>
        <w:tc>
          <w:tcPr>
            <w:tcW w:w="1206" w:type="dxa"/>
            <w:vMerge w:val="restart"/>
            <w:noWrap/>
            <w:hideMark/>
          </w:tcPr>
          <w:p w14:paraId="610AF260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CP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CL31.b*</w:t>
            </w:r>
          </w:p>
        </w:tc>
        <w:tc>
          <w:tcPr>
            <w:tcW w:w="1463" w:type="dxa"/>
            <w:vMerge w:val="restart"/>
            <w:hideMark/>
          </w:tcPr>
          <w:p w14:paraId="7C013FBD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Sanger, WGS</w:t>
            </w:r>
          </w:p>
        </w:tc>
        <w:tc>
          <w:tcPr>
            <w:tcW w:w="1341" w:type="dxa"/>
            <w:noWrap/>
            <w:hideMark/>
          </w:tcPr>
          <w:p w14:paraId="56F720F5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T19334G</w:t>
            </w:r>
          </w:p>
        </w:tc>
        <w:tc>
          <w:tcPr>
            <w:tcW w:w="1566" w:type="dxa"/>
            <w:noWrap/>
            <w:hideMark/>
          </w:tcPr>
          <w:p w14:paraId="61B8350A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Leu68Val</w:t>
            </w:r>
          </w:p>
        </w:tc>
        <w:tc>
          <w:tcPr>
            <w:tcW w:w="1080" w:type="dxa"/>
            <w:noWrap/>
            <w:hideMark/>
          </w:tcPr>
          <w:p w14:paraId="72D798E5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clg_38</w:t>
            </w:r>
          </w:p>
        </w:tc>
        <w:tc>
          <w:tcPr>
            <w:tcW w:w="3482" w:type="dxa"/>
            <w:noWrap/>
            <w:hideMark/>
          </w:tcPr>
          <w:p w14:paraId="54118858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hypothetical protein</w:t>
            </w:r>
          </w:p>
        </w:tc>
      </w:tr>
      <w:tr w:rsidR="0038560B" w:rsidRPr="005C23C9" w14:paraId="0E1780B3" w14:textId="77777777" w:rsidTr="006B223A">
        <w:trPr>
          <w:trHeight w:val="320"/>
        </w:trPr>
        <w:tc>
          <w:tcPr>
            <w:tcW w:w="1206" w:type="dxa"/>
            <w:vMerge/>
            <w:hideMark/>
          </w:tcPr>
          <w:p w14:paraId="3D8D1394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vMerge/>
            <w:hideMark/>
          </w:tcPr>
          <w:p w14:paraId="6834D99F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4E8DA631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T24296A</w:t>
            </w:r>
          </w:p>
        </w:tc>
        <w:tc>
          <w:tcPr>
            <w:tcW w:w="1566" w:type="dxa"/>
            <w:noWrap/>
            <w:hideMark/>
          </w:tcPr>
          <w:p w14:paraId="2B2D8230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Asp996Val</w:t>
            </w:r>
          </w:p>
        </w:tc>
        <w:tc>
          <w:tcPr>
            <w:tcW w:w="1080" w:type="dxa"/>
            <w:noWrap/>
            <w:hideMark/>
          </w:tcPr>
          <w:p w14:paraId="0BE843DB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clg_55</w:t>
            </w:r>
          </w:p>
        </w:tc>
        <w:tc>
          <w:tcPr>
            <w:tcW w:w="3482" w:type="dxa"/>
            <w:noWrap/>
            <w:hideMark/>
          </w:tcPr>
          <w:p w14:paraId="687FE8EB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 xml:space="preserve">minor tail protein / capsid maturation protease </w:t>
            </w:r>
          </w:p>
        </w:tc>
      </w:tr>
      <w:tr w:rsidR="0038560B" w:rsidRPr="005C23C9" w14:paraId="7CAA0341" w14:textId="77777777" w:rsidTr="006B223A">
        <w:trPr>
          <w:trHeight w:val="320"/>
        </w:trPr>
        <w:tc>
          <w:tcPr>
            <w:tcW w:w="1206" w:type="dxa"/>
            <w:vMerge w:val="restart"/>
            <w:noWrap/>
            <w:hideMark/>
          </w:tcPr>
          <w:p w14:paraId="36B11A23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CP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CL31.c</w:t>
            </w:r>
          </w:p>
        </w:tc>
        <w:tc>
          <w:tcPr>
            <w:tcW w:w="1463" w:type="dxa"/>
            <w:vMerge w:val="restart"/>
            <w:noWrap/>
            <w:hideMark/>
          </w:tcPr>
          <w:p w14:paraId="434472A7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1341" w:type="dxa"/>
            <w:noWrap/>
            <w:hideMark/>
          </w:tcPr>
          <w:p w14:paraId="33EF4484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T24030C</w:t>
            </w:r>
          </w:p>
        </w:tc>
        <w:tc>
          <w:tcPr>
            <w:tcW w:w="1566" w:type="dxa"/>
            <w:noWrap/>
            <w:hideMark/>
          </w:tcPr>
          <w:p w14:paraId="7D24393E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Met1088Val</w:t>
            </w:r>
          </w:p>
        </w:tc>
        <w:tc>
          <w:tcPr>
            <w:tcW w:w="1080" w:type="dxa"/>
            <w:noWrap/>
            <w:hideMark/>
          </w:tcPr>
          <w:p w14:paraId="71B4EFB0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clg_55</w:t>
            </w:r>
          </w:p>
        </w:tc>
        <w:tc>
          <w:tcPr>
            <w:tcW w:w="3482" w:type="dxa"/>
            <w:noWrap/>
            <w:hideMark/>
          </w:tcPr>
          <w:p w14:paraId="455C2FFE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 xml:space="preserve">minor tail protein / capsid maturation protease </w:t>
            </w:r>
          </w:p>
        </w:tc>
      </w:tr>
      <w:tr w:rsidR="0038560B" w:rsidRPr="005C23C9" w14:paraId="4E1BE7E2" w14:textId="77777777" w:rsidTr="006B223A">
        <w:trPr>
          <w:trHeight w:val="320"/>
        </w:trPr>
        <w:tc>
          <w:tcPr>
            <w:tcW w:w="1206" w:type="dxa"/>
            <w:vMerge/>
            <w:hideMark/>
          </w:tcPr>
          <w:p w14:paraId="214BC89B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vMerge/>
            <w:hideMark/>
          </w:tcPr>
          <w:p w14:paraId="735B9CAD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1C9685CC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T24030C</w:t>
            </w:r>
          </w:p>
        </w:tc>
        <w:tc>
          <w:tcPr>
            <w:tcW w:w="1566" w:type="dxa"/>
            <w:noWrap/>
            <w:hideMark/>
          </w:tcPr>
          <w:p w14:paraId="55979AC8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Asp2Gly</w:t>
            </w:r>
          </w:p>
        </w:tc>
        <w:tc>
          <w:tcPr>
            <w:tcW w:w="1080" w:type="dxa"/>
            <w:noWrap/>
            <w:hideMark/>
          </w:tcPr>
          <w:p w14:paraId="3419C2EC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clg_56</w:t>
            </w:r>
          </w:p>
        </w:tc>
        <w:tc>
          <w:tcPr>
            <w:tcW w:w="3482" w:type="dxa"/>
            <w:noWrap/>
            <w:hideMark/>
          </w:tcPr>
          <w:p w14:paraId="5B57B086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tail fiber protein</w:t>
            </w:r>
          </w:p>
        </w:tc>
      </w:tr>
      <w:tr w:rsidR="0038560B" w:rsidRPr="005C23C9" w14:paraId="120BE8B6" w14:textId="77777777" w:rsidTr="006B223A">
        <w:trPr>
          <w:trHeight w:val="320"/>
        </w:trPr>
        <w:tc>
          <w:tcPr>
            <w:tcW w:w="1206" w:type="dxa"/>
            <w:vMerge w:val="restart"/>
            <w:noWrap/>
            <w:hideMark/>
          </w:tcPr>
          <w:p w14:paraId="1F9BB5D3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CP</w:t>
            </w: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CL31.d</w:t>
            </w:r>
          </w:p>
        </w:tc>
        <w:tc>
          <w:tcPr>
            <w:tcW w:w="1463" w:type="dxa"/>
            <w:vMerge w:val="restart"/>
            <w:noWrap/>
            <w:hideMark/>
          </w:tcPr>
          <w:p w14:paraId="339B28A2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Sanger</w:t>
            </w:r>
          </w:p>
        </w:tc>
        <w:tc>
          <w:tcPr>
            <w:tcW w:w="1341" w:type="dxa"/>
            <w:noWrap/>
            <w:hideMark/>
          </w:tcPr>
          <w:p w14:paraId="6272A58B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T24030C</w:t>
            </w:r>
          </w:p>
        </w:tc>
        <w:tc>
          <w:tcPr>
            <w:tcW w:w="1566" w:type="dxa"/>
            <w:noWrap/>
            <w:hideMark/>
          </w:tcPr>
          <w:p w14:paraId="6345A567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Met1088Val</w:t>
            </w:r>
          </w:p>
        </w:tc>
        <w:tc>
          <w:tcPr>
            <w:tcW w:w="1080" w:type="dxa"/>
            <w:noWrap/>
            <w:hideMark/>
          </w:tcPr>
          <w:p w14:paraId="01E74D71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clg_55</w:t>
            </w:r>
          </w:p>
        </w:tc>
        <w:tc>
          <w:tcPr>
            <w:tcW w:w="3482" w:type="dxa"/>
            <w:noWrap/>
            <w:hideMark/>
          </w:tcPr>
          <w:p w14:paraId="2192A68B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 xml:space="preserve">minor tail protein / capsid maturation protease </w:t>
            </w:r>
          </w:p>
        </w:tc>
      </w:tr>
      <w:tr w:rsidR="0038560B" w:rsidRPr="005C23C9" w14:paraId="3F764902" w14:textId="77777777" w:rsidTr="006B223A">
        <w:trPr>
          <w:trHeight w:val="320"/>
        </w:trPr>
        <w:tc>
          <w:tcPr>
            <w:tcW w:w="1206" w:type="dxa"/>
            <w:vMerge/>
            <w:hideMark/>
          </w:tcPr>
          <w:p w14:paraId="6DEB39CC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3" w:type="dxa"/>
            <w:vMerge/>
            <w:hideMark/>
          </w:tcPr>
          <w:p w14:paraId="74154356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noWrap/>
            <w:hideMark/>
          </w:tcPr>
          <w:p w14:paraId="6EC540BC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T24030C</w:t>
            </w:r>
          </w:p>
        </w:tc>
        <w:tc>
          <w:tcPr>
            <w:tcW w:w="1566" w:type="dxa"/>
            <w:noWrap/>
            <w:hideMark/>
          </w:tcPr>
          <w:p w14:paraId="20516E4D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Asp2Gly</w:t>
            </w:r>
          </w:p>
        </w:tc>
        <w:tc>
          <w:tcPr>
            <w:tcW w:w="1080" w:type="dxa"/>
            <w:noWrap/>
            <w:hideMark/>
          </w:tcPr>
          <w:p w14:paraId="6F013924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clg_56</w:t>
            </w:r>
          </w:p>
        </w:tc>
        <w:tc>
          <w:tcPr>
            <w:tcW w:w="3482" w:type="dxa"/>
            <w:noWrap/>
            <w:hideMark/>
          </w:tcPr>
          <w:p w14:paraId="1CFA0A9F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tail fiber protein</w:t>
            </w:r>
          </w:p>
        </w:tc>
      </w:tr>
      <w:tr w:rsidR="0038560B" w:rsidRPr="005C23C9" w14:paraId="6FA6F48D" w14:textId="77777777" w:rsidTr="006B223A">
        <w:trPr>
          <w:trHeight w:val="320"/>
        </w:trPr>
        <w:tc>
          <w:tcPr>
            <w:tcW w:w="1206" w:type="dxa"/>
          </w:tcPr>
          <w:p w14:paraId="37DBA400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Cog*</w:t>
            </w:r>
          </w:p>
        </w:tc>
        <w:tc>
          <w:tcPr>
            <w:tcW w:w="1463" w:type="dxa"/>
          </w:tcPr>
          <w:p w14:paraId="002F586A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WGS</w:t>
            </w:r>
          </w:p>
        </w:tc>
        <w:tc>
          <w:tcPr>
            <w:tcW w:w="1341" w:type="dxa"/>
            <w:noWrap/>
          </w:tcPr>
          <w:p w14:paraId="335F87C4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A19202T</w:t>
            </w:r>
          </w:p>
        </w:tc>
        <w:tc>
          <w:tcPr>
            <w:tcW w:w="1566" w:type="dxa"/>
            <w:noWrap/>
          </w:tcPr>
          <w:p w14:paraId="72E838F4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Asp94Val</w:t>
            </w:r>
          </w:p>
        </w:tc>
        <w:tc>
          <w:tcPr>
            <w:tcW w:w="1080" w:type="dxa"/>
            <w:noWrap/>
          </w:tcPr>
          <w:p w14:paraId="51DDCD32" w14:textId="77777777" w:rsidR="0038560B" w:rsidRPr="005C23C9" w:rsidRDefault="0038560B" w:rsidP="006B223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gp21</w:t>
            </w:r>
          </w:p>
        </w:tc>
        <w:tc>
          <w:tcPr>
            <w:tcW w:w="3482" w:type="dxa"/>
            <w:noWrap/>
          </w:tcPr>
          <w:p w14:paraId="4515C803" w14:textId="77777777" w:rsidR="0038560B" w:rsidRPr="005C23C9" w:rsidRDefault="0038560B" w:rsidP="006B22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23C9">
              <w:rPr>
                <w:rFonts w:ascii="Arial" w:hAnsi="Arial" w:cs="Arial"/>
                <w:color w:val="000000"/>
                <w:sz w:val="22"/>
                <w:szCs w:val="22"/>
              </w:rPr>
              <w:t>Minor tail protein</w:t>
            </w:r>
          </w:p>
        </w:tc>
      </w:tr>
    </w:tbl>
    <w:p w14:paraId="7300C0C7" w14:textId="77777777" w:rsidR="0038560B" w:rsidRPr="005C23C9" w:rsidRDefault="0038560B" w:rsidP="0038560B">
      <w:pPr>
        <w:rPr>
          <w:rFonts w:ascii="Arial" w:hAnsi="Arial" w:cs="Arial"/>
          <w:sz w:val="22"/>
          <w:szCs w:val="22"/>
        </w:rPr>
      </w:pPr>
      <w:r w:rsidRPr="005C23C9">
        <w:rPr>
          <w:rFonts w:ascii="Arial" w:hAnsi="Arial" w:cs="Arial"/>
          <w:sz w:val="22"/>
          <w:szCs w:val="22"/>
        </w:rPr>
        <w:t>*</w:t>
      </w:r>
      <w:proofErr w:type="gramStart"/>
      <w:r w:rsidRPr="005C23C9">
        <w:rPr>
          <w:rFonts w:ascii="Arial" w:hAnsi="Arial" w:cs="Arial"/>
          <w:sz w:val="22"/>
          <w:szCs w:val="22"/>
        </w:rPr>
        <w:t>indicates</w:t>
      </w:r>
      <w:proofErr w:type="gramEnd"/>
      <w:r w:rsidRPr="005C23C9">
        <w:rPr>
          <w:rFonts w:ascii="Arial" w:hAnsi="Arial" w:cs="Arial"/>
          <w:sz w:val="22"/>
          <w:szCs w:val="22"/>
        </w:rPr>
        <w:t xml:space="preserve"> the isolates used throughout the report</w:t>
      </w:r>
    </w:p>
    <w:p w14:paraId="2B8C705C" w14:textId="77777777" w:rsidR="00534E08" w:rsidRDefault="00534E08"/>
    <w:sectPr w:rsidR="00534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0B"/>
    <w:rsid w:val="0038560B"/>
    <w:rsid w:val="0053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96A6C3"/>
  <w15:chartTrackingRefBased/>
  <w15:docId w15:val="{A1A4547A-6092-244E-9F15-CB7533AB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60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38560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McKitterick, Amelia Chase</dc:creator>
  <cp:keywords/>
  <dc:description/>
  <cp:lastModifiedBy>McKitterick, Amelia Chase</cp:lastModifiedBy>
  <cp:revision>1</cp:revision>
  <dcterms:created xsi:type="dcterms:W3CDTF">2022-10-03T14:29:00Z</dcterms:created>
  <dcterms:modified xsi:type="dcterms:W3CDTF">2022-10-03T14:29:00Z</dcterms:modified>
</cp:coreProperties>
</file>