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0230" w14:textId="77777777" w:rsidR="00CE6598" w:rsidRPr="00C132A2" w:rsidRDefault="00CE6598" w:rsidP="00CE6598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9444" w:type="dxa"/>
        <w:jc w:val="center"/>
        <w:tblLook w:val="04A0" w:firstRow="1" w:lastRow="0" w:firstColumn="1" w:lastColumn="0" w:noHBand="0" w:noVBand="1"/>
      </w:tblPr>
      <w:tblGrid>
        <w:gridCol w:w="1165"/>
        <w:gridCol w:w="584"/>
        <w:gridCol w:w="2206"/>
        <w:gridCol w:w="1439"/>
        <w:gridCol w:w="2251"/>
        <w:gridCol w:w="1799"/>
      </w:tblGrid>
      <w:tr w:rsidR="00CE6598" w:rsidRPr="00C132A2" w14:paraId="088F65D2" w14:textId="77777777" w:rsidTr="002A6F4B">
        <w:trPr>
          <w:trHeight w:val="300"/>
          <w:jc w:val="center"/>
        </w:trPr>
        <w:tc>
          <w:tcPr>
            <w:tcW w:w="9444" w:type="dxa"/>
            <w:gridSpan w:val="6"/>
            <w:noWrap/>
            <w:vAlign w:val="center"/>
          </w:tcPr>
          <w:p w14:paraId="4934C5A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 xml:space="preserve">Ternary </w:t>
            </w:r>
            <w:proofErr w:type="gramStart"/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wild-type</w:t>
            </w:r>
            <w:proofErr w:type="gramEnd"/>
          </w:p>
        </w:tc>
      </w:tr>
      <w:tr w:rsidR="00CE6598" w:rsidRPr="00C132A2" w14:paraId="6EA4E154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0041EE1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vAlign w:val="center"/>
            <w:hideMark/>
          </w:tcPr>
          <w:p w14:paraId="7C571EFF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06" w:type="dxa"/>
            <w:noWrap/>
            <w:vAlign w:val="center"/>
            <w:hideMark/>
          </w:tcPr>
          <w:p w14:paraId="354D2383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Single Exponential</w:t>
            </w:r>
          </w:p>
          <w:p w14:paraId="6B5818A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439" w:type="dxa"/>
            <w:noWrap/>
            <w:vAlign w:val="center"/>
            <w:hideMark/>
          </w:tcPr>
          <w:p w14:paraId="2DB6A41F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Single</w:t>
            </w:r>
          </w:p>
          <w:p w14:paraId="52C3110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exponential</w:t>
            </w:r>
          </w:p>
          <w:p w14:paraId="207021B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51" w:type="dxa"/>
            <w:noWrap/>
            <w:vAlign w:val="center"/>
            <w:hideMark/>
          </w:tcPr>
          <w:p w14:paraId="08CB295A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Biexponential</w:t>
            </w:r>
          </w:p>
          <w:p w14:paraId="74FE256D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[k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k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P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1799" w:type="dxa"/>
            <w:noWrap/>
            <w:vAlign w:val="center"/>
            <w:hideMark/>
          </w:tcPr>
          <w:p w14:paraId="54EECE9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Biexponential</w:t>
            </w:r>
          </w:p>
          <w:p w14:paraId="68786AC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CE6598" w:rsidRPr="00C132A2" w14:paraId="16A2C2D0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46654495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0-2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3604E5B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6" w:type="dxa"/>
            <w:noWrap/>
            <w:vAlign w:val="center"/>
            <w:hideMark/>
          </w:tcPr>
          <w:p w14:paraId="74ED724C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6.62</w:t>
            </w:r>
          </w:p>
        </w:tc>
        <w:tc>
          <w:tcPr>
            <w:tcW w:w="1439" w:type="dxa"/>
            <w:noWrap/>
            <w:vAlign w:val="center"/>
            <w:hideMark/>
          </w:tcPr>
          <w:p w14:paraId="5446BF2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2251" w:type="dxa"/>
            <w:noWrap/>
            <w:vAlign w:val="center"/>
            <w:hideMark/>
          </w:tcPr>
          <w:p w14:paraId="391F0FA8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[42.61 1.76 0.48]</w:t>
            </w:r>
          </w:p>
        </w:tc>
        <w:tc>
          <w:tcPr>
            <w:tcW w:w="1799" w:type="dxa"/>
            <w:noWrap/>
            <w:vAlign w:val="center"/>
            <w:hideMark/>
          </w:tcPr>
          <w:p w14:paraId="77A8827C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0.896</w:t>
            </w:r>
          </w:p>
        </w:tc>
      </w:tr>
      <w:tr w:rsidR="00CE6598" w:rsidRPr="00C132A2" w14:paraId="222A8C94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7D187176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2-4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2DC5BC25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206" w:type="dxa"/>
            <w:noWrap/>
            <w:vAlign w:val="center"/>
            <w:hideMark/>
          </w:tcPr>
          <w:p w14:paraId="15CFB016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6.45</w:t>
            </w:r>
          </w:p>
        </w:tc>
        <w:tc>
          <w:tcPr>
            <w:tcW w:w="1439" w:type="dxa"/>
            <w:noWrap/>
            <w:vAlign w:val="center"/>
            <w:hideMark/>
          </w:tcPr>
          <w:p w14:paraId="5BA2EAE5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0.932</w:t>
            </w:r>
          </w:p>
        </w:tc>
        <w:tc>
          <w:tcPr>
            <w:tcW w:w="2251" w:type="dxa"/>
            <w:noWrap/>
            <w:vAlign w:val="center"/>
            <w:hideMark/>
          </w:tcPr>
          <w:p w14:paraId="141A4828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[12.88 0.71 0.69]</w:t>
            </w:r>
          </w:p>
        </w:tc>
        <w:tc>
          <w:tcPr>
            <w:tcW w:w="1799" w:type="dxa"/>
            <w:noWrap/>
            <w:vAlign w:val="center"/>
            <w:hideMark/>
          </w:tcPr>
          <w:p w14:paraId="4F4EEEC3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0.986</w:t>
            </w:r>
          </w:p>
        </w:tc>
      </w:tr>
      <w:tr w:rsidR="00CE6598" w:rsidRPr="00C132A2" w14:paraId="3BCA35AE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555FC628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4-6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5641D5C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206" w:type="dxa"/>
            <w:noWrap/>
            <w:vAlign w:val="center"/>
            <w:hideMark/>
          </w:tcPr>
          <w:p w14:paraId="36B4218B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439" w:type="dxa"/>
            <w:noWrap/>
            <w:vAlign w:val="center"/>
            <w:hideMark/>
          </w:tcPr>
          <w:p w14:paraId="3777A5F1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0.882</w:t>
            </w:r>
          </w:p>
        </w:tc>
        <w:tc>
          <w:tcPr>
            <w:tcW w:w="2251" w:type="dxa"/>
            <w:noWrap/>
            <w:vAlign w:val="center"/>
            <w:hideMark/>
          </w:tcPr>
          <w:p w14:paraId="0425DD3B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[10.81 0.58 0.38]</w:t>
            </w:r>
          </w:p>
        </w:tc>
        <w:tc>
          <w:tcPr>
            <w:tcW w:w="1799" w:type="dxa"/>
            <w:noWrap/>
            <w:vAlign w:val="center"/>
            <w:hideMark/>
          </w:tcPr>
          <w:p w14:paraId="3BA4C945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0.991</w:t>
            </w:r>
          </w:p>
        </w:tc>
      </w:tr>
      <w:tr w:rsidR="00CE6598" w:rsidRPr="00C132A2" w14:paraId="62FA2AAA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577A375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6-8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06A9EA5D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206" w:type="dxa"/>
            <w:noWrap/>
            <w:vAlign w:val="center"/>
            <w:hideMark/>
          </w:tcPr>
          <w:p w14:paraId="3F909886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439" w:type="dxa"/>
            <w:noWrap/>
            <w:vAlign w:val="center"/>
            <w:hideMark/>
          </w:tcPr>
          <w:p w14:paraId="2938230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0.929</w:t>
            </w:r>
          </w:p>
        </w:tc>
        <w:tc>
          <w:tcPr>
            <w:tcW w:w="2251" w:type="dxa"/>
            <w:noWrap/>
            <w:vAlign w:val="center"/>
            <w:hideMark/>
          </w:tcPr>
          <w:p w14:paraId="69A3741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[6.27 0.64 0.40]</w:t>
            </w:r>
          </w:p>
        </w:tc>
        <w:tc>
          <w:tcPr>
            <w:tcW w:w="1799" w:type="dxa"/>
            <w:noWrap/>
            <w:vAlign w:val="center"/>
            <w:hideMark/>
          </w:tcPr>
          <w:p w14:paraId="3EA88B7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0.996</w:t>
            </w:r>
          </w:p>
        </w:tc>
      </w:tr>
      <w:tr w:rsidR="00CE6598" w:rsidRPr="00C132A2" w14:paraId="575E9F81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3243B9F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8-10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6B41018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206" w:type="dxa"/>
            <w:noWrap/>
            <w:vAlign w:val="center"/>
            <w:hideMark/>
          </w:tcPr>
          <w:p w14:paraId="37E493FA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439" w:type="dxa"/>
            <w:noWrap/>
            <w:vAlign w:val="center"/>
            <w:hideMark/>
          </w:tcPr>
          <w:p w14:paraId="570DA21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0.961</w:t>
            </w:r>
          </w:p>
        </w:tc>
        <w:tc>
          <w:tcPr>
            <w:tcW w:w="2251" w:type="dxa"/>
            <w:noWrap/>
            <w:vAlign w:val="center"/>
            <w:hideMark/>
          </w:tcPr>
          <w:p w14:paraId="410FC55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[3.87 0.49 0.67]</w:t>
            </w:r>
          </w:p>
        </w:tc>
        <w:tc>
          <w:tcPr>
            <w:tcW w:w="1799" w:type="dxa"/>
            <w:noWrap/>
            <w:vAlign w:val="center"/>
            <w:hideMark/>
          </w:tcPr>
          <w:p w14:paraId="1511650F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0.996</w:t>
            </w:r>
          </w:p>
        </w:tc>
      </w:tr>
      <w:tr w:rsidR="00CE6598" w:rsidRPr="00C132A2" w14:paraId="582CE862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6419F466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10-12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52C1D368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6" w:type="dxa"/>
            <w:noWrap/>
            <w:vAlign w:val="center"/>
            <w:hideMark/>
          </w:tcPr>
          <w:p w14:paraId="70D81B43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2.55</w:t>
            </w:r>
          </w:p>
        </w:tc>
        <w:tc>
          <w:tcPr>
            <w:tcW w:w="1439" w:type="dxa"/>
            <w:noWrap/>
            <w:vAlign w:val="center"/>
            <w:hideMark/>
          </w:tcPr>
          <w:p w14:paraId="2D9ADB6B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2251" w:type="dxa"/>
            <w:noWrap/>
            <w:vAlign w:val="center"/>
            <w:hideMark/>
          </w:tcPr>
          <w:p w14:paraId="28E057F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[8.55 1.12 0.43]</w:t>
            </w:r>
          </w:p>
        </w:tc>
        <w:tc>
          <w:tcPr>
            <w:tcW w:w="1799" w:type="dxa"/>
            <w:noWrap/>
            <w:vAlign w:val="center"/>
            <w:hideMark/>
          </w:tcPr>
          <w:p w14:paraId="419A514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0.993</w:t>
            </w:r>
          </w:p>
        </w:tc>
      </w:tr>
    </w:tbl>
    <w:p w14:paraId="4DDBDE67" w14:textId="77777777" w:rsidR="00CE6598" w:rsidRPr="00C132A2" w:rsidRDefault="00CE6598" w:rsidP="00CE6598">
      <w:pPr>
        <w:rPr>
          <w:rFonts w:ascii="Arial" w:hAnsi="Arial" w:cs="Arial"/>
          <w:sz w:val="22"/>
          <w:szCs w:val="22"/>
        </w:rPr>
      </w:pPr>
    </w:p>
    <w:p w14:paraId="06EFF75A" w14:textId="77777777" w:rsidR="00CE6598" w:rsidRPr="00C132A2" w:rsidRDefault="00CE6598" w:rsidP="00CE6598">
      <w:pPr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9444" w:type="dxa"/>
        <w:jc w:val="center"/>
        <w:tblLook w:val="04A0" w:firstRow="1" w:lastRow="0" w:firstColumn="1" w:lastColumn="0" w:noHBand="0" w:noVBand="1"/>
      </w:tblPr>
      <w:tblGrid>
        <w:gridCol w:w="1165"/>
        <w:gridCol w:w="584"/>
        <w:gridCol w:w="2206"/>
        <w:gridCol w:w="1439"/>
        <w:gridCol w:w="2251"/>
        <w:gridCol w:w="1799"/>
      </w:tblGrid>
      <w:tr w:rsidR="00CE6598" w:rsidRPr="00C132A2" w14:paraId="3DCDCDE3" w14:textId="77777777" w:rsidTr="002A6F4B">
        <w:trPr>
          <w:trHeight w:val="300"/>
          <w:jc w:val="center"/>
        </w:trPr>
        <w:tc>
          <w:tcPr>
            <w:tcW w:w="9444" w:type="dxa"/>
            <w:gridSpan w:val="6"/>
            <w:noWrap/>
            <w:vAlign w:val="center"/>
          </w:tcPr>
          <w:p w14:paraId="3EF0FAA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Ternary</w:t>
            </w:r>
            <w:r w:rsidRPr="00C132A2">
              <w:rPr>
                <w:rFonts w:ascii="Arial" w:hAnsi="Arial" w:cs="Arial"/>
                <w:sz w:val="22"/>
                <w:szCs w:val="22"/>
              </w:rPr>
              <w:t>ΔH1</w:t>
            </w:r>
          </w:p>
        </w:tc>
      </w:tr>
      <w:tr w:rsidR="00CE6598" w:rsidRPr="00C132A2" w14:paraId="4BBE4455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1B604DCA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vAlign w:val="center"/>
            <w:hideMark/>
          </w:tcPr>
          <w:p w14:paraId="58950D6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2206" w:type="dxa"/>
            <w:noWrap/>
            <w:vAlign w:val="center"/>
            <w:hideMark/>
          </w:tcPr>
          <w:p w14:paraId="6931270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Single Exponential</w:t>
            </w:r>
          </w:p>
          <w:p w14:paraId="1DB2166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439" w:type="dxa"/>
            <w:noWrap/>
            <w:vAlign w:val="center"/>
            <w:hideMark/>
          </w:tcPr>
          <w:p w14:paraId="54111F8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Single</w:t>
            </w:r>
          </w:p>
          <w:p w14:paraId="2FF2DF19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exponential</w:t>
            </w:r>
          </w:p>
          <w:p w14:paraId="13659B4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51" w:type="dxa"/>
            <w:noWrap/>
            <w:vAlign w:val="center"/>
            <w:hideMark/>
          </w:tcPr>
          <w:p w14:paraId="3C019F92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Biexponential</w:t>
            </w:r>
          </w:p>
          <w:p w14:paraId="25537C28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[k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k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P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</w:rPr>
              <w:t>1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1799" w:type="dxa"/>
            <w:noWrap/>
            <w:vAlign w:val="center"/>
            <w:hideMark/>
          </w:tcPr>
          <w:p w14:paraId="0ECED563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Biexponential</w:t>
            </w:r>
          </w:p>
          <w:p w14:paraId="2FDCFC0D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CE6598" w:rsidRPr="00C132A2" w14:paraId="01F22064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5D5040E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0-2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6AD6B77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206" w:type="dxa"/>
            <w:noWrap/>
            <w:vAlign w:val="center"/>
            <w:hideMark/>
          </w:tcPr>
          <w:p w14:paraId="4A48DFAA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439" w:type="dxa"/>
            <w:noWrap/>
            <w:vAlign w:val="center"/>
            <w:hideMark/>
          </w:tcPr>
          <w:p w14:paraId="68B966C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2251" w:type="dxa"/>
            <w:noWrap/>
            <w:vAlign w:val="center"/>
            <w:hideMark/>
          </w:tcPr>
          <w:p w14:paraId="2BA8E152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[0.25 1.14 0.56]</w:t>
            </w:r>
          </w:p>
        </w:tc>
        <w:tc>
          <w:tcPr>
            <w:tcW w:w="1799" w:type="dxa"/>
            <w:noWrap/>
            <w:vAlign w:val="center"/>
            <w:hideMark/>
          </w:tcPr>
          <w:p w14:paraId="08D8D86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0.994</w:t>
            </w:r>
          </w:p>
        </w:tc>
      </w:tr>
      <w:tr w:rsidR="00CE6598" w:rsidRPr="00C132A2" w14:paraId="0DE86A34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40D1485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2-4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37CFF072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06" w:type="dxa"/>
            <w:noWrap/>
            <w:vAlign w:val="center"/>
            <w:hideMark/>
          </w:tcPr>
          <w:p w14:paraId="3F48058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439" w:type="dxa"/>
            <w:noWrap/>
            <w:vAlign w:val="center"/>
            <w:hideMark/>
          </w:tcPr>
          <w:p w14:paraId="4909DEA5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0.976</w:t>
            </w:r>
          </w:p>
        </w:tc>
        <w:tc>
          <w:tcPr>
            <w:tcW w:w="2251" w:type="dxa"/>
            <w:noWrap/>
            <w:vAlign w:val="center"/>
            <w:hideMark/>
          </w:tcPr>
          <w:p w14:paraId="1AAF336A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[3.54 0.69 0.33]</w:t>
            </w:r>
          </w:p>
        </w:tc>
        <w:tc>
          <w:tcPr>
            <w:tcW w:w="1799" w:type="dxa"/>
            <w:noWrap/>
            <w:vAlign w:val="center"/>
            <w:hideMark/>
          </w:tcPr>
          <w:p w14:paraId="4E542A52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0.996</w:t>
            </w:r>
          </w:p>
        </w:tc>
      </w:tr>
      <w:tr w:rsidR="00CE6598" w:rsidRPr="00C132A2" w14:paraId="319966EC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283EFB46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4-6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133A709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206" w:type="dxa"/>
            <w:noWrap/>
            <w:vAlign w:val="center"/>
            <w:hideMark/>
          </w:tcPr>
          <w:p w14:paraId="43FF1C1D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439" w:type="dxa"/>
            <w:noWrap/>
            <w:vAlign w:val="center"/>
            <w:hideMark/>
          </w:tcPr>
          <w:p w14:paraId="2CE65FA6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0.974</w:t>
            </w:r>
          </w:p>
        </w:tc>
        <w:tc>
          <w:tcPr>
            <w:tcW w:w="2251" w:type="dxa"/>
            <w:noWrap/>
            <w:vAlign w:val="center"/>
            <w:hideMark/>
          </w:tcPr>
          <w:p w14:paraId="1CF0385A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[3.15 0.64 0.46]</w:t>
            </w:r>
          </w:p>
        </w:tc>
        <w:tc>
          <w:tcPr>
            <w:tcW w:w="1799" w:type="dxa"/>
            <w:noWrap/>
            <w:vAlign w:val="center"/>
            <w:hideMark/>
          </w:tcPr>
          <w:p w14:paraId="46AE8E6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0.999</w:t>
            </w:r>
          </w:p>
        </w:tc>
      </w:tr>
      <w:tr w:rsidR="00CE6598" w:rsidRPr="00C132A2" w14:paraId="2AFD139D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650E4858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6-8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6FFA4549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206" w:type="dxa"/>
            <w:noWrap/>
            <w:vAlign w:val="center"/>
            <w:hideMark/>
          </w:tcPr>
          <w:p w14:paraId="6F41023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1439" w:type="dxa"/>
            <w:noWrap/>
            <w:vAlign w:val="center"/>
            <w:hideMark/>
          </w:tcPr>
          <w:p w14:paraId="2C00072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0.958</w:t>
            </w:r>
          </w:p>
        </w:tc>
        <w:tc>
          <w:tcPr>
            <w:tcW w:w="2251" w:type="dxa"/>
            <w:noWrap/>
            <w:vAlign w:val="center"/>
            <w:hideMark/>
          </w:tcPr>
          <w:p w14:paraId="181E212E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[3.13 0.51 0.53]</w:t>
            </w:r>
          </w:p>
        </w:tc>
        <w:tc>
          <w:tcPr>
            <w:tcW w:w="1799" w:type="dxa"/>
            <w:noWrap/>
            <w:vAlign w:val="center"/>
            <w:hideMark/>
          </w:tcPr>
          <w:p w14:paraId="56EBB149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0.997</w:t>
            </w:r>
          </w:p>
        </w:tc>
      </w:tr>
      <w:tr w:rsidR="00CE6598" w:rsidRPr="00C132A2" w14:paraId="3BD8B5CC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49E63C8F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8-10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20AE219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206" w:type="dxa"/>
            <w:noWrap/>
            <w:vAlign w:val="center"/>
            <w:hideMark/>
          </w:tcPr>
          <w:p w14:paraId="534AE642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439" w:type="dxa"/>
            <w:noWrap/>
            <w:vAlign w:val="center"/>
            <w:hideMark/>
          </w:tcPr>
          <w:p w14:paraId="7B70545B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0.984</w:t>
            </w:r>
          </w:p>
        </w:tc>
        <w:tc>
          <w:tcPr>
            <w:tcW w:w="2251" w:type="dxa"/>
            <w:noWrap/>
            <w:vAlign w:val="center"/>
            <w:hideMark/>
          </w:tcPr>
          <w:p w14:paraId="1F6113DB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[4.17 0.89 0.27]</w:t>
            </w:r>
          </w:p>
        </w:tc>
        <w:tc>
          <w:tcPr>
            <w:tcW w:w="1799" w:type="dxa"/>
            <w:noWrap/>
            <w:vAlign w:val="center"/>
            <w:hideMark/>
          </w:tcPr>
          <w:p w14:paraId="6A438881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0.998</w:t>
            </w:r>
          </w:p>
        </w:tc>
      </w:tr>
      <w:tr w:rsidR="00CE6598" w:rsidRPr="00C132A2" w14:paraId="78F17933" w14:textId="77777777" w:rsidTr="002A6F4B">
        <w:trPr>
          <w:trHeight w:val="300"/>
          <w:jc w:val="center"/>
        </w:trPr>
        <w:tc>
          <w:tcPr>
            <w:tcW w:w="1165" w:type="dxa"/>
            <w:noWrap/>
            <w:vAlign w:val="center"/>
            <w:hideMark/>
          </w:tcPr>
          <w:p w14:paraId="03C33365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10-12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584" w:type="dxa"/>
            <w:noWrap/>
            <w:vAlign w:val="center"/>
            <w:hideMark/>
          </w:tcPr>
          <w:p w14:paraId="72976CD3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6" w:type="dxa"/>
            <w:noWrap/>
            <w:vAlign w:val="center"/>
            <w:hideMark/>
          </w:tcPr>
          <w:p w14:paraId="3636D144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439" w:type="dxa"/>
            <w:noWrap/>
            <w:vAlign w:val="center"/>
            <w:hideMark/>
          </w:tcPr>
          <w:p w14:paraId="7006E5DB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2251" w:type="dxa"/>
            <w:noWrap/>
            <w:vAlign w:val="center"/>
            <w:hideMark/>
          </w:tcPr>
          <w:p w14:paraId="53ACFFB0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[4.51 0.22 0.84]</w:t>
            </w:r>
          </w:p>
        </w:tc>
        <w:tc>
          <w:tcPr>
            <w:tcW w:w="1799" w:type="dxa"/>
            <w:noWrap/>
            <w:vAlign w:val="center"/>
            <w:hideMark/>
          </w:tcPr>
          <w:p w14:paraId="2ED9E9F7" w14:textId="77777777" w:rsidR="00CE6598" w:rsidRPr="00C132A2" w:rsidRDefault="00CE6598" w:rsidP="002A6F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0.991</w:t>
            </w:r>
          </w:p>
        </w:tc>
      </w:tr>
    </w:tbl>
    <w:p w14:paraId="62C39CE0" w14:textId="77777777" w:rsidR="00CE6598" w:rsidRPr="00C132A2" w:rsidRDefault="00CE6598" w:rsidP="00CE6598">
      <w:pPr>
        <w:rPr>
          <w:rFonts w:ascii="Arial" w:hAnsi="Arial" w:cs="Arial"/>
          <w:sz w:val="22"/>
          <w:szCs w:val="22"/>
        </w:rPr>
      </w:pPr>
    </w:p>
    <w:p w14:paraId="05662741" w14:textId="77777777" w:rsidR="00CE6598" w:rsidRPr="00C132A2" w:rsidRDefault="00CE6598" w:rsidP="00CE6598">
      <w:pPr>
        <w:rPr>
          <w:rFonts w:ascii="Arial" w:hAnsi="Arial" w:cs="Arial"/>
          <w:sz w:val="22"/>
          <w:szCs w:val="22"/>
        </w:rPr>
      </w:pPr>
    </w:p>
    <w:p w14:paraId="3AFC8EFA" w14:textId="77777777" w:rsidR="00CE6598" w:rsidRPr="00C132A2" w:rsidRDefault="00CE6598" w:rsidP="00CE6598">
      <w:pPr>
        <w:rPr>
          <w:rFonts w:ascii="Arial" w:hAnsi="Arial" w:cs="Arial"/>
          <w:sz w:val="22"/>
          <w:szCs w:val="22"/>
        </w:rPr>
      </w:pPr>
    </w:p>
    <w:p w14:paraId="43B494E2" w14:textId="77777777" w:rsidR="004C2606" w:rsidRDefault="00CE6598"/>
    <w:sectPr w:rsidR="004C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98"/>
    <w:rsid w:val="00922A9B"/>
    <w:rsid w:val="00C35AA1"/>
    <w:rsid w:val="00C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8BA36"/>
  <w15:chartTrackingRefBased/>
  <w15:docId w15:val="{9DDA2F0B-8DE1-DC4C-94EF-213838E5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9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CE65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660</Characters>
  <Application>Microsoft Office Word</Application>
  <DocSecurity>0</DocSecurity>
  <Lines>18</Lines>
  <Paragraphs>7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Wang</dc:creator>
  <cp:keywords/>
  <dc:description/>
  <cp:lastModifiedBy>Amy Wang</cp:lastModifiedBy>
  <cp:revision>1</cp:revision>
  <dcterms:created xsi:type="dcterms:W3CDTF">2022-07-11T06:23:00Z</dcterms:created>
  <dcterms:modified xsi:type="dcterms:W3CDTF">2022-07-11T06:23:00Z</dcterms:modified>
</cp:coreProperties>
</file>