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17C2CD6" w:rsidR="00877644" w:rsidRPr="00125190" w:rsidRDefault="005E45A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Calibri" w:eastAsia="Times New Roman" w:hAnsi="Calibri" w:cs="Calibri"/>
          <w:sz w:val="22"/>
          <w:szCs w:val="22"/>
        </w:rPr>
        <w:t xml:space="preserve">No explicit power analysis was used to determine sample size. Samples from </w:t>
      </w:r>
      <w:r w:rsidR="005B087E" w:rsidRPr="005B087E">
        <w:rPr>
          <w:rFonts w:ascii="Calibri" w:eastAsia="Times New Roman" w:hAnsi="Calibri" w:cs="Calibri"/>
          <w:sz w:val="22"/>
          <w:szCs w:val="22"/>
        </w:rPr>
        <w:t xml:space="preserve">twenty two </w:t>
      </w:r>
      <w:r>
        <w:rPr>
          <w:rFonts w:ascii="Calibri" w:eastAsia="Times New Roman" w:hAnsi="Calibri" w:cs="Calibri"/>
          <w:sz w:val="22"/>
          <w:szCs w:val="22"/>
        </w:rPr>
        <w:t xml:space="preserve">healthy donors and </w:t>
      </w:r>
      <w:r w:rsidR="005B087E">
        <w:rPr>
          <w:rFonts w:ascii="Calibri" w:eastAsia="Times New Roman" w:hAnsi="Calibri" w:cs="Calibri"/>
          <w:sz w:val="22"/>
          <w:szCs w:val="22"/>
        </w:rPr>
        <w:t>nineteen</w:t>
      </w:r>
      <w:r>
        <w:rPr>
          <w:rFonts w:ascii="Calibri" w:eastAsia="Times New Roman" w:hAnsi="Calibri" w:cs="Calibri"/>
          <w:sz w:val="22"/>
          <w:szCs w:val="22"/>
        </w:rPr>
        <w:t xml:space="preserve"> patients with venous ulcers were utilized </w:t>
      </w:r>
      <w:r w:rsidR="002E0C66">
        <w:rPr>
          <w:rFonts w:ascii="Calibri" w:eastAsia="Times New Roman" w:hAnsi="Calibri" w:cs="Calibri"/>
          <w:sz w:val="22"/>
          <w:szCs w:val="22"/>
        </w:rPr>
        <w:t>in the study</w:t>
      </w:r>
      <w:r>
        <w:rPr>
          <w:rFonts w:ascii="Calibri" w:eastAsia="Times New Roman" w:hAnsi="Calibri" w:cs="Calibri"/>
          <w:sz w:val="22"/>
          <w:szCs w:val="22"/>
        </w:rPr>
        <w:t xml:space="preserve">. </w:t>
      </w:r>
      <w:r w:rsidR="002E0C66">
        <w:rPr>
          <w:rFonts w:ascii="Calibri" w:eastAsia="Times New Roman" w:hAnsi="Calibri" w:cs="Calibri"/>
          <w:sz w:val="22"/>
          <w:szCs w:val="22"/>
        </w:rPr>
        <w:t xml:space="preserve">Among them, samples from five healthy donors and five patients with venous ulcers were included for long and small RNA sequencing. </w:t>
      </w:r>
      <w:r w:rsidR="00D475B7">
        <w:rPr>
          <w:rFonts w:ascii="Calibri" w:eastAsia="Times New Roman" w:hAnsi="Calibri" w:cs="Calibri"/>
          <w:sz w:val="22"/>
          <w:szCs w:val="22"/>
        </w:rPr>
        <w:t>Sample</w:t>
      </w:r>
      <w:r w:rsidR="00AB47A9">
        <w:rPr>
          <w:rFonts w:ascii="Calibri" w:eastAsia="Times New Roman" w:hAnsi="Calibri" w:cs="Calibri"/>
          <w:sz w:val="22"/>
          <w:szCs w:val="22"/>
        </w:rPr>
        <w:t xml:space="preserve"> information can be found in</w:t>
      </w:r>
      <w:r w:rsidR="00D475B7">
        <w:rPr>
          <w:rFonts w:ascii="Calibri" w:eastAsia="Times New Roman" w:hAnsi="Calibri" w:cs="Calibri"/>
          <w:sz w:val="22"/>
          <w:szCs w:val="22"/>
        </w:rPr>
        <w:t xml:space="preserve"> Table 1</w:t>
      </w:r>
      <w:r w:rsidR="00042359">
        <w:rPr>
          <w:rFonts w:ascii="Calibri" w:eastAsia="Times New Roman" w:hAnsi="Calibri" w:cs="Calibri"/>
          <w:sz w:val="22"/>
          <w:szCs w:val="22"/>
        </w:rPr>
        <w:t>-</w:t>
      </w:r>
      <w:r w:rsidR="00D475B7">
        <w:rPr>
          <w:rFonts w:ascii="Calibri" w:eastAsia="Times New Roman" w:hAnsi="Calibri" w:cs="Calibri"/>
          <w:sz w:val="22"/>
          <w:szCs w:val="22"/>
        </w:rPr>
        <w:t>3 within submission.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341FDBC" w:rsidR="00B330BD" w:rsidRPr="00125190" w:rsidRDefault="009402C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402C9">
        <w:rPr>
          <w:rFonts w:ascii="Calibri" w:eastAsia="Times New Roman" w:hAnsi="Calibri" w:cs="Calibri"/>
          <w:sz w:val="22"/>
          <w:szCs w:val="22"/>
        </w:rPr>
        <w:t xml:space="preserve">Data </w:t>
      </w:r>
      <w:r w:rsidR="005A3926">
        <w:rPr>
          <w:rFonts w:ascii="Calibri" w:eastAsia="Times New Roman" w:hAnsi="Calibri" w:cs="Calibri"/>
          <w:sz w:val="22"/>
          <w:szCs w:val="22"/>
        </w:rPr>
        <w:t xml:space="preserve">are </w:t>
      </w:r>
      <w:r w:rsidRPr="009402C9">
        <w:rPr>
          <w:rFonts w:ascii="Calibri" w:eastAsia="Times New Roman" w:hAnsi="Calibri" w:cs="Calibri"/>
          <w:sz w:val="22"/>
          <w:szCs w:val="22"/>
        </w:rPr>
        <w:t>representative of at least two independent experiments</w:t>
      </w:r>
      <w:r w:rsidR="005A3926">
        <w:rPr>
          <w:rFonts w:ascii="Calibri" w:eastAsia="Times New Roman" w:hAnsi="Calibri" w:cs="Calibri"/>
          <w:sz w:val="22"/>
          <w:szCs w:val="22"/>
        </w:rPr>
        <w:t xml:space="preserve">, and the number of technical replicates was shown in figure legends. No data was excluded. </w:t>
      </w:r>
      <w:r w:rsidR="005A3926" w:rsidRPr="005A3926">
        <w:rPr>
          <w:rFonts w:ascii="Calibri" w:eastAsia="Times New Roman" w:hAnsi="Calibri" w:cs="Calibri"/>
          <w:sz w:val="22"/>
          <w:szCs w:val="22"/>
        </w:rPr>
        <w:t xml:space="preserve">Raw data of small RNA sequencing and long RNA sequencing performed in this study </w:t>
      </w:r>
      <w:r w:rsidR="005A3926">
        <w:rPr>
          <w:rFonts w:ascii="Calibri" w:eastAsia="Times New Roman" w:hAnsi="Calibri" w:cs="Calibri"/>
          <w:sz w:val="22"/>
          <w:szCs w:val="22"/>
        </w:rPr>
        <w:t xml:space="preserve">is available via </w:t>
      </w:r>
      <w:r w:rsidR="005A3926" w:rsidRPr="005A3926">
        <w:rPr>
          <w:rFonts w:ascii="Calibri" w:eastAsia="Times New Roman" w:hAnsi="Calibri" w:cs="Calibri"/>
          <w:sz w:val="22"/>
          <w:szCs w:val="22"/>
        </w:rPr>
        <w:t>NCBI GEO - GSE174661</w:t>
      </w:r>
      <w:r w:rsidR="004B31C4">
        <w:rPr>
          <w:rFonts w:ascii="Calibri" w:eastAsia="Times New Roman" w:hAnsi="Calibri" w:cs="Calibri"/>
          <w:sz w:val="22"/>
          <w:szCs w:val="22"/>
        </w:rPr>
        <w:t>, also found in data availability.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CF62FB6" w:rsidR="0015519A" w:rsidRPr="00505C51" w:rsidRDefault="00974BD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74BD8">
        <w:rPr>
          <w:rFonts w:asciiTheme="minorHAnsi" w:hAnsiTheme="minorHAnsi"/>
          <w:sz w:val="22"/>
          <w:szCs w:val="22"/>
        </w:rPr>
        <w:t>This information is present in the method section of the manuscript, as well as in the figure legends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58036C5" w:rsidR="00BC3CCE" w:rsidRPr="00505C51" w:rsidRDefault="00974B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not relevant to our work.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B6863BE" w14:textId="6C2296A2" w:rsidR="00817D98" w:rsidRPr="00817D98" w:rsidRDefault="00817D98" w:rsidP="00817D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sz w:val="22"/>
          <w:szCs w:val="22"/>
          <w:shd w:val="pct15" w:color="auto" w:fill="FFFFFF"/>
        </w:rPr>
      </w:pPr>
      <w:r>
        <w:rPr>
          <w:rFonts w:asciiTheme="minorHAnsi" w:hAnsiTheme="minorHAnsi"/>
          <w:sz w:val="22"/>
          <w:szCs w:val="22"/>
        </w:rPr>
        <w:t xml:space="preserve">Source data files have been provided </w:t>
      </w:r>
      <w:r w:rsidR="00FB280C">
        <w:rPr>
          <w:rFonts w:asciiTheme="minorHAnsi" w:hAnsiTheme="minorHAnsi"/>
          <w:sz w:val="22"/>
          <w:szCs w:val="22"/>
        </w:rPr>
        <w:t xml:space="preserve">by </w:t>
      </w:r>
      <w:r>
        <w:rPr>
          <w:rFonts w:asciiTheme="minorHAnsi" w:hAnsiTheme="minorHAnsi"/>
          <w:sz w:val="22"/>
          <w:szCs w:val="22"/>
        </w:rPr>
        <w:t xml:space="preserve">excel </w:t>
      </w:r>
      <w:r w:rsidR="00FB280C">
        <w:rPr>
          <w:rFonts w:asciiTheme="minorHAnsi" w:hAnsiTheme="minorHAnsi"/>
          <w:sz w:val="22"/>
          <w:szCs w:val="22"/>
        </w:rPr>
        <w:t>files</w:t>
      </w:r>
      <w:r>
        <w:rPr>
          <w:rFonts w:asciiTheme="minorHAnsi" w:hAnsiTheme="minorHAnsi"/>
          <w:sz w:val="22"/>
          <w:szCs w:val="22"/>
        </w:rPr>
        <w:t xml:space="preserve"> for </w:t>
      </w:r>
      <w:r w:rsidRPr="004E616C">
        <w:rPr>
          <w:rFonts w:asciiTheme="minorHAnsi" w:hAnsiTheme="minorHAnsi"/>
          <w:sz w:val="22"/>
          <w:szCs w:val="22"/>
        </w:rPr>
        <w:t>figures 1</w:t>
      </w:r>
      <w:r w:rsidR="00FB280C" w:rsidRPr="004E616C">
        <w:rPr>
          <w:rFonts w:asciiTheme="minorHAnsi" w:hAnsiTheme="minorHAnsi"/>
          <w:sz w:val="22"/>
          <w:szCs w:val="22"/>
        </w:rPr>
        <w:t>c</w:t>
      </w:r>
      <w:r w:rsidRPr="004E616C">
        <w:rPr>
          <w:rFonts w:asciiTheme="minorHAnsi" w:hAnsiTheme="minorHAnsi"/>
          <w:sz w:val="22"/>
          <w:szCs w:val="22"/>
        </w:rPr>
        <w:t>, 1</w:t>
      </w:r>
      <w:r w:rsidR="00FB280C" w:rsidRPr="004E616C">
        <w:rPr>
          <w:rFonts w:asciiTheme="minorHAnsi" w:hAnsiTheme="minorHAnsi"/>
          <w:sz w:val="22"/>
          <w:szCs w:val="22"/>
        </w:rPr>
        <w:t>d</w:t>
      </w:r>
      <w:r w:rsidRPr="004E616C">
        <w:rPr>
          <w:rFonts w:asciiTheme="minorHAnsi" w:hAnsiTheme="minorHAnsi"/>
          <w:sz w:val="22"/>
          <w:szCs w:val="22"/>
        </w:rPr>
        <w:t>, 1</w:t>
      </w:r>
      <w:r w:rsidR="00FB280C" w:rsidRPr="004E616C">
        <w:rPr>
          <w:rFonts w:asciiTheme="minorHAnsi" w:hAnsiTheme="minorHAnsi"/>
          <w:sz w:val="22"/>
          <w:szCs w:val="22"/>
        </w:rPr>
        <w:t>e</w:t>
      </w:r>
      <w:r w:rsidRPr="004E616C">
        <w:rPr>
          <w:rFonts w:asciiTheme="minorHAnsi" w:hAnsiTheme="minorHAnsi"/>
          <w:sz w:val="22"/>
          <w:szCs w:val="22"/>
        </w:rPr>
        <w:t xml:space="preserve">, </w:t>
      </w:r>
      <w:r w:rsidR="00FB280C" w:rsidRPr="004E616C">
        <w:rPr>
          <w:rFonts w:asciiTheme="minorHAnsi" w:hAnsiTheme="minorHAnsi"/>
          <w:sz w:val="22"/>
          <w:szCs w:val="22"/>
        </w:rPr>
        <w:t>2a, 2b</w:t>
      </w:r>
      <w:r w:rsidRPr="004E616C">
        <w:rPr>
          <w:rFonts w:asciiTheme="minorHAnsi" w:hAnsiTheme="minorHAnsi"/>
          <w:sz w:val="22"/>
          <w:szCs w:val="22"/>
        </w:rPr>
        <w:t xml:space="preserve">, 2c, </w:t>
      </w:r>
      <w:r w:rsidR="00FB280C" w:rsidRPr="004E616C">
        <w:rPr>
          <w:rFonts w:asciiTheme="minorHAnsi" w:hAnsiTheme="minorHAnsi"/>
          <w:sz w:val="22"/>
          <w:szCs w:val="22"/>
        </w:rPr>
        <w:t>2d</w:t>
      </w:r>
      <w:r w:rsidRPr="004E616C">
        <w:rPr>
          <w:rFonts w:asciiTheme="minorHAnsi" w:hAnsiTheme="minorHAnsi"/>
          <w:sz w:val="22"/>
          <w:szCs w:val="22"/>
        </w:rPr>
        <w:t xml:space="preserve">, </w:t>
      </w:r>
      <w:r w:rsidR="00FB280C" w:rsidRPr="004E616C">
        <w:rPr>
          <w:rFonts w:asciiTheme="minorHAnsi" w:hAnsiTheme="minorHAnsi"/>
          <w:sz w:val="22"/>
          <w:szCs w:val="22"/>
        </w:rPr>
        <w:t>2e</w:t>
      </w:r>
      <w:r w:rsidRPr="004E616C">
        <w:rPr>
          <w:rFonts w:asciiTheme="minorHAnsi" w:hAnsiTheme="minorHAnsi"/>
          <w:sz w:val="22"/>
          <w:szCs w:val="22"/>
        </w:rPr>
        <w:t xml:space="preserve">, </w:t>
      </w:r>
      <w:r w:rsidR="005B087E">
        <w:rPr>
          <w:rFonts w:asciiTheme="minorHAnsi" w:hAnsiTheme="minorHAnsi"/>
          <w:sz w:val="22"/>
          <w:szCs w:val="22"/>
        </w:rPr>
        <w:t xml:space="preserve">4a, </w:t>
      </w:r>
      <w:r w:rsidR="003E2526">
        <w:rPr>
          <w:rFonts w:asciiTheme="minorHAnsi" w:hAnsiTheme="minorHAnsi"/>
          <w:sz w:val="22"/>
          <w:szCs w:val="22"/>
        </w:rPr>
        <w:t>4</w:t>
      </w:r>
      <w:r w:rsidR="005B087E">
        <w:rPr>
          <w:rFonts w:asciiTheme="minorHAnsi" w:hAnsiTheme="minorHAnsi"/>
          <w:sz w:val="22"/>
          <w:szCs w:val="22"/>
        </w:rPr>
        <w:t>b</w:t>
      </w:r>
      <w:r w:rsidR="00FB280C" w:rsidRPr="004E616C">
        <w:rPr>
          <w:rFonts w:asciiTheme="minorHAnsi" w:hAnsiTheme="minorHAnsi"/>
          <w:sz w:val="22"/>
          <w:szCs w:val="22"/>
        </w:rPr>
        <w:t>, 5</w:t>
      </w:r>
      <w:r w:rsidR="005B087E">
        <w:rPr>
          <w:rFonts w:asciiTheme="minorHAnsi" w:hAnsiTheme="minorHAnsi"/>
          <w:sz w:val="22"/>
          <w:szCs w:val="22"/>
        </w:rPr>
        <w:t xml:space="preserve">b-j, </w:t>
      </w:r>
      <w:r w:rsidR="00FB280C" w:rsidRPr="004E616C">
        <w:rPr>
          <w:rFonts w:asciiTheme="minorHAnsi" w:hAnsiTheme="minorHAnsi"/>
          <w:sz w:val="22"/>
          <w:szCs w:val="22"/>
        </w:rPr>
        <w:t>6</w:t>
      </w:r>
      <w:r w:rsidR="005B087E">
        <w:rPr>
          <w:rFonts w:asciiTheme="minorHAnsi" w:hAnsiTheme="minorHAnsi"/>
          <w:sz w:val="22"/>
          <w:szCs w:val="22"/>
        </w:rPr>
        <w:t>k</w:t>
      </w:r>
      <w:r w:rsidR="004E616C" w:rsidRPr="004E616C">
        <w:rPr>
          <w:rFonts w:asciiTheme="minorHAnsi" w:hAnsiTheme="minorHAnsi"/>
          <w:sz w:val="22"/>
          <w:szCs w:val="22"/>
        </w:rPr>
        <w:t xml:space="preserve">, </w:t>
      </w:r>
      <w:r w:rsidR="005B087E">
        <w:rPr>
          <w:rFonts w:asciiTheme="minorHAnsi" w:hAnsiTheme="minorHAnsi"/>
          <w:sz w:val="22"/>
          <w:szCs w:val="22"/>
        </w:rPr>
        <w:t xml:space="preserve">8, 9 </w:t>
      </w:r>
      <w:r w:rsidR="004E616C" w:rsidRPr="004E616C">
        <w:rPr>
          <w:rFonts w:asciiTheme="minorHAnsi" w:hAnsiTheme="minorHAnsi"/>
          <w:sz w:val="22"/>
          <w:szCs w:val="22"/>
        </w:rPr>
        <w:t xml:space="preserve">and </w:t>
      </w:r>
      <w:r w:rsidRPr="004E616C">
        <w:rPr>
          <w:rFonts w:asciiTheme="minorHAnsi" w:hAnsiTheme="minorHAnsi"/>
          <w:sz w:val="22"/>
          <w:szCs w:val="22"/>
        </w:rPr>
        <w:t>figure</w:t>
      </w:r>
      <w:r w:rsidR="00FB280C" w:rsidRPr="004E616C">
        <w:rPr>
          <w:rFonts w:asciiTheme="minorHAnsi" w:hAnsiTheme="minorHAnsi"/>
          <w:sz w:val="22"/>
          <w:szCs w:val="22"/>
        </w:rPr>
        <w:t xml:space="preserve"> </w:t>
      </w:r>
      <w:r w:rsidRPr="004E616C">
        <w:rPr>
          <w:rFonts w:asciiTheme="minorHAnsi" w:hAnsiTheme="minorHAnsi"/>
          <w:sz w:val="22"/>
          <w:szCs w:val="22"/>
        </w:rPr>
        <w:t xml:space="preserve">supplements </w:t>
      </w:r>
      <w:r w:rsidR="00FB280C" w:rsidRPr="004E616C">
        <w:rPr>
          <w:rFonts w:asciiTheme="minorHAnsi" w:hAnsiTheme="minorHAnsi"/>
          <w:sz w:val="22"/>
          <w:szCs w:val="22"/>
        </w:rPr>
        <w:t>2</w:t>
      </w:r>
      <w:r w:rsidRPr="004E616C">
        <w:rPr>
          <w:rFonts w:asciiTheme="minorHAnsi" w:hAnsiTheme="minorHAnsi"/>
          <w:sz w:val="22"/>
          <w:szCs w:val="22"/>
        </w:rPr>
        <w:t xml:space="preserve">-2, </w:t>
      </w:r>
      <w:r w:rsidR="00FB280C" w:rsidRPr="004E616C">
        <w:rPr>
          <w:rFonts w:asciiTheme="minorHAnsi" w:hAnsiTheme="minorHAnsi"/>
          <w:sz w:val="22"/>
          <w:szCs w:val="22"/>
        </w:rPr>
        <w:t>2</w:t>
      </w:r>
      <w:r w:rsidRPr="004E616C">
        <w:rPr>
          <w:rFonts w:asciiTheme="minorHAnsi" w:hAnsiTheme="minorHAnsi"/>
          <w:sz w:val="22"/>
          <w:szCs w:val="22"/>
        </w:rPr>
        <w:t>-</w:t>
      </w:r>
      <w:r w:rsidR="00FB280C" w:rsidRPr="004E616C">
        <w:rPr>
          <w:rFonts w:asciiTheme="minorHAnsi" w:hAnsiTheme="minorHAnsi"/>
          <w:sz w:val="22"/>
          <w:szCs w:val="22"/>
        </w:rPr>
        <w:t>4c</w:t>
      </w:r>
      <w:r w:rsidRPr="004E616C">
        <w:rPr>
          <w:rFonts w:asciiTheme="minorHAnsi" w:hAnsiTheme="minorHAnsi"/>
          <w:sz w:val="22"/>
          <w:szCs w:val="22"/>
        </w:rPr>
        <w:t xml:space="preserve">, </w:t>
      </w:r>
      <w:r w:rsidR="005B087E">
        <w:rPr>
          <w:rFonts w:asciiTheme="minorHAnsi" w:hAnsiTheme="minorHAnsi"/>
          <w:sz w:val="22"/>
          <w:szCs w:val="22"/>
        </w:rPr>
        <w:t>6, 7a, b lower panels.</w:t>
      </w:r>
    </w:p>
    <w:p w14:paraId="08C9EF2F" w14:textId="21126542" w:rsidR="00A62B52" w:rsidRPr="00406FF4" w:rsidRDefault="00AB47A9" w:rsidP="003E252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B47A9">
        <w:rPr>
          <w:rFonts w:asciiTheme="minorHAnsi" w:hAnsiTheme="minorHAnsi"/>
          <w:sz w:val="22"/>
          <w:szCs w:val="22"/>
        </w:rPr>
        <w:t xml:space="preserve">The analysis source code is available at </w:t>
      </w:r>
      <w:hyperlink r:id="rId12" w:history="1">
        <w:r w:rsidR="002E0C66" w:rsidRPr="00732605">
          <w:rPr>
            <w:rStyle w:val="Hyperlink"/>
            <w:rFonts w:asciiTheme="minorHAnsi" w:hAnsiTheme="minorHAnsi"/>
            <w:sz w:val="22"/>
            <w:szCs w:val="22"/>
          </w:rPr>
          <w:t>https://github.com/Zhuang-Bio/miRNAprofiling</w:t>
        </w:r>
      </w:hyperlink>
      <w:r w:rsidR="002E0C66">
        <w:rPr>
          <w:rFonts w:asciiTheme="minorHAnsi" w:hAnsiTheme="minorHAnsi"/>
          <w:sz w:val="22"/>
          <w:szCs w:val="22"/>
        </w:rPr>
        <w:t xml:space="preserve">. WGCNA and DE analysis of miRNAs and mRNAs can be found at </w:t>
      </w:r>
      <w:r w:rsidR="002E0C66" w:rsidRPr="002E0C66">
        <w:rPr>
          <w:rFonts w:asciiTheme="minorHAnsi" w:hAnsiTheme="minorHAnsi"/>
          <w:sz w:val="22"/>
          <w:szCs w:val="22"/>
        </w:rPr>
        <w:t>https://www.xulandenlab.com/humanwounds-mirna-mrna</w:t>
      </w:r>
      <w:r w:rsidR="002E0C66"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  <w:r w:rsidR="003E2526" w:rsidRPr="00406FF4">
        <w:rPr>
          <w:rFonts w:asciiTheme="minorHAnsi" w:hAnsiTheme="minorHAnsi"/>
          <w:sz w:val="22"/>
          <w:szCs w:val="22"/>
        </w:rPr>
        <w:t xml:space="preserve"> </w:t>
      </w: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F4B55" w14:textId="77777777" w:rsidR="005E3BFA" w:rsidRDefault="005E3BFA" w:rsidP="004215FE">
      <w:r>
        <w:separator/>
      </w:r>
    </w:p>
  </w:endnote>
  <w:endnote w:type="continuationSeparator" w:id="0">
    <w:p w14:paraId="0C0B5EEC" w14:textId="77777777" w:rsidR="005E3BFA" w:rsidRDefault="005E3BF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2D03969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E2526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7246F" w14:textId="77777777" w:rsidR="005E3BFA" w:rsidRDefault="005E3BFA" w:rsidP="004215FE">
      <w:r>
        <w:separator/>
      </w:r>
    </w:p>
  </w:footnote>
  <w:footnote w:type="continuationSeparator" w:id="0">
    <w:p w14:paraId="7AB5B671" w14:textId="77777777" w:rsidR="005E3BFA" w:rsidRDefault="005E3BF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sv-SE"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42359"/>
    <w:rsid w:val="000529CD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0C66"/>
    <w:rsid w:val="00307F5D"/>
    <w:rsid w:val="003248ED"/>
    <w:rsid w:val="00370080"/>
    <w:rsid w:val="003D75CC"/>
    <w:rsid w:val="003E2526"/>
    <w:rsid w:val="003F19A6"/>
    <w:rsid w:val="00402ADD"/>
    <w:rsid w:val="00406FF4"/>
    <w:rsid w:val="0041682E"/>
    <w:rsid w:val="004215FE"/>
    <w:rsid w:val="004242DB"/>
    <w:rsid w:val="00425F3D"/>
    <w:rsid w:val="00426FD0"/>
    <w:rsid w:val="00441726"/>
    <w:rsid w:val="004505C5"/>
    <w:rsid w:val="00451B01"/>
    <w:rsid w:val="00455849"/>
    <w:rsid w:val="00471732"/>
    <w:rsid w:val="004A5C32"/>
    <w:rsid w:val="004B31C4"/>
    <w:rsid w:val="004B41D4"/>
    <w:rsid w:val="004D5E59"/>
    <w:rsid w:val="004D602A"/>
    <w:rsid w:val="004D73CF"/>
    <w:rsid w:val="004E4945"/>
    <w:rsid w:val="004E616C"/>
    <w:rsid w:val="004F451D"/>
    <w:rsid w:val="004F5A92"/>
    <w:rsid w:val="00505C51"/>
    <w:rsid w:val="00516A01"/>
    <w:rsid w:val="0053000A"/>
    <w:rsid w:val="00550F13"/>
    <w:rsid w:val="005530AE"/>
    <w:rsid w:val="00555F44"/>
    <w:rsid w:val="00566103"/>
    <w:rsid w:val="005A3926"/>
    <w:rsid w:val="005B087E"/>
    <w:rsid w:val="005B0A15"/>
    <w:rsid w:val="005D40C7"/>
    <w:rsid w:val="005E3BFA"/>
    <w:rsid w:val="005E45A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7D98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4A63"/>
    <w:rsid w:val="009402C9"/>
    <w:rsid w:val="00941D04"/>
    <w:rsid w:val="00963CEF"/>
    <w:rsid w:val="00967610"/>
    <w:rsid w:val="00974BD8"/>
    <w:rsid w:val="00993065"/>
    <w:rsid w:val="00997D4A"/>
    <w:rsid w:val="009A0661"/>
    <w:rsid w:val="009D0D28"/>
    <w:rsid w:val="009E6ACE"/>
    <w:rsid w:val="009E7B13"/>
    <w:rsid w:val="00A02D5B"/>
    <w:rsid w:val="00A11EC6"/>
    <w:rsid w:val="00A131BD"/>
    <w:rsid w:val="00A27DE6"/>
    <w:rsid w:val="00A32E20"/>
    <w:rsid w:val="00A5368C"/>
    <w:rsid w:val="00A62B52"/>
    <w:rsid w:val="00A84B3E"/>
    <w:rsid w:val="00AB47A9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6946"/>
    <w:rsid w:val="00D44612"/>
    <w:rsid w:val="00D475B7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280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4E0D4"/>
  <w15:docId w15:val="{EB735FDF-368C-A840-BD67-B5FDE867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0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Zhuang-Bio/miRNAprofil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703912-2092-4F84-BDB7-6B8FDC84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905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Letian Zhang</cp:lastModifiedBy>
  <cp:revision>35</cp:revision>
  <dcterms:created xsi:type="dcterms:W3CDTF">2017-06-13T14:43:00Z</dcterms:created>
  <dcterms:modified xsi:type="dcterms:W3CDTF">2022-05-12T15:21:00Z</dcterms:modified>
</cp:coreProperties>
</file>