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53CF6" w14:textId="772A7735" w:rsidR="00677C8A" w:rsidRPr="00677C8A" w:rsidRDefault="00677C8A">
      <w:pPr>
        <w:rPr>
          <w:lang w:val="fr-FR"/>
        </w:rPr>
      </w:pPr>
      <w:r w:rsidRPr="00677C8A">
        <w:rPr>
          <w:rFonts w:ascii="Calibri" w:hAnsi="Calibri" w:cs="Calibri"/>
          <w:b/>
          <w:sz w:val="24"/>
          <w:szCs w:val="24"/>
          <w:lang w:val="fr-FR"/>
        </w:rPr>
        <w:t>FIGURE 5 – FIGURE SUPPLEMENT 1</w:t>
      </w:r>
    </w:p>
    <w:p w14:paraId="57779AEF" w14:textId="6F1263C9" w:rsidR="00677C8A" w:rsidRDefault="00AB4AB9">
      <w:pPr>
        <w:rPr>
          <w:rFonts w:ascii="Calibri" w:hAnsi="Calibri" w:cs="Calibri"/>
          <w:b/>
          <w:sz w:val="24"/>
          <w:szCs w:val="24"/>
          <w:lang w:val="fr-FR"/>
        </w:rPr>
      </w:pPr>
      <w:r>
        <w:rPr>
          <w:rFonts w:ascii="Calibri" w:hAnsi="Calibri" w:cs="Calibri"/>
          <w:b/>
          <w:noProof/>
          <w:sz w:val="24"/>
          <w:szCs w:val="24"/>
          <w:lang w:val="fr-FR"/>
        </w:rPr>
        <w:drawing>
          <wp:inline distT="0" distB="0" distL="0" distR="0" wp14:anchorId="3EE68F0E" wp14:editId="26B4544A">
            <wp:extent cx="5745480" cy="3789680"/>
            <wp:effectExtent l="0" t="0" r="762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378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7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8A"/>
    <w:rsid w:val="005B2B83"/>
    <w:rsid w:val="00661B0C"/>
    <w:rsid w:val="00677C8A"/>
    <w:rsid w:val="00924BA3"/>
    <w:rsid w:val="0098119D"/>
    <w:rsid w:val="00AB4AB9"/>
    <w:rsid w:val="00D4236C"/>
    <w:rsid w:val="00D52CFD"/>
    <w:rsid w:val="00DC1B64"/>
    <w:rsid w:val="00DE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590A8"/>
  <w15:chartTrackingRefBased/>
  <w15:docId w15:val="{9130A174-0FE2-4766-A683-CA8DC673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Van Hoeymissen</dc:creator>
  <cp:keywords/>
  <dc:description/>
  <cp:lastModifiedBy>Joris Vriens</cp:lastModifiedBy>
  <cp:revision>5</cp:revision>
  <cp:lastPrinted>2022-09-27T14:45:00Z</cp:lastPrinted>
  <dcterms:created xsi:type="dcterms:W3CDTF">2022-09-27T15:28:00Z</dcterms:created>
  <dcterms:modified xsi:type="dcterms:W3CDTF">2022-11-16T15:34:00Z</dcterms:modified>
</cp:coreProperties>
</file>