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7E71" w14:textId="2F4E2C8A" w:rsidR="00980AF8" w:rsidRPr="008B2B07" w:rsidRDefault="00000000">
      <w:pPr>
        <w:spacing w:line="360" w:lineRule="auto"/>
        <w:rPr>
          <w:rFonts w:ascii="Times New Roman" w:hAnsi="Times New Roman" w:cs="Times New Roman"/>
          <w:b/>
          <w:bCs/>
          <w:color w:val="000000" w:themeColor="text1"/>
          <w:sz w:val="28"/>
          <w:szCs w:val="28"/>
        </w:rPr>
      </w:pPr>
      <w:bookmarkStart w:id="0" w:name="_Hlk108110872"/>
      <w:r w:rsidRPr="008B2B07">
        <w:rPr>
          <w:rFonts w:ascii="Times New Roman" w:hAnsi="Times New Roman" w:cs="Times New Roman" w:hint="eastAsia"/>
          <w:b/>
          <w:bCs/>
          <w:color w:val="000000" w:themeColor="text1"/>
          <w:sz w:val="28"/>
          <w:szCs w:val="28"/>
        </w:rPr>
        <w:t>S</w:t>
      </w:r>
      <w:r w:rsidRPr="008B2B07">
        <w:rPr>
          <w:rFonts w:ascii="Times New Roman" w:hAnsi="Times New Roman" w:cs="Times New Roman"/>
          <w:b/>
          <w:bCs/>
          <w:color w:val="000000" w:themeColor="text1"/>
          <w:sz w:val="28"/>
          <w:szCs w:val="28"/>
        </w:rPr>
        <w:t>upplementary methods</w:t>
      </w:r>
    </w:p>
    <w:p w14:paraId="413A8A9F"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color w:val="000000" w:themeColor="text1"/>
          <w:sz w:val="24"/>
        </w:rPr>
        <w:t>Publicly available data generation and processing</w:t>
      </w:r>
      <w:bookmarkStart w:id="1" w:name="OLE_LINK488"/>
      <w:bookmarkStart w:id="2" w:name="OLE_LINK487"/>
    </w:p>
    <w:p w14:paraId="7DE4B9DE" w14:textId="77777777" w:rsidR="00980AF8" w:rsidRPr="008B2B07" w:rsidRDefault="00000000">
      <w:pPr>
        <w:spacing w:line="360" w:lineRule="auto"/>
        <w:rPr>
          <w:rFonts w:ascii="Times New Roman" w:hAnsi="Times New Roman" w:cs="Times New Roman"/>
          <w:color w:val="000000" w:themeColor="text1"/>
          <w:sz w:val="24"/>
        </w:rPr>
      </w:pPr>
      <w:bookmarkStart w:id="3" w:name="OLE_LINK360"/>
      <w:bookmarkStart w:id="4" w:name="OLE_LINK359"/>
      <w:bookmarkEnd w:id="1"/>
      <w:bookmarkEnd w:id="2"/>
      <w:r w:rsidRPr="008B2B07">
        <w:rPr>
          <w:rFonts w:ascii="Times New Roman" w:hAnsi="Times New Roman" w:cs="Times New Roman"/>
          <w:b/>
          <w:bCs/>
          <w:i/>
          <w:iCs/>
          <w:color w:val="000000" w:themeColor="text1"/>
          <w:sz w:val="24"/>
        </w:rPr>
        <w:t>Human CRC bulk cohorts</w:t>
      </w:r>
      <w:r w:rsidRPr="008B2B07">
        <w:rPr>
          <w:rFonts w:ascii="Times New Roman" w:hAnsi="Times New Roman" w:cs="Times New Roman"/>
          <w:b/>
          <w:bCs/>
          <w:color w:val="000000" w:themeColor="text1"/>
          <w:sz w:val="24"/>
        </w:rPr>
        <w:t>.</w:t>
      </w:r>
      <w:bookmarkStart w:id="5" w:name="OLE_LINK3"/>
      <w:bookmarkStart w:id="6" w:name="OLE_LINK4"/>
      <w:bookmarkEnd w:id="3"/>
      <w:bookmarkEnd w:id="4"/>
      <w:r w:rsidRPr="008B2B07">
        <w:rPr>
          <w:rFonts w:ascii="Times New Roman" w:hAnsi="Times New Roman" w:cs="Times New Roman"/>
          <w:b/>
          <w:bCs/>
          <w:color w:val="000000" w:themeColor="text1"/>
          <w:sz w:val="24"/>
        </w:rPr>
        <w:t xml:space="preserve"> </w:t>
      </w:r>
      <w:bookmarkStart w:id="7" w:name="OLE_LINK356"/>
      <w:bookmarkStart w:id="8" w:name="OLE_LINK355"/>
      <w:r w:rsidRPr="008B2B07">
        <w:rPr>
          <w:rFonts w:ascii="Times New Roman" w:hAnsi="Times New Roman" w:cs="Times New Roman"/>
          <w:color w:val="000000" w:themeColor="text1"/>
          <w:sz w:val="24"/>
        </w:rPr>
        <w:t xml:space="preserve">The integrated discovery cohort </w:t>
      </w:r>
      <w:bookmarkEnd w:id="7"/>
      <w:bookmarkEnd w:id="8"/>
      <w:r w:rsidRPr="008B2B07">
        <w:rPr>
          <w:rFonts w:ascii="Times New Roman" w:hAnsi="Times New Roman" w:cs="Times New Roman"/>
          <w:color w:val="000000" w:themeColor="text1"/>
          <w:sz w:val="24"/>
        </w:rPr>
        <w:t>contained 2,167 patients with CRC from 19</w:t>
      </w:r>
      <w:bookmarkStart w:id="9" w:name="OLE_LINK55"/>
      <w:bookmarkStart w:id="10" w:name="OLE_LINK54"/>
      <w:r w:rsidRPr="008B2B07">
        <w:rPr>
          <w:rFonts w:ascii="Times New Roman" w:hAnsi="Times New Roman" w:cs="Times New Roman"/>
          <w:color w:val="000000" w:themeColor="text1"/>
          <w:sz w:val="24"/>
        </w:rPr>
        <w:t xml:space="preserve"> independent datasets</w:t>
      </w:r>
      <w:bookmarkEnd w:id="9"/>
      <w:bookmarkEnd w:id="10"/>
      <w:r w:rsidRPr="008B2B07">
        <w:rPr>
          <w:rFonts w:ascii="Times New Roman" w:hAnsi="Times New Roman" w:cs="Times New Roman"/>
          <w:color w:val="000000" w:themeColor="text1"/>
          <w:sz w:val="24"/>
        </w:rPr>
        <w:t xml:space="preserve"> who fulfilled the following criteria: (1) available expression profiles obtained using the same chip platform (Affymetrix Human Genome U133 Plus 2.0 Array, GPL570) with raw CEL data; (2) overall survival (OS), relapse-free survival (RFS), fluorouracil-based</w:t>
      </w:r>
      <w:r w:rsidRPr="008B2B07">
        <w:rPr>
          <w:color w:val="000000" w:themeColor="text1"/>
        </w:rPr>
        <w:t xml:space="preserve"> </w:t>
      </w:r>
      <w:r w:rsidRPr="008B2B07">
        <w:rPr>
          <w:rFonts w:ascii="Times New Roman" w:hAnsi="Times New Roman" w:cs="Times New Roman"/>
          <w:color w:val="000000" w:themeColor="text1"/>
          <w:sz w:val="24"/>
        </w:rPr>
        <w:t>adjuvant chemotherapy (ACT) or bevacizumab treatment information available.</w:t>
      </w:r>
      <w:bookmarkEnd w:id="5"/>
      <w:bookmarkEnd w:id="6"/>
      <w:r w:rsidRPr="008B2B07">
        <w:rPr>
          <w:rFonts w:ascii="Times New Roman" w:hAnsi="Times New Roman" w:cs="Times New Roman"/>
          <w:color w:val="000000" w:themeColor="text1"/>
          <w:sz w:val="24"/>
        </w:rPr>
        <w:t xml:space="preserve"> Another </w:t>
      </w:r>
      <w:bookmarkStart w:id="11" w:name="OLE_LINK46"/>
      <w:bookmarkStart w:id="12" w:name="OLE_LINK47"/>
      <w:r w:rsidRPr="008B2B07">
        <w:rPr>
          <w:rFonts w:ascii="Times New Roman" w:hAnsi="Times New Roman" w:cs="Times New Roman"/>
          <w:color w:val="000000" w:themeColor="text1"/>
          <w:sz w:val="24"/>
        </w:rPr>
        <w:t>19 independent datasets comprised 3,420 patients with CRC from different platforms and sequencing techniques (microarray or RNA-seq)</w:t>
      </w:r>
      <w:bookmarkEnd w:id="11"/>
      <w:bookmarkEnd w:id="12"/>
      <w:r w:rsidRPr="008B2B07">
        <w:rPr>
          <w:rFonts w:ascii="Times New Roman" w:hAnsi="Times New Roman" w:cs="Times New Roman"/>
          <w:color w:val="000000" w:themeColor="text1"/>
          <w:sz w:val="24"/>
        </w:rPr>
        <w:t xml:space="preserve"> were used for validation.</w:t>
      </w:r>
    </w:p>
    <w:p w14:paraId="4ABB7E1F"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Normal tissue data.</w:t>
      </w:r>
      <w:bookmarkStart w:id="13" w:name="OLE_LINK552"/>
      <w:bookmarkStart w:id="14" w:name="OLE_LINK551"/>
      <w:r w:rsidRPr="008B2B07">
        <w:rPr>
          <w:rFonts w:ascii="Times New Roman" w:hAnsi="Times New Roman" w:cs="Times New Roman"/>
          <w:b/>
          <w:bCs/>
          <w:i/>
          <w:iCs/>
          <w:color w:val="000000" w:themeColor="text1"/>
          <w:sz w:val="24"/>
        </w:rPr>
        <w:t xml:space="preserve"> </w:t>
      </w:r>
      <w:bookmarkStart w:id="15" w:name="OLE_LINK557"/>
      <w:bookmarkStart w:id="16" w:name="OLE_LINK555"/>
      <w:bookmarkStart w:id="17" w:name="OLE_LINK553"/>
      <w:bookmarkStart w:id="18" w:name="OLE_LINK554"/>
      <w:bookmarkStart w:id="19" w:name="OLE_LINK556"/>
      <w:bookmarkStart w:id="20" w:name="OLE_LINK559"/>
      <w:bookmarkStart w:id="21" w:name="OLE_LINK558"/>
      <w:r w:rsidRPr="008B2B07">
        <w:rPr>
          <w:rFonts w:ascii="Times New Roman" w:hAnsi="Times New Roman" w:cs="Times New Roman"/>
          <w:color w:val="000000" w:themeColor="text1"/>
          <w:sz w:val="24"/>
        </w:rPr>
        <w:t>The Genotype-Tissue Expression (</w:t>
      </w:r>
      <w:bookmarkStart w:id="22" w:name="OLE_LINK683"/>
      <w:bookmarkStart w:id="23" w:name="OLE_LINK684"/>
      <w:r w:rsidRPr="008B2B07">
        <w:rPr>
          <w:rFonts w:ascii="Times New Roman" w:hAnsi="Times New Roman" w:cs="Times New Roman"/>
          <w:color w:val="000000" w:themeColor="text1"/>
          <w:sz w:val="24"/>
        </w:rPr>
        <w:t>GTEx</w:t>
      </w:r>
      <w:bookmarkEnd w:id="22"/>
      <w:bookmarkEnd w:id="23"/>
      <w:r w:rsidRPr="008B2B07">
        <w:rPr>
          <w:rFonts w:ascii="Times New Roman" w:hAnsi="Times New Roman" w:cs="Times New Roman"/>
          <w:color w:val="000000" w:themeColor="text1"/>
          <w:sz w:val="24"/>
        </w:rPr>
        <w:t xml:space="preserve">, </w:t>
      </w:r>
      <w:hyperlink r:id="rId5" w:history="1">
        <w:r w:rsidRPr="008B2B07">
          <w:rPr>
            <w:rStyle w:val="a9"/>
            <w:rFonts w:ascii="Times New Roman" w:hAnsi="Times New Roman" w:cs="Times New Roman"/>
            <w:color w:val="000000" w:themeColor="text1"/>
            <w:sz w:val="24"/>
          </w:rPr>
          <w:t>https://gtexportal.org</w:t>
        </w:r>
      </w:hyperlink>
      <w:r w:rsidRPr="008B2B07">
        <w:rPr>
          <w:rFonts w:ascii="Times New Roman" w:hAnsi="Times New Roman" w:cs="Times New Roman"/>
          <w:color w:val="000000" w:themeColor="text1"/>
          <w:sz w:val="24"/>
        </w:rPr>
        <w:t>) project has established a tissue biobank with all samples from normal tissues rather than paracancerous tissues (e.g., TCGA).</w:t>
      </w:r>
      <w:bookmarkEnd w:id="13"/>
      <w:bookmarkEnd w:id="14"/>
      <w:bookmarkEnd w:id="15"/>
      <w:bookmarkEnd w:id="16"/>
      <w:bookmarkEnd w:id="17"/>
      <w:bookmarkEnd w:id="18"/>
      <w:bookmarkEnd w:id="19"/>
      <w:r w:rsidRPr="008B2B07">
        <w:rPr>
          <w:rFonts w:ascii="Times New Roman" w:hAnsi="Times New Roman" w:cs="Times New Roman"/>
          <w:color w:val="000000" w:themeColor="text1"/>
          <w:sz w:val="24"/>
        </w:rPr>
        <w:t xml:space="preserve"> The RNA-seq data of 308 normal colorectal samples were obtained from the GTEx portal.</w:t>
      </w:r>
      <w:bookmarkEnd w:id="20"/>
      <w:bookmarkEnd w:id="21"/>
    </w:p>
    <w:p w14:paraId="15E24A80"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Immunotherapy cohorts</w:t>
      </w:r>
      <w:r w:rsidRPr="008B2B07">
        <w:rPr>
          <w:rFonts w:ascii="Times New Roman" w:hAnsi="Times New Roman" w:cs="Times New Roman"/>
          <w:b/>
          <w:bCs/>
          <w:color w:val="000000" w:themeColor="text1"/>
          <w:sz w:val="24"/>
        </w:rPr>
        <w:t xml:space="preserve">. </w:t>
      </w:r>
      <w:r w:rsidRPr="008B2B07">
        <w:rPr>
          <w:rFonts w:ascii="Times New Roman" w:hAnsi="Times New Roman" w:cs="Times New Roman"/>
          <w:color w:val="000000" w:themeColor="text1"/>
          <w:sz w:val="24"/>
        </w:rPr>
        <w:t xml:space="preserve">Three datasets (n =414) with immunotherapeutic annotations and expression profiles were derived from the following studies: Hugo </w:t>
      </w:r>
      <w:bookmarkStart w:id="24" w:name="OLE_LINK362"/>
      <w:bookmarkStart w:id="25" w:name="OLE_LINK361"/>
      <w:r w:rsidRPr="008B2B07">
        <w:rPr>
          <w:rFonts w:ascii="Times New Roman" w:hAnsi="Times New Roman" w:cs="Times New Roman"/>
          <w:color w:val="000000" w:themeColor="text1"/>
          <w:sz w:val="24"/>
        </w:rPr>
        <w:t>and colleagues</w:t>
      </w:r>
      <w:bookmarkEnd w:id="24"/>
      <w:bookmarkEnd w:id="25"/>
      <w:r w:rsidRPr="008B2B07">
        <w:rPr>
          <w:rFonts w:ascii="Times New Roman" w:hAnsi="Times New Roman" w:cs="Times New Roman"/>
          <w:color w:val="000000" w:themeColor="text1"/>
          <w:sz w:val="24"/>
        </w:rPr>
        <w:fldChar w:fldCharType="begin">
          <w:fldData xml:space="preserve">PEVuZE5vdGU+PENpdGU+PEF1dGhvcj5IdWdvPC9BdXRob3I+PFllYXI+MjAxNjwvWWVhcj48UmVj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PEVuZE5vdGU+PENpdGU+PEF1dGhvcj5IdWdvPC9BdXRob3I+PFllYXI+MjAxNjwvWWVhcj48UmVj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Hugo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2016</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(GSE78220, n =27), </w:t>
      </w:r>
      <w:bookmarkStart w:id="26" w:name="OLE_LINK366"/>
      <w:bookmarkStart w:id="27" w:name="OLE_LINK365"/>
      <w:r w:rsidRPr="008B2B07">
        <w:rPr>
          <w:rFonts w:ascii="Times New Roman" w:hAnsi="Times New Roman" w:cs="Times New Roman"/>
          <w:color w:val="000000" w:themeColor="text1"/>
          <w:sz w:val="24"/>
        </w:rPr>
        <w:t>Rose</w:t>
      </w:r>
      <w:bookmarkEnd w:id="26"/>
      <w:bookmarkEnd w:id="27"/>
      <w:r w:rsidRPr="008B2B07">
        <w:rPr>
          <w:rFonts w:ascii="Times New Roman" w:hAnsi="Times New Roman" w:cs="Times New Roman"/>
          <w:color w:val="000000" w:themeColor="text1"/>
          <w:sz w:val="24"/>
        </w:rPr>
        <w:t xml:space="preserve"> and colleagues</w:t>
      </w:r>
      <w:r w:rsidRPr="008B2B07">
        <w:rPr>
          <w:rFonts w:ascii="Times New Roman" w:hAnsi="Times New Roman" w:cs="Times New Roman"/>
          <w:color w:val="000000" w:themeColor="text1"/>
          <w:sz w:val="24"/>
        </w:rPr>
        <w:fldChar w:fldCharType="begin">
          <w:fldData xml:space="preserve">PEVuZE5vdGU+PENpdGU+PEF1dGhvcj5Sb3NlPC9BdXRob3I+PFllYXI+MjAyMTwvWWVhcj48UmVj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PEVuZE5vdGU+PENpdGU+PEF1dGhvcj5Sb3NlPC9BdXRob3I+PFllYXI+MjAyMTwvWWVhcj48UmVj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Rose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(GSE176307, n =89) and </w:t>
      </w:r>
      <w:bookmarkStart w:id="28" w:name="OLE_LINK367"/>
      <w:bookmarkStart w:id="29" w:name="OLE_LINK368"/>
      <w:r w:rsidRPr="008B2B07">
        <w:rPr>
          <w:rFonts w:ascii="Times New Roman" w:hAnsi="Times New Roman" w:cs="Times New Roman"/>
          <w:color w:val="000000" w:themeColor="text1"/>
          <w:sz w:val="24"/>
        </w:rPr>
        <w:t>Mariathasan</w:t>
      </w:r>
      <w:bookmarkEnd w:id="28"/>
      <w:bookmarkEnd w:id="29"/>
      <w:r w:rsidRPr="008B2B07">
        <w:rPr>
          <w:rFonts w:ascii="Times New Roman" w:hAnsi="Times New Roman" w:cs="Times New Roman"/>
          <w:color w:val="000000" w:themeColor="text1"/>
          <w:sz w:val="24"/>
        </w:rPr>
        <w:t xml:space="preserve"> and </w:t>
      </w:r>
      <w:bookmarkStart w:id="30" w:name="OLE_LINK5"/>
      <w:bookmarkStart w:id="31" w:name="OLE_LINK6"/>
      <w:r w:rsidRPr="008B2B07">
        <w:rPr>
          <w:rFonts w:ascii="Times New Roman" w:hAnsi="Times New Roman" w:cs="Times New Roman"/>
          <w:color w:val="000000" w:themeColor="text1"/>
          <w:sz w:val="24"/>
        </w:rPr>
        <w:t>colleagues</w:t>
      </w:r>
      <w:bookmarkEnd w:id="30"/>
      <w:bookmarkEnd w:id="31"/>
      <w:r w:rsidRPr="008B2B07">
        <w:rPr>
          <w:rFonts w:ascii="Times New Roman" w:hAnsi="Times New Roman" w:cs="Times New Roman"/>
          <w:color w:val="000000" w:themeColor="text1"/>
          <w:sz w:val="24"/>
        </w:rPr>
        <w:fldChar w:fldCharType="begin">
          <w:fldData xml:space="preserve">PEVuZE5vdGU+PENpdGU+PEF1dGhvcj5NYXJpYXRoYXNhbjwvQXV0aG9yPjxZZWFyPjIwMTg8L1ll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PEVuZE5vdGU+PENpdGU+PEF1dGhvcj5NYXJpYXRoYXNhbjwvQXV0aG9yPjxZZWFyPjIwMTg8L1ll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Mariathasan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2018</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(IMvigor210, n =298). Patients in </w:t>
      </w:r>
      <w:bookmarkStart w:id="32" w:name="OLE_LINK363"/>
      <w:bookmarkStart w:id="33" w:name="OLE_LINK364"/>
      <w:r w:rsidRPr="008B2B07">
        <w:rPr>
          <w:rFonts w:ascii="Times New Roman" w:hAnsi="Times New Roman" w:cs="Times New Roman"/>
          <w:color w:val="000000" w:themeColor="text1"/>
          <w:sz w:val="24"/>
        </w:rPr>
        <w:t>Hugo</w:t>
      </w:r>
      <w:bookmarkEnd w:id="32"/>
      <w:bookmarkEnd w:id="33"/>
      <w:r w:rsidRPr="008B2B07">
        <w:rPr>
          <w:rFonts w:ascii="Times New Roman" w:hAnsi="Times New Roman" w:cs="Times New Roman"/>
          <w:color w:val="000000" w:themeColor="text1"/>
          <w:sz w:val="24"/>
        </w:rPr>
        <w:t xml:space="preserve"> cohort were treated with </w:t>
      </w:r>
      <w:r w:rsidRPr="008B2B07">
        <w:rPr>
          <w:rFonts w:ascii="Times New Roman" w:hAnsi="Times New Roman" w:cs="Times New Roman"/>
          <w:i/>
          <w:iCs/>
          <w:color w:val="000000" w:themeColor="text1"/>
          <w:sz w:val="24"/>
        </w:rPr>
        <w:t>PD-1</w:t>
      </w:r>
      <w:r w:rsidRPr="008B2B07">
        <w:rPr>
          <w:rFonts w:ascii="Times New Roman" w:hAnsi="Times New Roman" w:cs="Times New Roman"/>
          <w:color w:val="000000" w:themeColor="text1"/>
          <w:sz w:val="24"/>
        </w:rPr>
        <w:t xml:space="preserve"> blockade, patients in Rose cohort were treated with </w:t>
      </w:r>
      <w:r w:rsidRPr="008B2B07">
        <w:rPr>
          <w:rFonts w:ascii="Times New Roman" w:hAnsi="Times New Roman" w:cs="Times New Roman"/>
          <w:i/>
          <w:iCs/>
          <w:color w:val="000000" w:themeColor="text1"/>
          <w:sz w:val="24"/>
        </w:rPr>
        <w:t>PD-1</w:t>
      </w:r>
      <w:r w:rsidRPr="008B2B07">
        <w:rPr>
          <w:rFonts w:ascii="Times New Roman" w:hAnsi="Times New Roman" w:cs="Times New Roman"/>
          <w:color w:val="000000" w:themeColor="text1"/>
          <w:sz w:val="24"/>
        </w:rPr>
        <w:t>/</w:t>
      </w:r>
      <w:r w:rsidRPr="008B2B07">
        <w:rPr>
          <w:rFonts w:ascii="Times New Roman" w:hAnsi="Times New Roman" w:cs="Times New Roman"/>
          <w:i/>
          <w:iCs/>
          <w:color w:val="000000" w:themeColor="text1"/>
          <w:sz w:val="24"/>
        </w:rPr>
        <w:t>PD-L1</w:t>
      </w:r>
      <w:r w:rsidRPr="008B2B07">
        <w:rPr>
          <w:rFonts w:ascii="Times New Roman" w:hAnsi="Times New Roman" w:cs="Times New Roman"/>
          <w:color w:val="000000" w:themeColor="text1"/>
          <w:sz w:val="24"/>
        </w:rPr>
        <w:t xml:space="preserve"> blockade, and patients in Mariathasan cohort were treated with </w:t>
      </w:r>
      <w:r w:rsidRPr="008B2B07">
        <w:rPr>
          <w:rFonts w:ascii="Times New Roman" w:hAnsi="Times New Roman" w:cs="Times New Roman"/>
          <w:i/>
          <w:iCs/>
          <w:color w:val="000000" w:themeColor="text1"/>
          <w:sz w:val="24"/>
        </w:rPr>
        <w:t>PD-L1</w:t>
      </w:r>
      <w:r w:rsidRPr="008B2B07">
        <w:rPr>
          <w:rFonts w:ascii="Times New Roman" w:hAnsi="Times New Roman" w:cs="Times New Roman"/>
          <w:color w:val="000000" w:themeColor="text1"/>
          <w:sz w:val="24"/>
        </w:rPr>
        <w:t xml:space="preserve"> blockade. All patients were performed with next-generation sequencing.</w:t>
      </w:r>
    </w:p>
    <w:p w14:paraId="2550BECF"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Multi-omics data for TCGA-CRC</w:t>
      </w:r>
      <w:r w:rsidRPr="008B2B07">
        <w:rPr>
          <w:rFonts w:ascii="Times New Roman" w:hAnsi="Times New Roman" w:cs="Times New Roman"/>
          <w:b/>
          <w:bCs/>
          <w:color w:val="000000" w:themeColor="text1"/>
          <w:sz w:val="24"/>
        </w:rPr>
        <w:t xml:space="preserve">. </w:t>
      </w:r>
      <w:r w:rsidRPr="008B2B07">
        <w:rPr>
          <w:rFonts w:ascii="Times New Roman" w:hAnsi="Times New Roman" w:cs="Times New Roman"/>
          <w:color w:val="000000" w:themeColor="text1"/>
          <w:sz w:val="24"/>
        </w:rPr>
        <w:t>The TCGA-CRC multi-omics data, including RNA-seq (raw count), proteome (Reverse Phase Protein Array), HumanMethylation450 array, whole-exome sequencing (VarScan MAF files), and copy number variation (CNV) data, were derived from TCGA portal (</w:t>
      </w:r>
      <w:bookmarkStart w:id="34" w:name="OLE_LINK17"/>
      <w:bookmarkStart w:id="35" w:name="OLE_LINK18"/>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HYPERLINK "https://portal.gdc.cancer.gov" </w:instrText>
      </w:r>
      <w:r w:rsidRPr="008B2B07">
        <w:rPr>
          <w:rFonts w:ascii="Times New Roman" w:hAnsi="Times New Roman" w:cs="Times New Roman"/>
          <w:color w:val="000000" w:themeColor="text1"/>
          <w:sz w:val="24"/>
        </w:rPr>
        <w:fldChar w:fldCharType="separate"/>
      </w:r>
      <w:r w:rsidRPr="008B2B07">
        <w:rPr>
          <w:rStyle w:val="a9"/>
          <w:rFonts w:ascii="Times New Roman" w:hAnsi="Times New Roman" w:cs="Times New Roman"/>
          <w:color w:val="000000" w:themeColor="text1"/>
          <w:sz w:val="24"/>
        </w:rPr>
        <w:t>https://portal.gdc.cancer.gov</w:t>
      </w:r>
      <w:r w:rsidRPr="008B2B07">
        <w:rPr>
          <w:rFonts w:ascii="Times New Roman" w:hAnsi="Times New Roman" w:cs="Times New Roman"/>
          <w:color w:val="000000" w:themeColor="text1"/>
          <w:sz w:val="24"/>
        </w:rPr>
        <w:fldChar w:fldCharType="end"/>
      </w:r>
      <w:bookmarkEnd w:id="34"/>
      <w:bookmarkEnd w:id="35"/>
      <w:r w:rsidRPr="008B2B07">
        <w:rPr>
          <w:rFonts w:ascii="Times New Roman" w:hAnsi="Times New Roman" w:cs="Times New Roman"/>
          <w:color w:val="000000" w:themeColor="text1"/>
          <w:sz w:val="24"/>
        </w:rPr>
        <w:t xml:space="preserve">). </w:t>
      </w:r>
      <w:bookmarkStart w:id="36" w:name="OLE_LINK28"/>
      <w:bookmarkStart w:id="37" w:name="OLE_LINK29"/>
      <w:bookmarkStart w:id="38" w:name="OLE_LINK25"/>
      <w:bookmarkStart w:id="39" w:name="OLE_LINK24"/>
      <w:bookmarkStart w:id="40" w:name="OLE_LINK27"/>
      <w:bookmarkStart w:id="41" w:name="OLE_LINK26"/>
      <w:r w:rsidRPr="008B2B07">
        <w:rPr>
          <w:rFonts w:ascii="Times New Roman" w:hAnsi="Times New Roman" w:cs="Times New Roman"/>
          <w:color w:val="000000" w:themeColor="text1"/>
          <w:sz w:val="24"/>
        </w:rPr>
        <w:t xml:space="preserve">The neoantigen load (NAL) and </w:t>
      </w:r>
      <w:bookmarkStart w:id="42" w:name="OLE_LINK277"/>
      <w:bookmarkStart w:id="43" w:name="OLE_LINK278"/>
      <w:r w:rsidRPr="008B2B07">
        <w:rPr>
          <w:rFonts w:ascii="Times New Roman" w:hAnsi="Times New Roman" w:cs="Times New Roman"/>
          <w:color w:val="000000" w:themeColor="text1"/>
          <w:kern w:val="0"/>
          <w:sz w:val="24"/>
        </w:rPr>
        <w:t>homologous recombination</w:t>
      </w:r>
      <w:bookmarkEnd w:id="42"/>
      <w:bookmarkEnd w:id="43"/>
      <w:r w:rsidRPr="008B2B07">
        <w:rPr>
          <w:rFonts w:ascii="Times New Roman" w:hAnsi="Times New Roman" w:cs="Times New Roman"/>
          <w:color w:val="000000" w:themeColor="text1"/>
          <w:kern w:val="0"/>
          <w:sz w:val="24"/>
        </w:rPr>
        <w:t xml:space="preserve"> deficiency (HRD) score </w:t>
      </w:r>
      <w:bookmarkEnd w:id="36"/>
      <w:bookmarkEnd w:id="37"/>
      <w:r w:rsidRPr="008B2B07">
        <w:rPr>
          <w:rFonts w:ascii="Times New Roman" w:hAnsi="Times New Roman" w:cs="Times New Roman"/>
          <w:color w:val="000000" w:themeColor="text1"/>
          <w:sz w:val="24"/>
        </w:rPr>
        <w:t>measured by TCGA</w:t>
      </w:r>
      <w:bookmarkEnd w:id="38"/>
      <w:bookmarkEnd w:id="39"/>
      <w:r w:rsidRPr="008B2B07">
        <w:rPr>
          <w:rFonts w:ascii="Times New Roman" w:eastAsia="宋体" w:hAnsi="Times New Roman" w:cs="Times New Roman"/>
          <w:color w:val="000000" w:themeColor="text1"/>
          <w:kern w:val="0"/>
          <w:sz w:val="24"/>
        </w:rPr>
        <w:t xml:space="preserve"> </w:t>
      </w:r>
      <w:bookmarkEnd w:id="40"/>
      <w:bookmarkEnd w:id="41"/>
      <w:r w:rsidRPr="008B2B07">
        <w:rPr>
          <w:rFonts w:ascii="Times New Roman" w:eastAsia="宋体" w:hAnsi="Times New Roman" w:cs="Times New Roman"/>
          <w:color w:val="000000" w:themeColor="text1"/>
          <w:kern w:val="0"/>
          <w:sz w:val="24"/>
        </w:rPr>
        <w:t>officials</w:t>
      </w:r>
      <w:r w:rsidRPr="008B2B07">
        <w:rPr>
          <w:rFonts w:ascii="Times New Roman" w:hAnsi="Times New Roman" w:cs="Times New Roman"/>
          <w:color w:val="000000" w:themeColor="text1"/>
          <w:sz w:val="24"/>
        </w:rPr>
        <w:t xml:space="preserve"> </w:t>
      </w:r>
      <w:bookmarkStart w:id="44" w:name="OLE_LINK473"/>
      <w:bookmarkStart w:id="45" w:name="OLE_LINK474"/>
      <w:r w:rsidRPr="008B2B07">
        <w:rPr>
          <w:rFonts w:ascii="Times New Roman" w:hAnsi="Times New Roman" w:cs="Times New Roman"/>
          <w:color w:val="000000" w:themeColor="text1"/>
          <w:sz w:val="24"/>
        </w:rPr>
        <w:t>were available</w:t>
      </w:r>
      <w:bookmarkEnd w:id="44"/>
      <w:bookmarkEnd w:id="45"/>
      <w:r w:rsidRPr="008B2B07">
        <w:rPr>
          <w:rFonts w:ascii="Times New Roman" w:hAnsi="Times New Roman" w:cs="Times New Roman"/>
          <w:color w:val="000000" w:themeColor="text1"/>
          <w:sz w:val="24"/>
        </w:rPr>
        <w:t xml:space="preserve"> in TCGA pan-cancer atlas</w:t>
      </w:r>
      <w:r w:rsidRPr="008B2B07">
        <w:rPr>
          <w:rFonts w:ascii="Times New Roman" w:hAnsi="Times New Roman" w:cs="Times New Roman"/>
          <w:color w:val="000000" w:themeColor="text1"/>
          <w:sz w:val="24"/>
        </w:rPr>
        <w:fldChar w:fldCharType="begin">
          <w:fldData xml:space="preserve">PEVuZE5vdGU+PENpdGU+PEF1dGhvcj5UaG9yc3NvbjwvQXV0aG9yPjxZZWFyPjIwMTg8L1llYXI+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PEVuZE5vdGU+PENpdGU+PEF1dGhvcj5UaG9yc3NvbjwvQXV0aG9yPjxZZWFyPjIwMTg8L1llYXI+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Thorsson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2018</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p>
    <w:p w14:paraId="25B4C86B"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CRC cell lines</w:t>
      </w:r>
      <w:r w:rsidRPr="008B2B07">
        <w:rPr>
          <w:rFonts w:ascii="Times New Roman" w:hAnsi="Times New Roman" w:cs="Times New Roman"/>
          <w:b/>
          <w:bCs/>
          <w:color w:val="000000" w:themeColor="text1"/>
          <w:sz w:val="24"/>
        </w:rPr>
        <w:t xml:space="preserve">. </w:t>
      </w:r>
      <w:bookmarkStart w:id="46" w:name="OLE_LINK495"/>
      <w:bookmarkStart w:id="47" w:name="OLE_LINK497"/>
      <w:bookmarkStart w:id="48" w:name="OLE_LINK496"/>
      <w:r w:rsidRPr="008B2B07">
        <w:rPr>
          <w:rFonts w:ascii="Times New Roman" w:hAnsi="Times New Roman" w:cs="Times New Roman"/>
          <w:color w:val="000000" w:themeColor="text1"/>
          <w:sz w:val="24"/>
        </w:rPr>
        <w:t xml:space="preserve">The </w:t>
      </w:r>
      <w:bookmarkStart w:id="49" w:name="OLE_LINK498"/>
      <w:bookmarkStart w:id="50" w:name="OLE_LINK499"/>
      <w:r w:rsidRPr="008B2B07">
        <w:rPr>
          <w:rFonts w:ascii="Times New Roman" w:hAnsi="Times New Roman" w:cs="Times New Roman"/>
          <w:color w:val="000000" w:themeColor="text1"/>
          <w:sz w:val="24"/>
        </w:rPr>
        <w:t>Cancer Cell Line Encyclopedia</w:t>
      </w:r>
      <w:bookmarkEnd w:id="49"/>
      <w:bookmarkEnd w:id="50"/>
      <w:r w:rsidRPr="008B2B07">
        <w:rPr>
          <w:rFonts w:ascii="Times New Roman" w:hAnsi="Times New Roman" w:cs="Times New Roman"/>
          <w:color w:val="000000" w:themeColor="text1"/>
          <w:sz w:val="24"/>
        </w:rPr>
        <w:t xml:space="preserve"> (</w:t>
      </w:r>
      <w:hyperlink r:id="rId6" w:history="1">
        <w:r w:rsidRPr="008B2B07">
          <w:rPr>
            <w:rStyle w:val="a9"/>
            <w:rFonts w:ascii="Times New Roman" w:hAnsi="Times New Roman" w:cs="Times New Roman"/>
            <w:color w:val="000000" w:themeColor="text1"/>
            <w:sz w:val="24"/>
          </w:rPr>
          <w:t>https://sites.broadinstitute.org/ccle</w:t>
        </w:r>
      </w:hyperlink>
      <w:r w:rsidRPr="008B2B07">
        <w:rPr>
          <w:rFonts w:ascii="Times New Roman" w:hAnsi="Times New Roman" w:cs="Times New Roman"/>
          <w:color w:val="000000" w:themeColor="text1"/>
          <w:sz w:val="24"/>
        </w:rPr>
        <w:t xml:space="preserve">, </w:t>
      </w:r>
      <w:r w:rsidRPr="008B2B07">
        <w:rPr>
          <w:rFonts w:ascii="Times New Roman" w:hAnsi="Times New Roman" w:cs="Times New Roman"/>
          <w:color w:val="000000" w:themeColor="text1"/>
          <w:sz w:val="24"/>
        </w:rPr>
        <w:lastRenderedPageBreak/>
        <w:t xml:space="preserve">CCLE) stores the processed multi-omics data of cancer cell lines. We retrieved 55 CRC cell lines with both transcriptome and </w:t>
      </w:r>
      <w:bookmarkStart w:id="51" w:name="OLE_LINK493"/>
      <w:bookmarkStart w:id="52" w:name="OLE_LINK494"/>
      <w:r w:rsidRPr="008B2B07">
        <w:rPr>
          <w:rFonts w:ascii="Times New Roman" w:hAnsi="Times New Roman" w:cs="Times New Roman"/>
          <w:color w:val="000000" w:themeColor="text1"/>
          <w:sz w:val="24"/>
        </w:rPr>
        <w:t xml:space="preserve">metabolomics data (including 225 metabolites) </w:t>
      </w:r>
      <w:bookmarkEnd w:id="51"/>
      <w:bookmarkEnd w:id="52"/>
      <w:r w:rsidRPr="008B2B07">
        <w:rPr>
          <w:rFonts w:ascii="Times New Roman" w:hAnsi="Times New Roman" w:cs="Times New Roman"/>
          <w:color w:val="000000" w:themeColor="text1"/>
          <w:sz w:val="24"/>
        </w:rPr>
        <w:t>for further explorations</w:t>
      </w:r>
      <w:bookmarkStart w:id="53" w:name="OLE_LINK1472"/>
      <w:bookmarkStart w:id="54" w:name="OLE_LINK1471"/>
      <w:r w:rsidRPr="008B2B07">
        <w:rPr>
          <w:rFonts w:ascii="Times New Roman" w:hAnsi="Times New Roman" w:cs="Times New Roman"/>
          <w:color w:val="000000" w:themeColor="text1"/>
          <w:sz w:val="24"/>
        </w:rPr>
        <w:fldChar w:fldCharType="begin">
          <w:fldData xml:space="preserve">PEVuZE5vdGU+PENpdGU+PEF1dGhvcj5MaTwvQXV0aG9yPjxZZWFyPjIwMTk8L1llYXI+PFJlY051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PEVuZE5vdGU+PENpdGU+PEF1dGhvcj5MaTwvQXV0aG9yPjxZZWFyPjIwMTk8L1llYXI+PFJlY051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2019</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bookmarkEnd w:id="53"/>
      <w:bookmarkEnd w:id="54"/>
      <w:r w:rsidRPr="008B2B07">
        <w:rPr>
          <w:rFonts w:ascii="Times New Roman" w:hAnsi="Times New Roman" w:cs="Times New Roman"/>
          <w:color w:val="000000" w:themeColor="text1"/>
          <w:sz w:val="24"/>
        </w:rPr>
        <w:t>.</w:t>
      </w:r>
      <w:bookmarkEnd w:id="46"/>
      <w:bookmarkEnd w:id="47"/>
      <w:bookmarkEnd w:id="48"/>
    </w:p>
    <w:p w14:paraId="237973B6"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 xml:space="preserve">PDX model data. </w:t>
      </w:r>
      <w:r w:rsidRPr="008B2B07">
        <w:rPr>
          <w:rFonts w:ascii="Times New Roman" w:hAnsi="Times New Roman" w:cs="Times New Roman"/>
          <w:color w:val="000000" w:themeColor="text1"/>
          <w:sz w:val="24"/>
        </w:rPr>
        <w:t>Two CRC PDX datasets were generated from two previous studies</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ZWNOdW0+MzA1PC9SZWNOdW0+PERpc3BsYXlUZXh0Pig8c3R5bGUgZmFjZT0iYm9sZCBpdGFsaWMi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==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ZWNOdW0+MzA1PC9SZWNOdW0+PERpc3BsYXlUZXh0Pig8c3R5bGUgZmFjZT0iYm9sZCBpdGFsaWMi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==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 Uronis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2012</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bookmarkStart w:id="55" w:name="OLE_LINK500"/>
      <w:bookmarkStart w:id="56" w:name="OLE_LINK501"/>
      <w:r w:rsidRPr="008B2B07">
        <w:rPr>
          <w:rFonts w:ascii="Times New Roman" w:hAnsi="Times New Roman" w:cs="Times New Roman"/>
          <w:color w:val="000000" w:themeColor="text1"/>
          <w:sz w:val="24"/>
        </w:rPr>
        <w:t xml:space="preserve">Uronis cohort (chip data) encompassed 27 matched human primary CRC and </w:t>
      </w:r>
      <w:bookmarkEnd w:id="55"/>
      <w:bookmarkEnd w:id="56"/>
      <w:r w:rsidRPr="008B2B07">
        <w:rPr>
          <w:rFonts w:ascii="Times New Roman" w:hAnsi="Times New Roman" w:cs="Times New Roman"/>
          <w:color w:val="000000" w:themeColor="text1"/>
          <w:sz w:val="24"/>
        </w:rPr>
        <w:t>mouse xenografts and Isella cohort (RNA-seq data) included 116 matched liver metastatic CRC and mouse xenografts.</w:t>
      </w:r>
    </w:p>
    <w:p w14:paraId="0558C17F" w14:textId="77777777" w:rsidR="00980AF8" w:rsidRPr="008B2B07" w:rsidRDefault="00000000">
      <w:pPr>
        <w:spacing w:line="360" w:lineRule="auto"/>
        <w:rPr>
          <w:rFonts w:ascii="Times New Roman" w:hAnsi="Times New Roman" w:cs="Times New Roman"/>
          <w:color w:val="000000" w:themeColor="text1"/>
          <w:sz w:val="24"/>
        </w:rPr>
      </w:pPr>
      <w:bookmarkStart w:id="57" w:name="OLE_LINK1381"/>
      <w:bookmarkStart w:id="58" w:name="OLE_LINK1380"/>
      <w:r w:rsidRPr="008B2B07">
        <w:rPr>
          <w:rFonts w:ascii="Times New Roman" w:hAnsi="Times New Roman" w:cs="Times New Roman"/>
          <w:b/>
          <w:bCs/>
          <w:i/>
          <w:iCs/>
          <w:color w:val="000000" w:themeColor="text1"/>
          <w:sz w:val="24"/>
        </w:rPr>
        <w:t>Radiotherapy</w:t>
      </w:r>
      <w:bookmarkEnd w:id="57"/>
      <w:bookmarkEnd w:id="58"/>
      <w:r w:rsidRPr="008B2B07">
        <w:rPr>
          <w:rFonts w:ascii="Times New Roman" w:hAnsi="Times New Roman" w:cs="Times New Roman"/>
          <w:b/>
          <w:bCs/>
          <w:i/>
          <w:iCs/>
          <w:color w:val="000000" w:themeColor="text1"/>
          <w:sz w:val="24"/>
        </w:rPr>
        <w:t xml:space="preserve"> cohort.</w:t>
      </w:r>
      <w:r w:rsidRPr="008B2B07">
        <w:rPr>
          <w:rFonts w:ascii="Times New Roman" w:hAnsi="Times New Roman" w:cs="Times New Roman"/>
          <w:color w:val="000000" w:themeColor="text1"/>
          <w:sz w:val="24"/>
        </w:rPr>
        <w:t xml:space="preserve"> </w:t>
      </w:r>
      <w:bookmarkStart w:id="59" w:name="OLE_LINK512"/>
      <w:bookmarkStart w:id="60" w:name="OLE_LINK513"/>
      <w:bookmarkStart w:id="61" w:name="OLE_LINK511"/>
      <w:bookmarkStart w:id="62" w:name="OLE_LINK510"/>
      <w:bookmarkStart w:id="63" w:name="OLE_LINK1383"/>
      <w:bookmarkStart w:id="64" w:name="OLE_LINK1382"/>
      <w:r w:rsidRPr="008B2B07">
        <w:rPr>
          <w:rFonts w:ascii="Times New Roman" w:hAnsi="Times New Roman" w:cs="Times New Roman"/>
          <w:color w:val="000000" w:themeColor="text1"/>
          <w:sz w:val="24"/>
        </w:rPr>
        <w:t>The</w:t>
      </w:r>
      <w:bookmarkStart w:id="65" w:name="OLE_LINK1379"/>
      <w:bookmarkStart w:id="66" w:name="OLE_LINK1378"/>
      <w:r w:rsidRPr="008B2B07">
        <w:rPr>
          <w:rFonts w:ascii="Times New Roman" w:hAnsi="Times New Roman" w:cs="Times New Roman"/>
          <w:color w:val="000000" w:themeColor="text1"/>
          <w:sz w:val="24"/>
        </w:rPr>
        <w:t xml:space="preserve"> GSE56699 </w:t>
      </w:r>
      <w:bookmarkEnd w:id="59"/>
      <w:bookmarkEnd w:id="60"/>
      <w:bookmarkEnd w:id="61"/>
      <w:bookmarkEnd w:id="62"/>
      <w:bookmarkEnd w:id="65"/>
      <w:bookmarkEnd w:id="66"/>
      <w:r w:rsidRPr="008B2B07">
        <w:rPr>
          <w:rFonts w:ascii="Times New Roman" w:hAnsi="Times New Roman" w:cs="Times New Roman"/>
          <w:color w:val="000000" w:themeColor="text1"/>
          <w:sz w:val="24"/>
        </w:rPr>
        <w:t>comprises</w:t>
      </w:r>
      <w:r w:rsidRPr="008B2B07">
        <w:rPr>
          <w:color w:val="000000" w:themeColor="text1"/>
        </w:rPr>
        <w:t xml:space="preserve"> </w:t>
      </w:r>
      <w:r w:rsidRPr="008B2B07">
        <w:rPr>
          <w:rFonts w:ascii="Times New Roman" w:hAnsi="Times New Roman" w:cs="Times New Roman"/>
          <w:color w:val="000000" w:themeColor="text1"/>
          <w:sz w:val="24"/>
        </w:rPr>
        <w:t>72 primary rectal cancer with radiotherapeutic annotations, including 11 pairs of preoperative radiotherapy specimens and matched post-treatment surgical specimens</w:t>
      </w:r>
      <w:bookmarkEnd w:id="63"/>
      <w:bookmarkEnd w:id="64"/>
      <w:r w:rsidRPr="008B2B07">
        <w:rPr>
          <w:rFonts w:ascii="Times New Roman" w:hAnsi="Times New Roman" w:cs="Times New Roman"/>
          <w:color w:val="000000" w:themeColor="text1"/>
          <w:sz w:val="24"/>
        </w:rPr>
        <w:fldChar w:fldCharType="begin">
          <w:fldData xml:space="preserve">PEVuZE5vdGU+PENpdGU+PEF1dGhvcj5Jc2VsbGE8L0F1dGhvcj48WWVhcj4yMDE1PC9ZZWFyPjxS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PEVuZE5vdGU+PENpdGU+PEF1dGhvcj5Jc2VsbGE8L0F1dGhvcj48WWVhcj4yMDE1PC9ZZWFyPjxS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2015</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p>
    <w:p w14:paraId="3903D757"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 xml:space="preserve">Single-cell RNA sequencing data. </w:t>
      </w:r>
      <w:bookmarkStart w:id="67" w:name="OLE_LINK517"/>
      <w:bookmarkStart w:id="68" w:name="OLE_LINK516"/>
      <w:r w:rsidRPr="008B2B07">
        <w:rPr>
          <w:rFonts w:ascii="Times New Roman" w:hAnsi="Times New Roman" w:cs="Times New Roman"/>
          <w:color w:val="000000" w:themeColor="text1"/>
          <w:sz w:val="24"/>
        </w:rPr>
        <w:t>A total of 1,591 single cells from 11 patients with CRC using Fluidigm based single-cell RNA-seq protocol were achieved from Li et al. study</w:t>
      </w:r>
      <w:r w:rsidRPr="008B2B07">
        <w:rPr>
          <w:rFonts w:ascii="Times New Roman" w:hAnsi="Times New Roman" w:cs="Times New Roman"/>
          <w:color w:val="000000" w:themeColor="text1"/>
          <w:sz w:val="24"/>
        </w:rPr>
        <w:fldChar w:fldCharType="begin">
          <w:fldData xml:space="preserve">PEVuZE5vdGU+PENpdGU+PEF1dGhvcj5MaTwvQXV0aG9yPjxZZWFyPjIwMTc8L1llYXI+PFJlY051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PEVuZE5vdGU+PENpdGU+PEF1dGhvcj5MaTwvQXV0aG9yPjxZZWFyPjIwMTc8L1llYXI+PFJlY051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bookmarkEnd w:id="67"/>
      <w:bookmarkEnd w:id="68"/>
      <w:r w:rsidRPr="008B2B07">
        <w:rPr>
          <w:rFonts w:ascii="Times New Roman" w:hAnsi="Times New Roman" w:cs="Times New Roman"/>
          <w:color w:val="000000" w:themeColor="text1"/>
          <w:sz w:val="24"/>
        </w:rPr>
        <w:t xml:space="preserve"> The cell annotations were obtained from the reference component analysis (RCA).</w:t>
      </w:r>
    </w:p>
    <w:p w14:paraId="6368F2E7" w14:textId="77777777" w:rsidR="00980AF8" w:rsidRPr="008B2B07" w:rsidRDefault="00000000">
      <w:pPr>
        <w:spacing w:line="360" w:lineRule="auto"/>
        <w:rPr>
          <w:rFonts w:ascii="Times New Roman" w:hAnsi="Times New Roman" w:cs="Times New Roman"/>
          <w:color w:val="000000" w:themeColor="text1"/>
          <w:sz w:val="24"/>
        </w:rPr>
      </w:pPr>
      <w:bookmarkStart w:id="69" w:name="OLE_LINK894"/>
      <w:bookmarkStart w:id="70" w:name="OLE_LINK895"/>
      <w:r w:rsidRPr="008B2B07">
        <w:rPr>
          <w:rFonts w:ascii="Times New Roman" w:hAnsi="Times New Roman" w:cs="Times New Roman"/>
          <w:b/>
          <w:bCs/>
          <w:i/>
          <w:iCs/>
          <w:color w:val="000000" w:themeColor="text1"/>
          <w:sz w:val="24"/>
        </w:rPr>
        <w:t>Pharmacogenomic datasets.</w:t>
      </w:r>
      <w:r w:rsidRPr="008B2B07">
        <w:rPr>
          <w:rFonts w:ascii="Times New Roman" w:hAnsi="Times New Roman" w:cs="Times New Roman"/>
          <w:color w:val="000000" w:themeColor="text1"/>
          <w:sz w:val="24"/>
        </w:rPr>
        <w:t xml:space="preserve"> Drug response and molecular data of human cancer cell lines were generated from the Cancer Therapeutics Response Portal (CTRP, </w:t>
      </w:r>
      <w:hyperlink r:id="rId7" w:history="1">
        <w:r w:rsidRPr="008B2B07">
          <w:rPr>
            <w:rStyle w:val="a9"/>
            <w:rFonts w:ascii="Times New Roman" w:hAnsi="Times New Roman" w:cs="Times New Roman"/>
            <w:color w:val="000000" w:themeColor="text1"/>
            <w:sz w:val="24"/>
          </w:rPr>
          <w:t>https://portals.broadinstitute.org/ctrp</w:t>
        </w:r>
      </w:hyperlink>
      <w:r w:rsidRPr="008B2B07">
        <w:rPr>
          <w:rFonts w:ascii="Times New Roman" w:hAnsi="Times New Roman" w:cs="Times New Roman"/>
          <w:color w:val="000000" w:themeColor="text1"/>
          <w:sz w:val="24"/>
        </w:rPr>
        <w:t xml:space="preserve">), Profiling Relative Inhibition Simultaneously in Mixtures (PRISM, </w:t>
      </w:r>
      <w:hyperlink r:id="rId8" w:history="1">
        <w:r w:rsidRPr="008B2B07">
          <w:rPr>
            <w:rStyle w:val="a9"/>
            <w:rFonts w:ascii="Times New Roman" w:hAnsi="Times New Roman" w:cs="Times New Roman"/>
            <w:color w:val="000000" w:themeColor="text1"/>
            <w:sz w:val="24"/>
          </w:rPr>
          <w:t>https://depmap.org/portal/prism</w:t>
        </w:r>
      </w:hyperlink>
      <w:r w:rsidRPr="008B2B07">
        <w:rPr>
          <w:rFonts w:ascii="Times New Roman" w:hAnsi="Times New Roman" w:cs="Times New Roman"/>
          <w:color w:val="000000" w:themeColor="text1"/>
          <w:sz w:val="24"/>
        </w:rPr>
        <w:t xml:space="preserve">), and Genomics of Drug Sensitivity in Cancer (GDSC, </w:t>
      </w:r>
      <w:hyperlink r:id="rId9" w:history="1">
        <w:r w:rsidRPr="008B2B07">
          <w:rPr>
            <w:rStyle w:val="a9"/>
            <w:rFonts w:ascii="Times New Roman" w:hAnsi="Times New Roman" w:cs="Times New Roman"/>
            <w:color w:val="000000" w:themeColor="text1"/>
            <w:sz w:val="24"/>
          </w:rPr>
          <w:t>https://www.cancerrxgene.org</w:t>
        </w:r>
      </w:hyperlink>
      <w:r w:rsidRPr="008B2B07">
        <w:rPr>
          <w:rFonts w:ascii="Times New Roman" w:hAnsi="Times New Roman" w:cs="Times New Roman"/>
          <w:color w:val="000000" w:themeColor="text1"/>
          <w:sz w:val="24"/>
        </w:rPr>
        <w:t xml:space="preserve">) datasets. The area under the dose-response curve (AUC) values measured drug sensitivity (the AUC values in CTRP range from 0 to 30, in PRISM and GDSC range from 0 to 1). </w:t>
      </w:r>
      <w:bookmarkStart w:id="71" w:name="OLE_LINK523"/>
      <w:bookmarkStart w:id="72" w:name="OLE_LINK521"/>
      <w:bookmarkStart w:id="73" w:name="OLE_LINK522"/>
      <w:bookmarkStart w:id="74" w:name="OLE_LINK520"/>
      <w:r w:rsidRPr="008B2B07">
        <w:rPr>
          <w:rFonts w:ascii="Times New Roman" w:hAnsi="Times New Roman" w:cs="Times New Roman"/>
          <w:color w:val="000000" w:themeColor="text1"/>
          <w:sz w:val="24"/>
        </w:rPr>
        <w:t>AUC values were log-transformed, with lower values indicating increased sensitivity to treatment.</w:t>
      </w:r>
      <w:bookmarkEnd w:id="71"/>
      <w:bookmarkEnd w:id="72"/>
      <w:bookmarkEnd w:id="73"/>
      <w:bookmarkEnd w:id="74"/>
      <w:r w:rsidRPr="008B2B07">
        <w:rPr>
          <w:rFonts w:ascii="Times New Roman" w:hAnsi="Times New Roman" w:cs="Times New Roman"/>
          <w:color w:val="000000" w:themeColor="text1"/>
          <w:sz w:val="24"/>
        </w:rPr>
        <w:t xml:space="preserve"> Drugs with missing AUC values in more than 20% of cell lines were removed, and </w:t>
      </w:r>
      <w:bookmarkStart w:id="75" w:name="OLE_LINK526"/>
      <w:bookmarkStart w:id="76" w:name="OLE_LINK529"/>
      <w:bookmarkStart w:id="77" w:name="OLE_LINK530"/>
      <w:bookmarkStart w:id="78" w:name="OLE_LINK527"/>
      <w:bookmarkStart w:id="79" w:name="OLE_LINK528"/>
      <w:r w:rsidRPr="008B2B07">
        <w:rPr>
          <w:rFonts w:ascii="Times New Roman" w:hAnsi="Times New Roman" w:cs="Times New Roman"/>
          <w:color w:val="000000" w:themeColor="text1"/>
          <w:sz w:val="24"/>
        </w:rPr>
        <w:t>the remaining missing values were imputed using the k-nearest neighbors (</w:t>
      </w:r>
      <w:bookmarkStart w:id="80" w:name="OLE_LINK605"/>
      <w:bookmarkStart w:id="81" w:name="OLE_LINK604"/>
      <w:r w:rsidRPr="008B2B07">
        <w:rPr>
          <w:rFonts w:ascii="Times New Roman" w:hAnsi="Times New Roman" w:cs="Times New Roman"/>
          <w:color w:val="000000" w:themeColor="text1"/>
          <w:sz w:val="24"/>
        </w:rPr>
        <w:t>KNN) imputation procedure</w:t>
      </w:r>
      <w:bookmarkEnd w:id="80"/>
      <w:bookmarkEnd w:id="81"/>
      <w:r w:rsidRPr="008B2B07">
        <w:rPr>
          <w:rFonts w:ascii="Times New Roman" w:hAnsi="Times New Roman" w:cs="Times New Roman"/>
          <w:color w:val="000000" w:themeColor="text1"/>
          <w:sz w:val="24"/>
        </w:rPr>
        <w:t>.</w:t>
      </w:r>
      <w:bookmarkEnd w:id="75"/>
      <w:bookmarkEnd w:id="76"/>
      <w:bookmarkEnd w:id="77"/>
      <w:bookmarkEnd w:id="78"/>
      <w:bookmarkEnd w:id="79"/>
      <w:r w:rsidRPr="008B2B07">
        <w:rPr>
          <w:rFonts w:ascii="Times New Roman" w:hAnsi="Times New Roman" w:cs="Times New Roman"/>
          <w:color w:val="000000" w:themeColor="text1"/>
          <w:sz w:val="24"/>
        </w:rPr>
        <w:t xml:space="preserve"> The hematopoietic and lymphoid tissue-derived cell lines were excluded. Ultimately, CTRP contains the response data for 481 </w:t>
      </w:r>
      <w:bookmarkStart w:id="82" w:name="OLE_LINK534"/>
      <w:bookmarkStart w:id="83" w:name="OLE_LINK533"/>
      <w:r w:rsidRPr="008B2B07">
        <w:rPr>
          <w:rFonts w:ascii="Times New Roman" w:hAnsi="Times New Roman" w:cs="Times New Roman"/>
          <w:color w:val="000000" w:themeColor="text1"/>
          <w:sz w:val="24"/>
        </w:rPr>
        <w:t>drugs</w:t>
      </w:r>
      <w:bookmarkEnd w:id="82"/>
      <w:bookmarkEnd w:id="83"/>
      <w:r w:rsidRPr="008B2B07">
        <w:rPr>
          <w:rFonts w:ascii="Times New Roman" w:hAnsi="Times New Roman" w:cs="Times New Roman"/>
          <w:color w:val="000000" w:themeColor="text1"/>
          <w:sz w:val="24"/>
        </w:rPr>
        <w:t xml:space="preserve"> over 835 cell lines, PRISM </w:t>
      </w:r>
      <w:bookmarkStart w:id="84" w:name="OLE_LINK536"/>
      <w:bookmarkStart w:id="85" w:name="OLE_LINK535"/>
      <w:r w:rsidRPr="008B2B07">
        <w:rPr>
          <w:rFonts w:ascii="Times New Roman" w:hAnsi="Times New Roman" w:cs="Times New Roman"/>
          <w:color w:val="000000" w:themeColor="text1"/>
          <w:sz w:val="24"/>
        </w:rPr>
        <w:t>contains the response data for 1,448 drugs over 482 cell lines</w:t>
      </w:r>
      <w:bookmarkEnd w:id="84"/>
      <w:bookmarkEnd w:id="85"/>
      <w:r w:rsidRPr="008B2B07">
        <w:rPr>
          <w:rFonts w:ascii="Times New Roman" w:hAnsi="Times New Roman" w:cs="Times New Roman"/>
          <w:color w:val="000000" w:themeColor="text1"/>
          <w:sz w:val="24"/>
        </w:rPr>
        <w:t>, and GDSC contains the response data for 265 drugs over 828 cell lines.</w:t>
      </w:r>
      <w:bookmarkEnd w:id="69"/>
      <w:bookmarkEnd w:id="70"/>
    </w:p>
    <w:p w14:paraId="4C3B8100"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b/>
          <w:bCs/>
          <w:i/>
          <w:iCs/>
          <w:color w:val="000000" w:themeColor="text1"/>
          <w:sz w:val="24"/>
        </w:rPr>
        <w:t xml:space="preserve">Data processing. </w:t>
      </w:r>
      <w:r w:rsidRPr="008B2B07">
        <w:rPr>
          <w:rFonts w:ascii="Times New Roman" w:hAnsi="Times New Roman" w:cs="Times New Roman"/>
          <w:color w:val="000000" w:themeColor="text1"/>
          <w:sz w:val="24"/>
        </w:rPr>
        <w:t xml:space="preserve">Published microarray data were obtained from the Gene Expression Omnibus (GEO, </w:t>
      </w:r>
      <w:hyperlink r:id="rId10" w:history="1">
        <w:r w:rsidRPr="008B2B07">
          <w:rPr>
            <w:rStyle w:val="a9"/>
            <w:rFonts w:ascii="Times New Roman" w:hAnsi="Times New Roman" w:cs="Times New Roman"/>
            <w:color w:val="000000" w:themeColor="text1"/>
            <w:sz w:val="24"/>
          </w:rPr>
          <w:t>https://www.ncbi.nlm.nih.gov/geo</w:t>
        </w:r>
      </w:hyperlink>
      <w:r w:rsidRPr="008B2B07">
        <w:rPr>
          <w:rFonts w:ascii="Times New Roman" w:hAnsi="Times New Roman" w:cs="Times New Roman"/>
          <w:color w:val="000000" w:themeColor="text1"/>
          <w:sz w:val="24"/>
        </w:rPr>
        <w:t xml:space="preserve">). The robust multiarray average </w:t>
      </w:r>
      <w:r w:rsidRPr="008B2B07">
        <w:rPr>
          <w:rFonts w:ascii="Times New Roman" w:hAnsi="Times New Roman" w:cs="Times New Roman"/>
          <w:color w:val="000000" w:themeColor="text1"/>
          <w:sz w:val="24"/>
        </w:rPr>
        <w:lastRenderedPageBreak/>
        <w:t xml:space="preserve">(RMA) preprocessing and normalization of raw CEL files from Affymetrix GeneChip® arrays were performed via </w:t>
      </w:r>
      <w:r w:rsidRPr="008B2B07">
        <w:rPr>
          <w:rFonts w:ascii="Times New Roman" w:hAnsi="Times New Roman" w:cs="Times New Roman"/>
          <w:i/>
          <w:iCs/>
          <w:color w:val="000000" w:themeColor="text1"/>
          <w:sz w:val="24"/>
        </w:rPr>
        <w:t>affy</w:t>
      </w:r>
      <w:r w:rsidRPr="008B2B07">
        <w:rPr>
          <w:rFonts w:ascii="Times New Roman" w:hAnsi="Times New Roman" w:cs="Times New Roman"/>
          <w:color w:val="000000" w:themeColor="text1"/>
          <w:sz w:val="24"/>
        </w:rPr>
        <w:t xml:space="preserve"> package. Gene expression presence and absence were measured via the barcode algorithm</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&lt;EndNote&gt;&lt;Cite&gt;&lt;Author&gt;McCall&lt;/Author&gt;&lt;Year&gt;2011&lt;/Year&gt;&lt;RecNum&gt;308&lt;/RecNum&gt;&lt;DisplayText&gt;(&lt;style face="bold italic"&gt;McCall et al.,&lt;/style&gt;&lt;style face="bold"&gt; &lt;/style&gt;&lt;style face="bold italic"&gt;2011&lt;/style&gt;)&lt;/DisplayText&gt;&lt;record&gt;&lt;rec-number&gt;308&lt;/rec-number&gt;&lt;foreign-keys&gt;&lt;key app="EN" db-id="ssawtxvefw9fe9exwzn5ax9wxrswf9dvtwrp" timestamp="1645620968"&gt;308&lt;/key&gt;&lt;/foreign-keys&gt;&lt;ref-type name="Journal Article"&gt;17&lt;/ref-type&gt;&lt;contributors&gt;&lt;authors&gt;&lt;author&gt;McCall, M. N.&lt;/author&gt;&lt;author&gt;Uppal, K.&lt;/author&gt;&lt;author&gt;Jaffee, H. A.&lt;/author&gt;&lt;author&gt;Zilliox, M. J.&lt;/author&gt;&lt;author&gt;Irizarry, R. A.&lt;/author&gt;&lt;/authors&gt;&lt;/contributors&gt;&lt;auth-address&gt;Department of Biostatistics, Johns Hopkins University Bloomberg School of Public Health, 615 N Wolfe Street, Baltimore, MD 21205, USA.&lt;/auth-address&gt;&lt;titles&gt;&lt;title&gt;The Gene Expression Barcode: leveraging public data repositories to begin cataloging the human and murine transcriptomes&lt;/title&gt;&lt;secondary-title&gt;Nucleic Acids Res&lt;/secondary-title&gt;&lt;/titles&gt;&lt;periodical&gt;&lt;full-title&gt;Nucleic Acids Res&lt;/full-title&gt;&lt;/periodical&gt;&lt;pages&gt;D1011-5&lt;/pages&gt;&lt;volume&gt;39&lt;/volume&gt;&lt;number&gt;Database issue&lt;/number&gt;&lt;edition&gt;2011/01/05&lt;/edition&gt;&lt;keywords&gt;&lt;keyword&gt;Animals&lt;/keyword&gt;&lt;keyword&gt;*Databases, Genetic&lt;/keyword&gt;&lt;keyword&gt;*Gene Expression Profiling&lt;/keyword&gt;&lt;keyword&gt;Humans&lt;/keyword&gt;&lt;keyword&gt;Mice&lt;/keyword&gt;&lt;keyword&gt;*Oligonucleotide Array Sequence Analysis&lt;/keyword&gt;&lt;keyword&gt;Software&lt;/keyword&gt;&lt;/keywords&gt;&lt;dates&gt;&lt;year&gt;2011&lt;/year&gt;&lt;pub-dates&gt;&lt;date&gt;Jan&lt;/date&gt;&lt;/pub-dates&gt;&lt;/dates&gt;&lt;isbn&gt;1362-4962 (Electronic)&amp;#xD;0305-1048 (Linking)&lt;/isbn&gt;&lt;accession-num&gt;21177656&lt;/accession-num&gt;&lt;urls&gt;&lt;related-urls&gt;&lt;url&gt;https://www.ncbi.nlm.nih.gov/pubmed/21177656&lt;/url&gt;&lt;/related-urls&gt;&lt;/urls&gt;&lt;custom2&gt;PMC3013751&lt;/custom2&gt;&lt;electronic-resource-num&gt;10.1093/nar/gkq1259&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McCall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and genes not presented in all samples were discarded. To remove potential multicenter batch effects of discovery cohort, data were corrected using ComBat approach implemented in </w:t>
      </w:r>
      <w:bookmarkStart w:id="86" w:name="OLE_LINK561"/>
      <w:bookmarkStart w:id="87" w:name="OLE_LINK560"/>
      <w:r w:rsidRPr="008B2B07">
        <w:rPr>
          <w:rFonts w:ascii="Times New Roman" w:hAnsi="Times New Roman" w:cs="Times New Roman"/>
          <w:i/>
          <w:iCs/>
          <w:color w:val="000000" w:themeColor="text1"/>
          <w:sz w:val="24"/>
        </w:rPr>
        <w:t>sva</w:t>
      </w:r>
      <w:bookmarkEnd w:id="86"/>
      <w:bookmarkEnd w:id="87"/>
      <w:r w:rsidRPr="008B2B07">
        <w:rPr>
          <w:rFonts w:ascii="Times New Roman" w:hAnsi="Times New Roman" w:cs="Times New Roman"/>
          <w:color w:val="000000" w:themeColor="text1"/>
          <w:sz w:val="24"/>
        </w:rPr>
        <w:t xml:space="preserve"> package (Figure S1)</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&lt;EndNote&gt;&lt;Cite&gt;&lt;Author&gt;Leek&lt;/Author&gt;&lt;Year&gt;2012&lt;/Year&gt;&lt;RecNum&gt;309&lt;/RecNum&gt;&lt;DisplayText&gt;(&lt;style face="bold italic"&gt;Leek et al.,&lt;/style&gt;&lt;style face="bold"&gt; &lt;/style&gt;&lt;style face="bold italic"&gt;2012&lt;/style&gt;)&lt;/DisplayText&gt;&lt;record&gt;&lt;rec-number&gt;309&lt;/rec-number&gt;&lt;foreign-keys&gt;&lt;key app="EN" db-id="ssawtxvefw9fe9exwzn5ax9wxrswf9dvtwrp" timestamp="1645621080"&gt;309&lt;/key&gt;&lt;/foreign-keys&gt;&lt;ref-type name="Journal Article"&gt;17&lt;/ref-type&gt;&lt;contributors&gt;&lt;authors&gt;&lt;author&gt;Leek, J. T.&lt;/author&gt;&lt;author&gt;Johnson, W. E.&lt;/author&gt;&lt;author&gt;Parker, H. S.&lt;/author&gt;&lt;author&gt;Jaffe, A. E.&lt;/author&gt;&lt;author&gt;Storey, J. D.&lt;/author&gt;&lt;/authors&gt;&lt;/contributors&gt;&lt;auth-address&gt;Department of Biostatistics, JHU Bloomberg School of Public Health, Baltimore, MD, USA. jleek@jhsph.edu&lt;/auth-address&gt;&lt;titles&gt;&lt;title&gt;The sva package for removing batch effects and other unwanted variation in high-throughput experiments&lt;/title&gt;&lt;secondary-title&gt;Bioinformatics&lt;/secondary-title&gt;&lt;/titles&gt;&lt;periodical&gt;&lt;full-title&gt;Bioinformatics&lt;/full-title&gt;&lt;/periodical&gt;&lt;pages&gt;882-3&lt;/pages&gt;&lt;volume&gt;28&lt;/volume&gt;&lt;number&gt;6&lt;/number&gt;&lt;edition&gt;2012/01/20&lt;/edition&gt;&lt;keywords&gt;&lt;keyword&gt;Gene Expression Profiling&lt;/keyword&gt;&lt;keyword&gt;Genomics&lt;/keyword&gt;&lt;keyword&gt;High-Throughput Nucleotide Sequencing&lt;/keyword&gt;&lt;keyword&gt;Humans&lt;/keyword&gt;&lt;keyword&gt;Regression Analysis&lt;/keyword&gt;&lt;keyword&gt;*Software&lt;/keyword&gt;&lt;keyword&gt;Urinary Bladder Neoplasms/genetics&lt;/keyword&gt;&lt;/keywords&gt;&lt;dates&gt;&lt;year&gt;2012&lt;/year&gt;&lt;pub-dates&gt;&lt;date&gt;Mar 15&lt;/date&gt;&lt;/pub-dates&gt;&lt;/dates&gt;&lt;isbn&gt;1367-4811 (Electronic)&amp;#xD;1367-4803 (Linking)&lt;/isbn&gt;&lt;accession-num&gt;22257669&lt;/accession-num&gt;&lt;urls&gt;&lt;related-urls&gt;&lt;url&gt;https://www.ncbi.nlm.nih.gov/pubmed/22257669&lt;/url&gt;&lt;/related-urls&gt;&lt;/urls&gt;&lt;custom2&gt;PMC3307112&lt;/custom2&gt;&lt;electronic-resource-num&gt;10.1093/bioinformatics/bts034&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Leek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2012</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For Illumina and Agilent microarrays, the processed data were obtained from the authors. The RNA-seq data (raw count) from TCGA-CRC and GTEx were converted to transcripts per kilobase million (TPM) and further log</w:t>
      </w:r>
      <w:r w:rsidRPr="008B2B07">
        <w:rPr>
          <w:rFonts w:ascii="Times New Roman" w:hAnsi="Times New Roman" w:cs="Times New Roman"/>
          <w:color w:val="000000" w:themeColor="text1"/>
          <w:sz w:val="24"/>
          <w:vertAlign w:val="subscript"/>
        </w:rPr>
        <w:t>2</w:t>
      </w:r>
      <w:r w:rsidRPr="008B2B07">
        <w:rPr>
          <w:rFonts w:ascii="Times New Roman" w:hAnsi="Times New Roman" w:cs="Times New Roman"/>
          <w:color w:val="000000" w:themeColor="text1"/>
          <w:sz w:val="24"/>
        </w:rPr>
        <w:t xml:space="preserve"> transformed. </w:t>
      </w:r>
      <w:bookmarkStart w:id="88" w:name="OLE_LINK565"/>
      <w:bookmarkStart w:id="89" w:name="OLE_LINK564"/>
      <w:r w:rsidRPr="008B2B07">
        <w:rPr>
          <w:rFonts w:ascii="Times New Roman" w:hAnsi="Times New Roman" w:cs="Times New Roman"/>
          <w:color w:val="000000" w:themeColor="text1"/>
          <w:sz w:val="24"/>
        </w:rPr>
        <w:t>For somatic mutation data, somatic variants were detected using TCGA VarScan2 pipeline. A binary mutation profile was used to indicate the presence or absence of a gene mutation, and then gene-level mutations were generated after filtering out the synonymous mutations.</w:t>
      </w:r>
      <w:bookmarkEnd w:id="88"/>
      <w:bookmarkEnd w:id="89"/>
      <w:r w:rsidRPr="008B2B07">
        <w:rPr>
          <w:rFonts w:ascii="Times New Roman" w:hAnsi="Times New Roman" w:cs="Times New Roman"/>
          <w:color w:val="000000" w:themeColor="text1"/>
          <w:sz w:val="24"/>
        </w:rPr>
        <w:t xml:space="preserve"> For CNV data, segmented CNV values were generated by circular binary segmentation algorithm implemented in </w:t>
      </w:r>
      <w:r w:rsidRPr="008B2B07">
        <w:rPr>
          <w:rFonts w:ascii="Times New Roman" w:hAnsi="Times New Roman" w:cs="Times New Roman"/>
          <w:i/>
          <w:iCs/>
          <w:color w:val="000000" w:themeColor="text1"/>
          <w:sz w:val="24"/>
        </w:rPr>
        <w:t>DNAcopy</w:t>
      </w:r>
      <w:r w:rsidRPr="008B2B07">
        <w:rPr>
          <w:rFonts w:ascii="Times New Roman" w:hAnsi="Times New Roman" w:cs="Times New Roman"/>
          <w:color w:val="000000" w:themeColor="text1"/>
          <w:sz w:val="24"/>
        </w:rPr>
        <w:t xml:space="preserve"> package. Then, all genes were mapped onto this segmented data to obtain gene-level and broad-level CNV values using GISTIC2.0. For DNA methylation data, we firstly excluded probes with &gt;20% of missing values across samples and the probes for sex chromosomes, and the remaining missing values were imputed using the KNN imputation procedure. Then, each gene with the average beta value of the promoter region probes was assigned the final methylation values. For drug outcomes, </w:t>
      </w:r>
      <w:bookmarkStart w:id="90" w:name="OLE_LINK608"/>
      <w:bookmarkStart w:id="91" w:name="OLE_LINK607"/>
      <w:bookmarkStart w:id="92" w:name="OLE_LINK606"/>
      <w:r w:rsidRPr="008B2B07">
        <w:rPr>
          <w:rFonts w:ascii="Times New Roman" w:hAnsi="Times New Roman" w:cs="Times New Roman"/>
          <w:color w:val="000000" w:themeColor="text1"/>
          <w:sz w:val="24"/>
        </w:rPr>
        <w:t>the RECIST guideline (version 1.1)</w:t>
      </w:r>
      <w:r w:rsidRPr="008B2B07">
        <w:rPr>
          <w:rFonts w:ascii="Times New Roman" w:hAnsi="Times New Roman" w:cs="Times New Roman"/>
          <w:color w:val="000000" w:themeColor="text1"/>
          <w:sz w:val="24"/>
        </w:rPr>
        <w:fldChar w:fldCharType="begin">
          <w:fldData xml:space="preserve">PEVuZE5vdGU+PENpdGU+PEF1dGhvcj5FaXNlbmhhdWVyPC9BdXRob3I+PFllYXI+MjAwOTwvWWVh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PEVuZE5vdGU+PENpdGU+PEF1dGhvcj5FaXNlbmhhdWVyPC9BdXRob3I+PFllYXI+MjAwOTwvWWVh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Eisenhauer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2009</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indicates treatment responders and non-responders are defined as having a complete response (CR)/partial response (PR) and stable disease (SD)/progressive disease (PD), respectively.</w:t>
      </w:r>
      <w:bookmarkEnd w:id="90"/>
      <w:bookmarkEnd w:id="91"/>
      <w:bookmarkEnd w:id="92"/>
    </w:p>
    <w:p w14:paraId="21D0CB39" w14:textId="77777777" w:rsidR="00980AF8" w:rsidRPr="008B2B07" w:rsidRDefault="00980AF8">
      <w:pPr>
        <w:spacing w:line="360" w:lineRule="auto"/>
        <w:rPr>
          <w:rFonts w:ascii="Times New Roman" w:hAnsi="Times New Roman" w:cs="Times New Roman"/>
          <w:color w:val="000000" w:themeColor="text1"/>
          <w:sz w:val="24"/>
        </w:rPr>
      </w:pPr>
    </w:p>
    <w:p w14:paraId="62110499" w14:textId="77777777" w:rsidR="00980AF8" w:rsidRPr="008B2B07" w:rsidRDefault="00000000">
      <w:pPr>
        <w:spacing w:line="360" w:lineRule="auto"/>
        <w:rPr>
          <w:rFonts w:ascii="Times New Roman Bold" w:hAnsi="Times New Roman Bold" w:cs="Times New Roman Bold" w:hint="eastAsia"/>
          <w:b/>
          <w:bCs/>
          <w:color w:val="000000" w:themeColor="text1"/>
          <w:sz w:val="24"/>
          <w:lang w:eastAsia="zh-Hans"/>
        </w:rPr>
      </w:pPr>
      <w:r w:rsidRPr="008B2B07">
        <w:rPr>
          <w:rFonts w:ascii="Times New Roman Bold" w:hAnsi="Times New Roman Bold" w:cs="Times New Roman Bold"/>
          <w:b/>
          <w:bCs/>
          <w:color w:val="000000" w:themeColor="text1"/>
          <w:sz w:val="24"/>
          <w:lang w:eastAsia="zh-Hans"/>
        </w:rPr>
        <w:t>Description of previous CRC classifications</w:t>
      </w:r>
    </w:p>
    <w:p w14:paraId="41EA58F1" w14:textId="1F0BFA8C" w:rsidR="00980AF8" w:rsidRPr="008B2B07" w:rsidRDefault="00000000">
      <w:pPr>
        <w:spacing w:line="360" w:lineRule="auto"/>
        <w:rPr>
          <w:rFonts w:ascii="Times New Roman" w:hAnsi="Times New Roman" w:cs="Times New Roman"/>
          <w:color w:val="000000" w:themeColor="text1"/>
          <w:sz w:val="24"/>
          <w:lang w:eastAsia="zh-Hans"/>
        </w:rPr>
      </w:pPr>
      <w:r w:rsidRPr="008B2B07">
        <w:rPr>
          <w:rFonts w:ascii="Times New Roman" w:hAnsi="Times New Roman" w:cs="Times New Roman"/>
          <w:color w:val="000000" w:themeColor="text1"/>
          <w:sz w:val="24"/>
        </w:rPr>
        <w:t>To compare our subtypes with previously reported CRC classifications, the discovery cohort was reclassified according to the previous subtype criteria, including</w:t>
      </w:r>
      <w:r w:rsidR="004C3E4C">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consensus molecular subtype</w:t>
      </w:r>
      <w:r w:rsidRPr="008B2B07">
        <w:rPr>
          <w:rFonts w:ascii="Times New Roman" w:hAnsi="Times New Roman" w:cs="Times New Roman"/>
          <w:color w:val="000000" w:themeColor="text1"/>
          <w:sz w:val="24"/>
        </w:rPr>
        <w:t>s (CMS)</w:t>
      </w:r>
      <w:r w:rsidRPr="008B2B07">
        <w:rPr>
          <w:rFonts w:ascii="Times New Roman" w:hAnsi="Times New Roman" w:cs="Times New Roman"/>
          <w:color w:val="000000" w:themeColor="text1"/>
          <w:sz w:val="24"/>
        </w:rPr>
        <w:fldChar w:fldCharType="begin">
          <w:fldData xml:space="preserve">PEVuZE5vdGU+PENpdGU+PEF1dGhvcj5HdWlubmV5PC9BdXRob3I+PFllYXI+MjAxNTwvWWVhcj48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PEVuZE5vdGU+PENpdGU+PEF1dGhvcj5HdWlubmV5PC9BdXRob3I+PFllYXI+MjAxNTwvWWVhcj48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Guinney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2015</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CRC intrinsic subtypes</w:t>
      </w:r>
      <w:r w:rsidRPr="008B2B07">
        <w:rPr>
          <w:rFonts w:ascii="Times New Roman" w:hAnsi="Times New Roman" w:cs="Times New Roman"/>
          <w:color w:val="000000" w:themeColor="text1"/>
          <w:sz w:val="24"/>
        </w:rPr>
        <w:t xml:space="preserve"> (CRIS)</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colon cancer subtypes</w:t>
      </w:r>
      <w:r w:rsidRPr="008B2B07">
        <w:rPr>
          <w:rFonts w:ascii="Times New Roman" w:hAnsi="Times New Roman" w:cs="Times New Roman"/>
          <w:color w:val="000000" w:themeColor="text1"/>
          <w:sz w:val="24"/>
        </w:rPr>
        <w:t xml:space="preserve"> (CCS)</w:t>
      </w:r>
      <w:r w:rsidRPr="008B2B07">
        <w:rPr>
          <w:rFonts w:ascii="Times New Roman" w:hAnsi="Times New Roman" w:cs="Times New Roman"/>
          <w:color w:val="000000" w:themeColor="text1"/>
          <w:sz w:val="24"/>
        </w:rPr>
        <w:fldChar w:fldCharType="begin">
          <w:fldData xml:space="preserve">PEVuZE5vdGU+PENpdGU+PEF1dGhvcj5EZSBTb3VzYTwvQXV0aG9yPjxZZWFyPjIwMTM8L1llYXI+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PEVuZE5vdGU+PENpdGU+PEF1dGhvcj5EZSBTb3VzYTwvQXV0aG9yPjxZZWFyPjIwMTM8L1llYXI+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De Sousa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CRCAssigner</w:t>
      </w:r>
      <w:r w:rsidRPr="008B2B07">
        <w:rPr>
          <w:rFonts w:ascii="Times New Roman" w:hAnsi="Times New Roman" w:cs="Times New Roman"/>
          <w:color w:val="000000" w:themeColor="text1"/>
          <w:sz w:val="24"/>
        </w:rPr>
        <w:t xml:space="preserve"> (CRCA)</w:t>
      </w:r>
      <w:r w:rsidRPr="008B2B07">
        <w:rPr>
          <w:rFonts w:ascii="Times New Roman" w:hAnsi="Times New Roman" w:cs="Times New Roman"/>
          <w:color w:val="000000" w:themeColor="text1"/>
          <w:sz w:val="24"/>
        </w:rPr>
        <w:fldChar w:fldCharType="begin">
          <w:fldData xml:space="preserve">PEVuZE5vdGU+PENpdGU+PEF1dGhvcj5TYWRhbmFuZGFtPC9BdXRob3I+PFllYXI+MjAxMzwvWWVh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PEVuZE5vdGU+PENpdGU+PEF1dGhvcj5TYWRhbmFuZGFtPC9BdXRob3I+PFllYXI+MjAxMzwvWWVh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Sadanandam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and </w:t>
      </w:r>
      <w:r w:rsidRPr="008B2B07">
        <w:rPr>
          <w:rFonts w:ascii="Times New Roman" w:hAnsi="Times New Roman" w:cs="Times New Roman" w:hint="eastAsia"/>
          <w:color w:val="000000" w:themeColor="text1"/>
          <w:sz w:val="24"/>
        </w:rPr>
        <w:t xml:space="preserve">Cartes </w:t>
      </w:r>
      <w:r w:rsidR="004C3E4C" w:rsidRPr="008B2B07">
        <w:rPr>
          <w:rFonts w:ascii="Times New Roman" w:hAnsi="Times New Roman" w:cs="Times New Roman"/>
          <w:color w:val="000000" w:themeColor="text1"/>
          <w:sz w:val="24"/>
        </w:rPr>
        <w:t>d’Identité</w:t>
      </w:r>
      <w:r w:rsidRPr="008B2B07">
        <w:rPr>
          <w:rFonts w:ascii="Times New Roman" w:hAnsi="Times New Roman" w:cs="Times New Roman" w:hint="eastAsia"/>
          <w:color w:val="000000" w:themeColor="text1"/>
          <w:sz w:val="24"/>
        </w:rPr>
        <w:t xml:space="preserve"> des Tumeurs</w:t>
      </w:r>
      <w:r w:rsidRPr="008B2B07">
        <w:rPr>
          <w:rFonts w:ascii="Times New Roman" w:hAnsi="Times New Roman" w:cs="Times New Roman"/>
          <w:color w:val="000000" w:themeColor="text1"/>
          <w:sz w:val="24"/>
        </w:rPr>
        <w:t xml:space="preserve"> (CIT)</w:t>
      </w:r>
      <w:r w:rsidRPr="008B2B07">
        <w:rPr>
          <w:rFonts w:ascii="Times New Roman" w:hAnsi="Times New Roman" w:cs="Times New Roman"/>
          <w:color w:val="000000" w:themeColor="text1"/>
          <w:sz w:val="24"/>
        </w:rPr>
        <w:fldChar w:fldCharType="begin">
          <w:fldData xml:space="preserve">PEVuZE5vdGU+PENpdGU+PEF1dGhvcj5NYXJpc2E8L0F1dGhvcj48WWVhcj4yMDEzPC9ZZWFyPjxS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Marisa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respectively. CMS </w:t>
      </w:r>
      <w:r w:rsidR="004C3E4C" w:rsidRPr="008B2B07">
        <w:rPr>
          <w:rFonts w:ascii="Times New Roman" w:hAnsi="Times New Roman" w:cs="Times New Roman"/>
          <w:color w:val="000000" w:themeColor="text1"/>
          <w:sz w:val="24"/>
        </w:rPr>
        <w:t>integrated</w:t>
      </w:r>
      <w:r w:rsidRPr="008B2B07">
        <w:rPr>
          <w:rFonts w:ascii="Times New Roman" w:hAnsi="Times New Roman" w:cs="Times New Roman"/>
          <w:color w:val="000000" w:themeColor="text1"/>
          <w:sz w:val="24"/>
        </w:rPr>
        <w:t xml:space="preserve"> six independent </w:t>
      </w:r>
      <w:r w:rsidR="004C3E4C">
        <w:rPr>
          <w:rFonts w:ascii="Times New Roman" w:hAnsi="Times New Roman" w:cs="Times New Roman" w:hint="eastAsia"/>
          <w:color w:val="000000" w:themeColor="text1"/>
          <w:sz w:val="24"/>
        </w:rPr>
        <w:t>classification</w:t>
      </w:r>
      <w:r w:rsidRPr="008B2B07">
        <w:rPr>
          <w:rFonts w:ascii="Times New Roman" w:hAnsi="Times New Roman" w:cs="Times New Roman"/>
          <w:color w:val="000000" w:themeColor="text1"/>
          <w:sz w:val="24"/>
        </w:rPr>
        <w:t xml:space="preserve"> </w:t>
      </w:r>
      <w:r w:rsidRPr="008B2B07">
        <w:rPr>
          <w:rFonts w:ascii="Times New Roman" w:hAnsi="Times New Roman" w:cs="Times New Roman"/>
          <w:color w:val="000000" w:themeColor="text1"/>
          <w:sz w:val="24"/>
        </w:rPr>
        <w:lastRenderedPageBreak/>
        <w:t xml:space="preserve">systems into four CRC groups (CMS1-4) based on gene transcription and are prognostic in early-stage and first-line metastatic settings. </w:t>
      </w:r>
      <w:r w:rsidRPr="008B2B07">
        <w:rPr>
          <w:rFonts w:ascii="Times New Roman" w:hAnsi="Times New Roman" w:cs="Times New Roman" w:hint="eastAsia"/>
          <w:color w:val="000000" w:themeColor="text1"/>
          <w:sz w:val="24"/>
          <w:lang w:eastAsia="zh-Hans"/>
        </w:rPr>
        <w:t>Ise</w:t>
      </w:r>
      <w:r w:rsidRPr="008B2B07">
        <w:rPr>
          <w:rFonts w:ascii="Times New Roman" w:hAnsi="Times New Roman" w:cs="Times New Roman"/>
          <w:color w:val="000000" w:themeColor="text1"/>
          <w:sz w:val="24"/>
          <w:lang w:eastAsia="zh-Hans"/>
        </w:rPr>
        <w:t xml:space="preserve">lla et al. deployed human-specific expression profiling of CRC PDXs to assess cancer-cell intrinsic transcriptional </w:t>
      </w:r>
      <w:proofErr w:type="gramStart"/>
      <w:r w:rsidRPr="008B2B07">
        <w:rPr>
          <w:rFonts w:ascii="Times New Roman" w:hAnsi="Times New Roman" w:cs="Times New Roman"/>
          <w:color w:val="000000" w:themeColor="text1"/>
          <w:sz w:val="24"/>
          <w:lang w:eastAsia="zh-Hans"/>
        </w:rPr>
        <w:t>features, and</w:t>
      </w:r>
      <w:proofErr w:type="gramEnd"/>
      <w:r w:rsidRPr="008B2B07">
        <w:rPr>
          <w:rFonts w:ascii="Times New Roman" w:hAnsi="Times New Roman" w:cs="Times New Roman"/>
          <w:color w:val="000000" w:themeColor="text1"/>
          <w:sz w:val="24"/>
          <w:lang w:eastAsia="zh-Hans"/>
        </w:rPr>
        <w:t xml:space="preserve"> identified five CRIS subtypes (CRISA-E). CCS was developed using a previously developed unsupervised consensus-based clustering </w:t>
      </w:r>
      <w:proofErr w:type="gramStart"/>
      <w:r w:rsidRPr="008B2B07">
        <w:rPr>
          <w:rFonts w:ascii="Times New Roman" w:hAnsi="Times New Roman" w:cs="Times New Roman"/>
          <w:color w:val="000000" w:themeColor="text1"/>
          <w:sz w:val="24"/>
          <w:lang w:eastAsia="zh-Hans"/>
        </w:rPr>
        <w:t>technique, and</w:t>
      </w:r>
      <w:proofErr w:type="gramEnd"/>
      <w:r w:rsidRPr="008B2B07">
        <w:rPr>
          <w:rFonts w:ascii="Times New Roman" w:hAnsi="Times New Roman" w:cs="Times New Roman"/>
          <w:color w:val="000000" w:themeColor="text1"/>
          <w:sz w:val="24"/>
          <w:lang w:eastAsia="zh-Hans"/>
        </w:rPr>
        <w:t xml:space="preserve"> formed three clusters generated the most robust classification (CCS1-3). Sadanandam et al. </w:t>
      </w:r>
      <w:r w:rsidR="004C3E4C" w:rsidRPr="008B2B07">
        <w:rPr>
          <w:rFonts w:ascii="Times New Roman" w:hAnsi="Times New Roman" w:cs="Times New Roman"/>
          <w:color w:val="000000" w:themeColor="text1"/>
          <w:sz w:val="24"/>
          <w:lang w:eastAsia="zh-Hans"/>
        </w:rPr>
        <w:t>discovered</w:t>
      </w:r>
      <w:r w:rsidRPr="008B2B07">
        <w:rPr>
          <w:rFonts w:ascii="Times New Roman" w:hAnsi="Times New Roman" w:cs="Times New Roman"/>
          <w:color w:val="000000" w:themeColor="text1"/>
          <w:sz w:val="24"/>
          <w:lang w:eastAsia="zh-Hans"/>
        </w:rPr>
        <w:t xml:space="preserve"> five CRCA subtypes (CRCA1-5) shared similarities to distinct cell types within the normal colon </w:t>
      </w:r>
      <w:r w:rsidR="004C3E4C">
        <w:rPr>
          <w:rFonts w:ascii="Times New Roman" w:hAnsi="Times New Roman" w:cs="Times New Roman" w:hint="eastAsia"/>
          <w:color w:val="000000" w:themeColor="text1"/>
          <w:sz w:val="24"/>
        </w:rPr>
        <w:t>crypt</w:t>
      </w:r>
      <w:r w:rsidRPr="008B2B07">
        <w:rPr>
          <w:rFonts w:ascii="Times New Roman" w:hAnsi="Times New Roman" w:cs="Times New Roman"/>
          <w:color w:val="000000" w:themeColor="text1"/>
          <w:sz w:val="24"/>
          <w:lang w:eastAsia="zh-Hans"/>
        </w:rPr>
        <w:t xml:space="preserve"> and showed differing degrees of ‘stemness’ and Wnt signaling. The </w:t>
      </w:r>
      <w:r w:rsidR="004C3E4C">
        <w:rPr>
          <w:rFonts w:ascii="Times New Roman" w:hAnsi="Times New Roman" w:cs="Times New Roman" w:hint="eastAsia"/>
          <w:color w:val="000000" w:themeColor="text1"/>
          <w:sz w:val="24"/>
        </w:rPr>
        <w:t>French</w:t>
      </w:r>
      <w:r w:rsidRPr="008B2B07">
        <w:rPr>
          <w:rFonts w:ascii="Times New Roman" w:hAnsi="Times New Roman" w:cs="Times New Roman"/>
          <w:color w:val="000000" w:themeColor="text1"/>
          <w:sz w:val="24"/>
          <w:lang w:eastAsia="zh-Hans"/>
        </w:rPr>
        <w:t xml:space="preserve"> national CIT program enrolled a multicenter cohort of 750 patients with stage I to IV CRC and found six CIT subtypes (CIT1) based on cluster expression centroid classification.</w:t>
      </w:r>
    </w:p>
    <w:p w14:paraId="5662FCF3" w14:textId="77777777" w:rsidR="00980AF8" w:rsidRPr="008B2B07" w:rsidRDefault="00980AF8">
      <w:pPr>
        <w:spacing w:line="360" w:lineRule="auto"/>
        <w:rPr>
          <w:rFonts w:ascii="Times New Roman" w:hAnsi="Times New Roman" w:cs="Times New Roman"/>
          <w:color w:val="000000" w:themeColor="text1"/>
          <w:sz w:val="24"/>
          <w:lang w:eastAsia="zh-Hans"/>
        </w:rPr>
      </w:pPr>
    </w:p>
    <w:p w14:paraId="2E8EE998"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Background network</w:t>
      </w:r>
    </w:p>
    <w:p w14:paraId="3BA4349A" w14:textId="77777777" w:rsidR="00980AF8" w:rsidRPr="008B2B07" w:rsidRDefault="00000000">
      <w:pPr>
        <w:spacing w:line="360" w:lineRule="auto"/>
        <w:rPr>
          <w:rFonts w:ascii="Times New Roman" w:hAnsi="Times New Roman" w:cs="Times New Roman"/>
          <w:color w:val="000000" w:themeColor="text1"/>
          <w:sz w:val="24"/>
        </w:rPr>
      </w:pPr>
      <w:bookmarkStart w:id="93" w:name="OLE_LINK682"/>
      <w:bookmarkStart w:id="94" w:name="OLE_LINK681"/>
      <w:r w:rsidRPr="008B2B07">
        <w:rPr>
          <w:rFonts w:ascii="Times New Roman" w:hAnsi="Times New Roman" w:cs="Times New Roman"/>
          <w:color w:val="000000" w:themeColor="text1"/>
          <w:sz w:val="24"/>
        </w:rPr>
        <w:t xml:space="preserve">The gene interaction-perturbation pipeline applies the discovery cohort as the tumor sample input and the GTEx cohort as the normal sample input. </w:t>
      </w:r>
      <w:bookmarkStart w:id="95" w:name="OLE_LINK688"/>
      <w:bookmarkStart w:id="96" w:name="OLE_LINK687"/>
      <w:bookmarkStart w:id="97" w:name="OLE_LINK1448"/>
      <w:r w:rsidRPr="008B2B07">
        <w:rPr>
          <w:rFonts w:ascii="Times New Roman" w:hAnsi="Times New Roman" w:cs="Times New Roman"/>
          <w:color w:val="000000" w:themeColor="text1"/>
          <w:sz w:val="24"/>
        </w:rPr>
        <w:t>A pathway-derived analysis requires constructing the protein interaction functional networks projected by candidate genes</w:t>
      </w:r>
      <w:r w:rsidRPr="008B2B07">
        <w:rPr>
          <w:rFonts w:ascii="Times New Roman" w:hAnsi="Times New Roman" w:cs="Times New Roman"/>
          <w:color w:val="000000" w:themeColor="text1"/>
          <w:sz w:val="24"/>
        </w:rPr>
        <w:fldChar w:fldCharType="begin">
          <w:fldData xml:space="preserve">PEVuZE5vdGU+PENpdGU+PEF1dGhvcj5DaGVuPC9BdXRob3I+PFllYXI+MjAyMTwvWWVhcj48UmVj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PEVuZE5vdGU+PENpdGU+PEF1dGhvcj5DaGVuPC9BdXRob3I+PFllYXI+MjAyMTwvWWVhcj48UmVj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Chen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bookmarkEnd w:id="95"/>
      <w:bookmarkEnd w:id="96"/>
      <w:bookmarkEnd w:id="97"/>
      <w:r w:rsidRPr="008B2B07">
        <w:rPr>
          <w:rFonts w:ascii="Times New Roman" w:hAnsi="Times New Roman" w:cs="Times New Roman"/>
          <w:color w:val="000000" w:themeColor="text1"/>
          <w:sz w:val="24"/>
        </w:rPr>
        <w:t xml:space="preserve"> </w:t>
      </w:r>
      <w:bookmarkStart w:id="98" w:name="OLE_LINK695"/>
      <w:bookmarkStart w:id="99" w:name="OLE_LINK697"/>
      <w:bookmarkStart w:id="100" w:name="OLE_LINK696"/>
      <w:r w:rsidRPr="008B2B07">
        <w:rPr>
          <w:rFonts w:ascii="Times New Roman" w:hAnsi="Times New Roman" w:cs="Times New Roman"/>
          <w:color w:val="000000" w:themeColor="text1"/>
          <w:sz w:val="24"/>
        </w:rPr>
        <w:t xml:space="preserve">Data from the </w:t>
      </w:r>
      <w:bookmarkStart w:id="101" w:name="OLE_LINK689"/>
      <w:bookmarkStart w:id="102" w:name="OLE_LINK690"/>
      <w:r w:rsidRPr="008B2B07">
        <w:rPr>
          <w:rFonts w:ascii="Times New Roman" w:hAnsi="Times New Roman" w:cs="Times New Roman"/>
          <w:color w:val="000000" w:themeColor="text1"/>
          <w:sz w:val="24"/>
        </w:rPr>
        <w:t xml:space="preserve">Reactome </w:t>
      </w:r>
      <w:bookmarkEnd w:id="101"/>
      <w:bookmarkEnd w:id="102"/>
      <w:r w:rsidRPr="008B2B07">
        <w:rPr>
          <w:rFonts w:ascii="Times New Roman" w:hAnsi="Times New Roman" w:cs="Times New Roman"/>
          <w:color w:val="000000" w:themeColor="text1"/>
          <w:sz w:val="24"/>
        </w:rPr>
        <w:t>Pathway Database (</w:t>
      </w:r>
      <w:hyperlink r:id="rId11" w:history="1">
        <w:r w:rsidRPr="008B2B07">
          <w:rPr>
            <w:rStyle w:val="a9"/>
            <w:rFonts w:ascii="Times New Roman" w:hAnsi="Times New Roman" w:cs="Times New Roman"/>
            <w:color w:val="000000" w:themeColor="text1"/>
            <w:sz w:val="24"/>
          </w:rPr>
          <w:t>https://reactome.org</w:t>
        </w:r>
      </w:hyperlink>
      <w:r w:rsidRPr="008B2B07">
        <w:rPr>
          <w:rFonts w:ascii="Times New Roman" w:hAnsi="Times New Roman" w:cs="Times New Roman"/>
          <w:color w:val="000000" w:themeColor="text1"/>
          <w:sz w:val="24"/>
        </w:rPr>
        <w:t>) focus on the reaction, which was utilized to establish the biological interaction networks</w:t>
      </w:r>
      <w:bookmarkStart w:id="103" w:name="OLE_LINK1450"/>
      <w:bookmarkStart w:id="104" w:name="OLE_LINK1449"/>
      <w:r w:rsidRPr="008B2B07">
        <w:rPr>
          <w:rFonts w:ascii="Times New Roman" w:hAnsi="Times New Roman" w:cs="Times New Roman"/>
          <w:color w:val="000000" w:themeColor="text1"/>
          <w:sz w:val="24"/>
        </w:rPr>
        <w:fldChar w:fldCharType="begin">
          <w:fldData xml:space="preserve">PEVuZE5vdGU+PENpdGU+PEF1dGhvcj5KYXNzYWw8L0F1dGhvcj48WWVhcj4yMDIwPC9ZZWFyPjxS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PEVuZE5vdGU+PENpdGU+PEF1dGhvcj5KYXNzYWw8L0F1dGhvcj48WWVhcj4yMDIwPC9ZZWFyPjxS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Jassal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2020</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bookmarkEnd w:id="103"/>
      <w:bookmarkEnd w:id="104"/>
      <w:r w:rsidRPr="008B2B07">
        <w:rPr>
          <w:rFonts w:ascii="Times New Roman" w:hAnsi="Times New Roman" w:cs="Times New Roman"/>
          <w:color w:val="000000" w:themeColor="text1"/>
          <w:sz w:val="24"/>
        </w:rPr>
        <w:t xml:space="preserve">. </w:t>
      </w:r>
      <w:bookmarkStart w:id="105" w:name="OLE_LINK705"/>
      <w:bookmarkStart w:id="106" w:name="OLE_LINK706"/>
      <w:bookmarkStart w:id="107" w:name="OLE_LINK707"/>
      <w:bookmarkStart w:id="108" w:name="OLE_LINK703"/>
      <w:bookmarkStart w:id="109" w:name="OLE_LINK702"/>
      <w:bookmarkStart w:id="110" w:name="OLE_LINK704"/>
      <w:r w:rsidRPr="008B2B07">
        <w:rPr>
          <w:rFonts w:ascii="Times New Roman" w:hAnsi="Times New Roman" w:cs="Times New Roman"/>
          <w:color w:val="000000" w:themeColor="text1"/>
          <w:sz w:val="24"/>
        </w:rPr>
        <w:t xml:space="preserve">Network nodes that absented in our cohorts were removed and existing nodes were integrated into the large background network with </w:t>
      </w:r>
      <w:bookmarkStart w:id="111" w:name="OLE_LINK771"/>
      <w:bookmarkStart w:id="112" w:name="OLE_LINK772"/>
      <w:bookmarkStart w:id="113" w:name="OLE_LINK57"/>
      <w:bookmarkStart w:id="114" w:name="OLE_LINK56"/>
      <w:r w:rsidRPr="008B2B07">
        <w:rPr>
          <w:rFonts w:ascii="Times New Roman" w:hAnsi="Times New Roman" w:cs="Times New Roman"/>
          <w:color w:val="000000" w:themeColor="text1"/>
          <w:sz w:val="24"/>
        </w:rPr>
        <w:t>148,942</w:t>
      </w:r>
      <w:bookmarkEnd w:id="111"/>
      <w:bookmarkEnd w:id="112"/>
      <w:r w:rsidRPr="008B2B07">
        <w:rPr>
          <w:rFonts w:ascii="Times New Roman" w:hAnsi="Times New Roman" w:cs="Times New Roman"/>
          <w:color w:val="000000" w:themeColor="text1"/>
          <w:sz w:val="24"/>
        </w:rPr>
        <w:t xml:space="preserve"> interactions</w:t>
      </w:r>
      <w:bookmarkEnd w:id="113"/>
      <w:bookmarkEnd w:id="114"/>
      <w:r w:rsidRPr="008B2B07">
        <w:rPr>
          <w:rFonts w:ascii="Times New Roman" w:hAnsi="Times New Roman" w:cs="Times New Roman"/>
          <w:color w:val="000000" w:themeColor="text1"/>
          <w:sz w:val="24"/>
        </w:rPr>
        <w:t xml:space="preserve"> in total.</w:t>
      </w:r>
      <w:bookmarkEnd w:id="105"/>
      <w:bookmarkEnd w:id="106"/>
      <w:bookmarkEnd w:id="107"/>
    </w:p>
    <w:bookmarkEnd w:id="93"/>
    <w:bookmarkEnd w:id="94"/>
    <w:bookmarkEnd w:id="98"/>
    <w:bookmarkEnd w:id="99"/>
    <w:bookmarkEnd w:id="100"/>
    <w:bookmarkEnd w:id="108"/>
    <w:bookmarkEnd w:id="109"/>
    <w:bookmarkEnd w:id="110"/>
    <w:p w14:paraId="2582BD42" w14:textId="77777777" w:rsidR="00980AF8" w:rsidRPr="008B2B07" w:rsidRDefault="00980AF8">
      <w:pPr>
        <w:spacing w:line="360" w:lineRule="auto"/>
        <w:rPr>
          <w:rFonts w:ascii="Times New Roman" w:hAnsi="Times New Roman" w:cs="Times New Roman"/>
          <w:b/>
          <w:bCs/>
          <w:color w:val="000000" w:themeColor="text1"/>
          <w:sz w:val="24"/>
        </w:rPr>
      </w:pPr>
    </w:p>
    <w:p w14:paraId="23A34121"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Interaction-perturbation-based program</w:t>
      </w:r>
    </w:p>
    <w:p w14:paraId="490652A6" w14:textId="2B3837AC"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The flowchart of this program is shown in Figure </w:t>
      </w:r>
      <w:r w:rsidR="009A3CFC">
        <w:rPr>
          <w:rFonts w:ascii="Times New Roman" w:hAnsi="Times New Roman" w:cs="Times New Roman"/>
          <w:color w:val="000000" w:themeColor="text1"/>
          <w:sz w:val="24"/>
        </w:rPr>
        <w:t>1</w:t>
      </w:r>
      <w:r w:rsidRPr="008B2B07">
        <w:rPr>
          <w:rFonts w:ascii="Times New Roman" w:hAnsi="Times New Roman" w:cs="Times New Roman"/>
          <w:color w:val="000000" w:themeColor="text1"/>
          <w:sz w:val="24"/>
        </w:rPr>
        <w:t xml:space="preserve">. For each gene within the background network, </w:t>
      </w:r>
      <w:r w:rsidRPr="008B2B07">
        <w:rPr>
          <w:rFonts w:ascii="Times New Roman" w:hAnsi="Times New Roman" w:cs="Times New Roman" w:hint="eastAsia"/>
          <w:color w:val="000000" w:themeColor="text1"/>
          <w:sz w:val="24"/>
        </w:rPr>
        <w:t>w</w:t>
      </w:r>
      <w:r w:rsidRPr="008B2B07">
        <w:rPr>
          <w:rFonts w:ascii="Times New Roman" w:hAnsi="Times New Roman" w:cs="Times New Roman"/>
          <w:color w:val="000000" w:themeColor="text1"/>
          <w:sz w:val="24"/>
        </w:rPr>
        <w:t>e first calculated its rank in individuals based on its gene expression value in each sample (the smallest expression value corresponds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to the minimum rank, and the largest expression value corresponds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to the maximum rank). Thus, the expression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matrix was converted into the rank matrix by ranking all genes according to the expression values in all</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samples. </w:t>
      </w:r>
      <w:r w:rsidRPr="008B2B07">
        <w:rPr>
          <w:rFonts w:ascii="Times New Roman" w:hAnsi="Times New Roman" w:cs="Times New Roman" w:hint="eastAsia"/>
          <w:color w:val="000000" w:themeColor="text1"/>
          <w:sz w:val="24"/>
        </w:rPr>
        <w:t>The</w:t>
      </w:r>
      <w:r w:rsidRPr="008B2B07">
        <w:rPr>
          <w:rFonts w:ascii="Times New Roman" w:hAnsi="Times New Roman" w:cs="Times New Roman"/>
          <w:color w:val="000000" w:themeColor="text1"/>
          <w:sz w:val="24"/>
        </w:rPr>
        <w:t xml:space="preserve"> </w:t>
      </w:r>
      <w:proofErr w:type="gramStart"/>
      <w:r w:rsidRPr="008B2B07">
        <w:rPr>
          <w:rFonts w:ascii="Times New Roman" w:hAnsi="Times New Roman" w:cs="Times New Roman"/>
          <w:i/>
          <w:iCs/>
          <w:color w:val="000000" w:themeColor="text1"/>
          <w:sz w:val="24"/>
        </w:rPr>
        <w:t>R</w:t>
      </w:r>
      <w:r w:rsidRPr="008B2B07">
        <w:rPr>
          <w:rFonts w:ascii="Times New Roman" w:hAnsi="Times New Roman" w:cs="Times New Roman"/>
          <w:i/>
          <w:iCs/>
          <w:color w:val="000000" w:themeColor="text1"/>
          <w:sz w:val="24"/>
          <w:vertAlign w:val="subscript"/>
        </w:rPr>
        <w:t>a,s</w:t>
      </w:r>
      <w:proofErr w:type="gramEnd"/>
      <w:r w:rsidRPr="008B2B07">
        <w:rPr>
          <w:rFonts w:ascii="Times New Roman" w:hAnsi="Times New Roman" w:cs="Times New Roman"/>
          <w:color w:val="000000" w:themeColor="text1"/>
          <w:sz w:val="24"/>
          <w:vertAlign w:val="subscript"/>
        </w:rPr>
        <w:t xml:space="preserve"> </w:t>
      </w:r>
      <w:r w:rsidRPr="008B2B07">
        <w:rPr>
          <w:rFonts w:ascii="Times New Roman" w:hAnsi="Times New Roman" w:cs="Times New Roman"/>
          <w:color w:val="000000" w:themeColor="text1"/>
          <w:sz w:val="24"/>
        </w:rPr>
        <w:t xml:space="preserve">represents the rank of gene </w:t>
      </w:r>
      <w:r w:rsidRPr="008B2B07">
        <w:rPr>
          <w:rFonts w:ascii="Times New Roman" w:hAnsi="Times New Roman" w:cs="Times New Roman"/>
          <w:i/>
          <w:iCs/>
          <w:color w:val="000000" w:themeColor="text1"/>
          <w:sz w:val="24"/>
        </w:rPr>
        <w:t>G</w:t>
      </w:r>
      <w:r w:rsidRPr="008B2B07">
        <w:rPr>
          <w:rFonts w:ascii="Times New Roman" w:hAnsi="Times New Roman" w:cs="Times New Roman"/>
          <w:i/>
          <w:iCs/>
          <w:color w:val="000000" w:themeColor="text1"/>
          <w:sz w:val="24"/>
          <w:vertAlign w:val="subscript"/>
        </w:rPr>
        <w:t>a</w:t>
      </w:r>
      <w:r w:rsidRPr="008B2B07">
        <w:rPr>
          <w:rFonts w:ascii="Times New Roman" w:hAnsi="Times New Roman" w:cs="Times New Roman"/>
          <w:color w:val="000000" w:themeColor="text1"/>
          <w:sz w:val="24"/>
        </w:rPr>
        <w:t xml:space="preserve"> in sample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i/>
          <w:iCs/>
          <w:color w:val="000000" w:themeColor="text1"/>
          <w:sz w:val="24"/>
        </w:rPr>
        <w:t>s</w:t>
      </w:r>
      <w:r w:rsidRPr="008B2B07">
        <w:rPr>
          <w:rFonts w:ascii="Times New Roman" w:hAnsi="Times New Roman" w:cs="Times New Roman"/>
          <w:color w:val="000000" w:themeColor="text1"/>
          <w:sz w:val="24"/>
        </w:rPr>
        <w:t xml:space="preserve">. Subsequently, the delta rank matrix, which rows and columns denoted </w:t>
      </w:r>
      <w:r w:rsidRPr="008B2B07">
        <w:rPr>
          <w:rFonts w:ascii="Times New Roman" w:hAnsi="Times New Roman" w:cs="Times New Roman"/>
          <w:color w:val="000000" w:themeColor="text1"/>
          <w:sz w:val="24"/>
        </w:rPr>
        <w:lastRenderedPageBreak/>
        <w:t xml:space="preserve">interactions in the background network and samples, is generated from the rank matrix. </w:t>
      </w:r>
      <w:bookmarkStart w:id="115" w:name="OLE_LINK753"/>
      <w:bookmarkStart w:id="116" w:name="OLE_LINK752"/>
      <w:r w:rsidRPr="008B2B07">
        <w:rPr>
          <w:rFonts w:ascii="Times New Roman" w:hAnsi="Times New Roman" w:cs="Times New Roman"/>
          <w:color w:val="000000" w:themeColor="text1"/>
          <w:sz w:val="24"/>
        </w:rPr>
        <w:t xml:space="preserve">For instance, a delta rank (represented by </w:t>
      </w:r>
      <w:r w:rsidRPr="008B2B07">
        <w:rPr>
          <w:rFonts w:ascii="Times New Roman" w:hAnsi="Times New Roman" w:cs="Times New Roman"/>
          <w:i/>
          <w:iCs/>
          <w:color w:val="000000" w:themeColor="text1"/>
          <w:sz w:val="24"/>
        </w:rPr>
        <w:t>δ</w:t>
      </w:r>
      <w:proofErr w:type="gramStart"/>
      <w:r w:rsidRPr="008B2B07">
        <w:rPr>
          <w:rFonts w:ascii="Times New Roman" w:hAnsi="Times New Roman" w:cs="Times New Roman"/>
          <w:i/>
          <w:iCs/>
          <w:color w:val="000000" w:themeColor="text1"/>
          <w:sz w:val="24"/>
          <w:vertAlign w:val="subscript"/>
        </w:rPr>
        <w:t>i,s</w:t>
      </w:r>
      <w:proofErr w:type="gramEnd"/>
      <w:r w:rsidRPr="008B2B07">
        <w:rPr>
          <w:rFonts w:ascii="Times New Roman" w:hAnsi="Times New Roman" w:cs="Times New Roman"/>
          <w:color w:val="000000" w:themeColor="text1"/>
          <w:sz w:val="24"/>
        </w:rPr>
        <w:t xml:space="preserve">) was calculated by subtracting the ranks for each gene pair (e.g., </w:t>
      </w:r>
      <w:r w:rsidRPr="008B2B07">
        <w:rPr>
          <w:rFonts w:ascii="Times New Roman" w:hAnsi="Times New Roman" w:cs="Times New Roman"/>
          <w:i/>
          <w:iCs/>
          <w:color w:val="000000" w:themeColor="text1"/>
          <w:sz w:val="24"/>
        </w:rPr>
        <w:t>G</w:t>
      </w:r>
      <w:r w:rsidRPr="008B2B07">
        <w:rPr>
          <w:rFonts w:ascii="Times New Roman" w:hAnsi="Times New Roman" w:cs="Times New Roman"/>
          <w:i/>
          <w:iCs/>
          <w:color w:val="000000" w:themeColor="text1"/>
          <w:sz w:val="24"/>
          <w:vertAlign w:val="subscript"/>
        </w:rPr>
        <w:t>a</w:t>
      </w:r>
      <w:r w:rsidRPr="008B2B07">
        <w:rPr>
          <w:rFonts w:ascii="Times New Roman" w:hAnsi="Times New Roman" w:cs="Times New Roman"/>
          <w:color w:val="000000" w:themeColor="text1"/>
          <w:sz w:val="24"/>
        </w:rPr>
        <w:t xml:space="preserve"> and </w:t>
      </w:r>
      <w:r w:rsidRPr="008B2B07">
        <w:rPr>
          <w:rFonts w:ascii="Times New Roman" w:hAnsi="Times New Roman" w:cs="Times New Roman"/>
          <w:i/>
          <w:iCs/>
          <w:color w:val="000000" w:themeColor="text1"/>
          <w:sz w:val="24"/>
        </w:rPr>
        <w:t>G</w:t>
      </w:r>
      <w:r w:rsidRPr="008B2B07">
        <w:rPr>
          <w:rFonts w:ascii="Times New Roman" w:hAnsi="Times New Roman" w:cs="Times New Roman"/>
          <w:i/>
          <w:iCs/>
          <w:color w:val="000000" w:themeColor="text1"/>
          <w:sz w:val="24"/>
          <w:vertAlign w:val="subscript"/>
        </w:rPr>
        <w:t>b</w:t>
      </w:r>
      <w:r w:rsidRPr="008B2B07">
        <w:rPr>
          <w:rFonts w:ascii="Times New Roman" w:hAnsi="Times New Roman" w:cs="Times New Roman"/>
          <w:color w:val="000000" w:themeColor="text1"/>
          <w:sz w:val="24"/>
        </w:rPr>
        <w:t>) connected by an interaction in the background network, as follows</w:t>
      </w:r>
      <w:bookmarkEnd w:id="115"/>
      <w:bookmarkEnd w:id="116"/>
      <w:r w:rsidRPr="008B2B07">
        <w:rPr>
          <w:rFonts w:ascii="Times New Roman" w:hAnsi="Times New Roman" w:cs="Times New Roman"/>
          <w:color w:val="000000" w:themeColor="text1"/>
          <w:sz w:val="24"/>
        </w:rPr>
        <w:t>:</w:t>
      </w:r>
    </w:p>
    <w:p w14:paraId="129D84F9" w14:textId="77777777" w:rsidR="00980AF8" w:rsidRPr="008B2B07" w:rsidRDefault="00000000">
      <w:pPr>
        <w:spacing w:line="360" w:lineRule="auto"/>
        <w:rPr>
          <w:rFonts w:ascii="Times New Roman" w:hAnsi="Times New Roman" w:cs="Times New Roman"/>
          <w:color w:val="000000" w:themeColor="text1"/>
          <w:sz w:val="24"/>
        </w:rPr>
      </w:pPr>
      <m:oMathPara>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δ</m:t>
              </m:r>
            </m:e>
            <m:sub>
              <m:r>
                <w:rPr>
                  <w:rFonts w:ascii="Cambria Math" w:hAnsi="Cambria Math" w:cs="Times New Roman"/>
                  <w:color w:val="000000" w:themeColor="text1"/>
                  <w:sz w:val="24"/>
                </w:rPr>
                <m:t>i,s</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a,s</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R</m:t>
              </m:r>
            </m:e>
            <m:sub>
              <m:r>
                <w:rPr>
                  <w:rFonts w:ascii="Cambria Math" w:hAnsi="Cambria Math" w:cs="Times New Roman"/>
                  <w:color w:val="000000" w:themeColor="text1"/>
                  <w:sz w:val="24"/>
                </w:rPr>
                <m:t>b,s</m:t>
              </m:r>
            </m:sub>
          </m:sSub>
        </m:oMath>
      </m:oMathPara>
    </w:p>
    <w:p w14:paraId="4002EFB1"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Where genes </w:t>
      </w:r>
      <w:r w:rsidRPr="008B2B07">
        <w:rPr>
          <w:rFonts w:ascii="Times New Roman" w:hAnsi="Times New Roman" w:cs="Times New Roman"/>
          <w:i/>
          <w:iCs/>
          <w:color w:val="000000" w:themeColor="text1"/>
          <w:sz w:val="24"/>
        </w:rPr>
        <w:t>G</w:t>
      </w:r>
      <w:r w:rsidRPr="008B2B07">
        <w:rPr>
          <w:rFonts w:ascii="Times New Roman" w:hAnsi="Times New Roman" w:cs="Times New Roman"/>
          <w:i/>
          <w:iCs/>
          <w:color w:val="000000" w:themeColor="text1"/>
          <w:sz w:val="24"/>
          <w:vertAlign w:val="subscript"/>
        </w:rPr>
        <w:t>a</w:t>
      </w:r>
      <w:r w:rsidRPr="008B2B07">
        <w:rPr>
          <w:rFonts w:ascii="Times New Roman" w:hAnsi="Times New Roman" w:cs="Times New Roman"/>
          <w:color w:val="000000" w:themeColor="text1"/>
          <w:sz w:val="24"/>
        </w:rPr>
        <w:t xml:space="preserve"> and </w:t>
      </w:r>
      <w:r w:rsidRPr="008B2B07">
        <w:rPr>
          <w:rFonts w:ascii="Times New Roman" w:hAnsi="Times New Roman" w:cs="Times New Roman"/>
          <w:i/>
          <w:iCs/>
          <w:color w:val="000000" w:themeColor="text1"/>
          <w:sz w:val="24"/>
        </w:rPr>
        <w:t>G</w:t>
      </w:r>
      <w:r w:rsidRPr="008B2B07">
        <w:rPr>
          <w:rFonts w:ascii="Times New Roman" w:hAnsi="Times New Roman" w:cs="Times New Roman"/>
          <w:i/>
          <w:iCs/>
          <w:color w:val="000000" w:themeColor="text1"/>
          <w:sz w:val="24"/>
          <w:vertAlign w:val="subscript"/>
        </w:rPr>
        <w:t>b</w:t>
      </w:r>
      <w:r w:rsidRPr="008B2B07">
        <w:rPr>
          <w:rFonts w:ascii="Times New Roman" w:hAnsi="Times New Roman" w:cs="Times New Roman"/>
          <w:color w:val="000000" w:themeColor="text1"/>
          <w:sz w:val="24"/>
        </w:rPr>
        <w:t xml:space="preserve"> are connected by interaction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 xml:space="preserve"> in the background network.</w:t>
      </w:r>
    </w:p>
    <w:p w14:paraId="4BB22BB9"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  </w:t>
      </w:r>
      <w:bookmarkStart w:id="117" w:name="OLE_LINK732"/>
      <w:bookmarkStart w:id="118" w:name="OLE_LINK731"/>
      <w:r w:rsidRPr="008B2B07">
        <w:rPr>
          <w:rFonts w:ascii="Times New Roman" w:hAnsi="Times New Roman" w:cs="Times New Roman"/>
          <w:color w:val="000000" w:themeColor="text1"/>
          <w:sz w:val="24"/>
        </w:rPr>
        <w:t>Gene interactions are highly conservative within normal samples</w:t>
      </w:r>
      <w:bookmarkEnd w:id="117"/>
      <w:bookmarkEnd w:id="118"/>
      <w:r w:rsidRPr="008B2B07">
        <w:rPr>
          <w:rFonts w:ascii="Times New Roman" w:hAnsi="Times New Roman" w:cs="Times New Roman"/>
          <w:color w:val="000000" w:themeColor="text1"/>
          <w:sz w:val="24"/>
        </w:rPr>
        <w:t>, and interaction perturbations are rare</w:t>
      </w:r>
      <w:r w:rsidRPr="008B2B07">
        <w:rPr>
          <w:rFonts w:ascii="Times New Roman" w:hAnsi="Times New Roman" w:cs="Times New Roman"/>
          <w:color w:val="000000" w:themeColor="text1"/>
          <w:sz w:val="24"/>
        </w:rPr>
        <w:fldChar w:fldCharType="begin">
          <w:fldData xml:space="preserve">PEVuZE5vdGU+PENpdGU+PEF1dGhvcj5TYWhuaTwvQXV0aG9yPjxZZWFyPjIwMTU8L1llYXI+PFJl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dGUsIEJvc3RvbiwgTUEgMDIyMTUsIFVTQTsgQ2VudGVyIGZvciBDb21wbGV4IE5ldHdvcmsgUmVz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PEVuZE5vdGU+PENpdGU+PEF1dGhvcj5TYWhuaTwvQXV0aG9yPjxZZWFyPjIwMTU8L1llYXI+PFJl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Sahni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2015</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The within-sample delta ranks of gene pairs are highly</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stable among samples under normal conditions but are often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widely disrupted after certain treatments, such as gene knockdown,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gene transfection, drug treatment and tissue canceration</w:t>
      </w:r>
      <w:r w:rsidRPr="008B2B07">
        <w:rPr>
          <w:rFonts w:ascii="Times New Roman" w:hAnsi="Times New Roman" w:cs="Times New Roman"/>
          <w:color w:val="000000" w:themeColor="text1"/>
          <w:sz w:val="24"/>
        </w:rPr>
        <w:fldChar w:fldCharType="begin">
          <w:fldData xml:space="preserve">PEVuZE5vdGU+PENpdGU+PEF1dGhvcj5MaTwvQXV0aG9yPjxZZWFyPjIwMTk8L1llYXI+PFJlY051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PEVuZE5vdGU+PENpdGU+PEF1dGhvcj5MaTwvQXV0aG9yPjxZZWFyPjIwMTk8L1llYXI+PFJlY051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2019</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Hence, we hypothesize</w:t>
      </w:r>
      <w:r w:rsidRPr="008B2B07">
        <w:rPr>
          <w:rFonts w:ascii="Times New Roman" w:hAnsi="Times New Roman" w:cs="Times New Roman" w:hint="eastAsia"/>
          <w:color w:val="000000" w:themeColor="text1"/>
          <w:sz w:val="24"/>
        </w:rPr>
        <w:t>d</w:t>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that</w:t>
      </w:r>
      <w:r w:rsidRPr="008B2B07">
        <w:rPr>
          <w:rFonts w:ascii="Times New Roman" w:hAnsi="Times New Roman" w:cs="Times New Roman"/>
          <w:color w:val="000000" w:themeColor="text1"/>
          <w:sz w:val="24"/>
        </w:rPr>
        <w:t xml:space="preserve"> the background network is stable across all normal samples, and then the interaction</w:t>
      </w:r>
      <w:r w:rsidRPr="008B2B07">
        <w:rPr>
          <w:rFonts w:ascii="Times New Roman" w:hAnsi="Times New Roman" w:cs="Times New Roman" w:hint="eastAsia"/>
          <w:color w:val="000000" w:themeColor="text1"/>
          <w:sz w:val="24"/>
        </w:rPr>
        <w:t>s</w:t>
      </w:r>
      <w:r w:rsidRPr="008B2B07">
        <w:rPr>
          <w:rFonts w:ascii="Times New Roman" w:hAnsi="Times New Roman" w:cs="Times New Roman"/>
          <w:color w:val="000000" w:themeColor="text1"/>
          <w:sz w:val="24"/>
        </w:rPr>
        <w:t xml:space="preserve"> within normal samples served as the benchmark network. We ranked genes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according to their mean gene expression value among normal</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samples and similarly calculated the delta rank as the benchmark</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delta rank vector with elements denoted by </w:t>
      </w:r>
      <m:oMath>
        <m:acc>
          <m:accPr>
            <m:chr m:val="̅"/>
            <m:ctrlPr>
              <w:rPr>
                <w:rFonts w:ascii="Cambria Math" w:hAnsi="Cambria Math" w:cs="Times New Roman"/>
                <w:i/>
                <w:color w:val="000000" w:themeColor="text1"/>
                <w:sz w:val="24"/>
              </w:rPr>
            </m:ctrlPr>
          </m:acc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δ</m:t>
                </m:r>
              </m:e>
              <m:sub>
                <m:r>
                  <w:rPr>
                    <w:rFonts w:ascii="Cambria Math" w:hAnsi="Cambria Math" w:cs="Times New Roman"/>
                    <w:color w:val="000000" w:themeColor="text1"/>
                    <w:sz w:val="24"/>
                  </w:rPr>
                  <m:t>i</m:t>
                </m:r>
              </m:sub>
            </m:sSub>
          </m:e>
        </m:acc>
      </m:oMath>
      <w:r w:rsidRPr="008B2B07">
        <w:rPr>
          <w:rFonts w:ascii="Times New Roman" w:hAnsi="Times New Roman" w:cs="Times New Roman"/>
          <w:color w:val="000000" w:themeColor="text1"/>
          <w:sz w:val="24"/>
        </w:rPr>
        <w:t xml:space="preserve">, where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 xml:space="preserve"> is an interaction in the background network. This vector measures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the mean relative ranks of gene pairs in all normal samples.</w:t>
      </w:r>
      <w:r w:rsidRPr="008B2B07">
        <w:rPr>
          <w:rFonts w:ascii="Times New Roman" w:hAnsi="Times New Roman" w:cs="Times New Roman" w:hint="eastAsia"/>
          <w:color w:val="000000" w:themeColor="text1"/>
          <w:sz w:val="24"/>
        </w:rPr>
        <w:t xml:space="preserve"> </w:t>
      </w:r>
      <w:bookmarkStart w:id="119" w:name="OLE_LINK735"/>
      <w:bookmarkStart w:id="120" w:name="OLE_LINK736"/>
      <w:bookmarkStart w:id="121" w:name="OLE_LINK738"/>
      <w:bookmarkStart w:id="122" w:name="OLE_LINK739"/>
      <w:bookmarkStart w:id="123" w:name="OLE_LINK733"/>
      <w:bookmarkStart w:id="124" w:name="OLE_LINK734"/>
      <w:bookmarkStart w:id="125" w:name="OLE_LINK737"/>
      <w:r w:rsidRPr="008B2B07">
        <w:rPr>
          <w:rFonts w:ascii="Times New Roman" w:hAnsi="Times New Roman" w:cs="Times New Roman"/>
          <w:color w:val="000000" w:themeColor="text1"/>
          <w:sz w:val="24"/>
        </w:rPr>
        <w:t>Gene interactions in each patient should be compared with the benchmark network</w:t>
      </w:r>
      <w:bookmarkEnd w:id="119"/>
      <w:bookmarkEnd w:id="120"/>
      <w:r w:rsidRPr="008B2B07">
        <w:rPr>
          <w:rFonts w:ascii="Times New Roman" w:hAnsi="Times New Roman" w:cs="Times New Roman"/>
          <w:color w:val="000000" w:themeColor="text1"/>
          <w:sz w:val="24"/>
        </w:rPr>
        <w:t>, and the corresponding difference represents the gene interaction perturbation for that patient.</w:t>
      </w:r>
      <w:bookmarkEnd w:id="121"/>
      <w:bookmarkEnd w:id="122"/>
      <w:bookmarkEnd w:id="123"/>
      <w:bookmarkEnd w:id="124"/>
      <w:bookmarkEnd w:id="125"/>
      <w:r w:rsidRPr="008B2B07">
        <w:rPr>
          <w:rFonts w:ascii="Times New Roman" w:hAnsi="Times New Roman" w:cs="Times New Roman"/>
          <w:color w:val="000000" w:themeColor="text1"/>
          <w:sz w:val="24"/>
        </w:rPr>
        <w:t xml:space="preserve"> Upon subtracting the benchmark</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delta rank vector from the delta rank of each sample, we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finally obtained the </w:t>
      </w:r>
      <w:bookmarkStart w:id="126" w:name="OLE_LINK758"/>
      <w:bookmarkStart w:id="127" w:name="OLE_LINK759"/>
      <w:r w:rsidRPr="008B2B07">
        <w:rPr>
          <w:rFonts w:ascii="Times New Roman" w:hAnsi="Times New Roman" w:cs="Times New Roman"/>
          <w:color w:val="000000" w:themeColor="text1"/>
          <w:sz w:val="24"/>
        </w:rPr>
        <w:t>interaction</w:t>
      </w:r>
      <w:bookmarkEnd w:id="126"/>
      <w:bookmarkEnd w:id="127"/>
      <w:r w:rsidRPr="008B2B07">
        <w:rPr>
          <w:rFonts w:ascii="Times New Roman" w:hAnsi="Times New Roman" w:cs="Times New Roman"/>
          <w:color w:val="000000" w:themeColor="text1"/>
          <w:sz w:val="24"/>
        </w:rPr>
        <w:t xml:space="preserve">-perturbation matrix </w:t>
      </w:r>
      <w:bookmarkStart w:id="128" w:name="OLE_LINK757"/>
      <w:bookmarkStart w:id="129" w:name="OLE_LINK756"/>
      <m:oMath>
        <m:r>
          <m:rPr>
            <m:sty m:val="p"/>
          </m:rPr>
          <w:rPr>
            <w:rFonts w:ascii="Cambria Math" w:hAnsi="Cambria Math" w:cs="Times New Roman"/>
            <w:color w:val="000000" w:themeColor="text1"/>
            <w:sz w:val="24"/>
          </w:rPr>
          <m:t>Δ</m:t>
        </m:r>
      </m:oMath>
      <w:bookmarkEnd w:id="128"/>
      <w:bookmarkEnd w:id="129"/>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with element </w:t>
      </w:r>
      <m:oMath>
        <m:sSub>
          <m:sSubPr>
            <m:ctrlPr>
              <w:rPr>
                <w:rFonts w:ascii="Cambria Math" w:hAnsi="Cambria Math" w:cs="Times New Roman"/>
                <w:i/>
                <w:color w:val="000000" w:themeColor="text1"/>
                <w:sz w:val="24"/>
              </w:rPr>
            </m:ctrlPr>
          </m:sSubPr>
          <m:e>
            <m:r>
              <m:rPr>
                <m:sty m:val="p"/>
              </m:rPr>
              <w:rPr>
                <w:rFonts w:ascii="Cambria Math" w:hAnsi="Cambria Math" w:cs="Times New Roman"/>
                <w:color w:val="000000" w:themeColor="text1"/>
                <w:sz w:val="24"/>
              </w:rPr>
              <m:t>Δ</m:t>
            </m:r>
          </m:e>
          <m:sub>
            <m:r>
              <w:rPr>
                <w:rFonts w:ascii="Cambria Math" w:hAnsi="Cambria Math" w:cs="Times New Roman"/>
                <w:color w:val="000000" w:themeColor="text1"/>
                <w:sz w:val="24"/>
              </w:rPr>
              <m:t>is</m:t>
            </m:r>
          </m:sub>
        </m:sSub>
      </m:oMath>
      <w:r w:rsidRPr="008B2B07">
        <w:rPr>
          <w:rFonts w:ascii="Times New Roman" w:hAnsi="Times New Roman" w:cs="Times New Roman" w:hint="eastAsia"/>
          <w:color w:val="000000" w:themeColor="text1"/>
          <w:sz w:val="24"/>
        </w:rPr>
        <w:t>.</w:t>
      </w:r>
      <w:r w:rsidRPr="008B2B07">
        <w:rPr>
          <w:rFonts w:ascii="Times New Roman" w:hAnsi="Times New Roman" w:cs="Times New Roman"/>
          <w:color w:val="000000" w:themeColor="text1"/>
          <w:sz w:val="24"/>
        </w:rPr>
        <w:t xml:space="preserve"> For an interaction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 xml:space="preserve"> in the background network and an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individual sample s,</w:t>
      </w:r>
    </w:p>
    <w:p w14:paraId="0D442A8F" w14:textId="77777777" w:rsidR="00980AF8" w:rsidRPr="008B2B07" w:rsidRDefault="00000000">
      <w:pPr>
        <w:spacing w:line="360" w:lineRule="auto"/>
        <w:jc w:val="center"/>
        <w:rPr>
          <w:rFonts w:ascii="Times New Roman" w:hAnsi="Times New Roman" w:cs="Times New Roman"/>
          <w:color w:val="000000" w:themeColor="text1"/>
          <w:sz w:val="24"/>
        </w:rPr>
      </w:pPr>
      <m:oMath>
        <m:sSub>
          <m:sSubPr>
            <m:ctrlPr>
              <w:rPr>
                <w:rFonts w:ascii="Cambria Math" w:hAnsi="Cambria Math" w:cs="Times New Roman"/>
                <w:i/>
                <w:color w:val="000000" w:themeColor="text1"/>
                <w:sz w:val="24"/>
              </w:rPr>
            </m:ctrlPr>
          </m:sSubPr>
          <m:e>
            <m:r>
              <m:rPr>
                <m:sty m:val="p"/>
              </m:rPr>
              <w:rPr>
                <w:rFonts w:ascii="Cambria Math" w:hAnsi="Cambria Math" w:cs="Times New Roman"/>
                <w:color w:val="000000" w:themeColor="text1"/>
                <w:sz w:val="24"/>
              </w:rPr>
              <m:t>Δ</m:t>
            </m:r>
          </m:e>
          <m:sub>
            <m:r>
              <w:rPr>
                <w:rFonts w:ascii="Cambria Math" w:hAnsi="Cambria Math" w:cs="Times New Roman"/>
                <w:color w:val="000000" w:themeColor="text1"/>
                <w:sz w:val="24"/>
              </w:rPr>
              <m:t>is</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δ</m:t>
            </m:r>
          </m:e>
          <m:sub>
            <m:r>
              <w:rPr>
                <w:rFonts w:ascii="Cambria Math" w:hAnsi="Cambria Math" w:cs="Times New Roman"/>
                <w:color w:val="000000" w:themeColor="text1"/>
                <w:sz w:val="24"/>
              </w:rPr>
              <m:t>i,s</m:t>
            </m:r>
          </m:sub>
        </m:sSub>
        <m:r>
          <w:rPr>
            <w:rFonts w:ascii="Cambria Math" w:hAnsi="Cambria Math" w:cs="Times New Roman"/>
            <w:color w:val="000000" w:themeColor="text1"/>
            <w:sz w:val="24"/>
          </w:rPr>
          <m:t>-</m:t>
        </m:r>
        <m:acc>
          <m:accPr>
            <m:chr m:val="̅"/>
            <m:ctrlPr>
              <w:rPr>
                <w:rFonts w:ascii="Cambria Math" w:hAnsi="Cambria Math" w:cs="Times New Roman"/>
                <w:i/>
                <w:color w:val="000000" w:themeColor="text1"/>
                <w:sz w:val="24"/>
              </w:rPr>
            </m:ctrlPr>
          </m:acc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δ</m:t>
                </m:r>
              </m:e>
              <m:sub>
                <m:r>
                  <w:rPr>
                    <w:rFonts w:ascii="Cambria Math" w:hAnsi="Cambria Math" w:cs="Times New Roman"/>
                    <w:color w:val="000000" w:themeColor="text1"/>
                    <w:sz w:val="24"/>
                  </w:rPr>
                  <m:t>i</m:t>
                </m:r>
              </m:sub>
            </m:sSub>
          </m:e>
        </m:acc>
      </m:oMath>
      <w:r w:rsidRPr="008B2B07">
        <w:rPr>
          <w:rFonts w:ascii="Times New Roman" w:hAnsi="Times New Roman" w:cs="Times New Roman" w:hint="eastAsia"/>
          <w:color w:val="000000" w:themeColor="text1"/>
          <w:sz w:val="24"/>
        </w:rPr>
        <w:t>.</w:t>
      </w:r>
    </w:p>
    <w:p w14:paraId="0B2154F8"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The interaction-perturbation matrix can measure the sample-specific</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interaction perturbation in the same whole background</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network effectively. Each column of the interaction-perturbation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matrix represents the gene interaction perturbations for an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individual sample, i.e., the sample-specific perturbation of the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gene interaction.</w:t>
      </w:r>
    </w:p>
    <w:p w14:paraId="18C5573B" w14:textId="77777777" w:rsidR="00980AF8" w:rsidRPr="008B2B07" w:rsidRDefault="00980AF8">
      <w:pPr>
        <w:spacing w:line="360" w:lineRule="auto"/>
        <w:rPr>
          <w:rFonts w:ascii="Times New Roman" w:hAnsi="Times New Roman" w:cs="Times New Roman"/>
          <w:color w:val="000000" w:themeColor="text1"/>
          <w:sz w:val="24"/>
        </w:rPr>
      </w:pPr>
    </w:p>
    <w:p w14:paraId="65B0418E"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 xml:space="preserve">Discovery </w:t>
      </w:r>
      <w:r w:rsidRPr="008B2B07">
        <w:rPr>
          <w:rFonts w:ascii="Times New Roman" w:hAnsi="Times New Roman" w:cs="Times New Roman" w:hint="eastAsia"/>
          <w:b/>
          <w:bCs/>
          <w:color w:val="000000" w:themeColor="text1"/>
          <w:sz w:val="24"/>
        </w:rPr>
        <w:t>of</w:t>
      </w:r>
      <w:r w:rsidRPr="008B2B07">
        <w:rPr>
          <w:rFonts w:ascii="Times New Roman" w:hAnsi="Times New Roman" w:cs="Times New Roman"/>
          <w:b/>
          <w:bCs/>
          <w:color w:val="000000" w:themeColor="text1"/>
          <w:sz w:val="24"/>
        </w:rPr>
        <w:t xml:space="preserve"> the gene interaction network-based subtypes</w:t>
      </w:r>
    </w:p>
    <w:p w14:paraId="35CFDD99" w14:textId="291EB92D" w:rsidR="00980AF8" w:rsidRPr="008B2B07" w:rsidRDefault="00000000">
      <w:pPr>
        <w:autoSpaceDE w:val="0"/>
        <w:autoSpaceDN w:val="0"/>
        <w:adjustRightInd w:val="0"/>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lastRenderedPageBreak/>
        <w:t>The subtypes were deciphered in the discovery cohort using the consensus clustering approach that required two elements, including features in rows and samples in columns. The clustering features needed to meet two aspects: (1) being able to significantly distinguish tumor from normal samples; (2)</w:t>
      </w:r>
      <w:bookmarkStart w:id="130" w:name="OLE_LINK769"/>
      <w:bookmarkStart w:id="131" w:name="OLE_LINK770"/>
      <w:r w:rsidRPr="008B2B07">
        <w:rPr>
          <w:rFonts w:ascii="Times New Roman" w:hAnsi="Times New Roman" w:cs="Times New Roman"/>
          <w:color w:val="000000" w:themeColor="text1"/>
          <w:sz w:val="24"/>
        </w:rPr>
        <w:t xml:space="preserve"> maintaining </w:t>
      </w:r>
      <w:r w:rsidRPr="008B2B07">
        <w:rPr>
          <w:rFonts w:ascii="Times New Roman" w:hAnsi="Times New Roman" w:cs="Times New Roman" w:hint="eastAsia"/>
          <w:color w:val="000000" w:themeColor="text1"/>
          <w:sz w:val="24"/>
        </w:rPr>
        <w:t>strong</w:t>
      </w:r>
      <w:r w:rsidRPr="008B2B07">
        <w:rPr>
          <w:rFonts w:ascii="Times New Roman" w:hAnsi="Times New Roman" w:cs="Times New Roman"/>
          <w:color w:val="000000" w:themeColor="text1"/>
          <w:sz w:val="24"/>
        </w:rPr>
        <w:t xml:space="preserve"> heterogeneity within all tumor s</w:t>
      </w:r>
      <w:r w:rsidRPr="008B2B07">
        <w:rPr>
          <w:rFonts w:ascii="Times New Roman" w:hAnsi="Times New Roman" w:cs="Times New Roman" w:hint="eastAsia"/>
          <w:color w:val="000000" w:themeColor="text1"/>
          <w:sz w:val="24"/>
        </w:rPr>
        <w:t>amples</w:t>
      </w:r>
      <w:r w:rsidRPr="008B2B07">
        <w:rPr>
          <w:rFonts w:ascii="Times New Roman" w:hAnsi="Times New Roman" w:cs="Times New Roman"/>
          <w:color w:val="000000" w:themeColor="text1"/>
          <w:sz w:val="24"/>
        </w:rPr>
        <w:t xml:space="preserve"> with high variability</w:t>
      </w:r>
      <w:r w:rsidRPr="008B2B07">
        <w:rPr>
          <w:rFonts w:ascii="Times New Roman" w:hAnsi="Times New Roman" w:cs="Times New Roman" w:hint="eastAsia"/>
          <w:color w:val="000000" w:themeColor="text1"/>
          <w:sz w:val="24"/>
        </w:rPr>
        <w:t>.</w:t>
      </w:r>
      <w:bookmarkEnd w:id="130"/>
      <w:bookmarkEnd w:id="131"/>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First</w:t>
      </w:r>
      <w:r w:rsidRPr="008B2B07">
        <w:rPr>
          <w:rFonts w:ascii="Times New Roman" w:hAnsi="Times New Roman" w:cs="Times New Roman"/>
          <w:color w:val="000000" w:themeColor="text1"/>
          <w:sz w:val="24"/>
        </w:rPr>
        <w:t xml:space="preserve">, the differential analysis </w:t>
      </w:r>
      <w:r w:rsidRPr="008B2B07">
        <w:rPr>
          <w:rFonts w:ascii="Times New Roman" w:hAnsi="Times New Roman" w:cs="Times New Roman" w:hint="eastAsia"/>
          <w:color w:val="000000" w:themeColor="text1"/>
          <w:sz w:val="24"/>
        </w:rPr>
        <w:t>between</w:t>
      </w:r>
      <w:r w:rsidRPr="008B2B07">
        <w:rPr>
          <w:rFonts w:ascii="Times New Roman" w:hAnsi="Times New Roman" w:cs="Times New Roman"/>
          <w:color w:val="000000" w:themeColor="text1"/>
          <w:sz w:val="24"/>
        </w:rPr>
        <w:t xml:space="preserve"> tumor and normal samples for each interaction was performed. The top 30,000</w:t>
      </w:r>
      <w:bookmarkStart w:id="132" w:name="OLE_LINK773"/>
      <w:bookmarkStart w:id="133" w:name="OLE_LINK774"/>
      <w:r w:rsidRPr="008B2B07">
        <w:rPr>
          <w:rFonts w:ascii="Times New Roman" w:hAnsi="Times New Roman" w:cs="Times New Roman"/>
          <w:color w:val="000000" w:themeColor="text1"/>
          <w:sz w:val="24"/>
        </w:rPr>
        <w:t xml:space="preserve"> interactions</w:t>
      </w:r>
      <w:bookmarkEnd w:id="132"/>
      <w:bookmarkEnd w:id="133"/>
      <w:r w:rsidRPr="008B2B07">
        <w:rPr>
          <w:rFonts w:ascii="Times New Roman" w:hAnsi="Times New Roman" w:cs="Times New Roman"/>
          <w:color w:val="000000" w:themeColor="text1"/>
          <w:sz w:val="24"/>
        </w:rPr>
        <w:t xml:space="preserve"> (approximately 20%) that differed significantly </w:t>
      </w:r>
      <w:r w:rsidRPr="008B2B07">
        <w:rPr>
          <w:rFonts w:ascii="Times New Roman" w:hAnsi="Times New Roman" w:cs="Times New Roman" w:hint="eastAsia"/>
          <w:color w:val="000000" w:themeColor="text1"/>
          <w:sz w:val="24"/>
        </w:rPr>
        <w:t>between</w:t>
      </w:r>
      <w:r w:rsidRPr="008B2B07">
        <w:rPr>
          <w:rFonts w:ascii="Times New Roman" w:hAnsi="Times New Roman" w:cs="Times New Roman"/>
          <w:color w:val="000000" w:themeColor="text1"/>
          <w:sz w:val="24"/>
        </w:rPr>
        <w:t xml:space="preserve"> tumor and normal samples and the top 30,000 interactions with high standard deviation (SD) </w:t>
      </w:r>
      <w:r w:rsidRPr="008B2B07">
        <w:rPr>
          <w:rFonts w:ascii="Times New Roman" w:hAnsi="Times New Roman" w:cs="Times New Roman" w:hint="eastAsia"/>
          <w:color w:val="000000" w:themeColor="text1"/>
          <w:sz w:val="24"/>
        </w:rPr>
        <w:t>among</w:t>
      </w:r>
      <w:r w:rsidRPr="008B2B07">
        <w:rPr>
          <w:rFonts w:ascii="Times New Roman" w:hAnsi="Times New Roman" w:cs="Times New Roman"/>
          <w:color w:val="000000" w:themeColor="text1"/>
          <w:sz w:val="24"/>
        </w:rPr>
        <w:t xml:space="preserve"> all CRC samples were selected. Subsequently, the intersection of two sets with 30,000 gene </w:t>
      </w:r>
      <w:bookmarkStart w:id="134" w:name="OLE_LINK777"/>
      <w:bookmarkStart w:id="135" w:name="OLE_LINK778"/>
      <w:r w:rsidRPr="008B2B07">
        <w:rPr>
          <w:rFonts w:ascii="Times New Roman" w:hAnsi="Times New Roman" w:cs="Times New Roman"/>
          <w:color w:val="000000" w:themeColor="text1"/>
          <w:sz w:val="24"/>
        </w:rPr>
        <w:t xml:space="preserve">interactions </w:t>
      </w:r>
      <w:bookmarkEnd w:id="134"/>
      <w:bookmarkEnd w:id="135"/>
      <w:r w:rsidR="004C3E4C">
        <w:rPr>
          <w:rFonts w:ascii="Times New Roman" w:hAnsi="Times New Roman" w:cs="Times New Roman" w:hint="eastAsia"/>
          <w:color w:val="000000" w:themeColor="text1"/>
          <w:sz w:val="24"/>
        </w:rPr>
        <w:t>overall</w:t>
      </w:r>
      <w:r w:rsidRPr="008B2B07">
        <w:rPr>
          <w:rFonts w:ascii="Times New Roman" w:hAnsi="Times New Roman" w:cs="Times New Roman"/>
          <w:color w:val="000000" w:themeColor="text1"/>
          <w:sz w:val="24"/>
        </w:rPr>
        <w:t xml:space="preserve"> CRC samples </w:t>
      </w:r>
      <w:r w:rsidR="009A3CFC">
        <w:rPr>
          <w:rFonts w:ascii="Times New Roman" w:hAnsi="Times New Roman" w:cs="Times New Roman" w:hint="eastAsia"/>
          <w:color w:val="000000" w:themeColor="text1"/>
          <w:sz w:val="24"/>
        </w:rPr>
        <w:t>were</w:t>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retain</w:t>
      </w:r>
      <w:r w:rsidRPr="008B2B07">
        <w:rPr>
          <w:rFonts w:ascii="Times New Roman" w:hAnsi="Times New Roman" w:cs="Times New Roman"/>
          <w:color w:val="000000" w:themeColor="text1"/>
          <w:sz w:val="24"/>
        </w:rPr>
        <w:t>ed for clustering work.</w:t>
      </w:r>
      <w:bookmarkStart w:id="136" w:name="OLE_LINK780"/>
      <w:bookmarkStart w:id="137" w:name="OLE_LINK779"/>
      <w:bookmarkStart w:id="138" w:name="OLE_LINK786"/>
      <w:bookmarkStart w:id="139" w:name="OLE_LINK785"/>
      <w:bookmarkStart w:id="140" w:name="OLE_LINK784"/>
      <w:bookmarkStart w:id="141" w:name="OLE_LINK783"/>
    </w:p>
    <w:p w14:paraId="0274F779" w14:textId="77777777" w:rsidR="00980AF8" w:rsidRPr="008B2B07" w:rsidRDefault="00000000">
      <w:pPr>
        <w:autoSpaceDE w:val="0"/>
        <w:autoSpaceDN w:val="0"/>
        <w:adjustRightInd w:val="0"/>
        <w:spacing w:line="360" w:lineRule="auto"/>
        <w:ind w:firstLineChars="100" w:firstLine="240"/>
        <w:rPr>
          <w:rFonts w:ascii="Times New Roman" w:hAnsi="Times New Roman" w:cs="Times New Roman"/>
          <w:color w:val="000000" w:themeColor="text1"/>
          <w:kern w:val="0"/>
          <w:sz w:val="24"/>
        </w:rPr>
      </w:pPr>
      <w:r w:rsidRPr="008B2B07">
        <w:rPr>
          <w:rFonts w:ascii="Times New Roman" w:hAnsi="Times New Roman" w:cs="Times New Roman"/>
          <w:color w:val="000000" w:themeColor="text1"/>
          <w:sz w:val="24"/>
        </w:rPr>
        <w:t>Furthermore, the perturbation matrix with the selected interactions was subjected to the consensus clustering procedure</w:t>
      </w:r>
      <w:bookmarkStart w:id="142" w:name="OLE_LINK1428"/>
      <w:bookmarkStart w:id="143" w:name="OLE_LINK1427"/>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&lt;EndNote&gt;&lt;Cite&gt;&lt;Author&gt;Wilkerson&lt;/Author&gt;&lt;Year&gt;2010&lt;/Year&gt;&lt;RecNum&gt;316&lt;/RecNum&gt;&lt;DisplayText&gt;(&lt;style face="bold italic"&gt;Wilkerson and Hayes,&lt;/style&gt;&lt;style face="bold"&gt; &lt;/style&gt;&lt;style face="bold italic"&gt;2010&lt;/style&gt;)&lt;/DisplayText&gt;&lt;record&gt;&lt;rec-number&gt;316&lt;/rec-number&gt;&lt;foreign-keys&gt;&lt;key app="EN" db-id="ssawtxvefw9fe9exwzn5ax9wxrswf9dvtwrp" timestamp="1645879288"&gt;316&lt;/key&gt;&lt;/foreign-keys&gt;&lt;ref-type name="Journal Article"&gt;17&lt;/ref-type&gt;&lt;contributors&gt;&lt;authors&gt;&lt;author&gt;Wilkerson, M. D.&lt;/author&gt;&lt;author&gt;Hayes, D. N.&lt;/author&gt;&lt;/authors&gt;&lt;/contributors&gt;&lt;auth-address&gt;Lineberger Comprehensive Cancer Center, University of North Carolina at Chapel Hill, Chapel Hill, NC 27599, USA. mwilkers@med.unc.edu&lt;/auth-address&gt;&lt;titles&gt;&lt;title&gt;ConsensusClusterPlus: a class discovery tool with confidence assessments and item tracking&lt;/title&gt;&lt;secondary-title&gt;Bioinformatics&lt;/secondary-title&gt;&lt;/titles&gt;&lt;periodical&gt;&lt;full-title&gt;Bioinformatics&lt;/full-title&gt;&lt;/periodical&gt;&lt;pages&gt;1572-3&lt;/pages&gt;&lt;volume&gt;26&lt;/volume&gt;&lt;number&gt;12&lt;/number&gt;&lt;edition&gt;2010/04/30&lt;/edition&gt;&lt;keywords&gt;&lt;keyword&gt;Algorithms&lt;/keyword&gt;&lt;keyword&gt;Cluster Analysis&lt;/keyword&gt;&lt;keyword&gt;Data Mining/*methods&lt;/keyword&gt;&lt;keyword&gt;Gene Expression Profiling/methods&lt;/keyword&gt;&lt;keyword&gt;Principal Component Analysis&lt;/keyword&gt;&lt;keyword&gt;*Software&lt;/keyword&gt;&lt;/keywords&gt;&lt;dates&gt;&lt;year&gt;2010&lt;/year&gt;&lt;pub-dates&gt;&lt;date&gt;Jun 15&lt;/date&gt;&lt;/pub-dates&gt;&lt;/dates&gt;&lt;isbn&gt;1367-4811 (Electronic)&amp;#xD;1367-4803 (Linking)&lt;/isbn&gt;&lt;accession-num&gt;20427518&lt;/accession-num&gt;&lt;urls&gt;&lt;related-urls&gt;&lt;url&gt;https://www.ncbi.nlm.nih.gov/pubmed/20427518&lt;/url&gt;&lt;/related-urls&gt;&lt;/urls&gt;&lt;custom2&gt;PMC2881355&lt;/custom2&gt;&lt;electronic-resource-num&gt;10.1093/bioinformatics/btq170&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Wilkerson and Hayes,</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2010</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bookmarkEnd w:id="142"/>
      <w:bookmarkEnd w:id="143"/>
      <w:r w:rsidRPr="008B2B07">
        <w:rPr>
          <w:rFonts w:ascii="Times New Roman" w:hAnsi="Times New Roman" w:cs="Times New Roman"/>
          <w:color w:val="000000" w:themeColor="text1"/>
          <w:sz w:val="24"/>
        </w:rPr>
        <w:t xml:space="preserve">, a resampling-based clustering algorithm implemented in the </w:t>
      </w:r>
      <w:r w:rsidRPr="008B2B07">
        <w:rPr>
          <w:rFonts w:ascii="Times New Roman" w:hAnsi="Times New Roman" w:cs="Times New Roman"/>
          <w:i/>
          <w:iCs/>
          <w:color w:val="000000" w:themeColor="text1"/>
          <w:kern w:val="0"/>
          <w:sz w:val="24"/>
        </w:rPr>
        <w:t>ConsensusClusterPlus</w:t>
      </w:r>
      <w:r w:rsidRPr="008B2B07">
        <w:rPr>
          <w:rFonts w:ascii="Times New Roman" w:hAnsi="Times New Roman" w:cs="Times New Roman"/>
          <w:color w:val="000000" w:themeColor="text1"/>
          <w:kern w:val="0"/>
          <w:sz w:val="24"/>
        </w:rPr>
        <w:t xml:space="preserve"> package</w:t>
      </w:r>
      <w:r w:rsidRPr="008B2B07">
        <w:rPr>
          <w:rFonts w:ascii="Times New Roman" w:hAnsi="Times New Roman" w:cs="Times New Roman"/>
          <w:color w:val="000000" w:themeColor="text1"/>
          <w:kern w:val="0"/>
          <w:sz w:val="24"/>
        </w:rPr>
        <w:fldChar w:fldCharType="begin"/>
      </w:r>
      <w:r w:rsidRPr="008B2B07">
        <w:rPr>
          <w:rFonts w:ascii="Times New Roman" w:hAnsi="Times New Roman" w:cs="Times New Roman"/>
          <w:color w:val="000000" w:themeColor="text1"/>
          <w:kern w:val="0"/>
          <w:sz w:val="24"/>
        </w:rPr>
        <w:instrText xml:space="preserve"> ADDIN EN.CITE &lt;EndNote&gt;&lt;Cite&gt;&lt;Author&gt;Wilkerson&lt;/Author&gt;&lt;Year&gt;2010&lt;/Year&gt;&lt;RecNum&gt;469&lt;/RecNum&gt;&lt;DisplayText&gt;(&lt;style face="bold italic"&gt;Wilkerson and Hayes,&lt;/style&gt;&lt;style face="bold"&gt; &lt;/style&gt;&lt;style face="bold italic"&gt;2010&lt;/style&gt;)&lt;/DisplayText&gt;&lt;record&gt;&lt;rec-number&gt;469&lt;/rec-number&gt;&lt;foreign-keys&gt;&lt;key app="EN" db-id="9xv5stez4ee9xoe9d5exdr58dtww0ee52xdx" timestamp="1587031488"&gt;469&lt;/key&gt;&lt;/foreign-keys&gt;&lt;ref-type name="Journal Article"&gt;17&lt;/ref-type&gt;&lt;contributors&gt;&lt;authors&gt;&lt;author&gt;Wilkerson, Matthew D.&lt;/author&gt;&lt;author&gt;Hayes, D. Neil&lt;/author&gt;&lt;/authors&gt;&lt;/contributors&gt;&lt;titles&gt;&lt;title&gt;ConsensusClusterPlus: a class discovery tool with confidence assessments and item tracking&lt;/title&gt;&lt;secondary-title&gt;Bioinformatics&lt;/secondary-title&gt;&lt;/titles&gt;&lt;periodical&gt;&lt;full-title&gt;Bioinformatics&lt;/full-title&gt;&lt;/periodical&gt;&lt;pages&gt;1572-1573&lt;/pages&gt;&lt;volume&gt;26&lt;/volume&gt;&lt;number&gt;12&lt;/number&gt;&lt;dates&gt;&lt;year&gt;2010&lt;/year&gt;&lt;/dates&gt;&lt;isbn&gt;1367-4803&lt;/isbn&gt;&lt;urls&gt;&lt;related-urls&gt;&lt;url&gt;https://doi.org/10.1093/bioinformatics/btq170&lt;/url&gt;&lt;/related-urls&gt;&lt;/urls&gt;&lt;electronic-resource-num&gt;10.1093/bioinformatics/btq170&lt;/electronic-resource-num&gt;&lt;access-date&gt;4/16/2020&lt;/access-date&gt;&lt;/record&gt;&lt;/Cite&gt;&lt;/EndNote&gt;</w:instrText>
      </w:r>
      <w:r w:rsidRPr="008B2B07">
        <w:rPr>
          <w:rFonts w:ascii="Times New Roman" w:hAnsi="Times New Roman" w:cs="Times New Roman"/>
          <w:color w:val="000000" w:themeColor="text1"/>
          <w:kern w:val="0"/>
          <w:sz w:val="24"/>
        </w:rPr>
        <w:fldChar w:fldCharType="separate"/>
      </w:r>
      <w:r w:rsidRPr="008B2B07">
        <w:rPr>
          <w:rFonts w:ascii="Times New Roman" w:hAnsi="Times New Roman" w:cs="Times New Roman"/>
          <w:color w:val="000000" w:themeColor="text1"/>
          <w:kern w:val="0"/>
          <w:sz w:val="24"/>
        </w:rPr>
        <w:t>(</w:t>
      </w:r>
      <w:r w:rsidRPr="008B2B07">
        <w:rPr>
          <w:rFonts w:ascii="Times New Roman" w:hAnsi="Times New Roman" w:cs="Times New Roman"/>
          <w:b/>
          <w:i/>
          <w:color w:val="000000" w:themeColor="text1"/>
          <w:kern w:val="0"/>
          <w:sz w:val="24"/>
        </w:rPr>
        <w:t>Wilkerson and Hayes,</w:t>
      </w:r>
      <w:r w:rsidRPr="008B2B07">
        <w:rPr>
          <w:rFonts w:ascii="Times New Roman" w:hAnsi="Times New Roman" w:cs="Times New Roman"/>
          <w:b/>
          <w:color w:val="000000" w:themeColor="text1"/>
          <w:kern w:val="0"/>
          <w:sz w:val="24"/>
        </w:rPr>
        <w:t xml:space="preserve"> </w:t>
      </w:r>
      <w:r w:rsidRPr="008B2B07">
        <w:rPr>
          <w:rFonts w:ascii="Times New Roman" w:hAnsi="Times New Roman" w:cs="Times New Roman"/>
          <w:b/>
          <w:i/>
          <w:color w:val="000000" w:themeColor="text1"/>
          <w:kern w:val="0"/>
          <w:sz w:val="24"/>
        </w:rPr>
        <w:t>2010</w:t>
      </w:r>
      <w:r w:rsidRPr="008B2B07">
        <w:rPr>
          <w:rFonts w:ascii="Times New Roman" w:hAnsi="Times New Roman" w:cs="Times New Roman"/>
          <w:color w:val="000000" w:themeColor="text1"/>
          <w:kern w:val="0"/>
          <w:sz w:val="24"/>
        </w:rPr>
        <w:t>)</w:t>
      </w:r>
      <w:r w:rsidRPr="008B2B07">
        <w:rPr>
          <w:rFonts w:ascii="Times New Roman" w:hAnsi="Times New Roman" w:cs="Times New Roman"/>
          <w:color w:val="000000" w:themeColor="text1"/>
          <w:kern w:val="0"/>
          <w:sz w:val="24"/>
        </w:rPr>
        <w:fldChar w:fldCharType="end"/>
      </w:r>
      <w:r w:rsidRPr="008B2B07">
        <w:rPr>
          <w:rFonts w:ascii="Times New Roman" w:hAnsi="Times New Roman" w:cs="Times New Roman"/>
          <w:color w:val="000000" w:themeColor="text1"/>
          <w:kern w:val="0"/>
          <w:sz w:val="24"/>
        </w:rPr>
        <w:t xml:space="preserve">. This </w:t>
      </w:r>
      <w:r w:rsidRPr="008B2B07">
        <w:rPr>
          <w:rFonts w:ascii="Times New Roman" w:hAnsi="Times New Roman" w:cs="Times New Roman"/>
          <w:color w:val="000000" w:themeColor="text1"/>
          <w:sz w:val="24"/>
        </w:rPr>
        <w:t>procedure</w:t>
      </w:r>
      <w:r w:rsidRPr="008B2B07">
        <w:rPr>
          <w:rFonts w:ascii="Times New Roman" w:hAnsi="Times New Roman" w:cs="Times New Roman"/>
          <w:color w:val="000000" w:themeColor="text1"/>
          <w:kern w:val="0"/>
          <w:sz w:val="24"/>
        </w:rPr>
        <w:t xml:space="preserve"> </w:t>
      </w:r>
      <w:r w:rsidRPr="008B2B07">
        <w:rPr>
          <w:rFonts w:ascii="Times New Roman" w:hAnsi="Times New Roman" w:cs="Times New Roman"/>
          <w:color w:val="000000" w:themeColor="text1"/>
          <w:sz w:val="24"/>
        </w:rPr>
        <w:t>using the partitioning around medoids approach and 1-Spearman correlation distance was performed 5000 iterations on 80% of interactions and 80% of samples</w:t>
      </w:r>
      <w:bookmarkEnd w:id="136"/>
      <w:bookmarkEnd w:id="137"/>
      <w:r w:rsidRPr="008B2B07">
        <w:rPr>
          <w:rFonts w:ascii="Times New Roman" w:hAnsi="Times New Roman" w:cs="Times New Roman"/>
          <w:color w:val="000000" w:themeColor="text1"/>
          <w:sz w:val="24"/>
        </w:rPr>
        <w:t xml:space="preserve"> selected</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randomly.</w:t>
      </w:r>
      <w:bookmarkEnd w:id="138"/>
      <w:bookmarkEnd w:id="139"/>
      <w:bookmarkEnd w:id="140"/>
      <w:bookmarkEnd w:id="141"/>
      <w:r w:rsidRPr="008B2B07">
        <w:rPr>
          <w:rFonts w:ascii="Times New Roman" w:hAnsi="Times New Roman" w:cs="Times New Roman"/>
          <w:color w:val="000000" w:themeColor="text1"/>
          <w:sz w:val="24"/>
        </w:rPr>
        <w:t xml:space="preserve"> </w:t>
      </w:r>
      <w:bookmarkStart w:id="144" w:name="OLE_LINK790"/>
      <w:bookmarkStart w:id="145" w:name="OLE_LINK789"/>
      <w:r w:rsidRPr="008B2B07">
        <w:rPr>
          <w:rFonts w:ascii="Times New Roman" w:hAnsi="Times New Roman" w:cs="Times New Roman"/>
          <w:color w:val="000000" w:themeColor="text1"/>
          <w:sz w:val="24"/>
        </w:rPr>
        <w:t xml:space="preserve">All derived partitions for a cluster </w:t>
      </w:r>
      <w:r w:rsidRPr="008B2B07">
        <w:rPr>
          <w:rFonts w:ascii="Times New Roman" w:hAnsi="Times New Roman" w:cs="Times New Roman"/>
          <w:i/>
          <w:iCs/>
          <w:color w:val="000000" w:themeColor="text1"/>
          <w:sz w:val="24"/>
        </w:rPr>
        <w:t>K</w:t>
      </w:r>
      <w:r w:rsidRPr="008B2B07">
        <w:rPr>
          <w:rFonts w:ascii="Times New Roman" w:hAnsi="Times New Roman" w:cs="Times New Roman"/>
          <w:color w:val="000000" w:themeColor="text1"/>
          <w:sz w:val="24"/>
        </w:rPr>
        <w:t xml:space="preserve"> (2-10) were summarized by clustering the (samples </w:t>
      </w:r>
      <m:oMath>
        <m:r>
          <w:rPr>
            <w:rFonts w:ascii="Cambria Math" w:hAnsi="Cambria Math" w:cs="Times New Roman"/>
            <w:color w:val="000000" w:themeColor="text1"/>
            <w:sz w:val="24"/>
          </w:rPr>
          <m:t>×</m:t>
        </m:r>
      </m:oMath>
      <w:r w:rsidRPr="008B2B07">
        <w:rPr>
          <w:rFonts w:ascii="Times New Roman" w:hAnsi="Times New Roman" w:cs="Times New Roman"/>
          <w:color w:val="000000" w:themeColor="text1"/>
          <w:sz w:val="24"/>
        </w:rPr>
        <w:t xml:space="preserve"> samples) co-classification matrix.</w:t>
      </w:r>
      <w:bookmarkEnd w:id="144"/>
      <w:bookmarkEnd w:id="145"/>
      <w:r w:rsidRPr="008B2B07">
        <w:rPr>
          <w:rFonts w:ascii="Times New Roman" w:hAnsi="Times New Roman" w:cs="Times New Roman"/>
          <w:color w:val="000000" w:themeColor="text1"/>
          <w:sz w:val="24"/>
        </w:rPr>
        <w:t xml:space="preserve"> </w:t>
      </w:r>
      <w:r w:rsidRPr="008B2B07">
        <w:rPr>
          <w:rFonts w:ascii="Times New Roman" w:hAnsi="Times New Roman" w:cs="Times New Roman"/>
          <w:color w:val="000000" w:themeColor="text1"/>
          <w:kern w:val="0"/>
          <w:sz w:val="24"/>
        </w:rPr>
        <w:t xml:space="preserve">Subsequently, </w:t>
      </w:r>
      <w:bookmarkStart w:id="146" w:name="OLE_LINK44"/>
      <w:bookmarkStart w:id="147" w:name="OLE_LINK45"/>
      <w:r w:rsidRPr="008B2B07">
        <w:rPr>
          <w:rFonts w:ascii="Times New Roman" w:hAnsi="Times New Roman" w:cs="Times New Roman"/>
          <w:color w:val="000000" w:themeColor="text1"/>
          <w:sz w:val="24"/>
        </w:rPr>
        <w:t>the consensus score matrix, cumulative distribution function (CDF) curve, proportion of ambiguous clustering (PAC) score, and Nbclust</w:t>
      </w:r>
      <w:bookmarkEnd w:id="146"/>
      <w:bookmarkEnd w:id="147"/>
      <w:r w:rsidRPr="008B2B07">
        <w:rPr>
          <w:rFonts w:ascii="Times New Roman" w:hAnsi="Times New Roman" w:cs="Times New Roman"/>
          <w:color w:val="000000" w:themeColor="text1"/>
          <w:sz w:val="24"/>
        </w:rPr>
        <w:t xml:space="preserve"> were synthetically used to determine the optimal number of clusters. A higher consensus score between two samples indicates they are more likely to be grouped into the same cluster in different iterations. The consensus values range from 0 (never clustered together) to 1 (always clustered together) marked by white to dark brown. In the CDF curve of a consensus matrix, the lower left portion represents sample pairs rarely clustered together, the upper right portion represents those almost always clustered together, whereas the middle segment represents those with ambiguous assignments in different clustering runs. </w:t>
      </w:r>
      <w:r w:rsidRPr="008B2B07">
        <w:rPr>
          <w:rFonts w:ascii="Times New Roman" w:hAnsi="Times New Roman" w:cs="Times New Roman"/>
          <w:color w:val="000000" w:themeColor="text1"/>
          <w:kern w:val="0"/>
          <w:sz w:val="24"/>
        </w:rPr>
        <w:t xml:space="preserve">The proportion of ambiguous clustering (PAC) measure quantifies this middle segment; and is defined as the fraction of sample pairs with consensus indices falling in the interval (u1, u2) </w:t>
      </w:r>
      <w:r w:rsidRPr="008B2B07">
        <w:rPr>
          <w:rFonts w:ascii="Cambria Math" w:eastAsia="宋体" w:hAnsi="Cambria Math" w:cs="Cambria Math"/>
          <w:color w:val="000000" w:themeColor="text1"/>
          <w:kern w:val="0"/>
          <w:sz w:val="24"/>
        </w:rPr>
        <w:t>∈</w:t>
      </w:r>
      <w:r w:rsidRPr="008B2B07">
        <w:rPr>
          <w:rFonts w:ascii="Times New Roman" w:hAnsi="Times New Roman" w:cs="Times New Roman"/>
          <w:color w:val="000000" w:themeColor="text1"/>
          <w:kern w:val="0"/>
          <w:sz w:val="24"/>
        </w:rPr>
        <w:t xml:space="preserve"> [0, 1] where u1 is a value close to 0 and u2 is a value close to 1 (for instance u1=0.1 and u2=0.9). A low value of PAC indicates a flat middle </w:t>
      </w:r>
      <w:r w:rsidRPr="008B2B07">
        <w:rPr>
          <w:rFonts w:ascii="Times New Roman" w:hAnsi="Times New Roman" w:cs="Times New Roman"/>
          <w:color w:val="000000" w:themeColor="text1"/>
          <w:kern w:val="0"/>
          <w:sz w:val="24"/>
        </w:rPr>
        <w:lastRenderedPageBreak/>
        <w:t>segment, and a low rate of discordant assignments across permuted clustering runs. PAC for each K is CDF</w:t>
      </w:r>
      <w:r w:rsidRPr="008B2B07">
        <w:rPr>
          <w:rFonts w:ascii="Times New Roman" w:hAnsi="Times New Roman" w:cs="Times New Roman"/>
          <w:color w:val="000000" w:themeColor="text1"/>
          <w:kern w:val="0"/>
          <w:sz w:val="24"/>
          <w:vertAlign w:val="subscript"/>
        </w:rPr>
        <w:t>k</w:t>
      </w:r>
      <w:r w:rsidRPr="008B2B07">
        <w:rPr>
          <w:rFonts w:ascii="Times New Roman" w:hAnsi="Times New Roman" w:cs="Times New Roman"/>
          <w:color w:val="000000" w:themeColor="text1"/>
          <w:kern w:val="0"/>
          <w:sz w:val="24"/>
        </w:rPr>
        <w:t>(u2) - CDF</w:t>
      </w:r>
      <w:r w:rsidRPr="008B2B07">
        <w:rPr>
          <w:rFonts w:ascii="Times New Roman" w:hAnsi="Times New Roman" w:cs="Times New Roman"/>
          <w:color w:val="000000" w:themeColor="text1"/>
          <w:kern w:val="0"/>
          <w:sz w:val="24"/>
          <w:vertAlign w:val="subscript"/>
        </w:rPr>
        <w:t>k</w:t>
      </w:r>
      <w:r w:rsidRPr="008B2B07">
        <w:rPr>
          <w:rFonts w:ascii="Times New Roman" w:hAnsi="Times New Roman" w:cs="Times New Roman"/>
          <w:color w:val="000000" w:themeColor="text1"/>
          <w:kern w:val="0"/>
          <w:sz w:val="24"/>
        </w:rPr>
        <w:t>(u1)</w:t>
      </w:r>
      <w:r w:rsidRPr="008B2B07">
        <w:rPr>
          <w:rFonts w:ascii="Times New Roman" w:hAnsi="Times New Roman" w:cs="Times New Roman"/>
          <w:color w:val="000000" w:themeColor="text1"/>
          <w:kern w:val="0"/>
          <w:sz w:val="24"/>
        </w:rPr>
        <w:fldChar w:fldCharType="begin"/>
      </w:r>
      <w:r w:rsidRPr="008B2B07">
        <w:rPr>
          <w:rFonts w:ascii="Times New Roman" w:hAnsi="Times New Roman" w:cs="Times New Roman"/>
          <w:color w:val="000000" w:themeColor="text1"/>
          <w:kern w:val="0"/>
          <w:sz w:val="24"/>
        </w:rPr>
        <w:instrText xml:space="preserve"> ADDIN EN.CITE &lt;EndNote&gt;&lt;Cite&gt;&lt;Author&gt;Șenbabaoğlu&lt;/Author&gt;&lt;Year&gt;2014&lt;/Year&gt;&lt;RecNum&gt;471&lt;/RecNum&gt;&lt;DisplayText&gt;(&lt;style face="bold italic"&gt;Șenbabaoğlu et al.,&lt;/style&gt;&lt;style face="bold"&gt; &lt;/style&gt;&lt;style face="bold italic"&gt;2014&lt;/style&gt;)&lt;/DisplayText&gt;&lt;record&gt;&lt;rec-number&gt;471&lt;/rec-number&gt;&lt;foreign-keys&gt;&lt;key app="EN" db-id="9xv5stez4ee9xoe9d5exdr58dtww0ee52xdx" timestamp="1587358881"&gt;471&lt;/key&gt;&lt;/foreign-keys&gt;&lt;ref-type name="Journal Article"&gt;17&lt;/ref-type&gt;&lt;contributors&gt;&lt;authors&gt;&lt;author&gt;Șenbabaoğlu, Yasin&lt;/author&gt;&lt;author&gt;Michailidis, George&lt;/author&gt;&lt;author&gt;Li, Jun Z.&lt;/author&gt;&lt;/authors&gt;&lt;/contributors&gt;&lt;titles&gt;&lt;title&gt;Critical limitations of consensus clustering in class discovery&lt;/title&gt;&lt;secondary-title&gt;Scientific reports&lt;/secondary-title&gt;&lt;alt-title&gt;Sci Rep&lt;/alt-title&gt;&lt;/titles&gt;&lt;periodical&gt;&lt;full-title&gt;Scientific Reports&lt;/full-title&gt;&lt;abbr-1&gt;Sci Rep-Uk&lt;/abbr-1&gt;&lt;/periodical&gt;&lt;pages&gt;6207-6207&lt;/pages&gt;&lt;volume&gt;4&lt;/volume&gt;&lt;keywords&gt;&lt;keyword&gt;Algorithms&lt;/keyword&gt;&lt;keyword&gt;Cluster Analysis&lt;/keyword&gt;&lt;keyword&gt;Computer Simulation&lt;/keyword&gt;&lt;keyword&gt;Epistasis, Genetic&lt;/keyword&gt;&lt;keyword&gt;Genes&lt;/keyword&gt;&lt;keyword&gt;*Models, Genetic&lt;/keyword&gt;&lt;/keywords&gt;&lt;dates&gt;&lt;year&gt;2014&lt;/year&gt;&lt;/dates&gt;&lt;publisher&gt;Nature Publishing Group&lt;/publisher&gt;&lt;isbn&gt;2045-2322&lt;/isbn&gt;&lt;accession-num&gt;25158761&lt;/accession-num&gt;&lt;urls&gt;&lt;related-urls&gt;&lt;url&gt;https://pubmed.ncbi.nlm.nih.gov/25158761&lt;/url&gt;&lt;url&gt;https://www.ncbi.nlm.nih.gov/pmc/articles/PMC4145288/&lt;/url&gt;&lt;/related-urls&gt;&lt;/urls&gt;&lt;electronic-resource-num&gt;10.1038/srep06207&lt;/electronic-resource-num&gt;&lt;remote-database-name&gt;PubMed&lt;/remote-database-name&gt;&lt;language&gt;eng&lt;/language&gt;&lt;/record&gt;&lt;/Cite&gt;&lt;/EndNote&gt;</w:instrText>
      </w:r>
      <w:r w:rsidRPr="008B2B07">
        <w:rPr>
          <w:rFonts w:ascii="Times New Roman" w:hAnsi="Times New Roman" w:cs="Times New Roman"/>
          <w:color w:val="000000" w:themeColor="text1"/>
          <w:kern w:val="0"/>
          <w:sz w:val="24"/>
        </w:rPr>
        <w:fldChar w:fldCharType="separate"/>
      </w:r>
      <w:r w:rsidRPr="008B2B07">
        <w:rPr>
          <w:rFonts w:ascii="Times New Roman" w:hAnsi="Times New Roman" w:cs="Times New Roman"/>
          <w:color w:val="000000" w:themeColor="text1"/>
          <w:kern w:val="0"/>
          <w:sz w:val="24"/>
        </w:rPr>
        <w:t>(</w:t>
      </w:r>
      <w:r w:rsidRPr="008B2B07">
        <w:rPr>
          <w:rFonts w:ascii="Times New Roman" w:hAnsi="Times New Roman" w:cs="Times New Roman"/>
          <w:b/>
          <w:i/>
          <w:color w:val="000000" w:themeColor="text1"/>
          <w:kern w:val="0"/>
          <w:sz w:val="24"/>
        </w:rPr>
        <w:t>Șenbabaoğlu et al.,</w:t>
      </w:r>
      <w:r w:rsidRPr="008B2B07">
        <w:rPr>
          <w:rFonts w:ascii="Times New Roman" w:hAnsi="Times New Roman" w:cs="Times New Roman"/>
          <w:b/>
          <w:color w:val="000000" w:themeColor="text1"/>
          <w:kern w:val="0"/>
          <w:sz w:val="24"/>
        </w:rPr>
        <w:t xml:space="preserve"> </w:t>
      </w:r>
      <w:r w:rsidRPr="008B2B07">
        <w:rPr>
          <w:rFonts w:ascii="Times New Roman" w:hAnsi="Times New Roman" w:cs="Times New Roman"/>
          <w:b/>
          <w:i/>
          <w:color w:val="000000" w:themeColor="text1"/>
          <w:kern w:val="0"/>
          <w:sz w:val="24"/>
        </w:rPr>
        <w:t>2014</w:t>
      </w:r>
      <w:r w:rsidRPr="008B2B07">
        <w:rPr>
          <w:rFonts w:ascii="Times New Roman" w:hAnsi="Times New Roman" w:cs="Times New Roman"/>
          <w:color w:val="000000" w:themeColor="text1"/>
          <w:kern w:val="0"/>
          <w:sz w:val="24"/>
        </w:rPr>
        <w:t>)</w:t>
      </w:r>
      <w:r w:rsidRPr="008B2B07">
        <w:rPr>
          <w:rFonts w:ascii="Times New Roman" w:hAnsi="Times New Roman" w:cs="Times New Roman"/>
          <w:color w:val="000000" w:themeColor="text1"/>
          <w:kern w:val="0"/>
          <w:sz w:val="24"/>
        </w:rPr>
        <w:fldChar w:fldCharType="end"/>
      </w:r>
      <w:r w:rsidRPr="008B2B07">
        <w:rPr>
          <w:rFonts w:ascii="Times New Roman" w:hAnsi="Times New Roman" w:cs="Times New Roman"/>
          <w:color w:val="000000" w:themeColor="text1"/>
          <w:kern w:val="0"/>
          <w:sz w:val="24"/>
        </w:rPr>
        <w:t>. According to his criterion, we can therefore infer the optimal number of clusters by the K value having the lowest PAC. The Nbclust uses 26 mathematic criteria to select the optimal number.</w:t>
      </w:r>
    </w:p>
    <w:p w14:paraId="429F6D94" w14:textId="77777777" w:rsidR="00980AF8" w:rsidRPr="008B2B07" w:rsidRDefault="00980AF8">
      <w:pPr>
        <w:spacing w:line="360" w:lineRule="auto"/>
        <w:rPr>
          <w:rFonts w:ascii="Times New Roman" w:hAnsi="Times New Roman" w:cs="Times New Roman"/>
          <w:color w:val="000000" w:themeColor="text1"/>
          <w:sz w:val="24"/>
        </w:rPr>
      </w:pPr>
    </w:p>
    <w:p w14:paraId="793B9D9B"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Generation of the GINS classifier</w:t>
      </w:r>
    </w:p>
    <w:p w14:paraId="7F1A4827" w14:textId="77777777" w:rsidR="00980AF8" w:rsidRPr="008B2B07" w:rsidRDefault="00000000">
      <w:pPr>
        <w:spacing w:line="360" w:lineRule="auto"/>
        <w:rPr>
          <w:rFonts w:ascii="Times New Roman" w:hAnsi="Times New Roman" w:cs="Times New Roman"/>
          <w:color w:val="000000" w:themeColor="text1"/>
          <w:kern w:val="0"/>
          <w:sz w:val="24"/>
        </w:rPr>
      </w:pPr>
      <w:r w:rsidRPr="008B2B07">
        <w:rPr>
          <w:rFonts w:ascii="Times New Roman" w:hAnsi="Times New Roman" w:cs="Times New Roman"/>
          <w:color w:val="000000" w:themeColor="text1"/>
          <w:sz w:val="24"/>
        </w:rPr>
        <w:t xml:space="preserve">To identify GINS subtypes in novel datasets using a small list of genes, we developed a gene expression-based classifier in three steps. First, our analysis included only samples that statistically belonged to the </w:t>
      </w:r>
      <w:bookmarkStart w:id="148" w:name="OLE_LINK813"/>
      <w:bookmarkStart w:id="149" w:name="OLE_LINK814"/>
      <w:r w:rsidRPr="008B2B07">
        <w:rPr>
          <w:rFonts w:ascii="Times New Roman" w:hAnsi="Times New Roman" w:cs="Times New Roman"/>
          <w:color w:val="000000" w:themeColor="text1"/>
          <w:sz w:val="24"/>
        </w:rPr>
        <w:t xml:space="preserve">core </w:t>
      </w:r>
      <w:bookmarkEnd w:id="148"/>
      <w:bookmarkEnd w:id="149"/>
      <w:r w:rsidRPr="008B2B07">
        <w:rPr>
          <w:rFonts w:ascii="Times New Roman" w:hAnsi="Times New Roman" w:cs="Times New Roman"/>
          <w:color w:val="000000" w:themeColor="text1"/>
          <w:sz w:val="24"/>
        </w:rPr>
        <w:t>of each subtype. Excluding samples with negative silhouette width has been shown to minimize the impact of sample outliers on the identification of subtype markers, as described in TCGA glioblastoma classification</w:t>
      </w:r>
      <w:r w:rsidRPr="008B2B07">
        <w:rPr>
          <w:rFonts w:ascii="Times New Roman" w:hAnsi="Times New Roman" w:cs="Times New Roman"/>
          <w:color w:val="000000" w:themeColor="text1"/>
          <w:sz w:val="24"/>
        </w:rPr>
        <w:fldChar w:fldCharType="begin">
          <w:fldData xml:space="preserve">PEVuZE5vdGU+PENpdGU+PEF1dGhvcj5WZXJoYWFrPC9BdXRob3I+PFllYXI+MjAxMDwvWWVhcj48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==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PEVuZE5vdGU+PENpdGU+PEF1dGhvcj5WZXJoYWFrPC9BdXRob3I+PFllYXI+MjAxMDwvWWVhcj48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==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Verhaak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2010</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Second, the significance analysis of microarrays (SAM)</w:t>
      </w:r>
      <w:r w:rsidRPr="008B2B07">
        <w:rPr>
          <w:rFonts w:ascii="Times New Roman" w:hAnsi="Times New Roman" w:cs="Times New Roman"/>
          <w:color w:val="000000" w:themeColor="text1"/>
          <w:sz w:val="24"/>
        </w:rPr>
        <w:fldChar w:fldCharType="begin">
          <w:fldData xml:space="preserve">PEVuZE5vdGU+PENpdGU+PEF1dGhvcj5UdXNoZXI8L0F1dGhvcj48WWVhcj4yMDAxPC9ZZWFyPjxS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PEVuZE5vdGU+PENpdGU+PEF1dGhvcj5UdXNoZXI8L0F1dGhvcj48WWVhcj4yMDAxPC9ZZWFyPjxS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Tusher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2001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was employed to identify 762 genes significantly differentially expressed across the GINS subtypes. This is a</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well-established method that looks for large differential gene expression relative to</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the spread of expression across all genes. Sample permutation is used to estimate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false discovery rates (FDR) associated with sets of genes identified as differentially</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expressed. </w:t>
      </w:r>
      <w:bookmarkStart w:id="150" w:name="OLE_LINK816"/>
      <w:bookmarkStart w:id="151" w:name="OLE_LINK815"/>
      <w:r w:rsidRPr="008B2B07">
        <w:rPr>
          <w:rFonts w:ascii="Times New Roman" w:hAnsi="Times New Roman" w:cs="Times New Roman"/>
          <w:color w:val="000000" w:themeColor="text1"/>
          <w:sz w:val="24"/>
        </w:rPr>
        <w:t>The threshold was set to Benjamini–Hochberg-corrected FDR &lt;0.0001.</w:t>
      </w:r>
      <w:bookmarkEnd w:id="150"/>
      <w:bookmarkEnd w:id="151"/>
      <w:r w:rsidRPr="008B2B07">
        <w:rPr>
          <w:rFonts w:ascii="Times New Roman" w:hAnsi="Times New Roman" w:cs="Times New Roman"/>
          <w:color w:val="000000" w:themeColor="text1"/>
          <w:sz w:val="24"/>
        </w:rPr>
        <w:t xml:space="preserve"> Third, the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differentially expressed genes were further trained by</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prediction analysis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for microarrays (PAM)</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&lt;EndNote&gt;&lt;Cite&gt;&lt;Author&gt;Tibshirani&lt;/Author&gt;&lt;Year&gt;2002&lt;/Year&gt;&lt;RecNum&gt;320&lt;/RecNum&gt;&lt;DisplayText&gt;(&lt;style face="bold italic"&gt;Tibshirani et al.,&lt;/style&gt;&lt;style face="bold"&gt; &lt;/style&gt;&lt;style face="bold italic"&gt;2002&lt;/style&gt;)&lt;/DisplayText&gt;&lt;record&gt;&lt;rec-number&gt;320&lt;/rec-number&gt;&lt;foreign-keys&gt;&lt;key app="EN" db-id="ssawtxvefw9fe9exwzn5ax9wxrswf9dvtwrp" timestamp="1645890260"&gt;320&lt;/key&gt;&lt;/foreign-keys&gt;&lt;ref-type name="Journal Article"&gt;17&lt;/ref-type&gt;&lt;contributors&gt;&lt;authors&gt;&lt;author&gt;Tibshirani, R.&lt;/author&gt;&lt;author&gt;Hastie, T.&lt;/author&gt;&lt;author&gt;Narasimhan, B.&lt;/author&gt;&lt;author&gt;Chu, G.&lt;/author&gt;&lt;/authors&gt;&lt;/contributors&gt;&lt;auth-address&gt;Department of Health, Research and Policy, and Statistics, Stanford University, Stanford, CA 94305, USA. tibs@stat.stanford.edu&lt;/auth-address&gt;&lt;titles&gt;&lt;title&gt;Diagnosis of multiple cancer types by shrunken centroids of gene expression&lt;/title&gt;&lt;secondary-title&gt;Proc Natl Acad Sci U S A&lt;/secondary-title&gt;&lt;/titles&gt;&lt;periodical&gt;&lt;full-title&gt;Proc Natl Acad Sci U S A&lt;/full-title&gt;&lt;/periodical&gt;&lt;pages&gt;6567-72&lt;/pages&gt;&lt;volume&gt;99&lt;/volume&gt;&lt;number&gt;10&lt;/number&gt;&lt;edition&gt;2002/05/16&lt;/edition&gt;&lt;keywords&gt;&lt;keyword&gt;Child&lt;/keyword&gt;&lt;keyword&gt;DNA, Neoplasm/*analysis&lt;/keyword&gt;&lt;keyword&gt;Discriminant Analysis&lt;/keyword&gt;&lt;keyword&gt;*Gene Expression&lt;/keyword&gt;&lt;keyword&gt;Gene Expression Profiling&lt;/keyword&gt;&lt;keyword&gt;Humans&lt;/keyword&gt;&lt;keyword&gt;Neoplasms/classification/*diagnosis/genetics&lt;/keyword&gt;&lt;keyword&gt;Precursor Cell Lymphoblastic Leukemia-Lymphoma/classification/diagnosis/genetics&lt;/keyword&gt;&lt;keyword&gt;Probability&lt;/keyword&gt;&lt;/keywords&gt;&lt;dates&gt;&lt;year&gt;2002&lt;/year&gt;&lt;pub-dates&gt;&lt;date&gt;May 14&lt;/date&gt;&lt;/pub-dates&gt;&lt;/dates&gt;&lt;isbn&gt;0027-8424 (Print)&amp;#xD;0027-8424 (Linking)&lt;/isbn&gt;&lt;accession-num&gt;12011421&lt;/accession-num&gt;&lt;urls&gt;&lt;related-urls&gt;&lt;url&gt;https://www.ncbi.nlm.nih.gov/pubmed/12011421&lt;/url&gt;&lt;/related-urls&gt;&lt;/urls&gt;&lt;custom2&gt;PMC124443&lt;/custom2&gt;&lt;electronic-resource-num&gt;10.1073/pnas.082099299&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Tibshirani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2002</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to build a classifier. </w:t>
      </w:r>
      <w:bookmarkStart w:id="152" w:name="OLE_LINK822"/>
      <w:bookmarkStart w:id="153" w:name="OLE_LINK823"/>
      <w:bookmarkStart w:id="154" w:name="OLE_LINK826"/>
      <w:bookmarkStart w:id="155" w:name="OLE_LINK827"/>
      <w:r w:rsidRPr="008B2B07">
        <w:rPr>
          <w:rFonts w:ascii="Times New Roman" w:hAnsi="Times New Roman" w:cs="Times New Roman"/>
          <w:color w:val="000000" w:themeColor="text1"/>
          <w:sz w:val="24"/>
        </w:rPr>
        <w:t xml:space="preserve">The PAM eliminated the </w:t>
      </w:r>
      <w:bookmarkStart w:id="156" w:name="OLE_LINK825"/>
      <w:bookmarkStart w:id="157" w:name="OLE_LINK824"/>
      <w:r w:rsidRPr="008B2B07">
        <w:rPr>
          <w:rFonts w:ascii="Times New Roman" w:hAnsi="Times New Roman" w:cs="Times New Roman"/>
          <w:color w:val="000000" w:themeColor="text1"/>
          <w:sz w:val="24"/>
        </w:rPr>
        <w:t>contribution of</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genes that differentially express below a specific threshold</w:t>
      </w:r>
      <w:bookmarkEnd w:id="152"/>
      <w:bookmarkEnd w:id="153"/>
      <w:r w:rsidRPr="008B2B07">
        <w:rPr>
          <w:rFonts w:ascii="Times New Roman" w:hAnsi="Times New Roman" w:cs="Times New Roman"/>
          <w:color w:val="000000" w:themeColor="text1"/>
          <w:sz w:val="24"/>
        </w:rPr>
        <w:t>, ΔPAM, relative to the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subtype-specific centroids.</w:t>
      </w:r>
      <w:bookmarkEnd w:id="154"/>
      <w:bookmarkEnd w:id="155"/>
      <w:bookmarkEnd w:id="156"/>
      <w:bookmarkEnd w:id="157"/>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The leave-one-out cross-validation (LOOCV) was performed to ultimately identify 289 genes that had the lowest misclassification error (1.8%). Using this strategy, a centroid-based classifier was built, and six centroids were computed on the gene-median centered discovery cohort. For each validation dataset, the distance to the six centroids of each sample was computed and samples were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assigned to the closest centroid subtype. </w:t>
      </w:r>
      <w:r w:rsidRPr="008B2B07">
        <w:rPr>
          <w:rFonts w:ascii="Times New Roman" w:hAnsi="Times New Roman" w:cs="Times New Roman" w:hint="eastAsia"/>
          <w:color w:val="000000" w:themeColor="text1"/>
          <w:sz w:val="24"/>
        </w:rPr>
        <w:t>As</w:t>
      </w:r>
      <w:r w:rsidRPr="008B2B07">
        <w:rPr>
          <w:rFonts w:ascii="Times New Roman" w:hAnsi="Times New Roman" w:cs="Times New Roman"/>
          <w:color w:val="000000" w:themeColor="text1"/>
          <w:sz w:val="24"/>
        </w:rPr>
        <w:t xml:space="preserve"> previously reported</w:t>
      </w:r>
      <w:r w:rsidRPr="008B2B07">
        <w:rPr>
          <w:rFonts w:ascii="Times New Roman" w:hAnsi="Times New Roman" w:cs="Times New Roman"/>
          <w:color w:val="000000" w:themeColor="text1"/>
          <w:sz w:val="24"/>
        </w:rPr>
        <w:fldChar w:fldCharType="begin">
          <w:fldData xml:space="preserve">PEVuZE5vdGU+PENpdGU+PEF1dGhvcj5NYXJpc2E8L0F1dGhvcj48WWVhcj4yMDEzPC9ZZWFyPjxS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PEVuZE5vdGU+PENpdGU+PEF1dGhvcj5NYXJpc2E8L0F1dGhvcj48WWVhcj4yMDEzPC9ZZWFyPjxS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Marisa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the decision rule was based on the diagonal quadratic discriminant analysis method (DQDA)</w:t>
      </w:r>
      <w:r w:rsidRPr="008B2B07">
        <w:rPr>
          <w:rFonts w:ascii="Times New Roman" w:hAnsi="Times New Roman" w:cs="Times New Roman"/>
          <w:color w:val="000000" w:themeColor="text1"/>
          <w:kern w:val="0"/>
          <w:sz w:val="24"/>
        </w:rPr>
        <w:t xml:space="preserve"> is defined as follows:</w:t>
      </w:r>
    </w:p>
    <w:p w14:paraId="2E4F0252" w14:textId="77777777" w:rsidR="00980AF8" w:rsidRPr="008B2B07" w:rsidRDefault="00000000">
      <w:pPr>
        <w:spacing w:line="360" w:lineRule="auto"/>
        <w:rPr>
          <w:rFonts w:ascii="Times New Roman" w:hAnsi="Times New Roman" w:cs="Times New Roman"/>
          <w:color w:val="000000" w:themeColor="text1"/>
          <w:sz w:val="24"/>
        </w:rPr>
      </w:pPr>
      <m:oMathPara>
        <m:oMath>
          <m:r>
            <w:rPr>
              <w:rFonts w:ascii="Cambria Math" w:hAnsi="Cambria Math" w:cs="Times New Roman"/>
              <w:color w:val="000000" w:themeColor="text1"/>
              <w:sz w:val="24"/>
            </w:rPr>
            <w:lastRenderedPageBreak/>
            <m:t>DQDA</m:t>
          </m:r>
          <m:d>
            <m:dPr>
              <m:ctrlPr>
                <w:rPr>
                  <w:rFonts w:ascii="Cambria Math" w:hAnsi="Cambria Math" w:cs="Times New Roman"/>
                  <w:i/>
                  <w:color w:val="000000" w:themeColor="text1"/>
                  <w:sz w:val="24"/>
                </w:rPr>
              </m:ctrlPr>
            </m:dPr>
            <m:e>
              <m:r>
                <w:rPr>
                  <w:rFonts w:ascii="Cambria Math" w:hAnsi="Cambria Math" w:cs="Times New Roman"/>
                  <w:color w:val="000000" w:themeColor="text1"/>
                  <w:sz w:val="24"/>
                </w:rPr>
                <m:t>X</m:t>
              </m:r>
            </m:e>
          </m:d>
          <m:r>
            <w:rPr>
              <w:rFonts w:ascii="Cambria Math" w:hAnsi="Cambria Math" w:cs="Times New Roman"/>
              <w:color w:val="000000" w:themeColor="text1"/>
              <w:sz w:val="24"/>
            </w:rPr>
            <m:t>=</m:t>
          </m:r>
          <m:func>
            <m:funcPr>
              <m:ctrlPr>
                <w:rPr>
                  <w:rFonts w:ascii="Cambria Math" w:hAnsi="Cambria Math" w:cs="Times New Roman"/>
                  <w:color w:val="000000" w:themeColor="text1"/>
                  <w:sz w:val="24"/>
                </w:rPr>
              </m:ctrlPr>
            </m:funcPr>
            <m:fName>
              <m:limLow>
                <m:limLowPr>
                  <m:ctrlPr>
                    <w:rPr>
                      <w:rFonts w:ascii="Cambria Math" w:hAnsi="Cambria Math" w:cs="Times New Roman"/>
                      <w:i/>
                      <w:color w:val="000000" w:themeColor="text1"/>
                      <w:sz w:val="24"/>
                    </w:rPr>
                  </m:ctrlPr>
                </m:limLowPr>
                <m:e>
                  <m:r>
                    <m:rPr>
                      <m:sty m:val="p"/>
                    </m:rPr>
                    <w:rPr>
                      <w:rFonts w:ascii="Cambria Math" w:hAnsi="Cambria Math" w:cs="Times New Roman"/>
                      <w:color w:val="000000" w:themeColor="text1"/>
                      <w:sz w:val="24"/>
                    </w:rPr>
                    <m:t>Arg min</m:t>
                  </m:r>
                </m:e>
                <m:lim>
                  <m:r>
                    <w:rPr>
                      <w:rFonts w:ascii="Cambria Math" w:hAnsi="Cambria Math" w:cs="Times New Roman"/>
                      <w:color w:val="000000" w:themeColor="text1"/>
                      <w:sz w:val="24"/>
                    </w:rPr>
                    <m:t>j∈</m:t>
                  </m:r>
                  <m:d>
                    <m:dPr>
                      <m:begChr m:val="{"/>
                      <m:endChr m:val="}"/>
                      <m:ctrlPr>
                        <w:rPr>
                          <w:rFonts w:ascii="Cambria Math" w:hAnsi="Cambria Math" w:cs="Times New Roman"/>
                          <w:i/>
                          <w:color w:val="000000" w:themeColor="text1"/>
                          <w:sz w:val="24"/>
                        </w:rPr>
                      </m:ctrlPr>
                    </m:dPr>
                    <m:e>
                      <m:r>
                        <w:rPr>
                          <w:rFonts w:ascii="Cambria Math" w:hAnsi="Cambria Math" w:cs="Times New Roman"/>
                          <w:color w:val="000000" w:themeColor="text1"/>
                          <w:sz w:val="24"/>
                        </w:rPr>
                        <m:t>GINS1-6</m:t>
                      </m:r>
                    </m:e>
                  </m:d>
                </m:lim>
              </m:limLow>
              <m:ctrlPr>
                <w:rPr>
                  <w:rFonts w:ascii="Cambria Math" w:hAnsi="Cambria Math" w:cs="Times New Roman"/>
                  <w:i/>
                  <w:color w:val="000000" w:themeColor="text1"/>
                  <w:sz w:val="24"/>
                </w:rPr>
              </m:ctrlPr>
            </m:fName>
            <m:e>
              <m:d>
                <m:dPr>
                  <m:ctrlPr>
                    <w:rPr>
                      <w:rFonts w:ascii="Cambria Math" w:hAnsi="Cambria Math" w:cs="Times New Roman"/>
                      <w:i/>
                      <w:color w:val="000000" w:themeColor="text1"/>
                      <w:sz w:val="24"/>
                    </w:rPr>
                  </m:ctrlPr>
                </m:dPr>
                <m:e>
                  <m:nary>
                    <m:naryPr>
                      <m:chr m:val="∑"/>
                      <m:limLoc m:val="undOvr"/>
                      <m:ctrlPr>
                        <w:rPr>
                          <w:rFonts w:ascii="Cambria Math" w:hAnsi="Cambria Math" w:cs="Times New Roman"/>
                          <w:i/>
                          <w:color w:val="000000" w:themeColor="text1"/>
                          <w:sz w:val="24"/>
                        </w:rPr>
                      </m:ctrlPr>
                    </m:naryPr>
                    <m:sub>
                      <m:r>
                        <w:rPr>
                          <w:rFonts w:ascii="Cambria Math" w:hAnsi="Cambria Math" w:cs="Times New Roman"/>
                          <w:color w:val="000000" w:themeColor="text1"/>
                          <w:sz w:val="24"/>
                        </w:rPr>
                        <m:t>i=1</m:t>
                      </m:r>
                    </m:sub>
                    <m:sup>
                      <m:r>
                        <w:rPr>
                          <w:rFonts w:ascii="Cambria Math" w:hAnsi="Cambria Math" w:cs="Times New Roman"/>
                          <w:color w:val="000000" w:themeColor="text1"/>
                          <w:sz w:val="24"/>
                        </w:rPr>
                        <m:t>N</m:t>
                      </m:r>
                    </m:sup>
                    <m:e>
                      <m:f>
                        <m:fPr>
                          <m:ctrlPr>
                            <w:rPr>
                              <w:rFonts w:ascii="Cambria Math" w:hAnsi="Cambria Math" w:cs="Times New Roman"/>
                              <w:i/>
                              <w:color w:val="000000" w:themeColor="text1"/>
                              <w:sz w:val="24"/>
                            </w:rPr>
                          </m:ctrlPr>
                        </m:fPr>
                        <m:num>
                          <m:sSup>
                            <m:sSupPr>
                              <m:ctrlPr>
                                <w:rPr>
                                  <w:rFonts w:ascii="Cambria Math" w:hAnsi="Cambria Math" w:cs="Times New Roman"/>
                                  <w:i/>
                                  <w:color w:val="000000" w:themeColor="text1"/>
                                  <w:sz w:val="24"/>
                                </w:rPr>
                              </m:ctrlPr>
                            </m:sSupPr>
                            <m:e>
                              <m:d>
                                <m:dPr>
                                  <m:ctrlPr>
                                    <w:rPr>
                                      <w:rFonts w:ascii="Cambria Math" w:hAnsi="Cambria Math" w:cs="Times New Roman"/>
                                      <w:i/>
                                      <w:color w:val="000000" w:themeColor="text1"/>
                                      <w:sz w:val="24"/>
                                    </w:rPr>
                                  </m:ctrlPr>
                                </m:dPr>
                                <m:e>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x</m:t>
                                      </m:r>
                                    </m:e>
                                    <m:sub>
                                      <m:r>
                                        <w:rPr>
                                          <w:rFonts w:ascii="Cambria Math" w:hAnsi="Cambria Math" w:cs="Times New Roman"/>
                                          <w:color w:val="000000" w:themeColor="text1"/>
                                          <w:sz w:val="24"/>
                                        </w:rPr>
                                        <m:t>i</m:t>
                                      </m:r>
                                    </m:sub>
                                  </m:sSub>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j,i</m:t>
                                      </m:r>
                                    </m:sub>
                                  </m:sSub>
                                </m:e>
                              </m:d>
                            </m:e>
                            <m:sup>
                              <m:r>
                                <w:rPr>
                                  <w:rFonts w:ascii="Cambria Math" w:hAnsi="Cambria Math" w:cs="Times New Roman"/>
                                  <w:color w:val="000000" w:themeColor="text1"/>
                                  <w:sz w:val="24"/>
                                </w:rPr>
                                <m:t>2</m:t>
                              </m:r>
                            </m:sup>
                          </m:sSup>
                        </m:num>
                        <m:den>
                          <m:sSub>
                            <m:sSubPr>
                              <m:ctrlPr>
                                <w:rPr>
                                  <w:rFonts w:ascii="Cambria Math" w:hAnsi="Cambria Math" w:cs="Times New Roman"/>
                                  <w:i/>
                                  <w:color w:val="000000" w:themeColor="text1"/>
                                  <w:sz w:val="24"/>
                                </w:rPr>
                              </m:ctrlPr>
                            </m:sSubPr>
                            <m:e>
                              <w:bookmarkStart w:id="158" w:name="OLE_LINK834"/>
                              <w:bookmarkStart w:id="159" w:name="OLE_LINK835"/>
                              <m:r>
                                <w:rPr>
                                  <w:rFonts w:ascii="Cambria Math" w:hAnsi="Cambria Math" w:cs="Times New Roman"/>
                                  <w:color w:val="000000" w:themeColor="text1"/>
                                  <w:sz w:val="24"/>
                                </w:rPr>
                                <m:t>v</m:t>
                              </m:r>
                            </m:e>
                            <m:sub>
                              <m:r>
                                <w:rPr>
                                  <w:rFonts w:ascii="Cambria Math" w:hAnsi="Cambria Math" w:cs="Times New Roman"/>
                                  <w:color w:val="000000" w:themeColor="text1"/>
                                  <w:sz w:val="24"/>
                                </w:rPr>
                                <m:t>j,i</m:t>
                              </m:r>
                              <w:bookmarkEnd w:id="158"/>
                              <w:bookmarkEnd w:id="159"/>
                            </m:sub>
                          </m:sSub>
                        </m:den>
                      </m:f>
                    </m:e>
                  </m:nary>
                </m:e>
              </m:d>
            </m:e>
          </m:func>
          <m:r>
            <w:rPr>
              <w:rFonts w:ascii="Cambria Math" w:hAnsi="Cambria Math" w:cs="Times New Roman"/>
              <w:color w:val="000000" w:themeColor="text1"/>
              <w:sz w:val="24"/>
            </w:rPr>
            <m:t>+</m:t>
          </m:r>
          <m:nary>
            <m:naryPr>
              <m:chr m:val="∑"/>
              <m:limLoc m:val="undOvr"/>
              <m:ctrlPr>
                <w:rPr>
                  <w:rFonts w:ascii="Cambria Math" w:hAnsi="Cambria Math" w:cs="Times New Roman"/>
                  <w:i/>
                  <w:color w:val="000000" w:themeColor="text1"/>
                  <w:sz w:val="24"/>
                </w:rPr>
              </m:ctrlPr>
            </m:naryPr>
            <m:sub>
              <m:r>
                <w:rPr>
                  <w:rFonts w:ascii="Cambria Math" w:hAnsi="Cambria Math" w:cs="Times New Roman"/>
                  <w:color w:val="000000" w:themeColor="text1"/>
                  <w:sz w:val="24"/>
                </w:rPr>
                <m:t>i=1</m:t>
              </m:r>
            </m:sub>
            <m:sup>
              <m:r>
                <w:rPr>
                  <w:rFonts w:ascii="Cambria Math" w:hAnsi="Cambria Math" w:cs="Times New Roman"/>
                  <w:color w:val="000000" w:themeColor="text1"/>
                  <w:sz w:val="24"/>
                </w:rPr>
                <m:t>N</m:t>
              </m:r>
            </m:sup>
            <m:e>
              <m:r>
                <m:rPr>
                  <m:sty m:val="p"/>
                </m:rPr>
                <w:rPr>
                  <w:rFonts w:ascii="Cambria Math" w:hAnsi="Cambria Math" w:cs="Times New Roman"/>
                  <w:color w:val="000000" w:themeColor="text1"/>
                  <w:sz w:val="24"/>
                </w:rPr>
                <m:t>log⁡</m:t>
              </m:r>
              <m:r>
                <w:rPr>
                  <w:rFonts w:ascii="Cambria Math" w:hAnsi="Cambria Math" w:cs="Times New Roman"/>
                  <w:color w:val="000000" w:themeColor="text1"/>
                  <w:sz w:val="24"/>
                </w:rPr>
                <m:t>(</m:t>
              </m:r>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v</m:t>
                  </m:r>
                </m:e>
                <m:sub>
                  <m:r>
                    <w:rPr>
                      <w:rFonts w:ascii="Cambria Math" w:hAnsi="Cambria Math" w:cs="Times New Roman"/>
                      <w:color w:val="000000" w:themeColor="text1"/>
                      <w:sz w:val="24"/>
                    </w:rPr>
                    <m:t>j,i</m:t>
                  </m:r>
                </m:sub>
              </m:sSub>
              <m:r>
                <w:rPr>
                  <w:rFonts w:ascii="Cambria Math" w:hAnsi="Cambria Math" w:cs="Times New Roman"/>
                  <w:color w:val="000000" w:themeColor="text1"/>
                  <w:sz w:val="24"/>
                </w:rPr>
                <m:t>)</m:t>
              </m:r>
            </m:e>
          </m:nary>
        </m:oMath>
      </m:oMathPara>
    </w:p>
    <w:p w14:paraId="2818CAE6"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where </w:t>
      </w:r>
      <w:r w:rsidRPr="008B2B07">
        <w:rPr>
          <w:rFonts w:ascii="Times New Roman" w:hAnsi="Times New Roman" w:cs="Times New Roman"/>
          <w:i/>
          <w:iCs/>
          <w:color w:val="000000" w:themeColor="text1"/>
          <w:sz w:val="24"/>
        </w:rPr>
        <w:t>N</w:t>
      </w:r>
      <w:r w:rsidRPr="008B2B07">
        <w:rPr>
          <w:rFonts w:ascii="Times New Roman" w:hAnsi="Times New Roman" w:cs="Times New Roman"/>
          <w:color w:val="000000" w:themeColor="text1"/>
          <w:sz w:val="24"/>
        </w:rPr>
        <w:t xml:space="preserve"> is the number of genes, </w:t>
      </w:r>
      <w:r w:rsidRPr="008B2B07">
        <w:rPr>
          <w:rFonts w:ascii="Times New Roman" w:hAnsi="Times New Roman" w:cs="Times New Roman"/>
          <w:i/>
          <w:iCs/>
          <w:color w:val="000000" w:themeColor="text1"/>
          <w:sz w:val="24"/>
        </w:rPr>
        <w:t>x</w:t>
      </w:r>
      <w:r w:rsidRPr="008B2B07">
        <w:rPr>
          <w:rFonts w:ascii="Times New Roman" w:hAnsi="Times New Roman" w:cs="Times New Roman"/>
          <w:color w:val="000000" w:themeColor="text1"/>
          <w:sz w:val="24"/>
        </w:rPr>
        <w:t xml:space="preserve"> represents the expression normalized values,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u</m:t>
            </m:r>
          </m:e>
          <m:sub>
            <m:r>
              <w:rPr>
                <w:rFonts w:ascii="Cambria Math" w:hAnsi="Cambria Math" w:cs="Times New Roman"/>
                <w:color w:val="000000" w:themeColor="text1"/>
                <w:sz w:val="24"/>
              </w:rPr>
              <m:t>j,i</m:t>
            </m:r>
          </m:sub>
        </m:sSub>
      </m:oMath>
      <w:r w:rsidRPr="008B2B07">
        <w:rPr>
          <w:rFonts w:ascii="Times New Roman" w:hAnsi="Times New Roman" w:cs="Times New Roman"/>
          <w:color w:val="000000" w:themeColor="text1"/>
          <w:sz w:val="24"/>
        </w:rPr>
        <w:t xml:space="preserve"> and </w:t>
      </w:r>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v</m:t>
            </m:r>
          </m:e>
          <m:sub>
            <m:r>
              <w:rPr>
                <w:rFonts w:ascii="Cambria Math" w:hAnsi="Cambria Math" w:cs="Times New Roman"/>
                <w:color w:val="000000" w:themeColor="text1"/>
                <w:sz w:val="24"/>
              </w:rPr>
              <m:t>j,i</m:t>
            </m:r>
          </m:sub>
        </m:sSub>
      </m:oMath>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were denoted by the mean and the variance of the gene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 xml:space="preserve"> across samples of the subtype </w:t>
      </w:r>
      <w:r w:rsidRPr="008B2B07">
        <w:rPr>
          <w:rFonts w:ascii="Times New Roman" w:hAnsi="Times New Roman" w:cs="Times New Roman"/>
          <w:i/>
          <w:iCs/>
          <w:color w:val="000000" w:themeColor="text1"/>
          <w:sz w:val="24"/>
        </w:rPr>
        <w:t>j</w:t>
      </w:r>
      <w:r w:rsidRPr="008B2B07">
        <w:rPr>
          <w:rFonts w:ascii="Times New Roman" w:hAnsi="Times New Roman" w:cs="Times New Roman"/>
          <w:color w:val="000000" w:themeColor="text1"/>
          <w:sz w:val="24"/>
        </w:rPr>
        <w:t xml:space="preserve"> from the discovery cohort. The classification confidence was assessed by identifying outliers (too distant samples)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and mixed assignment samples (when a sample is close to several centroids).</w:t>
      </w:r>
      <w:r w:rsidRPr="008B2B07">
        <w:rPr>
          <w:color w:val="000000" w:themeColor="text1"/>
        </w:rPr>
        <w:t xml:space="preserve"> </w:t>
      </w:r>
      <w:r w:rsidRPr="008B2B07">
        <w:rPr>
          <w:rFonts w:ascii="Times New Roman" w:hAnsi="Times New Roman" w:cs="Times New Roman"/>
          <w:color w:val="000000" w:themeColor="text1"/>
          <w:sz w:val="24"/>
        </w:rPr>
        <w:t>More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specifically, a sample was defined as an outlier if its distance to the nearest centroid is superior to</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i/>
          <w:iCs/>
          <w:color w:val="000000" w:themeColor="text1"/>
          <w:sz w:val="24"/>
        </w:rPr>
        <w:t>n</w:t>
      </w:r>
      <w:r w:rsidRPr="008B2B07">
        <w:rPr>
          <w:rFonts w:ascii="Times New Roman" w:hAnsi="Times New Roman" w:cs="Times New Roman"/>
          <w:color w:val="000000" w:themeColor="text1"/>
          <w:sz w:val="24"/>
        </w:rPr>
        <w:t xml:space="preserve"> times the median absolute deviation (</w:t>
      </w:r>
      <w:r w:rsidRPr="008B2B07">
        <w:rPr>
          <w:rFonts w:ascii="Times New Roman" w:hAnsi="Times New Roman" w:cs="Times New Roman" w:hint="eastAsia"/>
          <w:color w:val="000000" w:themeColor="text1"/>
          <w:sz w:val="24"/>
        </w:rPr>
        <w:t>MAD</w:t>
      </w:r>
      <w:r w:rsidRPr="008B2B07">
        <w:rPr>
          <w:rFonts w:ascii="Times New Roman" w:hAnsi="Times New Roman" w:cs="Times New Roman"/>
          <w:color w:val="000000" w:themeColor="text1"/>
          <w:sz w:val="24"/>
        </w:rPr>
        <w:t>) of the distances of the samples used to compute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the centroid; </w:t>
      </w:r>
      <w:r w:rsidRPr="008B2B07">
        <w:rPr>
          <w:rFonts w:ascii="Times New Roman" w:hAnsi="Times New Roman" w:cs="Times New Roman"/>
          <w:i/>
          <w:iCs/>
          <w:color w:val="000000" w:themeColor="text1"/>
          <w:sz w:val="24"/>
        </w:rPr>
        <w:t>n</w:t>
      </w:r>
      <w:r w:rsidRPr="008B2B07">
        <w:rPr>
          <w:rFonts w:ascii="Times New Roman" w:hAnsi="Times New Roman" w:cs="Times New Roman"/>
          <w:color w:val="000000" w:themeColor="text1"/>
          <w:sz w:val="24"/>
        </w:rPr>
        <w:t xml:space="preserve"> is defined as the maximum (distances to centroid-median</w:t>
      </w:r>
      <w:r w:rsidRPr="008B2B07">
        <w:rPr>
          <w:rFonts w:ascii="Times New Roman" w:hAnsi="Times New Roman" w:cs="Times New Roman"/>
          <w:color w:val="000000" w:themeColor="text1"/>
          <w:sz w:val="24"/>
          <w:vertAlign w:val="subscript"/>
        </w:rPr>
        <w:t>distances to centroid</w:t>
      </w:r>
      <w:r w:rsidRPr="008B2B07">
        <w:rPr>
          <w:rFonts w:ascii="Times New Roman" w:hAnsi="Times New Roman" w:cs="Times New Roman"/>
          <w:color w:val="000000" w:themeColor="text1"/>
          <w:sz w:val="24"/>
        </w:rPr>
        <w:t>)/MAD</w:t>
      </w:r>
      <w:r w:rsidRPr="008B2B07">
        <w:rPr>
          <w:rFonts w:ascii="Times New Roman" w:hAnsi="Times New Roman" w:cs="Times New Roman"/>
          <w:color w:val="000000" w:themeColor="text1"/>
          <w:sz w:val="24"/>
          <w:vertAlign w:val="subscript"/>
        </w:rPr>
        <w:t>distances to centroid</w:t>
      </w:r>
      <w:r w:rsidRPr="008B2B07">
        <w:rPr>
          <w:rFonts w:ascii="Times New Roman" w:hAnsi="Times New Roman" w:cs="Times New Roman"/>
          <w:color w:val="000000" w:themeColor="text1"/>
          <w:sz w:val="24"/>
        </w:rPr>
        <w:t>. A sample has a mixed assignment if the difference of its distance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to centroid is inferior to the 1st </w:t>
      </w:r>
      <w:bookmarkStart w:id="160" w:name="OLE_LINK837"/>
      <w:bookmarkStart w:id="161" w:name="OLE_LINK836"/>
      <w:r w:rsidRPr="008B2B07">
        <w:rPr>
          <w:rFonts w:ascii="Times New Roman" w:hAnsi="Times New Roman" w:cs="Times New Roman"/>
          <w:color w:val="000000" w:themeColor="text1"/>
          <w:sz w:val="24"/>
        </w:rPr>
        <w:t>decile</w:t>
      </w:r>
      <w:bookmarkEnd w:id="160"/>
      <w:bookmarkEnd w:id="161"/>
      <w:r w:rsidRPr="008B2B07">
        <w:rPr>
          <w:rFonts w:ascii="Times New Roman" w:hAnsi="Times New Roman" w:cs="Times New Roman"/>
          <w:color w:val="000000" w:themeColor="text1"/>
          <w:sz w:val="24"/>
        </w:rPr>
        <w:t xml:space="preserve"> of the difference between centroids on data used to</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compute centroids.</w:t>
      </w:r>
    </w:p>
    <w:p w14:paraId="5A2C9B7E" w14:textId="77777777" w:rsidR="00980AF8" w:rsidRPr="008B2B07" w:rsidRDefault="00980AF8">
      <w:pPr>
        <w:spacing w:line="360" w:lineRule="auto"/>
        <w:rPr>
          <w:rFonts w:ascii="Times New Roman" w:hAnsi="Times New Roman" w:cs="Times New Roman"/>
          <w:color w:val="000000" w:themeColor="text1"/>
          <w:sz w:val="24"/>
        </w:rPr>
      </w:pPr>
    </w:p>
    <w:p w14:paraId="7C56049D"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Human tissue specimens</w:t>
      </w:r>
    </w:p>
    <w:p w14:paraId="0AFC050F" w14:textId="24D12A09" w:rsidR="00980AF8" w:rsidRPr="008B2B07" w:rsidRDefault="00000000">
      <w:pPr>
        <w:spacing w:line="360" w:lineRule="auto"/>
        <w:rPr>
          <w:rFonts w:ascii="Times New Roman" w:hAnsi="Times New Roman" w:cs="Times New Roman"/>
          <w:color w:val="000000" w:themeColor="text1"/>
          <w:sz w:val="24"/>
        </w:rPr>
      </w:pPr>
      <w:bookmarkStart w:id="162" w:name="OLE_LINK1657"/>
      <w:bookmarkStart w:id="163" w:name="OLE_LINK1656"/>
      <w:r w:rsidRPr="008B2B07">
        <w:rPr>
          <w:rFonts w:ascii="Times New Roman" w:hAnsi="Times New Roman" w:cs="Times New Roman"/>
          <w:color w:val="000000" w:themeColor="text1"/>
          <w:sz w:val="24"/>
        </w:rPr>
        <w:t>The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human cancer tissues used in this study were approved by </w:t>
      </w:r>
      <w:r w:rsidR="009A3CFC">
        <w:rPr>
          <w:rFonts w:ascii="Times New Roman" w:hAnsi="Times New Roman" w:cs="Times New Roman"/>
          <w:color w:val="000000" w:themeColor="text1"/>
          <w:sz w:val="24"/>
        </w:rPr>
        <w:t xml:space="preserve">the </w:t>
      </w:r>
      <w:r w:rsidR="004C3E4C">
        <w:rPr>
          <w:rFonts w:ascii="Times New Roman" w:hAnsi="Times New Roman" w:cs="Times New Roman"/>
          <w:color w:val="000000" w:themeColor="text1"/>
          <w:sz w:val="24"/>
        </w:rPr>
        <w:t>Ethics</w:t>
      </w:r>
      <w:r w:rsidRPr="008B2B07">
        <w:rPr>
          <w:rFonts w:ascii="Times New Roman" w:hAnsi="Times New Roman" w:cs="Times New Roman"/>
          <w:color w:val="000000" w:themeColor="text1"/>
          <w:sz w:val="24"/>
        </w:rPr>
        <w:t xml:space="preserve"> Committee of</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The First Affiliated Hospital of Zhengzhou University</w:t>
      </w:r>
      <w:r w:rsidR="004C3E4C">
        <w:rPr>
          <w:rFonts w:ascii="Times New Roman" w:hAnsi="Times New Roman" w:cs="Times New Roman"/>
          <w:color w:val="000000" w:themeColor="text1"/>
          <w:sz w:val="24"/>
        </w:rPr>
        <w:t xml:space="preserve">. </w:t>
      </w:r>
      <w:r w:rsidRPr="008B2B07">
        <w:rPr>
          <w:rFonts w:ascii="Times New Roman" w:hAnsi="Times New Roman" w:cs="Times New Roman"/>
          <w:color w:val="000000" w:themeColor="text1"/>
          <w:sz w:val="24"/>
        </w:rPr>
        <w:t>Overall, 214 frozen surgically resected CRC tissues were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collected from The First Affiliated Hospital of Zhengzhou University. All patients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provided written informed consent; received available standard systemic therapies; were aged 18 years or</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older; had adequate </w:t>
      </w:r>
      <w:r w:rsidR="004C3E4C">
        <w:rPr>
          <w:rFonts w:ascii="Times New Roman" w:hAnsi="Times New Roman" w:cs="Times New Roman"/>
          <w:color w:val="000000" w:themeColor="text1"/>
          <w:sz w:val="24"/>
        </w:rPr>
        <w:t>hematologic</w:t>
      </w:r>
      <w:r w:rsidRPr="008B2B07">
        <w:rPr>
          <w:rFonts w:ascii="Times New Roman" w:hAnsi="Times New Roman" w:cs="Times New Roman"/>
          <w:color w:val="000000" w:themeColor="text1"/>
          <w:sz w:val="24"/>
        </w:rPr>
        <w:t>, renal, and liver function; had Eastern Cooperative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Oncology Group performance status of 0 or 1; and had measurable disease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according to Response Evaluation Criteria in Solid Tumours (RECIST, version</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1.1)</w:t>
      </w:r>
      <w:r w:rsidRPr="008B2B07">
        <w:rPr>
          <w:rFonts w:ascii="Times New Roman" w:hAnsi="Times New Roman" w:cs="Times New Roman"/>
          <w:color w:val="000000" w:themeColor="text1"/>
          <w:sz w:val="24"/>
        </w:rPr>
        <w:fldChar w:fldCharType="begin">
          <w:fldData xml:space="preserve">PEVuZE5vdGU+PENpdGU+PEF1dGhvcj5FaXNlbmhhdWVyPC9BdXRob3I+PFllYXI+MjAwOTwvWWVh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PEVuZE5vdGU+PENpdGU+PEF1dGhvcj5FaXNlbmhhdWVyPC9BdXRob3I+PFllYXI+MjAwOTwvWWVh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Eisenhauer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2009</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Responders and nonresponders were defined as having a complete response</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(CR)/partial response (PR) and stable disease (SD)/progressive disease (PD),</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respectively. Detailed baseline data of patients with CRC are displayed in </w:t>
      </w:r>
      <w:r w:rsidR="009A3CFC" w:rsidRPr="009A3CFC">
        <w:rPr>
          <w:rFonts w:ascii="Times New Roman" w:hAnsi="Times New Roman" w:cs="Times New Roman"/>
          <w:color w:val="000000" w:themeColor="text1"/>
          <w:sz w:val="24"/>
        </w:rPr>
        <w:t xml:space="preserve">Supplementary file </w:t>
      </w:r>
      <w:r w:rsidR="009A3CFC">
        <w:rPr>
          <w:rFonts w:ascii="Times New Roman" w:hAnsi="Times New Roman" w:cs="Times New Roman"/>
          <w:color w:val="000000" w:themeColor="text1"/>
          <w:sz w:val="24"/>
        </w:rPr>
        <w:t>15</w:t>
      </w:r>
      <w:r w:rsidRPr="008B2B07">
        <w:rPr>
          <w:rFonts w:ascii="Times New Roman" w:hAnsi="Times New Roman" w:cs="Times New Roman"/>
          <w:color w:val="000000" w:themeColor="text1"/>
          <w:sz w:val="24"/>
        </w:rPr>
        <w:t>.</w:t>
      </w:r>
    </w:p>
    <w:bookmarkEnd w:id="162"/>
    <w:bookmarkEnd w:id="163"/>
    <w:p w14:paraId="015AB40B" w14:textId="77777777" w:rsidR="00980AF8" w:rsidRPr="008B2B07" w:rsidRDefault="00980AF8">
      <w:pPr>
        <w:spacing w:line="360" w:lineRule="auto"/>
        <w:rPr>
          <w:rFonts w:ascii="Times New Roman" w:hAnsi="Times New Roman" w:cs="Times New Roman"/>
          <w:color w:val="000000" w:themeColor="text1"/>
          <w:sz w:val="24"/>
        </w:rPr>
      </w:pPr>
    </w:p>
    <w:p w14:paraId="0FB9C831"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RNA preparation and Quantitative Real-Time PCR (qRT-PCR)</w:t>
      </w:r>
    </w:p>
    <w:p w14:paraId="6541AA22" w14:textId="2DDE6076" w:rsidR="00980AF8" w:rsidRPr="008B2B07" w:rsidRDefault="00000000">
      <w:pPr>
        <w:autoSpaceDE w:val="0"/>
        <w:autoSpaceDN w:val="0"/>
        <w:adjustRightInd w:val="0"/>
        <w:spacing w:line="360" w:lineRule="auto"/>
        <w:rPr>
          <w:rFonts w:ascii="Times New Roman" w:hAnsi="Times New Roman" w:cs="Times New Roman"/>
          <w:color w:val="000000" w:themeColor="text1"/>
          <w:sz w:val="24"/>
        </w:rPr>
      </w:pPr>
      <w:bookmarkStart w:id="164" w:name="OLE_LINK164"/>
      <w:bookmarkStart w:id="165" w:name="OLE_LINK165"/>
      <w:r w:rsidRPr="008B2B07">
        <w:rPr>
          <w:rFonts w:ascii="Times New Roman" w:hAnsi="Times New Roman" w:cs="Times New Roman"/>
          <w:color w:val="000000" w:themeColor="text1"/>
          <w:sz w:val="24"/>
        </w:rPr>
        <w:t>Total RNA was isolated from</w:t>
      </w:r>
      <w:bookmarkEnd w:id="164"/>
      <w:bookmarkEnd w:id="165"/>
      <w:r w:rsidRPr="008B2B07">
        <w:rPr>
          <w:rFonts w:ascii="Times New Roman" w:hAnsi="Times New Roman" w:cs="Times New Roman"/>
          <w:color w:val="000000" w:themeColor="text1"/>
          <w:sz w:val="24"/>
        </w:rPr>
        <w:t xml:space="preserve"> CRC tissues using RNAiso Plus reagent RNA quality was evaluated using a NanoDrop One C (Waltham, MA, USA), and RNA integrity was </w:t>
      </w:r>
      <w:r w:rsidRPr="008B2B07">
        <w:rPr>
          <w:rFonts w:ascii="Times New Roman" w:hAnsi="Times New Roman" w:cs="Times New Roman"/>
          <w:color w:val="000000" w:themeColor="text1"/>
          <w:sz w:val="24"/>
        </w:rPr>
        <w:lastRenderedPageBreak/>
        <w:t>assessed using agarose gel electrophoresis. An aliquot of 1 μg of total RNA was reverse transcribed into complementary DNA (cDNA) according to the manufacturer's protocol using a High-Capacity cDNA Reverse Transcription kit (TaKaRa BIO, Japan). qRT-PCR was performed using SYBR Assay I Low ROX (Eurogentec, USA) and SYBR® Green PCR Master Mix (Yeason, Shanghai, China) to detect the expression of 14 genes. The expression value was normalized to</w:t>
      </w:r>
      <w:r w:rsidRPr="008B2B07">
        <w:rPr>
          <w:rFonts w:ascii="Times New Roman" w:hAnsi="Times New Roman" w:cs="Times New Roman"/>
          <w:i/>
          <w:iCs/>
          <w:color w:val="000000" w:themeColor="text1"/>
          <w:sz w:val="24"/>
        </w:rPr>
        <w:t xml:space="preserve"> GAPDH</w:t>
      </w:r>
      <w:r w:rsidRPr="008B2B07">
        <w:rPr>
          <w:rFonts w:ascii="Times New Roman" w:hAnsi="Times New Roman" w:cs="Times New Roman"/>
          <w:color w:val="000000" w:themeColor="text1"/>
          <w:sz w:val="24"/>
        </w:rPr>
        <w:t xml:space="preserve">, and then log2 transformed for subsequent analysis. The primer sequences of the included 14 genes and </w:t>
      </w:r>
      <w:r w:rsidRPr="008B2B07">
        <w:rPr>
          <w:rFonts w:ascii="Times New Roman" w:hAnsi="Times New Roman" w:cs="Times New Roman"/>
          <w:i/>
          <w:iCs/>
          <w:color w:val="000000" w:themeColor="text1"/>
          <w:sz w:val="24"/>
        </w:rPr>
        <w:t>GAPDH</w:t>
      </w:r>
      <w:r w:rsidRPr="008B2B07">
        <w:rPr>
          <w:rFonts w:ascii="Times New Roman" w:hAnsi="Times New Roman" w:cs="Times New Roman"/>
          <w:color w:val="000000" w:themeColor="text1"/>
          <w:sz w:val="24"/>
        </w:rPr>
        <w:t xml:space="preserve"> were shown in </w:t>
      </w:r>
      <w:bookmarkStart w:id="166" w:name="OLE_LINK1"/>
      <w:bookmarkStart w:id="167" w:name="OLE_LINK2"/>
      <w:r w:rsidR="009A3CFC" w:rsidRPr="009A3CFC">
        <w:rPr>
          <w:rFonts w:ascii="Times New Roman" w:hAnsi="Times New Roman" w:cs="Times New Roman"/>
          <w:color w:val="000000" w:themeColor="text1"/>
          <w:sz w:val="24"/>
        </w:rPr>
        <w:t xml:space="preserve">Supplementary file </w:t>
      </w:r>
      <w:r w:rsidR="009A3CFC">
        <w:rPr>
          <w:rFonts w:ascii="Times New Roman" w:hAnsi="Times New Roman" w:cs="Times New Roman"/>
          <w:color w:val="000000" w:themeColor="text1"/>
          <w:sz w:val="24"/>
        </w:rPr>
        <w:t>4</w:t>
      </w:r>
      <w:bookmarkEnd w:id="166"/>
      <w:bookmarkEnd w:id="167"/>
      <w:r w:rsidRPr="008B2B07">
        <w:rPr>
          <w:rFonts w:ascii="Times New Roman" w:hAnsi="Times New Roman" w:cs="Times New Roman"/>
          <w:color w:val="000000" w:themeColor="text1"/>
          <w:sz w:val="24"/>
        </w:rPr>
        <w:t>.</w:t>
      </w:r>
    </w:p>
    <w:p w14:paraId="2328D7BF" w14:textId="77777777" w:rsidR="00980AF8" w:rsidRPr="008B2B07" w:rsidRDefault="00980AF8">
      <w:pPr>
        <w:autoSpaceDE w:val="0"/>
        <w:autoSpaceDN w:val="0"/>
        <w:adjustRightInd w:val="0"/>
        <w:spacing w:line="360" w:lineRule="auto"/>
        <w:rPr>
          <w:rFonts w:ascii="Times New Roman" w:hAnsi="Times New Roman" w:cs="Times New Roman"/>
          <w:color w:val="000000" w:themeColor="text1"/>
          <w:kern w:val="0"/>
          <w:sz w:val="24"/>
        </w:rPr>
      </w:pPr>
    </w:p>
    <w:p w14:paraId="70E98011" w14:textId="77777777" w:rsidR="00980AF8" w:rsidRPr="008B2B07" w:rsidRDefault="00000000">
      <w:pPr>
        <w:spacing w:line="360" w:lineRule="auto"/>
        <w:rPr>
          <w:rFonts w:ascii="Times New Roman" w:hAnsi="Times New Roman" w:cs="Times New Roman"/>
          <w:b/>
          <w:bCs/>
          <w:color w:val="000000" w:themeColor="text1"/>
          <w:sz w:val="24"/>
        </w:rPr>
      </w:pPr>
      <w:bookmarkStart w:id="168" w:name="OLE_LINK7"/>
      <w:bookmarkStart w:id="169" w:name="OLE_LINK8"/>
      <w:r w:rsidRPr="008B2B07">
        <w:rPr>
          <w:rFonts w:ascii="Times New Roman" w:hAnsi="Times New Roman" w:cs="Times New Roman"/>
          <w:b/>
          <w:bCs/>
          <w:color w:val="000000" w:themeColor="text1"/>
          <w:sz w:val="24"/>
        </w:rPr>
        <w:t xml:space="preserve">Quantitative </w:t>
      </w:r>
      <w:bookmarkEnd w:id="168"/>
      <w:bookmarkEnd w:id="169"/>
      <w:r w:rsidRPr="008B2B07">
        <w:rPr>
          <w:rFonts w:ascii="Times New Roman" w:hAnsi="Times New Roman" w:cs="Times New Roman"/>
          <w:b/>
          <w:bCs/>
          <w:color w:val="000000" w:themeColor="text1"/>
          <w:sz w:val="24"/>
        </w:rPr>
        <w:t>PCR</w:t>
      </w:r>
      <w:r w:rsidRPr="008B2B07">
        <w:rPr>
          <w:b/>
          <w:bCs/>
          <w:color w:val="000000" w:themeColor="text1"/>
        </w:rPr>
        <w:t xml:space="preserve"> </w:t>
      </w:r>
      <w:r w:rsidRPr="008B2B07">
        <w:rPr>
          <w:rFonts w:ascii="Times New Roman" w:hAnsi="Times New Roman" w:cs="Times New Roman"/>
          <w:b/>
          <w:bCs/>
          <w:color w:val="000000" w:themeColor="text1"/>
          <w:sz w:val="24"/>
        </w:rPr>
        <w:t>miniclassifier</w:t>
      </w:r>
    </w:p>
    <w:p w14:paraId="48F17BE6" w14:textId="57A5A9E0" w:rsidR="00980AF8" w:rsidRPr="008B2B07" w:rsidRDefault="00000000">
      <w:pPr>
        <w:spacing w:line="360" w:lineRule="auto"/>
        <w:rPr>
          <w:rFonts w:ascii="Times New Roman" w:hAnsi="Times New Roman" w:cs="Times New Roman"/>
          <w:color w:val="000000" w:themeColor="text1"/>
          <w:sz w:val="24"/>
        </w:rPr>
      </w:pPr>
      <w:bookmarkStart w:id="170" w:name="OLE_LINK11"/>
      <w:bookmarkStart w:id="171" w:name="OLE_LINK12"/>
      <w:r w:rsidRPr="008B2B07">
        <w:rPr>
          <w:rFonts w:ascii="Times New Roman" w:hAnsi="Times New Roman" w:cs="Times New Roman" w:hint="eastAsia"/>
          <w:color w:val="000000" w:themeColor="text1"/>
          <w:sz w:val="24"/>
        </w:rPr>
        <w:t>T</w:t>
      </w:r>
      <w:r w:rsidRPr="008B2B07">
        <w:rPr>
          <w:rFonts w:ascii="Times New Roman" w:hAnsi="Times New Roman" w:cs="Times New Roman"/>
          <w:color w:val="000000" w:themeColor="text1"/>
          <w:sz w:val="24"/>
        </w:rPr>
        <w:t xml:space="preserve">o facilitate </w:t>
      </w:r>
      <w:r w:rsidRPr="008B2B07">
        <w:rPr>
          <w:rFonts w:ascii="Times New Roman" w:hAnsi="Times New Roman" w:cs="Times New Roman" w:hint="eastAsia"/>
          <w:color w:val="000000" w:themeColor="text1"/>
          <w:sz w:val="24"/>
        </w:rPr>
        <w:t>tra</w:t>
      </w:r>
      <w:r w:rsidRPr="008B2B07">
        <w:rPr>
          <w:rFonts w:ascii="Times New Roman" w:hAnsi="Times New Roman" w:cs="Times New Roman"/>
          <w:color w:val="000000" w:themeColor="text1"/>
          <w:sz w:val="24"/>
        </w:rPr>
        <w:t xml:space="preserve">nslation of the GINS subtypes in clinical settings, we intended to develop a quantitative PCR (qPCR) </w:t>
      </w:r>
      <w:bookmarkStart w:id="172" w:name="OLE_LINK13"/>
      <w:bookmarkStart w:id="173" w:name="OLE_LINK21"/>
      <w:bookmarkStart w:id="174" w:name="OLE_LINK14"/>
      <w:r w:rsidRPr="008B2B07">
        <w:rPr>
          <w:rFonts w:ascii="Times New Roman" w:hAnsi="Times New Roman" w:cs="Times New Roman"/>
          <w:color w:val="000000" w:themeColor="text1"/>
          <w:sz w:val="24"/>
        </w:rPr>
        <w:t>miniclassifier</w:t>
      </w:r>
      <w:bookmarkEnd w:id="172"/>
      <w:bookmarkEnd w:id="173"/>
      <w:bookmarkEnd w:id="174"/>
      <w:r w:rsidRPr="008B2B07">
        <w:rPr>
          <w:rFonts w:ascii="Times New Roman" w:hAnsi="Times New Roman" w:cs="Times New Roman"/>
          <w:color w:val="000000" w:themeColor="text1"/>
          <w:sz w:val="24"/>
        </w:rPr>
        <w:t xml:space="preserve"> and further validate our subtypes in 214 clinical CRC samples from</w:t>
      </w:r>
      <w:r w:rsidRPr="008B2B07">
        <w:rPr>
          <w:color w:val="000000" w:themeColor="text1"/>
        </w:rPr>
        <w:t xml:space="preserve"> </w:t>
      </w:r>
      <w:r w:rsidRPr="008B2B07">
        <w:rPr>
          <w:rFonts w:ascii="Times New Roman" w:hAnsi="Times New Roman" w:cs="Times New Roman"/>
          <w:color w:val="000000" w:themeColor="text1"/>
          <w:sz w:val="24"/>
        </w:rPr>
        <w:t>The First Affiliated Hospital of Zhengzhou University</w:t>
      </w:r>
      <w:bookmarkEnd w:id="170"/>
      <w:bookmarkEnd w:id="171"/>
      <w:r w:rsidRPr="008B2B07">
        <w:rPr>
          <w:rFonts w:ascii="Times New Roman" w:hAnsi="Times New Roman" w:cs="Times New Roman"/>
          <w:color w:val="000000" w:themeColor="text1"/>
          <w:sz w:val="24"/>
        </w:rPr>
        <w:t>.</w:t>
      </w:r>
      <w:r w:rsidR="008B2B07"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Using </w:t>
      </w:r>
      <w:bookmarkStart w:id="175" w:name="OLE_LINK1613"/>
      <w:r w:rsidRPr="008B2B07">
        <w:rPr>
          <w:rFonts w:ascii="Times New Roman" w:hAnsi="Times New Roman" w:cs="Times New Roman"/>
          <w:color w:val="000000" w:themeColor="text1"/>
          <w:sz w:val="24"/>
        </w:rPr>
        <w:t>289 genes from the PAM classifier</w:t>
      </w:r>
      <w:bookmarkEnd w:id="175"/>
      <w:r w:rsidRPr="008B2B07">
        <w:rPr>
          <w:rFonts w:ascii="Times New Roman" w:hAnsi="Times New Roman" w:cs="Times New Roman"/>
          <w:color w:val="000000" w:themeColor="text1"/>
          <w:sz w:val="24"/>
        </w:rPr>
        <w:t xml:space="preserve">, we proposed a six-step pipeline to develop the simplified GINS </w:t>
      </w:r>
      <w:bookmarkStart w:id="176" w:name="OLE_LINK22"/>
      <w:bookmarkStart w:id="177" w:name="OLE_LINK23"/>
      <w:r w:rsidRPr="008B2B07">
        <w:rPr>
          <w:rFonts w:ascii="Times New Roman" w:hAnsi="Times New Roman" w:cs="Times New Roman"/>
          <w:color w:val="000000" w:themeColor="text1"/>
          <w:sz w:val="24"/>
        </w:rPr>
        <w:t xml:space="preserve">miniclassifier </w:t>
      </w:r>
      <w:bookmarkEnd w:id="176"/>
      <w:bookmarkEnd w:id="177"/>
      <w:r w:rsidRPr="008B2B07">
        <w:rPr>
          <w:rFonts w:ascii="Times New Roman" w:hAnsi="Times New Roman" w:cs="Times New Roman"/>
          <w:color w:val="000000" w:themeColor="text1"/>
          <w:sz w:val="24"/>
        </w:rPr>
        <w:t>in the discovery cohort:</w:t>
      </w:r>
    </w:p>
    <w:p w14:paraId="732B0A0F" w14:textId="77777777" w:rsidR="00980AF8" w:rsidRPr="008B2B07" w:rsidRDefault="00000000">
      <w:pPr>
        <w:pStyle w:val="ab"/>
        <w:numPr>
          <w:ilvl w:val="0"/>
          <w:numId w:val="1"/>
        </w:numPr>
        <w:spacing w:line="360" w:lineRule="auto"/>
        <w:ind w:firstLineChars="0"/>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For a gene, we extract</w:t>
      </w:r>
      <w:r w:rsidRPr="008B2B07">
        <w:rPr>
          <w:rFonts w:ascii="Times New Roman" w:hAnsi="Times New Roman" w:cs="Times New Roman" w:hint="eastAsia"/>
          <w:color w:val="000000" w:themeColor="text1"/>
          <w:sz w:val="24"/>
        </w:rPr>
        <w:t>ed</w:t>
      </w:r>
      <w:r w:rsidRPr="008B2B07">
        <w:rPr>
          <w:rFonts w:ascii="Times New Roman" w:hAnsi="Times New Roman" w:cs="Times New Roman"/>
          <w:color w:val="000000" w:themeColor="text1"/>
          <w:sz w:val="24"/>
        </w:rPr>
        <w:t xml:space="preserve"> the expression of this gene in each subtype, and if the expression of one subtype was significantly higher than that of all other subtypes, this gene is defined as a specific gene of this subtype. </w:t>
      </w:r>
      <w:r w:rsidRPr="008B2B07">
        <w:rPr>
          <w:rFonts w:ascii="Times New Roman" w:hAnsi="Times New Roman" w:cs="Times New Roman" w:hint="eastAsia"/>
          <w:color w:val="000000" w:themeColor="text1"/>
          <w:sz w:val="24"/>
        </w:rPr>
        <w:t>In</w:t>
      </w:r>
      <w:r w:rsidRPr="008B2B07">
        <w:rPr>
          <w:rFonts w:ascii="Times New Roman" w:hAnsi="Times New Roman" w:cs="Times New Roman"/>
          <w:color w:val="000000" w:themeColor="text1"/>
          <w:sz w:val="24"/>
        </w:rPr>
        <w:t xml:space="preserve"> </w:t>
      </w:r>
      <w:r w:rsidRPr="008B2B07">
        <w:rPr>
          <w:rFonts w:ascii="Times New Roman" w:hAnsi="Times New Roman" w:cs="Times New Roman" w:hint="eastAsia"/>
          <w:color w:val="000000" w:themeColor="text1"/>
          <w:sz w:val="24"/>
        </w:rPr>
        <w:t>total</w:t>
      </w:r>
      <w:r w:rsidRPr="008B2B07">
        <w:rPr>
          <w:rFonts w:ascii="Times New Roman" w:hAnsi="Times New Roman" w:cs="Times New Roman"/>
          <w:color w:val="000000" w:themeColor="text1"/>
          <w:sz w:val="24"/>
        </w:rPr>
        <w:t>, we identified 191 subtype-specific genes.</w:t>
      </w:r>
    </w:p>
    <w:p w14:paraId="552DC3AE" w14:textId="216E1337" w:rsidR="00980AF8" w:rsidRPr="008B2B07" w:rsidRDefault="00000000">
      <w:pPr>
        <w:pStyle w:val="ab"/>
        <w:numPr>
          <w:ilvl w:val="0"/>
          <w:numId w:val="1"/>
        </w:numPr>
        <w:spacing w:line="360" w:lineRule="auto"/>
        <w:ind w:firstLineChars="0"/>
        <w:rPr>
          <w:rFonts w:ascii="Times New Roman" w:hAnsi="Times New Roman" w:cs="Times New Roman"/>
          <w:color w:val="000000" w:themeColor="text1"/>
          <w:sz w:val="24"/>
        </w:rPr>
      </w:pPr>
      <w:r w:rsidRPr="008B2B07">
        <w:rPr>
          <w:rFonts w:ascii="Times New Roman" w:hAnsi="Times New Roman" w:cs="Times New Roman" w:hint="eastAsia"/>
          <w:color w:val="000000" w:themeColor="text1"/>
          <w:sz w:val="24"/>
        </w:rPr>
        <w:t>B</w:t>
      </w:r>
      <w:r w:rsidRPr="008B2B07">
        <w:rPr>
          <w:rFonts w:ascii="Times New Roman" w:hAnsi="Times New Roman" w:cs="Times New Roman"/>
          <w:color w:val="000000" w:themeColor="text1"/>
          <w:sz w:val="24"/>
        </w:rPr>
        <w:t xml:space="preserve">ootstrapping method was further used to test these genes (from the first step). We extracted 70% </w:t>
      </w:r>
      <w:r w:rsidR="009A3CFC">
        <w:rPr>
          <w:rFonts w:ascii="Times New Roman" w:hAnsi="Times New Roman" w:cs="Times New Roman"/>
          <w:color w:val="000000" w:themeColor="text1"/>
          <w:sz w:val="24"/>
        </w:rPr>
        <w:t xml:space="preserve">of </w:t>
      </w:r>
      <w:r w:rsidRPr="008B2B07">
        <w:rPr>
          <w:rFonts w:ascii="Times New Roman" w:hAnsi="Times New Roman" w:cs="Times New Roman"/>
          <w:color w:val="000000" w:themeColor="text1"/>
          <w:sz w:val="24"/>
        </w:rPr>
        <w:t>samples randomly from the entire cohort and performed univariate Logistic regression analysis on these samples to assess the correlation between the gene expression and prognosis. This procedure was repeated 1000 times and 93 genes that were incorporated in all resample runs (achieved P &lt; 0.05 in robustness testing) were kept for next step analysis.</w:t>
      </w:r>
    </w:p>
    <w:p w14:paraId="57B8C925" w14:textId="0D88B222" w:rsidR="00980AF8" w:rsidRPr="008B2B07" w:rsidRDefault="00000000">
      <w:pPr>
        <w:pStyle w:val="ab"/>
        <w:numPr>
          <w:ilvl w:val="0"/>
          <w:numId w:val="1"/>
        </w:numPr>
        <w:spacing w:line="360" w:lineRule="auto"/>
        <w:ind w:firstLineChars="0"/>
        <w:rPr>
          <w:rFonts w:ascii="Times New Roman" w:hAnsi="Times New Roman" w:cs="Times New Roman"/>
          <w:color w:val="000000" w:themeColor="text1"/>
          <w:sz w:val="24"/>
        </w:rPr>
      </w:pPr>
      <w:r w:rsidRPr="008B2B07">
        <w:rPr>
          <w:rFonts w:ascii="Times New Roman" w:hAnsi="Times New Roman" w:cs="Times New Roman" w:hint="eastAsia"/>
          <w:color w:val="000000" w:themeColor="text1"/>
          <w:sz w:val="24"/>
        </w:rPr>
        <w:t>To</w:t>
      </w:r>
      <w:r w:rsidRPr="008B2B07">
        <w:rPr>
          <w:rFonts w:ascii="Times New Roman" w:hAnsi="Times New Roman" w:cs="Times New Roman"/>
          <w:color w:val="000000" w:themeColor="text1"/>
          <w:sz w:val="24"/>
        </w:rPr>
        <w:t xml:space="preserve"> further select genes with the most information,</w:t>
      </w:r>
      <w:bookmarkStart w:id="178" w:name="OLE_LINK267"/>
      <w:bookmarkStart w:id="179" w:name="OLE_LINK268"/>
      <w:r w:rsidRPr="008B2B07">
        <w:rPr>
          <w:rFonts w:ascii="Times New Roman" w:hAnsi="Times New Roman" w:cs="Times New Roman"/>
          <w:color w:val="000000" w:themeColor="text1"/>
          <w:sz w:val="24"/>
        </w:rPr>
        <w:t xml:space="preserve"> the LASSO regression</w:t>
      </w:r>
      <w:bookmarkEnd w:id="178"/>
      <w:bookmarkEnd w:id="179"/>
      <w:r w:rsidRPr="008B2B07">
        <w:rPr>
          <w:rFonts w:ascii="Times New Roman" w:hAnsi="Times New Roman" w:cs="Times New Roman"/>
          <w:color w:val="000000" w:themeColor="text1"/>
          <w:sz w:val="24"/>
        </w:rPr>
        <w:t xml:space="preserve"> was applied for further dimension reduction</w:t>
      </w:r>
      <w:r w:rsidRPr="008B2B07">
        <w:rPr>
          <w:rFonts w:ascii="Times New Roman" w:hAnsi="Times New Roman" w:cs="Times New Roman" w:hint="eastAsia"/>
          <w:color w:val="000000" w:themeColor="text1"/>
          <w:sz w:val="24"/>
        </w:rPr>
        <w:t>.</w:t>
      </w:r>
      <w:r w:rsidRPr="008B2B07">
        <w:rPr>
          <w:rFonts w:ascii="Times New Roman" w:hAnsi="Times New Roman" w:cs="Times New Roman"/>
          <w:color w:val="000000" w:themeColor="text1"/>
          <w:sz w:val="24"/>
        </w:rPr>
        <w:t xml:space="preserve"> The LASSO algorithm is a popular method for regression with high-dimensional predictors. It introduces a penalty parameter λ to shrink some regression coefficients to exactly zero. The penalty parameter </w:t>
      </w:r>
      <w:bookmarkStart w:id="180" w:name="OLE_LINK40"/>
      <w:bookmarkStart w:id="181" w:name="OLE_LINK41"/>
      <w:r w:rsidRPr="008B2B07">
        <w:rPr>
          <w:rFonts w:ascii="Times New Roman" w:hAnsi="Times New Roman" w:cs="Times New Roman"/>
          <w:color w:val="000000" w:themeColor="text1"/>
          <w:sz w:val="24"/>
        </w:rPr>
        <w:t>λ</w:t>
      </w:r>
      <w:bookmarkEnd w:id="180"/>
      <w:bookmarkEnd w:id="181"/>
      <w:r w:rsidRPr="008B2B07">
        <w:rPr>
          <w:rFonts w:ascii="Times New Roman" w:hAnsi="Times New Roman" w:cs="Times New Roman"/>
          <w:color w:val="000000" w:themeColor="text1"/>
          <w:sz w:val="24"/>
        </w:rPr>
        <w:t xml:space="preserve">, called the tuning parameter, controls the amount of shrinkage: the larger the value </w:t>
      </w:r>
      <w:r w:rsidRPr="008B2B07">
        <w:rPr>
          <w:rFonts w:ascii="Times New Roman" w:hAnsi="Times New Roman" w:cs="Times New Roman"/>
          <w:color w:val="000000" w:themeColor="text1"/>
          <w:sz w:val="24"/>
        </w:rPr>
        <w:lastRenderedPageBreak/>
        <w:t xml:space="preserve">of λ, the fewer the number of predictors selected. The </w:t>
      </w:r>
      <w:bookmarkStart w:id="182" w:name="OLE_LINK43"/>
      <w:bookmarkStart w:id="183" w:name="OLE_LINK42"/>
      <w:r w:rsidRPr="008B2B07">
        <w:rPr>
          <w:rFonts w:ascii="Times New Roman" w:hAnsi="Times New Roman" w:cs="Times New Roman"/>
          <w:color w:val="000000" w:themeColor="text1"/>
          <w:sz w:val="24"/>
        </w:rPr>
        <w:t xml:space="preserve">10-fold </w:t>
      </w:r>
      <w:r w:rsidR="008B2B07" w:rsidRPr="008B2B07">
        <w:rPr>
          <w:rFonts w:ascii="Times New Roman" w:hAnsi="Times New Roman" w:cs="Times New Roman"/>
          <w:color w:val="000000" w:themeColor="text1"/>
          <w:sz w:val="24"/>
        </w:rPr>
        <w:t>cross-validation</w:t>
      </w:r>
      <w:r w:rsidRPr="008B2B07">
        <w:rPr>
          <w:rFonts w:ascii="Times New Roman" w:hAnsi="Times New Roman" w:cs="Times New Roman"/>
          <w:color w:val="000000" w:themeColor="text1"/>
          <w:sz w:val="24"/>
        </w:rPr>
        <w:t xml:space="preserve"> </w:t>
      </w:r>
      <w:bookmarkEnd w:id="182"/>
      <w:bookmarkEnd w:id="183"/>
      <w:r w:rsidRPr="008B2B07">
        <w:rPr>
          <w:rFonts w:ascii="Times New Roman" w:hAnsi="Times New Roman" w:cs="Times New Roman"/>
          <w:color w:val="000000" w:themeColor="text1"/>
          <w:sz w:val="24"/>
        </w:rPr>
        <w:t xml:space="preserve">was used to determine the optimal values of λ via the </w:t>
      </w:r>
      <w:bookmarkStart w:id="184" w:name="OLE_LINK270"/>
      <w:bookmarkStart w:id="185" w:name="OLE_LINK269"/>
      <w:r w:rsidRPr="008B2B07">
        <w:rPr>
          <w:rFonts w:ascii="Times New Roman" w:hAnsi="Times New Roman" w:cs="Times New Roman"/>
          <w:color w:val="000000" w:themeColor="text1"/>
          <w:sz w:val="24"/>
        </w:rPr>
        <w:t>one-standard-error rule</w:t>
      </w:r>
      <w:bookmarkEnd w:id="184"/>
      <w:bookmarkEnd w:id="185"/>
      <w:r w:rsidRPr="008B2B07">
        <w:rPr>
          <w:rFonts w:ascii="Times New Roman" w:hAnsi="Times New Roman" w:cs="Times New Roman"/>
          <w:color w:val="000000" w:themeColor="text1"/>
          <w:sz w:val="24"/>
        </w:rPr>
        <w:t>. The optimal λ is the largest value for which the deviance is within one standard-error of the smallest value of deviance. In this process, 14 key genes were retained.</w:t>
      </w:r>
    </w:p>
    <w:p w14:paraId="67096F99" w14:textId="66DEA2A5" w:rsidR="00980AF8" w:rsidRPr="008B2B07" w:rsidRDefault="00000000">
      <w:pPr>
        <w:pStyle w:val="ab"/>
        <w:numPr>
          <w:ilvl w:val="0"/>
          <w:numId w:val="1"/>
        </w:numPr>
        <w:spacing w:line="360" w:lineRule="auto"/>
        <w:ind w:firstLineChars="0"/>
        <w:rPr>
          <w:rFonts w:ascii="Times New Roman" w:hAnsi="Times New Roman" w:cs="Times New Roman"/>
          <w:color w:val="000000" w:themeColor="text1"/>
          <w:sz w:val="24"/>
        </w:rPr>
      </w:pPr>
      <w:r w:rsidRPr="008B2B07">
        <w:rPr>
          <w:rFonts w:ascii="Times New Roman" w:hAnsi="Times New Roman" w:cs="Times New Roman" w:hint="eastAsia"/>
          <w:color w:val="000000" w:themeColor="text1"/>
          <w:sz w:val="24"/>
        </w:rPr>
        <w:t>T</w:t>
      </w:r>
      <w:r w:rsidRPr="008B2B07">
        <w:rPr>
          <w:rFonts w:ascii="Times New Roman" w:hAnsi="Times New Roman" w:cs="Times New Roman"/>
          <w:color w:val="000000" w:themeColor="text1"/>
          <w:sz w:val="24"/>
        </w:rPr>
        <w:t xml:space="preserve">he discovery cohort was firstly divided into the training (70%) and testing (30%) datasets. With the expression profiles of 14 key genes, the random forest was employed to build a classifier with the following criteria: Gini impurity, 1,000 trees, minimal nodesize = 3, bootstrap sample, and 10-fold </w:t>
      </w:r>
      <w:r w:rsidR="008B2B07" w:rsidRPr="008B2B07">
        <w:rPr>
          <w:rFonts w:ascii="Times New Roman" w:hAnsi="Times New Roman" w:cs="Times New Roman"/>
          <w:color w:val="000000" w:themeColor="text1"/>
          <w:sz w:val="24"/>
        </w:rPr>
        <w:t>cross-validation</w:t>
      </w:r>
      <w:r w:rsidRPr="008B2B07">
        <w:rPr>
          <w:rFonts w:ascii="Times New Roman" w:hAnsi="Times New Roman" w:cs="Times New Roman"/>
          <w:color w:val="000000" w:themeColor="text1"/>
          <w:sz w:val="24"/>
        </w:rPr>
        <w:t>. The random forest analysis was repeated 1,000 times, and the model with the smallest of out-of-bag (OOB) error rate was considered as the optimal classifier.</w:t>
      </w:r>
    </w:p>
    <w:p w14:paraId="700B34A5" w14:textId="77777777" w:rsidR="00980AF8" w:rsidRPr="008B2B07" w:rsidRDefault="00000000">
      <w:pPr>
        <w:pStyle w:val="ab"/>
        <w:numPr>
          <w:ilvl w:val="0"/>
          <w:numId w:val="1"/>
        </w:numPr>
        <w:spacing w:line="360" w:lineRule="auto"/>
        <w:ind w:firstLineChars="0"/>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The five indicators </w:t>
      </w:r>
      <w:r w:rsidRPr="008B2B07">
        <w:rPr>
          <w:rFonts w:ascii="Times New Roman" w:hAnsi="Times New Roman" w:cs="Times New Roman" w:hint="eastAsia"/>
          <w:color w:val="000000" w:themeColor="text1"/>
          <w:sz w:val="24"/>
        </w:rPr>
        <w:t>including</w:t>
      </w:r>
      <w:r w:rsidRPr="008B2B07">
        <w:rPr>
          <w:rFonts w:ascii="Times New Roman" w:hAnsi="Times New Roman" w:cs="Times New Roman"/>
          <w:color w:val="000000" w:themeColor="text1"/>
          <w:sz w:val="24"/>
        </w:rPr>
        <w:t xml:space="preserve"> accuracy, precision, recall, F1-score, and specificity were utilized to evaluate the performance of our miniclassifier in both training and testing datasets.</w:t>
      </w:r>
    </w:p>
    <w:p w14:paraId="78EF85A4" w14:textId="77777777" w:rsidR="00980AF8" w:rsidRPr="008B2B07" w:rsidRDefault="00980AF8">
      <w:pPr>
        <w:spacing w:line="360" w:lineRule="auto"/>
        <w:rPr>
          <w:rFonts w:ascii="Times New Roman" w:hAnsi="Times New Roman" w:cs="Times New Roman"/>
          <w:color w:val="000000" w:themeColor="text1"/>
          <w:sz w:val="24"/>
        </w:rPr>
      </w:pPr>
    </w:p>
    <w:p w14:paraId="17E6CD68"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hint="eastAsia"/>
          <w:b/>
          <w:bCs/>
          <w:color w:val="000000" w:themeColor="text1"/>
          <w:sz w:val="24"/>
        </w:rPr>
        <w:t>G</w:t>
      </w:r>
      <w:r w:rsidRPr="008B2B07">
        <w:rPr>
          <w:rFonts w:ascii="Times New Roman" w:hAnsi="Times New Roman" w:cs="Times New Roman"/>
          <w:b/>
          <w:bCs/>
          <w:color w:val="000000" w:themeColor="text1"/>
          <w:sz w:val="24"/>
        </w:rPr>
        <w:t>ene set enrichment analysis</w:t>
      </w:r>
    </w:p>
    <w:p w14:paraId="0C62C6C2"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The</w:t>
      </w:r>
      <w:bookmarkStart w:id="186" w:name="OLE_LINK1346"/>
      <w:bookmarkStart w:id="187" w:name="OLE_LINK1345"/>
      <w:r w:rsidRPr="008B2B07">
        <w:rPr>
          <w:rFonts w:ascii="Times New Roman" w:hAnsi="Times New Roman" w:cs="Times New Roman"/>
          <w:color w:val="000000" w:themeColor="text1"/>
          <w:sz w:val="24"/>
        </w:rPr>
        <w:t xml:space="preserve"> </w:t>
      </w:r>
      <w:r w:rsidRPr="008B2B07">
        <w:rPr>
          <w:rFonts w:ascii="Times New Roman" w:hAnsi="Times New Roman" w:cs="Times New Roman"/>
          <w:i/>
          <w:iCs/>
          <w:color w:val="000000" w:themeColor="text1"/>
          <w:sz w:val="24"/>
        </w:rPr>
        <w:t>clusterProfiler</w:t>
      </w:r>
      <w:bookmarkEnd w:id="186"/>
      <w:bookmarkEnd w:id="187"/>
      <w:r w:rsidRPr="008B2B07">
        <w:rPr>
          <w:rFonts w:ascii="Times New Roman" w:hAnsi="Times New Roman" w:cs="Times New Roman"/>
          <w:color w:val="000000" w:themeColor="text1"/>
          <w:sz w:val="24"/>
        </w:rPr>
        <w:t xml:space="preserve"> package</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&lt;EndNote&gt;&lt;Cite&gt;&lt;Author&gt;Yu&lt;/Author&gt;&lt;Year&gt;2012&lt;/Year&gt;&lt;RecNum&gt;365&lt;/RecNum&gt;&lt;DisplayText&gt;(&lt;style face="bold italic"&gt;Yu et al.,&lt;/style&gt;&lt;style face="bold"&gt; &lt;/style&gt;&lt;style face="bold italic"&gt;2012&lt;/style&gt;)&lt;/DisplayText&gt;&lt;record&gt;&lt;rec-number&gt;365&lt;/rec-number&gt;&lt;foreign-keys&gt;&lt;key app="EN" db-id="ssawtxvefw9fe9exwzn5ax9wxrswf9dvtwrp" timestamp="1647153273"&gt;365&lt;/key&gt;&lt;/foreign-keys&gt;&lt;ref-type name="Journal Article"&gt;17&lt;/ref-type&gt;&lt;contributors&gt;&lt;authors&gt;&lt;author&gt;Yu, G.&lt;/author&gt;&lt;author&gt;Wang, L. G.&lt;/author&gt;&lt;author&gt;Han, Y.&lt;/author&gt;&lt;author&gt;He, Q. Y.&lt;/author&gt;&lt;/authors&gt;&lt;/contributors&gt;&lt;auth-address&gt;Institute of Life and Health Engineering, Key Laboratory of Functional Protein Research of Guangdong Higher Education Institutes, Jinan University, Guangzhou, People&amp;apos;s Republic of China.&lt;/auth-address&gt;&lt;titles&gt;&lt;title&gt;clusterProfiler: an R package for comparing biological themes among gene clusters&lt;/title&gt;&lt;secondary-title&gt;OMICS&lt;/secondary-title&gt;&lt;/titles&gt;&lt;periodical&gt;&lt;full-title&gt;OMICS&lt;/full-title&gt;&lt;/periodical&gt;&lt;pages&gt;284-7&lt;/pages&gt;&lt;volume&gt;16&lt;/volume&gt;&lt;number&gt;5&lt;/number&gt;&lt;edition&gt;2012/03/30&lt;/edition&gt;&lt;keywords&gt;&lt;keyword&gt;Animals&lt;/keyword&gt;&lt;keyword&gt;Gene Expression Profiling/*methods&lt;/keyword&gt;&lt;keyword&gt;Humans&lt;/keyword&gt;&lt;keyword&gt;Mice&lt;/keyword&gt;&lt;keyword&gt;*Multigene Family&lt;/keyword&gt;&lt;keyword&gt;Programming Languages&lt;/keyword&gt;&lt;keyword&gt;Proteomics/*methods&lt;/keyword&gt;&lt;keyword&gt;Software&lt;/keyword&gt;&lt;keyword&gt;*Transcriptome&lt;/keyword&gt;&lt;keyword&gt;Yeasts&lt;/keyword&gt;&lt;/keywords&gt;&lt;dates&gt;&lt;year&gt;2012&lt;/year&gt;&lt;pub-dates&gt;&lt;date&gt;May&lt;/date&gt;&lt;/pub-dates&gt;&lt;/dates&gt;&lt;isbn&gt;1557-8100 (Electronic)&amp;#xD;1536-2310 (Linking)&lt;/isbn&gt;&lt;accession-num&gt;22455463&lt;/accession-num&gt;&lt;urls&gt;&lt;related-urls&gt;&lt;url&gt;https://www.ncbi.nlm.nih.gov/pubmed/22455463&lt;/url&gt;&lt;/related-urls&gt;&lt;/urls&gt;&lt;custom2&gt;PMC3339379&lt;/custom2&gt;&lt;electronic-resource-num&gt;10.1089/omi.2011.0118&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Yu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2012</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was utilized to perform downloaded from the</w:t>
      </w:r>
      <w:r w:rsidRPr="008B2B07">
        <w:rPr>
          <w:color w:val="000000" w:themeColor="text1"/>
        </w:rPr>
        <w:t xml:space="preserve"> </w:t>
      </w:r>
      <w:r w:rsidRPr="008B2B07">
        <w:rPr>
          <w:rFonts w:ascii="Times New Roman" w:hAnsi="Times New Roman" w:cs="Times New Roman"/>
          <w:color w:val="000000" w:themeColor="text1"/>
          <w:sz w:val="24"/>
        </w:rPr>
        <w:t>gene set enrichment analysis (GSEA). The significance of enrichment was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estimated using default settings and 1,000 gene permutations.</w:t>
      </w:r>
    </w:p>
    <w:p w14:paraId="446FA7E4" w14:textId="77777777" w:rsidR="00980AF8" w:rsidRPr="008B2B07" w:rsidRDefault="00980AF8">
      <w:pPr>
        <w:spacing w:line="360" w:lineRule="auto"/>
        <w:rPr>
          <w:rFonts w:ascii="Times New Roman" w:hAnsi="Times New Roman" w:cs="Times New Roman"/>
          <w:color w:val="000000" w:themeColor="text1"/>
          <w:sz w:val="24"/>
        </w:rPr>
      </w:pPr>
    </w:p>
    <w:p w14:paraId="0A889E23"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Gene set variation analysis</w:t>
      </w:r>
    </w:p>
    <w:p w14:paraId="3627630E" w14:textId="77777777" w:rsidR="00980AF8" w:rsidRPr="008B2B07" w:rsidRDefault="00000000">
      <w:pPr>
        <w:spacing w:line="360" w:lineRule="auto"/>
        <w:rPr>
          <w:rFonts w:ascii="Times New Roman" w:hAnsi="Times New Roman" w:cs="Times New Roman" w:hint="eastAsia"/>
          <w:color w:val="000000" w:themeColor="text1"/>
          <w:sz w:val="24"/>
        </w:rPr>
      </w:pPr>
      <w:r w:rsidRPr="008B2B07">
        <w:rPr>
          <w:rFonts w:ascii="Times New Roman" w:hAnsi="Times New Roman" w:cs="Times New Roman"/>
          <w:color w:val="000000" w:themeColor="text1"/>
          <w:sz w:val="24"/>
        </w:rPr>
        <w:t>The</w:t>
      </w:r>
      <w:r w:rsidRPr="008B2B07">
        <w:rPr>
          <w:rFonts w:ascii="Times New Roman" w:hAnsi="Times New Roman" w:cs="Times New Roman" w:hint="eastAsia"/>
          <w:color w:val="000000" w:themeColor="text1"/>
          <w:sz w:val="24"/>
        </w:rPr>
        <w:t xml:space="preserve"> </w:t>
      </w:r>
      <w:bookmarkStart w:id="188" w:name="OLE_LINK1347"/>
      <w:bookmarkStart w:id="189" w:name="OLE_LINK1348"/>
      <w:r w:rsidRPr="008B2B07">
        <w:rPr>
          <w:rFonts w:ascii="Times New Roman" w:hAnsi="Times New Roman" w:cs="Times New Roman"/>
          <w:color w:val="000000" w:themeColor="text1"/>
          <w:sz w:val="24"/>
        </w:rPr>
        <w:t>gene set variation analysis</w:t>
      </w:r>
      <w:bookmarkEnd w:id="188"/>
      <w:bookmarkEnd w:id="189"/>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(GSVA) was conducted via the </w:t>
      </w:r>
      <w:r w:rsidRPr="008B2B07">
        <w:rPr>
          <w:rFonts w:ascii="Times New Roman" w:hAnsi="Times New Roman" w:cs="Times New Roman"/>
          <w:i/>
          <w:iCs/>
          <w:color w:val="000000" w:themeColor="text1"/>
          <w:sz w:val="24"/>
        </w:rPr>
        <w:t>GSVA</w:t>
      </w:r>
      <w:r w:rsidRPr="008B2B07">
        <w:rPr>
          <w:rFonts w:ascii="Times New Roman" w:hAnsi="Times New Roman" w:cs="Times New Roman"/>
          <w:color w:val="000000" w:themeColor="text1"/>
          <w:sz w:val="24"/>
        </w:rPr>
        <w:t xml:space="preserve"> package</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&lt;EndNote&gt;&lt;Cite&gt;&lt;Author&gt;Hanzelmann&lt;/Author&gt;&lt;Year&gt;2013&lt;/Year&gt;&lt;RecNum&gt;366&lt;/RecNum&gt;&lt;DisplayText&gt;(&lt;style face="bold italic"&gt;Hanzelmann et al.,&lt;/style&gt;&lt;style face="bold"&gt; &lt;/style&gt;&lt;style face="bold italic"&gt;2013&lt;/style&gt;)&lt;/DisplayText&gt;&lt;record&gt;&lt;rec-number&gt;366&lt;/rec-number&gt;&lt;foreign-keys&gt;&lt;key app="EN" db-id="ssawtxvefw9fe9exwzn5ax9wxrswf9dvtwrp" timestamp="1647153573"&gt;366&lt;/key&gt;&lt;/foreign-keys&gt;&lt;ref-type name="Journal Article"&gt;17&lt;/ref-type&gt;&lt;contributors&gt;&lt;authors&gt;&lt;author&gt;Hanzelmann, S.&lt;/author&gt;&lt;author&gt;Castelo, R.&lt;/author&gt;&lt;author&gt;Guinney, J.&lt;/author&gt;&lt;/authors&gt;&lt;/contributors&gt;&lt;auth-address&gt;Research Program on Biomedical Informatics, Hospital del Mar Medical Research Institute, Barcelona, Catalonia, Spain.&lt;/auth-address&gt;&lt;titles&gt;&lt;title&gt;GSVA: gene set variation analysis for microarray and RNA-seq data&lt;/title&gt;&lt;secondary-title&gt;BMC Bioinformatics&lt;/secondary-title&gt;&lt;/titles&gt;&lt;periodical&gt;&lt;full-title&gt;BMC Bioinformatics&lt;/full-title&gt;&lt;/periodical&gt;&lt;pages&gt;7&lt;/pages&gt;&lt;volume&gt;14&lt;/volume&gt;&lt;edition&gt;2013/01/18&lt;/edition&gt;&lt;keywords&gt;&lt;keyword&gt;Analysis of Variance&lt;/keyword&gt;&lt;keyword&gt;Female&lt;/keyword&gt;&lt;keyword&gt;Gene Expression Profiling/*methods&lt;/keyword&gt;&lt;keyword&gt;Genetic Variation&lt;/keyword&gt;&lt;keyword&gt;Humans&lt;/keyword&gt;&lt;keyword&gt;Leukemia, Biphenotypic, Acute/genetics/metabolism&lt;/keyword&gt;&lt;keyword&gt;Oligonucleotide Array Sequence Analysis/*methods&lt;/keyword&gt;&lt;keyword&gt;Ovarian Neoplasms/genetics/metabolism/mortality&lt;/keyword&gt;&lt;keyword&gt;Precursor Cell Lymphoblastic Leukemia-Lymphoma/genetics/metabolism&lt;/keyword&gt;&lt;keyword&gt;Sequence Analysis, RNA/*methods&lt;/keyword&gt;&lt;keyword&gt;*Software&lt;/keyword&gt;&lt;keyword&gt;Statistics, Nonparametric&lt;/keyword&gt;&lt;keyword&gt;Survival Analysis&lt;/keyword&gt;&lt;/keywords&gt;&lt;dates&gt;&lt;year&gt;2013&lt;/year&gt;&lt;pub-dates&gt;&lt;date&gt;Jan 16&lt;/date&gt;&lt;/pub-dates&gt;&lt;/dates&gt;&lt;isbn&gt;1471-2105 (Electronic)&amp;#xD;1471-2105 (Linking)&lt;/isbn&gt;&lt;accession-num&gt;23323831&lt;/accession-num&gt;&lt;urls&gt;&lt;related-urls&gt;&lt;url&gt;https://www.ncbi.nlm.nih.gov/pubmed/23323831&lt;/url&gt;&lt;/related-urls&gt;&lt;/urls&gt;&lt;custom2&gt;PMC3618321&lt;/custom2&gt;&lt;electronic-resource-num&gt;10.1186/1471-2105-14-7&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Hanzelmann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GSVA is a non-parametric, unsupervised method for estimating variation of gene set enrichment through the samples of an expression data set. GSVA performs a change in coordinate systems, transforming the data from a gene by sample matrix to a gene-set by sample matrix, thereby allowing the evaluation of pathway enrichment for each sample.</w:t>
      </w:r>
    </w:p>
    <w:p w14:paraId="200FEEB9" w14:textId="77777777" w:rsidR="00980AF8" w:rsidRPr="008B2B07" w:rsidRDefault="00980AF8">
      <w:pPr>
        <w:spacing w:line="360" w:lineRule="auto"/>
        <w:rPr>
          <w:rFonts w:ascii="Times New Roman" w:hAnsi="Times New Roman" w:cs="Times New Roman"/>
          <w:color w:val="000000" w:themeColor="text1"/>
          <w:sz w:val="24"/>
        </w:rPr>
      </w:pPr>
    </w:p>
    <w:p w14:paraId="1E45F27F"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Sample set enrichment analysis</w:t>
      </w:r>
    </w:p>
    <w:p w14:paraId="7C74A9F4"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To assess the extent to which six subtypes captured samples with stronger transcriptional signatures, we introduced a framework termed ‘Sample Set Enrichment </w:t>
      </w:r>
      <w:r w:rsidRPr="008B2B07">
        <w:rPr>
          <w:rFonts w:ascii="Times New Roman" w:hAnsi="Times New Roman" w:cs="Times New Roman"/>
          <w:color w:val="000000" w:themeColor="text1"/>
          <w:sz w:val="24"/>
        </w:rPr>
        <w:lastRenderedPageBreak/>
        <w:t>Analysis’ (SSEA)</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In SSEA, all samples are ranked by the integrated scores, and the ranked sample list was further subjected to the GSEA procedure to test whether the ‘sample set’ for each subtype enriches high-ranking samples. As previously reported</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a signature score was computed for each signature and each sample, as follows:</w:t>
      </w:r>
    </w:p>
    <w:p w14:paraId="22A90235" w14:textId="77777777" w:rsidR="00980AF8" w:rsidRPr="008B2B07" w:rsidRDefault="00000000">
      <w:pPr>
        <w:spacing w:line="360" w:lineRule="auto"/>
        <w:rPr>
          <w:rFonts w:ascii="Times New Roman" w:hAnsi="Times New Roman" w:cs="Times New Roman"/>
          <w:color w:val="000000" w:themeColor="text1"/>
          <w:sz w:val="24"/>
        </w:rPr>
      </w:pPr>
      <m:oMathPara>
        <m:oMath>
          <m:sSub>
            <m:sSubPr>
              <m:ctrlPr>
                <w:rPr>
                  <w:rFonts w:ascii="Cambria Math" w:hAnsi="Cambria Math" w:cs="Times New Roman"/>
                  <w:i/>
                  <w:color w:val="000000" w:themeColor="text1"/>
                  <w:sz w:val="24"/>
                </w:rPr>
              </m:ctrlPr>
            </m:sSubPr>
            <m:e>
              <m:r>
                <w:rPr>
                  <w:rFonts w:ascii="Cambria Math" w:hAnsi="Cambria Math" w:cs="Times New Roman"/>
                  <w:color w:val="000000" w:themeColor="text1"/>
                  <w:sz w:val="24"/>
                </w:rPr>
                <m:t>Score</m:t>
              </m:r>
            </m:e>
            <m:sub>
              <m:r>
                <w:rPr>
                  <w:rFonts w:ascii="Cambria Math" w:hAnsi="Cambria Math" w:cs="Times New Roman"/>
                  <w:color w:val="000000" w:themeColor="text1"/>
                  <w:sz w:val="24"/>
                </w:rPr>
                <m:t>i</m:t>
              </m:r>
            </m:sub>
          </m:sSub>
          <m:r>
            <w:rPr>
              <w:rFonts w:ascii="Cambria Math" w:hAnsi="Cambria Math" w:cs="Times New Roman"/>
              <w:color w:val="000000" w:themeColor="text1"/>
              <w:sz w:val="24"/>
            </w:rPr>
            <m:t>=</m:t>
          </m:r>
          <m:acc>
            <m:accPr>
              <m:chr m:val="̅"/>
              <m:ctrlPr>
                <w:rPr>
                  <w:rFonts w:ascii="Cambria Math" w:hAnsi="Cambria Math" w:cs="Times New Roman"/>
                  <w:i/>
                  <w:color w:val="000000" w:themeColor="text1"/>
                  <w:sz w:val="24"/>
                </w:rPr>
              </m:ctrlPr>
            </m:accPr>
            <m:e>
              <m:sSup>
                <m:sSupPr>
                  <m:ctrlPr>
                    <w:rPr>
                      <w:rFonts w:ascii="Cambria Math" w:hAnsi="Cambria Math" w:cs="Times New Roman"/>
                      <w:i/>
                      <w:color w:val="000000" w:themeColor="text1"/>
                      <w:sz w:val="24"/>
                    </w:rPr>
                  </m:ctrlPr>
                </m:sSupPr>
                <m:e>
                  <m:r>
                    <w:rPr>
                      <w:rFonts w:ascii="Cambria Math" w:hAnsi="Cambria Math" w:cs="Times New Roman"/>
                      <w:color w:val="000000" w:themeColor="text1"/>
                      <w:sz w:val="24"/>
                    </w:rPr>
                    <m:t>Cor</m:t>
                  </m:r>
                </m:e>
                <m:sup>
                  <m:r>
                    <w:rPr>
                      <w:rFonts w:ascii="Cambria Math" w:hAnsi="Cambria Math" w:cs="Times New Roman"/>
                      <w:color w:val="000000" w:themeColor="text1"/>
                      <w:sz w:val="24"/>
                    </w:rPr>
                    <m:t>+</m:t>
                  </m:r>
                </m:sup>
              </m:sSup>
            </m:e>
          </m:acc>
          <m:r>
            <w:rPr>
              <w:rFonts w:ascii="Cambria Math" w:hAnsi="Cambria Math" w:cs="Times New Roman"/>
              <w:color w:val="000000" w:themeColor="text1"/>
              <w:sz w:val="24"/>
            </w:rPr>
            <m:t>-</m:t>
          </m:r>
          <m:acc>
            <m:accPr>
              <m:chr m:val="̅"/>
              <m:ctrlPr>
                <w:rPr>
                  <w:rFonts w:ascii="Cambria Math" w:hAnsi="Cambria Math" w:cs="Times New Roman"/>
                  <w:i/>
                  <w:color w:val="000000" w:themeColor="text1"/>
                  <w:sz w:val="24"/>
                </w:rPr>
              </m:ctrlPr>
            </m:accPr>
            <m:e>
              <m:sSup>
                <m:sSupPr>
                  <m:ctrlPr>
                    <w:rPr>
                      <w:rFonts w:ascii="Cambria Math" w:hAnsi="Cambria Math" w:cs="Times New Roman"/>
                      <w:i/>
                      <w:color w:val="000000" w:themeColor="text1"/>
                      <w:sz w:val="24"/>
                    </w:rPr>
                  </m:ctrlPr>
                </m:sSupPr>
                <m:e>
                  <m:r>
                    <w:rPr>
                      <w:rFonts w:ascii="Cambria Math" w:hAnsi="Cambria Math" w:cs="Times New Roman"/>
                      <w:color w:val="000000" w:themeColor="text1"/>
                      <w:sz w:val="24"/>
                    </w:rPr>
                    <m:t>Cor</m:t>
                  </m:r>
                </m:e>
                <m:sup>
                  <m:r>
                    <w:rPr>
                      <w:rFonts w:ascii="Cambria Math" w:hAnsi="Cambria Math" w:cs="Times New Roman"/>
                      <w:color w:val="000000" w:themeColor="text1"/>
                      <w:sz w:val="24"/>
                    </w:rPr>
                    <m:t>-</m:t>
                  </m:r>
                </m:sup>
              </m:sSup>
            </m:e>
          </m:acc>
        </m:oMath>
      </m:oMathPara>
    </w:p>
    <w:p w14:paraId="48C67BCD"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where </w:t>
      </w:r>
      <m:oMath>
        <m:acc>
          <m:accPr>
            <m:chr m:val="̅"/>
            <m:ctrlPr>
              <w:rPr>
                <w:rFonts w:ascii="Cambria Math" w:hAnsi="Cambria Math" w:cs="Times New Roman"/>
                <w:i/>
                <w:color w:val="000000" w:themeColor="text1"/>
                <w:sz w:val="24"/>
              </w:rPr>
            </m:ctrlPr>
          </m:accPr>
          <m:e>
            <m:sSup>
              <m:sSupPr>
                <m:ctrlPr>
                  <w:rPr>
                    <w:rFonts w:ascii="Cambria Math" w:hAnsi="Cambria Math" w:cs="Times New Roman"/>
                    <w:i/>
                    <w:color w:val="000000" w:themeColor="text1"/>
                    <w:sz w:val="24"/>
                  </w:rPr>
                </m:ctrlPr>
              </m:sSupPr>
              <m:e>
                <m:r>
                  <w:rPr>
                    <w:rFonts w:ascii="Cambria Math" w:hAnsi="Cambria Math" w:cs="Times New Roman"/>
                    <w:color w:val="000000" w:themeColor="text1"/>
                    <w:sz w:val="24"/>
                  </w:rPr>
                  <m:t>Cor</m:t>
                </m:r>
              </m:e>
              <m:sup>
                <m:r>
                  <w:rPr>
                    <w:rFonts w:ascii="Cambria Math" w:hAnsi="Cambria Math" w:cs="Times New Roman"/>
                    <w:color w:val="000000" w:themeColor="text1"/>
                    <w:sz w:val="24"/>
                  </w:rPr>
                  <m:t>+</m:t>
                </m:r>
              </m:sup>
            </m:sSup>
          </m:e>
        </m:acc>
      </m:oMath>
      <w:r w:rsidRPr="008B2B07">
        <w:rPr>
          <w:rFonts w:ascii="Times New Roman" w:hAnsi="Times New Roman" w:cs="Times New Roman"/>
          <w:color w:val="000000" w:themeColor="text1"/>
          <w:sz w:val="24"/>
        </w:rPr>
        <w:t xml:space="preserve"> is the average expression value of the genes positively correlated</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with the subtype and </w:t>
      </w:r>
      <m:oMath>
        <m:acc>
          <m:accPr>
            <m:chr m:val="̅"/>
            <m:ctrlPr>
              <w:rPr>
                <w:rFonts w:ascii="Cambria Math" w:hAnsi="Cambria Math" w:cs="Times New Roman"/>
                <w:i/>
                <w:color w:val="000000" w:themeColor="text1"/>
                <w:sz w:val="24"/>
              </w:rPr>
            </m:ctrlPr>
          </m:accPr>
          <m:e>
            <m:sSup>
              <m:sSupPr>
                <m:ctrlPr>
                  <w:rPr>
                    <w:rFonts w:ascii="Cambria Math" w:hAnsi="Cambria Math" w:cs="Times New Roman"/>
                    <w:i/>
                    <w:color w:val="000000" w:themeColor="text1"/>
                    <w:sz w:val="24"/>
                  </w:rPr>
                </m:ctrlPr>
              </m:sSupPr>
              <m:e>
                <m:r>
                  <w:rPr>
                    <w:rFonts w:ascii="Cambria Math" w:hAnsi="Cambria Math" w:cs="Times New Roman"/>
                    <w:color w:val="000000" w:themeColor="text1"/>
                    <w:sz w:val="24"/>
                  </w:rPr>
                  <m:t>Cor</m:t>
                </m:r>
              </m:e>
              <m:sup>
                <m:r>
                  <w:rPr>
                    <w:rFonts w:ascii="Cambria Math" w:hAnsi="Cambria Math" w:cs="Times New Roman"/>
                    <w:color w:val="000000" w:themeColor="text1"/>
                    <w:sz w:val="24"/>
                  </w:rPr>
                  <m:t>-</m:t>
                </m:r>
              </m:sup>
            </m:sSup>
          </m:e>
        </m:acc>
      </m:oMath>
      <w:r w:rsidRPr="008B2B07">
        <w:rPr>
          <w:rFonts w:ascii="Times New Roman" w:hAnsi="Times New Roman" w:cs="Times New Roman"/>
          <w:color w:val="000000" w:themeColor="text1"/>
          <w:sz w:val="24"/>
        </w:rPr>
        <w:t xml:space="preserve"> is the average expression value of the genes negatively correlated with the subtype in sample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w:t>
      </w:r>
    </w:p>
    <w:p w14:paraId="01884B6E" w14:textId="77777777" w:rsidR="00980AF8" w:rsidRPr="008B2B07" w:rsidRDefault="00000000">
      <w:pPr>
        <w:spacing w:line="360" w:lineRule="auto"/>
        <w:ind w:firstLineChars="100" w:firstLine="240"/>
        <w:rPr>
          <w:rFonts w:ascii="Times New Roman" w:hAnsi="Times New Roman" w:cs="Times New Roman"/>
          <w:color w:val="000000" w:themeColor="text1"/>
          <w:sz w:val="24"/>
        </w:rPr>
      </w:pPr>
      <w:r w:rsidRPr="008B2B07">
        <w:rPr>
          <w:rFonts w:ascii="Times New Roman" w:hAnsi="Times New Roman" w:cs="Times New Roman" w:hint="eastAsia"/>
          <w:color w:val="000000" w:themeColor="text1"/>
          <w:sz w:val="24"/>
        </w:rPr>
        <w:t>F</w:t>
      </w:r>
      <w:r w:rsidRPr="008B2B07">
        <w:rPr>
          <w:rFonts w:ascii="Times New Roman" w:hAnsi="Times New Roman" w:cs="Times New Roman"/>
          <w:color w:val="000000" w:themeColor="text1"/>
          <w:sz w:val="24"/>
        </w:rPr>
        <w:t xml:space="preserve">or SSEA of mitogenic/anti-apoptotic autocrine </w:t>
      </w:r>
      <w:bookmarkStart w:id="190" w:name="OLE_LINK663"/>
      <w:bookmarkStart w:id="191" w:name="OLE_LINK662"/>
      <w:r w:rsidRPr="008B2B07">
        <w:rPr>
          <w:rFonts w:ascii="Times New Roman" w:hAnsi="Times New Roman" w:cs="Times New Roman"/>
          <w:color w:val="000000" w:themeColor="text1"/>
          <w:sz w:val="24"/>
        </w:rPr>
        <w:t>loop</w:t>
      </w:r>
      <w:bookmarkEnd w:id="190"/>
      <w:bookmarkEnd w:id="191"/>
      <w:r w:rsidRPr="008B2B07">
        <w:rPr>
          <w:rFonts w:ascii="Times New Roman" w:hAnsi="Times New Roman" w:cs="Times New Roman"/>
          <w:color w:val="000000" w:themeColor="text1"/>
          <w:sz w:val="24"/>
        </w:rPr>
        <w:t>s</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a total of 472 receptor/ligand interactions</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were downloaded from the Database of Ligand Receptor Partners (</w:t>
      </w:r>
      <w:hyperlink r:id="rId12" w:history="1">
        <w:r w:rsidRPr="008B2B07">
          <w:rPr>
            <w:rStyle w:val="a9"/>
            <w:rFonts w:ascii="Times New Roman" w:hAnsi="Times New Roman" w:cs="Times New Roman"/>
            <w:color w:val="000000" w:themeColor="text1"/>
            <w:sz w:val="24"/>
          </w:rPr>
          <w:t>http://dip.doembi.ucla.edu/dip/DLRP.cgi</w:t>
        </w:r>
      </w:hyperlink>
      <w:r w:rsidRPr="008B2B07">
        <w:rPr>
          <w:rFonts w:ascii="Times New Roman" w:hAnsi="Times New Roman" w:cs="Times New Roman"/>
          <w:color w:val="000000" w:themeColor="text1"/>
          <w:sz w:val="24"/>
        </w:rPr>
        <w:t xml:space="preserve">). </w:t>
      </w:r>
      <w:bookmarkStart w:id="192" w:name="OLE_LINK664"/>
      <w:bookmarkStart w:id="193" w:name="OLE_LINK665"/>
      <w:r w:rsidRPr="008B2B07">
        <w:rPr>
          <w:rFonts w:ascii="Times New Roman" w:hAnsi="Times New Roman" w:cs="Times New Roman"/>
          <w:color w:val="000000" w:themeColor="text1"/>
          <w:sz w:val="24"/>
        </w:rPr>
        <w:t>All samples in SSEA framework were ranked according to ‘receptor activation index’, which were computed by averaging the expression of receptor and its ligands</w:t>
      </w:r>
      <w:bookmarkEnd w:id="192"/>
      <w:bookmarkEnd w:id="193"/>
      <w:r w:rsidRPr="008B2B07">
        <w:rPr>
          <w:rFonts w:ascii="Times New Roman" w:hAnsi="Times New Roman" w:cs="Times New Roman"/>
          <w:color w:val="000000" w:themeColor="text1"/>
          <w:sz w:val="24"/>
        </w:rPr>
        <w:t>, as follows:</w:t>
      </w:r>
    </w:p>
    <w:p w14:paraId="64C27A46" w14:textId="77777777" w:rsidR="00980AF8" w:rsidRPr="008B2B07" w:rsidRDefault="00000000">
      <w:pPr>
        <w:spacing w:line="360" w:lineRule="auto"/>
        <w:rPr>
          <w:rFonts w:ascii="Times New Roman" w:hAnsi="Times New Roman" w:cs="Times New Roman"/>
          <w:color w:val="000000" w:themeColor="text1"/>
          <w:sz w:val="24"/>
        </w:rPr>
      </w:pPr>
      <m:oMathPara>
        <m:oMath>
          <m:sSub>
            <m:sSubPr>
              <m:ctrlPr>
                <w:rPr>
                  <w:rFonts w:ascii="Cambria Math" w:hAnsi="Cambria Math" w:cs="Times New Roman"/>
                  <w:i/>
                  <w:color w:val="000000" w:themeColor="text1"/>
                  <w:sz w:val="24"/>
                </w:rPr>
              </m:ctrlPr>
            </m:sSubPr>
            <m:e>
              <m:r>
                <m:rPr>
                  <m:sty m:val="p"/>
                </m:rPr>
                <w:rPr>
                  <w:rFonts w:ascii="Cambria Math" w:hAnsi="Cambria Math" w:cs="Times New Roman"/>
                  <w:color w:val="000000" w:themeColor="text1"/>
                  <w:sz w:val="24"/>
                </w:rPr>
                <m:t>Receptor activation index</m:t>
              </m:r>
            </m:e>
            <m:sub>
              <m:r>
                <w:rPr>
                  <w:rFonts w:ascii="Cambria Math" w:hAnsi="Cambria Math" w:cs="Times New Roman"/>
                  <w:color w:val="000000" w:themeColor="text1"/>
                  <w:sz w:val="24"/>
                </w:rPr>
                <m:t>i</m:t>
              </m:r>
            </m:sub>
          </m:sSub>
          <m:r>
            <w:rPr>
              <w:rFonts w:ascii="Cambria Math" w:hAnsi="Cambria Math" w:cs="Times New Roman"/>
              <w:color w:val="000000" w:themeColor="text1"/>
              <w:sz w:val="24"/>
            </w:rPr>
            <m:t>=</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Receptor+</m:t>
              </m:r>
              <m:acc>
                <m:accPr>
                  <m:chr m:val="̅"/>
                  <m:ctrlPr>
                    <w:rPr>
                      <w:rFonts w:ascii="Cambria Math" w:hAnsi="Cambria Math" w:cs="Times New Roman"/>
                      <w:i/>
                      <w:color w:val="000000" w:themeColor="text1"/>
                      <w:sz w:val="24"/>
                    </w:rPr>
                  </m:ctrlPr>
                </m:accPr>
                <m:e>
                  <w:bookmarkStart w:id="194" w:name="OLE_LINK1351"/>
                  <w:bookmarkStart w:id="195" w:name="OLE_LINK1352"/>
                  <m:r>
                    <w:rPr>
                      <w:rFonts w:ascii="Cambria Math" w:hAnsi="Cambria Math" w:cs="Times New Roman"/>
                      <w:color w:val="000000" w:themeColor="text1"/>
                      <w:sz w:val="24"/>
                    </w:rPr>
                    <m:t>Ligands</m:t>
                  </m:r>
                  <w:bookmarkEnd w:id="194"/>
                  <w:bookmarkEnd w:id="195"/>
                </m:e>
              </m:acc>
            </m:num>
            <m:den>
              <m:r>
                <w:rPr>
                  <w:rFonts w:ascii="Cambria Math" w:hAnsi="Cambria Math" w:cs="Times New Roman"/>
                  <w:color w:val="000000" w:themeColor="text1"/>
                  <w:sz w:val="24"/>
                </w:rPr>
                <m:t>2</m:t>
              </m:r>
            </m:den>
          </m:f>
        </m:oMath>
      </m:oMathPara>
    </w:p>
    <w:p w14:paraId="13D9BBEE"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where </w:t>
      </w:r>
      <w:r w:rsidRPr="008B2B07">
        <w:rPr>
          <w:rFonts w:ascii="Times New Roman" w:hAnsi="Times New Roman" w:cs="Times New Roman"/>
          <w:i/>
          <w:iCs/>
          <w:color w:val="000000" w:themeColor="text1"/>
          <w:sz w:val="24"/>
        </w:rPr>
        <w:t>Receptor</w:t>
      </w:r>
      <w:r w:rsidRPr="008B2B07">
        <w:rPr>
          <w:rFonts w:ascii="Times New Roman" w:hAnsi="Times New Roman" w:cs="Times New Roman"/>
          <w:color w:val="000000" w:themeColor="text1"/>
          <w:sz w:val="24"/>
        </w:rPr>
        <w:t xml:space="preserve"> is the mRNA expression of the receptor of interest and </w:t>
      </w:r>
      <m:oMath>
        <m:acc>
          <m:accPr>
            <m:chr m:val="̅"/>
            <m:ctrlPr>
              <w:rPr>
                <w:rFonts w:ascii="Cambria Math" w:hAnsi="Cambria Math" w:cs="Times New Roman"/>
                <w:i/>
                <w:color w:val="000000" w:themeColor="text1"/>
                <w:sz w:val="24"/>
              </w:rPr>
            </m:ctrlPr>
          </m:accPr>
          <m:e>
            <m:r>
              <w:rPr>
                <w:rFonts w:ascii="Cambria Math" w:hAnsi="Cambria Math" w:cs="Times New Roman"/>
                <w:color w:val="000000" w:themeColor="text1"/>
                <w:sz w:val="24"/>
              </w:rPr>
              <m:t>Ligands</m:t>
            </m:r>
          </m:e>
        </m:acc>
      </m:oMath>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stands for the average expression of its corresponding ligands in sample </w:t>
      </w:r>
      <w:r w:rsidRPr="008B2B07">
        <w:rPr>
          <w:rFonts w:ascii="Times New Roman" w:hAnsi="Times New Roman" w:cs="Times New Roman"/>
          <w:i/>
          <w:iCs/>
          <w:color w:val="000000" w:themeColor="text1"/>
          <w:sz w:val="24"/>
        </w:rPr>
        <w:t>i</w:t>
      </w:r>
      <w:r w:rsidRPr="008B2B07">
        <w:rPr>
          <w:rFonts w:ascii="Times New Roman" w:hAnsi="Times New Roman" w:cs="Times New Roman"/>
          <w:color w:val="000000" w:themeColor="text1"/>
          <w:sz w:val="24"/>
        </w:rPr>
        <w:t>.</w:t>
      </w:r>
    </w:p>
    <w:p w14:paraId="230B5901" w14:textId="77777777" w:rsidR="00980AF8" w:rsidRPr="008B2B07" w:rsidRDefault="00980AF8">
      <w:pPr>
        <w:spacing w:line="360" w:lineRule="auto"/>
        <w:rPr>
          <w:rFonts w:ascii="Times New Roman" w:hAnsi="Times New Roman" w:cs="Times New Roman"/>
          <w:color w:val="000000" w:themeColor="text1"/>
          <w:sz w:val="24"/>
        </w:rPr>
      </w:pPr>
    </w:p>
    <w:p w14:paraId="0562300B"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Cancer-immunity cycle</w:t>
      </w:r>
    </w:p>
    <w:p w14:paraId="22D9BDB6" w14:textId="29003B8C" w:rsidR="00980AF8" w:rsidRPr="008B2B07" w:rsidRDefault="00000000">
      <w:pPr>
        <w:spacing w:line="360" w:lineRule="auto"/>
        <w:rPr>
          <w:rFonts w:ascii="Times New Roman" w:hAnsi="Times New Roman" w:cs="Times New Roman"/>
          <w:color w:val="000000" w:themeColor="text1"/>
          <w:sz w:val="24"/>
        </w:rPr>
      </w:pPr>
      <w:bookmarkStart w:id="196" w:name="OLE_LINK380"/>
      <w:bookmarkStart w:id="197" w:name="OLE_LINK383"/>
      <w:r w:rsidRPr="008B2B07">
        <w:rPr>
          <w:rFonts w:ascii="Times New Roman" w:hAnsi="Times New Roman" w:cs="Times New Roman"/>
          <w:color w:val="000000" w:themeColor="text1"/>
          <w:sz w:val="24"/>
        </w:rPr>
        <w:t>Based on the rationale that immunity within tumors is a dynamic process, Karasaki and colleagues</w:t>
      </w:r>
      <w:r w:rsidRPr="008B2B07">
        <w:rPr>
          <w:rFonts w:ascii="Times New Roman" w:hAnsi="Times New Roman" w:cs="Times New Roman"/>
          <w:color w:val="000000" w:themeColor="text1"/>
          <w:sz w:val="24"/>
        </w:rPr>
        <w:fldChar w:fldCharType="begin">
          <w:fldData xml:space="preserve">PEVuZE5vdGU+PENpdGU+PEF1dGhvcj5LYXJhc2FraTwvQXV0aG9yPjxZZWFyPjIwMTc8L1llYXI+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PEVuZE5vdGU+PENpdGU+PEF1dGhvcj5LYXJhc2FraTwvQXV0aG9yPjxZZWFyPjIwMTc8L1llYXI+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Karasaki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have proposed an immunogram for the </w:t>
      </w:r>
      <w:bookmarkStart w:id="198" w:name="OLE_LINK191"/>
      <w:bookmarkStart w:id="199" w:name="OLE_LINK192"/>
      <w:r w:rsidRPr="008B2B07">
        <w:rPr>
          <w:rFonts w:ascii="Times New Roman" w:hAnsi="Times New Roman" w:cs="Times New Roman"/>
          <w:color w:val="000000" w:themeColor="text1"/>
          <w:sz w:val="24"/>
        </w:rPr>
        <w:t>cancer-immunity cycle</w:t>
      </w:r>
      <w:bookmarkEnd w:id="198"/>
      <w:bookmarkEnd w:id="199"/>
      <w:r w:rsidRPr="008B2B07">
        <w:rPr>
          <w:rFonts w:ascii="Times New Roman" w:hAnsi="Times New Roman" w:cs="Times New Roman"/>
          <w:color w:val="000000" w:themeColor="text1"/>
          <w:sz w:val="24"/>
        </w:rPr>
        <w:t xml:space="preserve"> (CIC) depicted by eight axes of the immunogram score (IGS): IGS1, T cell immunity; IGS2, tumor antigenicity; IGS3, priming and activation (</w:t>
      </w:r>
      <w:r w:rsidR="008B2B07" w:rsidRPr="008B2B07">
        <w:rPr>
          <w:rFonts w:ascii="Times New Roman" w:hAnsi="Times New Roman" w:cs="Times New Roman"/>
          <w:color w:val="000000" w:themeColor="text1"/>
          <w:sz w:val="24"/>
        </w:rPr>
        <w:t>activated</w:t>
      </w:r>
      <w:r w:rsidRPr="008B2B07">
        <w:rPr>
          <w:rFonts w:ascii="Times New Roman" w:hAnsi="Times New Roman" w:cs="Times New Roman"/>
          <w:color w:val="000000" w:themeColor="text1"/>
          <w:sz w:val="24"/>
        </w:rPr>
        <w:t xml:space="preserve"> dendric cell enrichment); IGS4, trafficking and infiltration; IGS5, recognition of tumor cells; IGS6, inhibitory cells; IGS7, checkpoint expression; and IGS8, inhibitory molecules. The gene sets of IGS1-IGS8 were retrieved from a previous study</w:t>
      </w:r>
      <w:r w:rsidRPr="008B2B07">
        <w:rPr>
          <w:rFonts w:ascii="Times New Roman" w:hAnsi="Times New Roman" w:cs="Times New Roman"/>
          <w:color w:val="000000" w:themeColor="text1"/>
          <w:sz w:val="24"/>
        </w:rPr>
        <w:fldChar w:fldCharType="begin">
          <w:fldData xml:space="preserve">PEVuZE5vdGU+PENpdGU+PEF1dGhvcj5LYXJhc2FraTwvQXV0aG9yPjxZZWFyPjIwMTc8L1llYXI+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PEVuZE5vdGU+PENpdGU+PEF1dGhvcj5LYXJhc2FraTwvQXV0aG9yPjxZZWFyPjIwMTc8L1llYXI+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Karasaki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bookmarkEnd w:id="196"/>
      <w:bookmarkEnd w:id="197"/>
      <w:r w:rsidRPr="008B2B07">
        <w:rPr>
          <w:rFonts w:ascii="Times New Roman" w:hAnsi="Times New Roman" w:cs="Times New Roman"/>
          <w:color w:val="000000" w:themeColor="text1"/>
          <w:sz w:val="24"/>
        </w:rPr>
        <w:t xml:space="preserve">The single‐sample gene‐set enrichment analysis (ssGSEA) approach was leveraged to measure the IGS, and the immunogram radar displayed the </w:t>
      </w:r>
      <w:r w:rsidRPr="008B2B07">
        <w:rPr>
          <w:rFonts w:ascii="Times New Roman" w:hAnsi="Times New Roman" w:cs="Times New Roman" w:hint="eastAsia"/>
          <w:color w:val="000000" w:themeColor="text1"/>
          <w:sz w:val="24"/>
        </w:rPr>
        <w:t>normalized</w:t>
      </w:r>
      <w:r w:rsidRPr="008B2B07">
        <w:rPr>
          <w:rFonts w:ascii="Times New Roman" w:hAnsi="Times New Roman" w:cs="Times New Roman"/>
          <w:color w:val="000000" w:themeColor="text1"/>
          <w:sz w:val="24"/>
        </w:rPr>
        <w:t xml:space="preserve"> IGS value of six subtypes.</w:t>
      </w:r>
    </w:p>
    <w:p w14:paraId="164FACF0" w14:textId="77777777" w:rsidR="00980AF8" w:rsidRPr="008B2B07" w:rsidRDefault="00980AF8">
      <w:pPr>
        <w:spacing w:line="360" w:lineRule="auto"/>
        <w:rPr>
          <w:rFonts w:ascii="Times New Roman" w:hAnsi="Times New Roman" w:cs="Times New Roman"/>
          <w:color w:val="000000" w:themeColor="text1"/>
          <w:sz w:val="24"/>
        </w:rPr>
      </w:pPr>
    </w:p>
    <w:p w14:paraId="09AA210C"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hint="eastAsia"/>
          <w:b/>
          <w:bCs/>
          <w:color w:val="000000" w:themeColor="text1"/>
          <w:sz w:val="24"/>
        </w:rPr>
        <w:t>A</w:t>
      </w:r>
      <w:r w:rsidRPr="008B2B07">
        <w:rPr>
          <w:rFonts w:ascii="Times New Roman" w:hAnsi="Times New Roman" w:cs="Times New Roman"/>
          <w:b/>
          <w:bCs/>
          <w:color w:val="000000" w:themeColor="text1"/>
          <w:sz w:val="24"/>
        </w:rPr>
        <w:t>ssessment of immunotherapeutic potential</w:t>
      </w:r>
    </w:p>
    <w:p w14:paraId="5EC28321"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To predict the putative response to immune checkpoint blockade (ICB), CRC samples were scored using T-cell inflammatory signature (TIS) and Tumor Immune Dysfunction and Exclusion (TIDE) approaches. TIS proposed by Ayers et al. was used to predict clinical response to PD-1 blockade. The signature was composed of 18 inflammatory genes associated with antigen presentation, chemokine expression, cytotoxic activity, and adaptive immune resistance</w:t>
      </w:r>
      <w:r w:rsidRPr="008B2B07">
        <w:rPr>
          <w:rFonts w:ascii="Times New Roman" w:hAnsi="Times New Roman" w:cs="Times New Roman"/>
          <w:color w:val="000000" w:themeColor="text1"/>
          <w:sz w:val="24"/>
        </w:rPr>
        <w:fldChar w:fldCharType="begin">
          <w:fldData xml:space="preserve">PEVuZE5vdGU+PENpdGU+PEF1dGhvcj5BeWVyczwvQXV0aG9yPjxZZWFyPjIwMTc8L1llYXI+PFJl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PEVuZE5vdGU+PENpdGU+PEF1dGhvcj5BeWVyczwvQXV0aG9yPjxZZWFyPjIwMTc8L1llYXI+PFJl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Ayers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The TIDE algorithm (</w:t>
      </w:r>
      <w:hyperlink r:id="rId13" w:history="1">
        <w:r w:rsidRPr="008B2B07">
          <w:rPr>
            <w:rStyle w:val="a9"/>
            <w:rFonts w:ascii="Times New Roman" w:hAnsi="Times New Roman" w:cs="Times New Roman"/>
            <w:color w:val="000000" w:themeColor="text1"/>
            <w:sz w:val="24"/>
          </w:rPr>
          <w:t>http://tide.dfci.harvard.edu/</w:t>
        </w:r>
      </w:hyperlink>
      <w:r w:rsidRPr="008B2B07">
        <w:rPr>
          <w:rFonts w:ascii="Times New Roman" w:hAnsi="Times New Roman" w:cs="Times New Roman"/>
          <w:color w:val="000000" w:themeColor="text1"/>
          <w:sz w:val="24"/>
        </w:rPr>
        <w:t>) integrates the expression signature of two primary mechanisms of immune evasions: T cell dysfunction and T cell exclusion, to model tumor immune evasion. Patients with higher TIDE score suggest the greater potential of tumor immune evasion; thus, these patients would derive worse immunotherapy response</w:t>
      </w:r>
      <w:r w:rsidRPr="008B2B07">
        <w:rPr>
          <w:rFonts w:ascii="Times New Roman" w:hAnsi="Times New Roman" w:cs="Times New Roman"/>
          <w:color w:val="000000" w:themeColor="text1"/>
          <w:sz w:val="24"/>
        </w:rPr>
        <w:fldChar w:fldCharType="begin">
          <w:fldData xml:space="preserve">PEVuZE5vdGU+PENpdGU+PEF1dGhvcj5KaWFuZzwvQXV0aG9yPjxZZWFyPjIwMTg8L1llYXI+PFJl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PEVuZE5vdGU+PENpdGU+PEF1dGhvcj5KaWFuZzwvQXV0aG9yPjxZZWFyPjIwMTg8L1llYXI+PFJl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Jiang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2018</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The immunophenoscore (IPS) was applied to assess the immune state of each sample. IPS is a scoring scheme that quantifies the immunogenicity of tumor samples using a variety of markers of immune response or immune tolerance. The higher the IPS z-score, the stronger the immunogenicity and immunotherapeutic potential of the sample</w:t>
      </w:r>
      <w:r w:rsidRPr="008B2B07">
        <w:rPr>
          <w:rFonts w:ascii="Times New Roman" w:hAnsi="Times New Roman" w:cs="Times New Roman"/>
          <w:color w:val="000000" w:themeColor="text1"/>
          <w:sz w:val="24"/>
        </w:rPr>
        <w:fldChar w:fldCharType="begin">
          <w:fldData xml:space="preserve">PEVuZE5vdGU+PENpdGU+PEF1dGhvcj5DaGFyb2VudG9uZzwvQXV0aG9yPjxZZWFyPjIwMTc8L1ll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PEVuZE5vdGU+PENpdGU+PEF1dGhvcj5DaGFyb2VudG9uZzwvQXV0aG9yPjxZZWFyPjIwMTc8L1ll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Charoentong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p>
    <w:p w14:paraId="672D648C" w14:textId="77777777" w:rsidR="00980AF8" w:rsidRPr="008B2B07" w:rsidRDefault="00980AF8">
      <w:pPr>
        <w:spacing w:line="360" w:lineRule="auto"/>
        <w:rPr>
          <w:rFonts w:ascii="Times New Roman" w:hAnsi="Times New Roman" w:cs="Times New Roman"/>
          <w:color w:val="000000" w:themeColor="text1"/>
          <w:sz w:val="24"/>
        </w:rPr>
      </w:pPr>
    </w:p>
    <w:p w14:paraId="53774DB6" w14:textId="77777777" w:rsidR="00980AF8" w:rsidRPr="008B2B07" w:rsidRDefault="00000000">
      <w:pPr>
        <w:spacing w:line="360" w:lineRule="auto"/>
        <w:rPr>
          <w:rFonts w:ascii="Times New Roman" w:hAnsi="Times New Roman" w:cs="Times New Roman"/>
          <w:b/>
          <w:bCs/>
          <w:color w:val="000000" w:themeColor="text1"/>
          <w:sz w:val="24"/>
        </w:rPr>
      </w:pPr>
      <w:bookmarkStart w:id="200" w:name="OLE_LINK63"/>
      <w:bookmarkStart w:id="201" w:name="OLE_LINK62"/>
      <w:r w:rsidRPr="008B2B07">
        <w:rPr>
          <w:rFonts w:ascii="Times New Roman" w:hAnsi="Times New Roman" w:cs="Times New Roman"/>
          <w:b/>
          <w:bCs/>
          <w:color w:val="000000" w:themeColor="text1"/>
          <w:sz w:val="24"/>
        </w:rPr>
        <w:t>Characteristics of multi-omics alterations</w:t>
      </w:r>
    </w:p>
    <w:bookmarkEnd w:id="200"/>
    <w:bookmarkEnd w:id="201"/>
    <w:p w14:paraId="22ED2CD0"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For mutation analysis, </w:t>
      </w:r>
      <w:bookmarkStart w:id="202" w:name="OLE_LINK64"/>
      <w:bookmarkStart w:id="203" w:name="OLE_LINK65"/>
      <w:r w:rsidRPr="008B2B07">
        <w:rPr>
          <w:rFonts w:ascii="Times New Roman" w:hAnsi="Times New Roman" w:cs="Times New Roman"/>
          <w:color w:val="000000" w:themeColor="text1"/>
          <w:sz w:val="24"/>
        </w:rPr>
        <w:t xml:space="preserve">using the VarScan pipeline and </w:t>
      </w:r>
      <w:bookmarkStart w:id="204" w:name="OLE_LINK1355"/>
      <w:bookmarkStart w:id="205" w:name="OLE_LINK1356"/>
      <w:r w:rsidRPr="008B2B07">
        <w:rPr>
          <w:rFonts w:ascii="Times New Roman" w:hAnsi="Times New Roman" w:cs="Times New Roman"/>
          <w:color w:val="000000" w:themeColor="text1"/>
          <w:sz w:val="24"/>
        </w:rPr>
        <w:t>MutSigCV</w:t>
      </w:r>
      <w:bookmarkEnd w:id="204"/>
      <w:bookmarkEnd w:id="205"/>
      <w:r w:rsidRPr="008B2B07">
        <w:rPr>
          <w:rFonts w:ascii="Times New Roman" w:hAnsi="Times New Roman" w:cs="Times New Roman"/>
          <w:color w:val="000000" w:themeColor="text1"/>
          <w:sz w:val="24"/>
        </w:rPr>
        <w:t xml:space="preserve"> algorithm</w:t>
      </w:r>
      <w:r w:rsidRPr="008B2B07">
        <w:rPr>
          <w:rFonts w:ascii="Times New Roman" w:hAnsi="Times New Roman" w:cs="Times New Roman"/>
          <w:color w:val="000000" w:themeColor="text1"/>
          <w:sz w:val="24"/>
        </w:rPr>
        <w:fldChar w:fldCharType="begin">
          <w:fldData xml:space="preserve">PEVuZE5vdGU+PENpdGU+PEF1dGhvcj5MYXdyZW5jZTwvQXV0aG9yPjxZZWFyPjIwMTM8L1llYXI+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PEVuZE5vdGU+PENpdGU+PEF1dGhvcj5MYXdyZW5jZTwvQXV0aG9yPjxZZWFyPjIwMTM8L1llYXI+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Lawrence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bookmarkEnd w:id="202"/>
      <w:bookmarkEnd w:id="203"/>
      <w:r w:rsidRPr="008B2B07">
        <w:rPr>
          <w:rFonts w:ascii="Times New Roman" w:hAnsi="Times New Roman" w:cs="Times New Roman"/>
          <w:color w:val="000000" w:themeColor="text1"/>
          <w:sz w:val="24"/>
        </w:rPr>
        <w:t xml:space="preserve"> we retained genes with mutation frequency &gt;10% and MutSigCV q-value &lt;0.05</w:t>
      </w:r>
      <w:bookmarkStart w:id="206" w:name="OLE_LINK67"/>
      <w:bookmarkStart w:id="207" w:name="OLE_LINK66"/>
      <w:r w:rsidRPr="008B2B07">
        <w:rPr>
          <w:rFonts w:ascii="Times New Roman" w:hAnsi="Times New Roman" w:cs="Times New Roman"/>
          <w:color w:val="000000" w:themeColor="text1"/>
          <w:sz w:val="24"/>
        </w:rPr>
        <w:t>.</w:t>
      </w:r>
      <w:bookmarkEnd w:id="206"/>
      <w:bookmarkEnd w:id="207"/>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For copy number variation (CNV) analysis, the DNAcopy pipeline use</w:t>
      </w:r>
      <w:r w:rsidRPr="008B2B07">
        <w:rPr>
          <w:rFonts w:ascii="Times New Roman" w:hAnsi="Times New Roman" w:cs="Times New Roman" w:hint="eastAsia"/>
          <w:color w:val="000000" w:themeColor="text1"/>
          <w:sz w:val="24"/>
        </w:rPr>
        <w:t>d</w:t>
      </w:r>
      <w:r w:rsidRPr="008B2B07">
        <w:rPr>
          <w:rFonts w:ascii="Times New Roman" w:hAnsi="Times New Roman" w:cs="Times New Roman"/>
          <w:color w:val="000000" w:themeColor="text1"/>
          <w:sz w:val="24"/>
        </w:rPr>
        <w:t xml:space="preserve"> Affymetrix SNP 6.0 array data to identify genomic regions that are repeated and infer the copy number of these repeats. The copy number values were further transformed into segment mean values, which were represented as log2 (copy-number/2). With -0.3 and 0.3 as cut-off points, genes were marked as deletion (&lt;-0.3), neutral (-0.3~0.3), and amplification (&gt;0.3). </w:t>
      </w:r>
      <w:bookmarkStart w:id="208" w:name="OLE_LINK1358"/>
      <w:bookmarkStart w:id="209" w:name="OLE_LINK1357"/>
      <w:r w:rsidRPr="008B2B07">
        <w:rPr>
          <w:rFonts w:ascii="Times New Roman" w:hAnsi="Times New Roman" w:cs="Times New Roman"/>
          <w:color w:val="000000" w:themeColor="text1"/>
          <w:sz w:val="24"/>
        </w:rPr>
        <w:t>GISTIC 2.0</w:t>
      </w:r>
      <w:bookmarkEnd w:id="208"/>
      <w:bookmarkEnd w:id="209"/>
      <w:r w:rsidRPr="008B2B07">
        <w:rPr>
          <w:rFonts w:ascii="Times New Roman" w:hAnsi="Times New Roman" w:cs="Times New Roman"/>
          <w:color w:val="000000" w:themeColor="text1"/>
          <w:sz w:val="24"/>
        </w:rPr>
        <w:t xml:space="preserve"> software</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&lt;EndNote&gt;&lt;Cite&gt;&lt;Author&gt;Mermel&lt;/Author&gt;&lt;Year&gt;2011&lt;/Year&gt;&lt;RecNum&gt;371&lt;/RecNum&gt;&lt;DisplayText&gt;(&lt;style face="bold italic"&gt;Mermel et al.,&lt;/style&gt;&lt;style face="bold"&gt; &lt;/style&gt;&lt;style face="bold italic"&gt;2011&lt;/style&gt;)&lt;/DisplayText&gt;&lt;record&gt;&lt;rec-number&gt;371&lt;/rec-number&gt;&lt;foreign-keys&gt;&lt;key app="EN" db-id="ssawtxvefw9fe9exwzn5ax9wxrswf9dvtwrp" timestamp="1647156964"&gt;371&lt;/key&gt;&lt;/foreign-keys&gt;&lt;ref-type name="Journal Article"&gt;17&lt;/ref-type&gt;&lt;contributors&gt;&lt;authors&gt;&lt;author&gt;Mermel, C. H.&lt;/author&gt;&lt;author&gt;Schumacher, S. E.&lt;/author&gt;&lt;author&gt;Hill, B.&lt;/author&gt;&lt;author&gt;Meyerson, M. L.&lt;/author&gt;&lt;author&gt;Beroukhim, R.&lt;/author&gt;&lt;author&gt;Getz, G.&lt;/author&gt;&lt;/authors&gt;&lt;/contributors&gt;&lt;auth-address&gt;Cancer Program, The Broad Institute of MIT and Harvard, 7 Cambridge Center, Cambridge, MA 02142, USA.&lt;/auth-address&gt;&lt;titles&gt;&lt;title&gt;GISTIC2.0 facilitates sensitive and confident localization of the targets of focal somatic copy-number alteration in human cancers&lt;/title&gt;&lt;secondary-title&gt;Genome Biol&lt;/secondary-title&gt;&lt;/titles&gt;&lt;periodical&gt;&lt;full-title&gt;Genome Biol&lt;/full-title&gt;&lt;/periodical&gt;&lt;pages&gt;R41&lt;/pages&gt;&lt;volume&gt;12&lt;/volume&gt;&lt;number&gt;4&lt;/number&gt;&lt;edition&gt;2011/04/30&lt;/edition&gt;&lt;keywords&gt;&lt;keyword&gt;Algorithms&lt;/keyword&gt;&lt;keyword&gt;Computational Biology&lt;/keyword&gt;&lt;keyword&gt;Computer Simulation&lt;/keyword&gt;&lt;keyword&gt;Gene Dosage/*genetics&lt;/keyword&gt;&lt;keyword&gt;Humans&lt;/keyword&gt;&lt;keyword&gt;Models, Theoretical&lt;/keyword&gt;&lt;keyword&gt;Neoplasms/*genetics/*pathology&lt;/keyword&gt;&lt;keyword&gt;*Software&lt;/keyword&gt;&lt;keyword&gt;Tumor Suppressor Proteins/*genetics&lt;/keyword&gt;&lt;/keywords&gt;&lt;dates&gt;&lt;year&gt;2011&lt;/year&gt;&lt;/dates&gt;&lt;isbn&gt;1474-760X (Electronic)&amp;#xD;1474-7596 (Linking)&lt;/isbn&gt;&lt;accession-num&gt;21527027&lt;/accession-num&gt;&lt;urls&gt;&lt;related-urls&gt;&lt;url&gt;https://www.ncbi.nlm.nih.gov/pubmed/21527027&lt;/url&gt;&lt;/related-urls&gt;&lt;/urls&gt;&lt;custom2&gt;PMC3218867&lt;/custom2&gt;&lt;electronic-resource-num&gt;10.1186/gb-2011-12-4-r41&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Mermel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was applied to define the recurrently amplified and deleted regions. Subsequently, we retained focal segments with CNV frequency &gt;40% and GISTIC q-value &lt;0.05.</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For methylation profile analysis, we first assigned DNA methylation values for each gene with the average beta </w:t>
      </w:r>
      <w:r w:rsidRPr="008B2B07">
        <w:rPr>
          <w:rFonts w:ascii="Times New Roman" w:hAnsi="Times New Roman" w:cs="Times New Roman"/>
          <w:color w:val="000000" w:themeColor="text1"/>
          <w:sz w:val="24"/>
        </w:rPr>
        <w:lastRenderedPageBreak/>
        <w:t>value of the probes mapped to the promoter region, including TSS200 (region from –200 bp upstream to the transcription start site (TSS) itself), 1stExon (the first exon), TSS1500 (from –200 to –1500 bp upstream of TSS), and 5′UTR in order. For each phenotype, we identified the epigenetically silenced genes (ESGs) using the following criteria: (1) excluding the CpG sites methylated in normal tissues (mean β-value of &gt; 0.2) or less than 10% of the tumor samples; (2) the DNA methylation data was divided into the methylation group and unmethylation group, according to the cutoff (β-value = 0.3); (3) for each gene, if the difference between the corresponding gene mean expression in the unmethylated group and that in the methylated group was &gt; 1.64 standard deviations of the unmethylated group, the gene would be labeled as epigenetically silenced</w:t>
      </w:r>
      <w:r w:rsidRPr="008B2B07">
        <w:rPr>
          <w:rFonts w:ascii="Times New Roman" w:hAnsi="Times New Roman" w:cs="Times New Roman"/>
          <w:color w:val="000000" w:themeColor="text1"/>
          <w:sz w:val="24"/>
        </w:rPr>
        <w:fldChar w:fldCharType="begin">
          <w:fldData xml:space="preserve">PEVuZE5vdGU+PENpdGU+PEF1dGhvcj5MaXU8L0F1dGhvcj48WWVhcj4yMDIxPC9ZZWFyPjxSZWNO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PEVuZE5vdGU+PENpdGU+PEF1dGhvcj5MaXU8L0F1dGhvcj48WWVhcj4yMDIxPC9ZZWFyPjxSZWNO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Liu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p>
    <w:p w14:paraId="7FDCFE67" w14:textId="77777777" w:rsidR="00980AF8" w:rsidRPr="008B2B07" w:rsidRDefault="00980AF8">
      <w:pPr>
        <w:spacing w:line="360" w:lineRule="auto"/>
        <w:rPr>
          <w:rFonts w:ascii="Times New Roman" w:hAnsi="Times New Roman" w:cs="Times New Roman"/>
          <w:color w:val="000000" w:themeColor="text1"/>
          <w:sz w:val="24"/>
        </w:rPr>
      </w:pPr>
    </w:p>
    <w:p w14:paraId="5C18A343" w14:textId="77777777" w:rsidR="00980AF8" w:rsidRPr="008B2B07" w:rsidRDefault="00000000">
      <w:pPr>
        <w:spacing w:line="360" w:lineRule="auto"/>
        <w:rPr>
          <w:rFonts w:ascii="Times New Roman" w:hAnsi="Times New Roman" w:cs="Times New Roman"/>
          <w:b/>
          <w:bCs/>
          <w:i/>
          <w:iCs/>
          <w:color w:val="000000" w:themeColor="text1"/>
          <w:sz w:val="24"/>
        </w:rPr>
      </w:pPr>
      <w:r w:rsidRPr="008B2B07">
        <w:rPr>
          <w:rFonts w:ascii="Times New Roman" w:hAnsi="Times New Roman" w:cs="Times New Roman"/>
          <w:b/>
          <w:bCs/>
          <w:i/>
          <w:iCs/>
          <w:color w:val="000000" w:themeColor="text1"/>
          <w:sz w:val="24"/>
        </w:rPr>
        <w:t>Assessments of TMB, NAL, and CNV burden</w:t>
      </w:r>
    </w:p>
    <w:p w14:paraId="383C2645" w14:textId="16CF6514"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TMB was defined as the total non-silent somatic mutation counts in coding regions, encompassing missense, nonsense, </w:t>
      </w:r>
      <w:r w:rsidR="008B2B07" w:rsidRPr="008B2B07">
        <w:rPr>
          <w:rFonts w:ascii="Times New Roman" w:hAnsi="Times New Roman" w:cs="Times New Roman"/>
          <w:color w:val="000000" w:themeColor="text1"/>
          <w:sz w:val="24"/>
        </w:rPr>
        <w:t>frameshift</w:t>
      </w:r>
      <w:r w:rsidRPr="008B2B07">
        <w:rPr>
          <w:rFonts w:ascii="Times New Roman" w:hAnsi="Times New Roman" w:cs="Times New Roman"/>
          <w:color w:val="000000" w:themeColor="text1"/>
          <w:sz w:val="24"/>
        </w:rPr>
        <w:t xml:space="preserve"> insertion, </w:t>
      </w:r>
      <w:r w:rsidR="008B2B07" w:rsidRPr="008B2B07">
        <w:rPr>
          <w:rFonts w:ascii="Times New Roman" w:hAnsi="Times New Roman" w:cs="Times New Roman"/>
          <w:color w:val="000000" w:themeColor="text1"/>
          <w:sz w:val="24"/>
        </w:rPr>
        <w:t>frameshift</w:t>
      </w:r>
      <w:r w:rsidRPr="008B2B07">
        <w:rPr>
          <w:rFonts w:ascii="Times New Roman" w:hAnsi="Times New Roman" w:cs="Times New Roman"/>
          <w:color w:val="000000" w:themeColor="text1"/>
          <w:sz w:val="24"/>
        </w:rPr>
        <w:t xml:space="preserve"> deletion, in-frame insertion, in-frame deletion, and splice site mutation. The “maftools” R package was utilized to process mutation data and calculate the TMB of each patient. Neoantigens of the TCGA-CRC dataset measured by TCGA</w:t>
      </w:r>
      <w:r w:rsidRPr="008B2B07">
        <w:rPr>
          <w:rFonts w:ascii="Times New Roman" w:eastAsia="宋体" w:hAnsi="Times New Roman" w:cs="Times New Roman"/>
          <w:color w:val="000000" w:themeColor="text1"/>
          <w:kern w:val="0"/>
          <w:sz w:val="24"/>
        </w:rPr>
        <w:t xml:space="preserve"> </w:t>
      </w:r>
      <w:r w:rsidRPr="008B2B07">
        <w:rPr>
          <w:rFonts w:ascii="Times New Roman" w:hAnsi="Times New Roman" w:cs="Times New Roman"/>
          <w:color w:val="000000" w:themeColor="text1"/>
          <w:sz w:val="24"/>
        </w:rPr>
        <w:t>official were available in TCIA database (</w:t>
      </w:r>
      <w:hyperlink r:id="rId14" w:history="1">
        <w:r w:rsidRPr="008B2B07">
          <w:rPr>
            <w:rStyle w:val="a9"/>
            <w:rFonts w:ascii="Times New Roman" w:hAnsi="Times New Roman" w:cs="Times New Roman"/>
            <w:color w:val="000000" w:themeColor="text1"/>
            <w:sz w:val="24"/>
          </w:rPr>
          <w:t>https://tcia.at/neoantigens</w:t>
        </w:r>
      </w:hyperlink>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begin">
          <w:fldData xml:space="preserve">PEVuZE5vdGU+PENpdGU+PEF1dGhvcj5DaGFyb2VudG9uZzwvQXV0aG9yPjxZZWFyPjIwMTc8L1ll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PEVuZE5vdGU+PENpdGU+PEF1dGhvcj5DaGFyb2VudG9uZzwvQXV0aG9yPjxZZWFyPjIwMTc8L1ll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Charoentong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The fraction of genome alteration (FGA), fraction of genome gained (FGG), and fraction of genome lost (FGL), were defined as the ratio of total CNV/gain/lost bases to all bases, respectively. The TCGA-CRC</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cohort was calculated based on copy number segment data as follows:</w:t>
      </w:r>
    </w:p>
    <w:p w14:paraId="7694F23D" w14:textId="77777777" w:rsidR="00980AF8" w:rsidRPr="008B2B07" w:rsidRDefault="00000000">
      <w:pPr>
        <w:spacing w:line="360" w:lineRule="auto"/>
        <w:rPr>
          <w:rFonts w:ascii="Times New Roman" w:hAnsi="Times New Roman" w:cs="Times New Roman"/>
          <w:color w:val="000000" w:themeColor="text1"/>
          <w:sz w:val="24"/>
        </w:rPr>
      </w:pPr>
      <m:oMathPara>
        <m:oMath>
          <m:r>
            <w:rPr>
              <w:rFonts w:ascii="Cambria Math" w:hAnsi="Cambria Math" w:cs="Times New Roman"/>
              <w:color w:val="000000" w:themeColor="text1"/>
              <w:sz w:val="24"/>
            </w:rPr>
            <m:t>FGA=</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Altered bases</m:t>
              </m:r>
            </m:num>
            <m:den>
              <m:r>
                <w:rPr>
                  <w:rFonts w:ascii="Cambria Math" w:hAnsi="Cambria Math" w:cs="Times New Roman"/>
                  <w:color w:val="000000" w:themeColor="text1"/>
                  <w:sz w:val="24"/>
                </w:rPr>
                <m:t>Total bases</m:t>
              </m:r>
            </m:den>
          </m:f>
        </m:oMath>
      </m:oMathPara>
    </w:p>
    <w:p w14:paraId="4B1E11CF" w14:textId="77777777" w:rsidR="00980AF8" w:rsidRPr="008B2B07" w:rsidRDefault="00000000">
      <w:pPr>
        <w:spacing w:line="360" w:lineRule="auto"/>
        <w:rPr>
          <w:rFonts w:ascii="Times New Roman" w:hAnsi="Times New Roman" w:cs="Times New Roman"/>
          <w:color w:val="000000" w:themeColor="text1"/>
          <w:sz w:val="24"/>
        </w:rPr>
      </w:pPr>
      <m:oMathPara>
        <m:oMath>
          <m:r>
            <w:rPr>
              <w:rFonts w:ascii="Cambria Math" w:hAnsi="Cambria Math" w:cs="Times New Roman"/>
              <w:color w:val="000000" w:themeColor="text1"/>
              <w:sz w:val="24"/>
            </w:rPr>
            <m:t>FGG=</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Gianed bases</m:t>
              </m:r>
            </m:num>
            <m:den>
              <m:r>
                <w:rPr>
                  <w:rFonts w:ascii="Cambria Math" w:hAnsi="Cambria Math" w:cs="Times New Roman"/>
                  <w:color w:val="000000" w:themeColor="text1"/>
                  <w:sz w:val="24"/>
                </w:rPr>
                <m:t>Total bases</m:t>
              </m:r>
            </m:den>
          </m:f>
        </m:oMath>
      </m:oMathPara>
    </w:p>
    <w:p w14:paraId="5B9E1195" w14:textId="77777777" w:rsidR="00980AF8" w:rsidRPr="008B2B07" w:rsidRDefault="00000000">
      <w:pPr>
        <w:spacing w:line="360" w:lineRule="auto"/>
        <w:rPr>
          <w:rFonts w:ascii="Times New Roman" w:hAnsi="Times New Roman" w:cs="Times New Roman"/>
          <w:i/>
          <w:color w:val="000000" w:themeColor="text1"/>
          <w:sz w:val="24"/>
        </w:rPr>
      </w:pPr>
      <m:oMathPara>
        <m:oMath>
          <m:r>
            <w:rPr>
              <w:rFonts w:ascii="Cambria Math" w:hAnsi="Cambria Math" w:cs="Times New Roman"/>
              <w:color w:val="000000" w:themeColor="text1"/>
              <w:sz w:val="24"/>
            </w:rPr>
            <m:t>FGL=</m:t>
          </m:r>
          <m:f>
            <m:fPr>
              <m:ctrlPr>
                <w:rPr>
                  <w:rFonts w:ascii="Cambria Math" w:hAnsi="Cambria Math" w:cs="Times New Roman"/>
                  <w:i/>
                  <w:color w:val="000000" w:themeColor="text1"/>
                  <w:sz w:val="24"/>
                </w:rPr>
              </m:ctrlPr>
            </m:fPr>
            <m:num>
              <m:r>
                <w:rPr>
                  <w:rFonts w:ascii="Cambria Math" w:hAnsi="Cambria Math" w:cs="Times New Roman"/>
                  <w:color w:val="000000" w:themeColor="text1"/>
                  <w:sz w:val="24"/>
                </w:rPr>
                <m:t>Loss bases</m:t>
              </m:r>
            </m:num>
            <m:den>
              <m:r>
                <w:rPr>
                  <w:rFonts w:ascii="Cambria Math" w:hAnsi="Cambria Math" w:cs="Times New Roman"/>
                  <w:color w:val="000000" w:themeColor="text1"/>
                  <w:sz w:val="24"/>
                </w:rPr>
                <m:t>Total bases</m:t>
              </m:r>
            </m:den>
          </m:f>
        </m:oMath>
      </m:oMathPara>
    </w:p>
    <w:p w14:paraId="5A1563BC" w14:textId="77777777" w:rsidR="00980AF8" w:rsidRPr="008B2B07" w:rsidRDefault="00980AF8">
      <w:pPr>
        <w:spacing w:line="360" w:lineRule="auto"/>
        <w:rPr>
          <w:rFonts w:ascii="Times New Roman" w:hAnsi="Times New Roman" w:cs="Times New Roman"/>
          <w:color w:val="000000" w:themeColor="text1"/>
          <w:sz w:val="24"/>
        </w:rPr>
      </w:pPr>
    </w:p>
    <w:p w14:paraId="019FFEA3"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Estimating drug sensitivity in clinical cohort</w:t>
      </w:r>
    </w:p>
    <w:p w14:paraId="71F876CC"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To facilitate the subtype-based targeted interventions, we introduced an integrated pipeline to identify</w:t>
      </w:r>
      <w:bookmarkStart w:id="210" w:name="OLE_LINK1159"/>
      <w:bookmarkStart w:id="211" w:name="OLE_LINK1158"/>
      <w:r w:rsidRPr="008B2B07">
        <w:rPr>
          <w:rFonts w:ascii="Times New Roman" w:hAnsi="Times New Roman" w:cs="Times New Roman"/>
          <w:color w:val="000000" w:themeColor="text1"/>
          <w:sz w:val="24"/>
        </w:rPr>
        <w:t xml:space="preserve"> potential therapeutic agents for each subtype</w:t>
      </w:r>
      <w:bookmarkEnd w:id="210"/>
      <w:bookmarkEnd w:id="211"/>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Yang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r w:rsidRPr="008B2B07">
        <w:rPr>
          <w:rFonts w:ascii="Times New Roman" w:hAnsi="Times New Roman" w:cs="Times New Roman"/>
          <w:color w:val="000000" w:themeColor="text1"/>
          <w:sz w:val="24"/>
        </w:rPr>
        <w:lastRenderedPageBreak/>
        <w:t>(Figure S20A).</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Three pharmacogenomic datasets, CTRP, PRISM, and GDSC, store large-scale drug response and molecular data of human cancer cell lines, enabling accurate prediction of drug response in clinical samples</w: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Yang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t>
      </w:r>
      <w:bookmarkStart w:id="212" w:name="OLE_LINK912"/>
      <w:bookmarkStart w:id="213" w:name="OLE_LINK911"/>
      <w:bookmarkStart w:id="214" w:name="OLE_LINK910"/>
      <w:r w:rsidRPr="008B2B07">
        <w:rPr>
          <w:rFonts w:ascii="Times New Roman" w:hAnsi="Times New Roman" w:cs="Times New Roman"/>
          <w:color w:val="000000" w:themeColor="text1"/>
          <w:sz w:val="24"/>
        </w:rPr>
        <w:t>As mentioned above,</w:t>
      </w:r>
      <w:bookmarkStart w:id="215" w:name="OLE_LINK909"/>
      <w:bookmarkStart w:id="216" w:name="OLE_LINK908"/>
      <w:r w:rsidRPr="008B2B07">
        <w:rPr>
          <w:rFonts w:ascii="Times New Roman" w:hAnsi="Times New Roman" w:cs="Times New Roman"/>
          <w:color w:val="000000" w:themeColor="text1"/>
          <w:sz w:val="24"/>
        </w:rPr>
        <w:t xml:space="preserve"> stromal</w:t>
      </w:r>
      <w:bookmarkEnd w:id="215"/>
      <w:bookmarkEnd w:id="216"/>
      <w:r w:rsidRPr="008B2B07">
        <w:rPr>
          <w:rFonts w:ascii="Times New Roman" w:hAnsi="Times New Roman" w:cs="Times New Roman"/>
          <w:color w:val="000000" w:themeColor="text1"/>
          <w:sz w:val="24"/>
        </w:rPr>
        <w:t xml:space="preserve"> components could obscure the expression patterns of cancer cells</w:t>
      </w:r>
      <w:bookmarkEnd w:id="212"/>
      <w:bookmarkEnd w:id="213"/>
      <w:bookmarkEnd w:id="214"/>
      <w:r w:rsidRPr="008B2B07">
        <w:rPr>
          <w:rFonts w:ascii="Times New Roman" w:hAnsi="Times New Roman" w:cs="Times New Roman"/>
          <w:color w:val="000000" w:themeColor="text1"/>
          <w:sz w:val="24"/>
        </w:rPr>
        <w:t xml:space="preserve"> in clinical samples. </w:t>
      </w:r>
      <w:bookmarkStart w:id="217" w:name="OLE_LINK923"/>
      <w:bookmarkStart w:id="218" w:name="OLE_LINK924"/>
      <w:r w:rsidRPr="008B2B07">
        <w:rPr>
          <w:rFonts w:ascii="Times New Roman" w:hAnsi="Times New Roman" w:cs="Times New Roman"/>
          <w:color w:val="000000" w:themeColor="text1"/>
          <w:sz w:val="24"/>
        </w:rPr>
        <w:t xml:space="preserve">A purification algorithm termed </w:t>
      </w:r>
      <w:r w:rsidRPr="008B2B07">
        <w:rPr>
          <w:rFonts w:ascii="Times New Roman" w:hAnsi="Times New Roman" w:cs="Times New Roman"/>
          <w:i/>
          <w:iCs/>
          <w:color w:val="000000" w:themeColor="text1"/>
          <w:sz w:val="24"/>
        </w:rPr>
        <w:t>ISOpure</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&lt;EndNote&gt;&lt;Cite&gt;&lt;Author&gt;Quon&lt;/Author&gt;&lt;Year&gt;2013&lt;/Year&gt;&lt;RecNum&gt;57&lt;/RecNum&gt;&lt;DisplayText&gt;(&lt;style face="bold italic"&gt;Quon et al.,&lt;/style&gt;&lt;style face="bold"&gt; &lt;/style&gt;&lt;style face="bold italic"&gt;2013&lt;/style&gt;)&lt;/DisplayText&gt;&lt;record&gt;&lt;rec-number&gt;57&lt;/rec-number&gt;&lt;foreign-keys&gt;&lt;key app="EN" db-id="vzd5stptpxsf2keet9652vdptzdwtpzwtwxa" timestamp="1585908942"&gt;57&lt;/key&gt;&lt;/foreign-keys&gt;&lt;ref-type name="Journal Article"&gt;17&lt;/ref-type&gt;&lt;contributors&gt;&lt;authors&gt;&lt;author&gt;Quon, G.&lt;/author&gt;&lt;author&gt;Haider, S.&lt;/author&gt;&lt;author&gt;Deshwar, A. G.&lt;/author&gt;&lt;author&gt;Cui, A.&lt;/author&gt;&lt;author&gt;Boutros, P. C.&lt;/author&gt;&lt;author&gt;Morris, Q.&lt;/author&gt;&lt;/authors&gt;&lt;/contributors&gt;&lt;titles&gt;&lt;title&gt;Computational purification of individual tumor gene expression profiles leads to significant improvements in prognostic prediction&lt;/title&gt;&lt;secondary-title&gt;Genome Med&lt;/secondary-title&gt;&lt;alt-title&gt;Genome medicine&lt;/alt-title&gt;&lt;/titles&gt;&lt;periodical&gt;&lt;full-title&gt;Genome Med&lt;/full-title&gt;&lt;abbr-1&gt;Genome medicine&lt;/abbr-1&gt;&lt;/periodical&gt;&lt;alt-periodical&gt;&lt;full-title&gt;Genome Med&lt;/full-title&gt;&lt;abbr-1&gt;Genome medicine&lt;/abbr-1&gt;&lt;/alt-periodical&gt;&lt;pages&gt;29&lt;/pages&gt;&lt;volume&gt;5&lt;/volume&gt;&lt;number&gt;3&lt;/number&gt;&lt;edition&gt;2013/03/30&lt;/edition&gt;&lt;dates&gt;&lt;year&gt;2013&lt;/year&gt;&lt;pub-dates&gt;&lt;date&gt;Mar 28&lt;/date&gt;&lt;/pub-dates&gt;&lt;/dates&gt;&lt;isbn&gt;1756-994X (Print)&amp;#xD;1756-994x&lt;/isbn&gt;&lt;accession-num&gt;23537167&lt;/accession-num&gt;&lt;urls&gt;&lt;/urls&gt;&lt;custom2&gt;PMC3706990&lt;/custom2&gt;&lt;electronic-resource-num&gt;10.1186/gm433&lt;/electronic-resource-num&gt;&lt;remote-database-provider&gt;NLM&lt;/remote-database-provider&gt;&lt;language&gt;eng&lt;/language&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Quon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2013</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was adopted to eliminate the contamination of stromal signal in the discovery cohort prior to conducting drug response prediction, and further yielded a</w:t>
      </w:r>
      <w:r w:rsidRPr="008B2B07">
        <w:rPr>
          <w:rFonts w:ascii="Times New Roman" w:hAnsi="Times New Roman" w:cs="Times New Roman" w:hint="eastAsia"/>
          <w:color w:val="000000" w:themeColor="text1"/>
          <w:sz w:val="24"/>
        </w:rPr>
        <w:t xml:space="preserve"> </w:t>
      </w:r>
      <w:r w:rsidRPr="008B2B07">
        <w:rPr>
          <w:rFonts w:ascii="Times New Roman" w:hAnsi="Times New Roman" w:cs="Times New Roman"/>
          <w:color w:val="000000" w:themeColor="text1"/>
          <w:sz w:val="24"/>
        </w:rPr>
        <w:t xml:space="preserve">purified tumor expression profiles comparable to </w:t>
      </w:r>
      <w:r w:rsidRPr="008B2B07">
        <w:rPr>
          <w:rFonts w:ascii="Times New Roman" w:hAnsi="Times New Roman" w:cs="Times New Roman" w:hint="eastAsia"/>
          <w:color w:val="000000" w:themeColor="text1"/>
          <w:sz w:val="24"/>
        </w:rPr>
        <w:t>cel</w:t>
      </w:r>
      <w:r w:rsidRPr="008B2B07">
        <w:rPr>
          <w:rFonts w:ascii="Times New Roman" w:hAnsi="Times New Roman" w:cs="Times New Roman"/>
          <w:color w:val="000000" w:themeColor="text1"/>
          <w:sz w:val="24"/>
        </w:rPr>
        <w:t>l lines</w: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TnVtPjM1OTwvUmVjTnVtPjxEaXNwbGF5VGV4dD4oPHN0eWxlIGZhY2U9ImJvbGQgaXRhbGljIj5Z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Yang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w:t>
      </w:r>
      <w:bookmarkEnd w:id="217"/>
      <w:bookmarkEnd w:id="218"/>
      <w:r w:rsidRPr="008B2B07">
        <w:rPr>
          <w:rFonts w:ascii="Times New Roman" w:hAnsi="Times New Roman" w:cs="Times New Roman"/>
          <w:color w:val="000000" w:themeColor="text1"/>
          <w:sz w:val="24"/>
        </w:rPr>
        <w:t xml:space="preserve"> </w:t>
      </w:r>
      <w:bookmarkStart w:id="219" w:name="OLE_LINK922"/>
      <w:bookmarkStart w:id="220" w:name="OLE_LINK921"/>
      <w:r w:rsidRPr="008B2B07">
        <w:rPr>
          <w:rFonts w:ascii="Times New Roman" w:hAnsi="Times New Roman" w:cs="Times New Roman"/>
          <w:color w:val="000000" w:themeColor="text1"/>
          <w:sz w:val="24"/>
        </w:rPr>
        <w:t>After purification</w:t>
      </w:r>
      <w:r w:rsidRPr="008B2B07">
        <w:rPr>
          <w:rFonts w:ascii="Times New Roman" w:hAnsi="Times New Roman" w:cs="Times New Roman" w:hint="eastAsia"/>
          <w:color w:val="000000" w:themeColor="text1"/>
          <w:sz w:val="24"/>
        </w:rPr>
        <w:t>,</w:t>
      </w:r>
      <w:r w:rsidRPr="008B2B07">
        <w:rPr>
          <w:rFonts w:ascii="Times New Roman" w:hAnsi="Times New Roman" w:cs="Times New Roman"/>
          <w:color w:val="000000" w:themeColor="text1"/>
          <w:sz w:val="24"/>
        </w:rPr>
        <w:t xml:space="preserve"> the proportion of </w:t>
      </w:r>
      <w:r w:rsidRPr="008B2B07">
        <w:rPr>
          <w:rFonts w:ascii="Times New Roman" w:hAnsi="Times New Roman" w:cs="Times New Roman" w:hint="eastAsia"/>
          <w:color w:val="000000" w:themeColor="text1"/>
          <w:sz w:val="24"/>
        </w:rPr>
        <w:t>stromal</w:t>
      </w:r>
      <w:r w:rsidRPr="008B2B07">
        <w:rPr>
          <w:rFonts w:ascii="Times New Roman" w:hAnsi="Times New Roman" w:cs="Times New Roman"/>
          <w:color w:val="000000" w:themeColor="text1"/>
          <w:sz w:val="24"/>
        </w:rPr>
        <w:t>-rich subtypes (e.g., GINS2 and GINS4) were obviously decreased</w:t>
      </w:r>
      <w:bookmarkEnd w:id="219"/>
      <w:bookmarkEnd w:id="220"/>
      <w:r w:rsidRPr="008B2B07">
        <w:rPr>
          <w:rFonts w:ascii="Times New Roman" w:hAnsi="Times New Roman" w:cs="Times New Roman"/>
          <w:color w:val="000000" w:themeColor="text1"/>
          <w:sz w:val="24"/>
        </w:rPr>
        <w:t xml:space="preserve">, suggesting the impact of stroma components had been eliminated (Figure S20B). A </w:t>
      </w:r>
      <w:bookmarkStart w:id="221" w:name="OLE_LINK933"/>
      <w:bookmarkStart w:id="222" w:name="OLE_LINK934"/>
      <w:r w:rsidRPr="008B2B07">
        <w:rPr>
          <w:rFonts w:ascii="Times New Roman" w:hAnsi="Times New Roman" w:cs="Times New Roman"/>
          <w:color w:val="000000" w:themeColor="text1"/>
          <w:sz w:val="24"/>
        </w:rPr>
        <w:t>PDX dataset</w:t>
      </w:r>
      <w:bookmarkEnd w:id="221"/>
      <w:bookmarkEnd w:id="222"/>
      <w:r w:rsidRPr="008B2B07">
        <w:rPr>
          <w:rFonts w:ascii="Times New Roman" w:hAnsi="Times New Roman" w:cs="Times New Roman"/>
          <w:color w:val="000000" w:themeColor="text1"/>
          <w:sz w:val="24"/>
        </w:rPr>
        <w:t>, GSE73255</w: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PEVuZE5vdGU+PENpdGU+PEF1dGhvcj5Jc2VsbGE8L0F1dGhvcj48WWVhcj4yMDE3PC9ZZWFyPjxS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==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Isella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2017</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is naturally uncontaminated by human </w:t>
      </w:r>
      <w:r w:rsidRPr="008B2B07">
        <w:rPr>
          <w:rFonts w:ascii="Times New Roman" w:hAnsi="Times New Roman" w:cs="Times New Roman" w:hint="eastAsia"/>
          <w:color w:val="000000" w:themeColor="text1"/>
          <w:sz w:val="24"/>
        </w:rPr>
        <w:t>stromal</w:t>
      </w:r>
      <w:r w:rsidRPr="008B2B07">
        <w:rPr>
          <w:rFonts w:ascii="Times New Roman" w:hAnsi="Times New Roman" w:cs="Times New Roman"/>
          <w:color w:val="000000" w:themeColor="text1"/>
          <w:sz w:val="24"/>
        </w:rPr>
        <w:t xml:space="preserve"> components. Hence, we tested our pipeline in the discovery cohort and </w:t>
      </w:r>
      <w:bookmarkStart w:id="223" w:name="OLE_LINK1507"/>
      <w:bookmarkStart w:id="224" w:name="OLE_LINK1508"/>
      <w:r w:rsidRPr="008B2B07">
        <w:rPr>
          <w:rFonts w:ascii="Times New Roman" w:hAnsi="Times New Roman" w:cs="Times New Roman"/>
          <w:color w:val="000000" w:themeColor="text1"/>
          <w:sz w:val="24"/>
        </w:rPr>
        <w:t>GSE73255</w:t>
      </w:r>
      <w:bookmarkEnd w:id="223"/>
      <w:bookmarkEnd w:id="224"/>
      <w:r w:rsidRPr="008B2B07">
        <w:rPr>
          <w:rFonts w:ascii="Times New Roman" w:hAnsi="Times New Roman" w:cs="Times New Roman"/>
          <w:color w:val="000000" w:themeColor="text1"/>
          <w:sz w:val="24"/>
        </w:rPr>
        <w:t>, and ultimately identified intersecting subtype-specific agents in two datasets.</w:t>
      </w:r>
      <w:r w:rsidRPr="008B2B07">
        <w:rPr>
          <w:rFonts w:ascii="Times New Roman" w:hAnsi="Times New Roman" w:cs="Times New Roman" w:hint="eastAsia"/>
          <w:color w:val="000000" w:themeColor="text1"/>
          <w:sz w:val="24"/>
        </w:rPr>
        <w:t xml:space="preserve"> As</w:t>
      </w:r>
      <w:r w:rsidRPr="008B2B07">
        <w:rPr>
          <w:rFonts w:ascii="Times New Roman" w:hAnsi="Times New Roman" w:cs="Times New Roman"/>
          <w:color w:val="000000" w:themeColor="text1"/>
          <w:sz w:val="24"/>
        </w:rPr>
        <w:t xml:space="preserve"> previously reported</w: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TnVtPjM3MzwvUmVjTnVtPjxEaXNwbGF5VGV4dD4oPHN0eWxlIGZhY2U9ImJvbGQgaXRhbGljIj5Z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</w:fldData>
        </w:fldChar>
      </w:r>
      <w:r w:rsidRPr="008B2B07">
        <w:rPr>
          <w:rFonts w:ascii="Times New Roman" w:hAnsi="Times New Roman" w:cs="Times New Roman"/>
          <w:color w:val="000000" w:themeColor="text1"/>
          <w:sz w:val="24"/>
        </w:rPr>
        <w:instrText xml:space="preserve"> ADDIN EN.CITE </w:instrText>
      </w:r>
      <w:r w:rsidRPr="008B2B07">
        <w:rPr>
          <w:rFonts w:ascii="Times New Roman" w:hAnsi="Times New Roman" w:cs="Times New Roman"/>
          <w:color w:val="000000" w:themeColor="text1"/>
          <w:sz w:val="24"/>
        </w:rPr>
        <w:fldChar w:fldCharType="begin">
          <w:fldData xml:space="preserve">PEVuZE5vdGU+PENpdGU+PEF1dGhvcj5ZYW5nPC9BdXRob3I+PFllYXI+MjAyMTwvWWVhcj48UmVj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</w:fldData>
        </w:fldChar>
      </w:r>
      <w:r w:rsidRPr="008B2B07">
        <w:rPr>
          <w:rFonts w:ascii="Times New Roman" w:hAnsi="Times New Roman" w:cs="Times New Roman"/>
          <w:color w:val="000000" w:themeColor="text1"/>
          <w:sz w:val="24"/>
        </w:rPr>
        <w:instrText xml:space="preserve"> ADDIN EN.CITE.DATA </w:instrText>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Yang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2021</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xml:space="preserve">, the model used for predicting drug response was ridge regression model implemented in the </w:t>
      </w:r>
      <w:r w:rsidRPr="008B2B07">
        <w:rPr>
          <w:rFonts w:ascii="Times New Roman" w:hAnsi="Times New Roman" w:cs="Times New Roman"/>
          <w:i/>
          <w:iCs/>
          <w:color w:val="000000" w:themeColor="text1"/>
          <w:sz w:val="24"/>
        </w:rPr>
        <w:t>pRRophetic</w:t>
      </w:r>
      <w:r w:rsidRPr="008B2B07">
        <w:rPr>
          <w:rFonts w:ascii="Times New Roman" w:hAnsi="Times New Roman" w:cs="Times New Roman"/>
          <w:color w:val="000000" w:themeColor="text1"/>
          <w:sz w:val="24"/>
        </w:rPr>
        <w:t xml:space="preserve"> package</w:t>
      </w: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EN.CITE &lt;EndNote&gt;&lt;Cite&gt;&lt;Author&gt;Geeleher&lt;/Author&gt;&lt;Year&gt;2014&lt;/Year&gt;&lt;RecNum&gt;204&lt;/RecNum&gt;&lt;DisplayText&gt;(&lt;style face="bold italic"&gt;Geeleher et al.,&lt;/style&gt;&lt;style face="bold"&gt; &lt;/style&gt;&lt;style face="bold italic"&gt;2014&lt;/style&gt;)&lt;/DisplayText&gt;&lt;record&gt;&lt;rec-number&gt;204&lt;/rec-number&gt;&lt;foreign-keys&gt;&lt;key app="EN" db-id="ssawtxvefw9fe9exwzn5ax9wxrswf9dvtwrp" timestamp="1635945354"&gt;204&lt;/key&gt;&lt;/foreign-keys&gt;&lt;ref-type name="Journal Article"&gt;17&lt;/ref-type&gt;&lt;contributors&gt;&lt;authors&gt;&lt;author&gt;Geeleher, P.&lt;/author&gt;&lt;author&gt;Cox, N.&lt;/author&gt;&lt;author&gt;Huang, R. S.&lt;/author&gt;&lt;/authors&gt;&lt;/contributors&gt;&lt;auth-address&gt;Section of Hematology/Oncology, Department of Medicine, University of Chicago, Chicago, Illinois, United States of America.&amp;#xD;Section of Genetic Medicine, Department of Medicine, University of Chicago, Chicago, Illinois, United States of America.&lt;/auth-address&gt;&lt;titles&gt;&lt;title&gt;pRRophetic: an R package for prediction of clinical chemotherapeutic response from tumor gene expression levels&lt;/title&gt;&lt;secondary-title&gt;PLoS One&lt;/secondary-title&gt;&lt;/titles&gt;&lt;periodical&gt;&lt;full-title&gt;PLoS One&lt;/full-title&gt;&lt;/periodical&gt;&lt;pages&gt;e107468&lt;/pages&gt;&lt;volume&gt;9&lt;/volume&gt;&lt;number&gt;9&lt;/number&gt;&lt;edition&gt;2014/09/18&lt;/edition&gt;&lt;keywords&gt;&lt;keyword&gt;Antineoplastic Agents/pharmacology/therapeutic use&lt;/keyword&gt;&lt;keyword&gt;Computational Biology/*methods&lt;/keyword&gt;&lt;keyword&gt;Datasets as Topic&lt;/keyword&gt;&lt;keyword&gt;Drug Resistance, Neoplasm/genetics&lt;/keyword&gt;&lt;keyword&gt;Gene Expression Profiling/methods&lt;/keyword&gt;&lt;keyword&gt;Gene Expression Regulation, Neoplastic&lt;/keyword&gt;&lt;keyword&gt;Humans&lt;/keyword&gt;&lt;keyword&gt;Neoplasms/drug therapy/genetics&lt;/keyword&gt;&lt;keyword&gt;Pharmacogenetics/*methods&lt;/keyword&gt;&lt;keyword&gt;Treatment Outcome&lt;/keyword&gt;&lt;keyword&gt;Web Browser&lt;/keyword&gt;&lt;/keywords&gt;&lt;dates&gt;&lt;year&gt;2014&lt;/year&gt;&lt;/dates&gt;&lt;isbn&gt;1932-6203 (Electronic)&amp;#xD;1932-6203 (Linking)&lt;/isbn&gt;&lt;accession-num&gt;25229481&lt;/accession-num&gt;&lt;urls&gt;&lt;related-urls&gt;&lt;url&gt;https://www.ncbi.nlm.nih.gov/pubmed/25229481&lt;/url&gt;&lt;/related-urls&gt;&lt;/urls&gt;&lt;custom2&gt;PMC4167990&lt;/custom2&gt;&lt;electronic-resource-num&gt;10.1371/journal.pone.0107468&lt;/electronic-resource-num&gt;&lt;/record&gt;&lt;/Cite&gt;&lt;/EndNote&gt;</w:instrText>
      </w:r>
      <w:r w:rsidRPr="008B2B07">
        <w:rPr>
          <w:rFonts w:ascii="Times New Roman" w:hAnsi="Times New Roman" w:cs="Times New Roman"/>
          <w:color w:val="000000" w:themeColor="text1"/>
          <w:sz w:val="24"/>
        </w:rPr>
        <w:fldChar w:fldCharType="separate"/>
      </w:r>
      <w:r w:rsidRPr="008B2B07">
        <w:rPr>
          <w:rFonts w:ascii="Times New Roman" w:hAnsi="Times New Roman" w:cs="Times New Roman"/>
          <w:color w:val="000000" w:themeColor="text1"/>
          <w:sz w:val="24"/>
        </w:rPr>
        <w:t>(</w:t>
      </w:r>
      <w:r w:rsidRPr="008B2B07">
        <w:rPr>
          <w:rFonts w:ascii="Times New Roman" w:hAnsi="Times New Roman" w:cs="Times New Roman"/>
          <w:b/>
          <w:i/>
          <w:color w:val="000000" w:themeColor="text1"/>
          <w:sz w:val="24"/>
        </w:rPr>
        <w:t>Geeleher et al.,</w:t>
      </w:r>
      <w:r w:rsidRPr="008B2B07">
        <w:rPr>
          <w:rFonts w:ascii="Times New Roman" w:hAnsi="Times New Roman" w:cs="Times New Roman"/>
          <w:b/>
          <w:color w:val="000000" w:themeColor="text1"/>
          <w:sz w:val="24"/>
        </w:rPr>
        <w:t xml:space="preserve"> </w:t>
      </w:r>
      <w:r w:rsidRPr="008B2B07">
        <w:rPr>
          <w:rFonts w:ascii="Times New Roman" w:hAnsi="Times New Roman" w:cs="Times New Roman"/>
          <w:b/>
          <w:i/>
          <w:color w:val="000000" w:themeColor="text1"/>
          <w:sz w:val="24"/>
        </w:rPr>
        <w:t>2014</w:t>
      </w:r>
      <w:r w:rsidRPr="008B2B07">
        <w:rPr>
          <w:rFonts w:ascii="Times New Roman" w:hAnsi="Times New Roman" w:cs="Times New Roman"/>
          <w:color w:val="000000" w:themeColor="text1"/>
          <w:sz w:val="24"/>
        </w:rPr>
        <w:t>)</w:t>
      </w:r>
      <w:r w:rsidRPr="008B2B07">
        <w:rPr>
          <w:rFonts w:ascii="Times New Roman" w:hAnsi="Times New Roman" w:cs="Times New Roman"/>
          <w:color w:val="000000" w:themeColor="text1"/>
          <w:sz w:val="24"/>
        </w:rPr>
        <w:fldChar w:fldCharType="end"/>
      </w:r>
      <w:r w:rsidRPr="008B2B07">
        <w:rPr>
          <w:rFonts w:ascii="Times New Roman" w:hAnsi="Times New Roman" w:cs="Times New Roman"/>
          <w:color w:val="000000" w:themeColor="text1"/>
          <w:sz w:val="24"/>
        </w:rPr>
        <w:t>. This predictive model was trained on mRNA expression profiles and drug response data of cancer cell lines with a satisfied predictive accuracy were evaluated by default 10-fold cross-validation, thus allowing the estimation of clinical drug response using only patients’ baseline gene expression data. We inputted the purified tumor expression profiles into the regression model to estimate the drug response of clinical samples, and ultimately determined the consensus agents in both the discovery cohort and GSE73255.</w:t>
      </w:r>
    </w:p>
    <w:p w14:paraId="63F26A2B" w14:textId="77777777" w:rsidR="00980AF8" w:rsidRPr="008B2B07" w:rsidRDefault="00980AF8">
      <w:pPr>
        <w:spacing w:line="360" w:lineRule="auto"/>
        <w:rPr>
          <w:rFonts w:ascii="Times New Roman" w:hAnsi="Times New Roman" w:cs="Times New Roman"/>
          <w:color w:val="000000" w:themeColor="text1"/>
          <w:sz w:val="24"/>
        </w:rPr>
      </w:pPr>
    </w:p>
    <w:p w14:paraId="65DFD4F3" w14:textId="77777777" w:rsidR="00980AF8" w:rsidRPr="008B2B07" w:rsidRDefault="00000000">
      <w:pPr>
        <w:spacing w:line="360" w:lineRule="auto"/>
        <w:rPr>
          <w:rFonts w:ascii="Times New Roman" w:hAnsi="Times New Roman" w:cs="Times New Roman"/>
          <w:b/>
          <w:bCs/>
          <w:color w:val="000000" w:themeColor="text1"/>
          <w:sz w:val="24"/>
        </w:rPr>
      </w:pPr>
      <w:r w:rsidRPr="008B2B07">
        <w:rPr>
          <w:rFonts w:ascii="Times New Roman" w:hAnsi="Times New Roman" w:cs="Times New Roman"/>
          <w:b/>
          <w:bCs/>
          <w:color w:val="000000" w:themeColor="text1"/>
          <w:sz w:val="24"/>
        </w:rPr>
        <w:t>Statistical analysis</w:t>
      </w:r>
    </w:p>
    <w:p w14:paraId="56F96C9B" w14:textId="77777777"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t xml:space="preserve">All data processing, statistical analysis, and plotting were conducted in R 4.0.5 software. Correlations between two continuous variables were assessed via Pearson’s correlation coefficients. The chi-squared </w:t>
      </w:r>
      <w:r w:rsidRPr="008B2B07">
        <w:rPr>
          <w:rFonts w:ascii="Times New Roman" w:hAnsi="Times New Roman" w:cs="Times New Roman" w:hint="eastAsia"/>
          <w:color w:val="000000" w:themeColor="text1"/>
          <w:sz w:val="24"/>
        </w:rPr>
        <w:t>or</w:t>
      </w:r>
      <w:r w:rsidRPr="008B2B07">
        <w:rPr>
          <w:rFonts w:ascii="Times New Roman" w:hAnsi="Times New Roman" w:cs="Times New Roman"/>
          <w:color w:val="000000" w:themeColor="text1"/>
          <w:sz w:val="24"/>
        </w:rPr>
        <w:t xml:space="preserve"> fisher exact test was applied to compare categorical variables, and continuous variables were compared through the Wilcoxon rank-sum test or T test. </w:t>
      </w:r>
      <w:r w:rsidRPr="008B2B07">
        <w:rPr>
          <w:rFonts w:ascii="Times New Roman" w:hAnsi="Times New Roman" w:cs="Times New Roman" w:hint="eastAsia"/>
          <w:color w:val="000000" w:themeColor="text1"/>
          <w:sz w:val="24"/>
        </w:rPr>
        <w:t xml:space="preserve">The coefficient of variation (CV) is the ratio of the standard deviation to the mean and shows the extent of variability in relation to the mean of the population. The </w:t>
      </w:r>
      <w:r w:rsidRPr="008B2B07">
        <w:rPr>
          <w:rFonts w:ascii="Times New Roman" w:hAnsi="Times New Roman" w:cs="Times New Roman" w:hint="eastAsia"/>
          <w:color w:val="000000" w:themeColor="text1"/>
          <w:sz w:val="24"/>
        </w:rPr>
        <w:lastRenderedPageBreak/>
        <w:t>higher the CV, the greater the dispersion.</w:t>
      </w:r>
      <w:r w:rsidRPr="008B2B07">
        <w:rPr>
          <w:rFonts w:ascii="Times New Roman" w:hAnsi="Times New Roman" w:cs="Times New Roman"/>
          <w:color w:val="000000" w:themeColor="text1"/>
          <w:sz w:val="24"/>
        </w:rPr>
        <w:t xml:space="preserve"> R was used to measure the fitting level of the power law curve, The better the curve fitting level is, the closer R is to -1. Kaplan-Meier analyses were performed via the survival package. All statistical tests were two-sided. </w:t>
      </w:r>
      <w:r w:rsidRPr="008B2B07">
        <w:rPr>
          <w:rFonts w:ascii="Times New Roman" w:hAnsi="Times New Roman" w:cs="Times New Roman"/>
          <w:i/>
          <w:iCs/>
          <w:color w:val="000000" w:themeColor="text1"/>
          <w:sz w:val="24"/>
        </w:rPr>
        <w:t>P</w:t>
      </w:r>
      <w:r w:rsidRPr="008B2B07">
        <w:rPr>
          <w:rFonts w:ascii="Times New Roman" w:hAnsi="Times New Roman" w:cs="Times New Roman"/>
          <w:color w:val="000000" w:themeColor="text1"/>
          <w:sz w:val="24"/>
        </w:rPr>
        <w:t xml:space="preserve"> &lt;0.05 was regarded as statistically significant.</w:t>
      </w:r>
    </w:p>
    <w:p w14:paraId="39C85997" w14:textId="77777777" w:rsidR="00980AF8" w:rsidRPr="008B2B07" w:rsidRDefault="00980AF8">
      <w:pPr>
        <w:spacing w:line="360" w:lineRule="auto"/>
        <w:rPr>
          <w:rFonts w:ascii="Times New Roman" w:hAnsi="Times New Roman" w:cs="Times New Roman"/>
          <w:color w:val="000000" w:themeColor="text1"/>
          <w:sz w:val="24"/>
        </w:rPr>
      </w:pPr>
    </w:p>
    <w:p w14:paraId="5621C32E" w14:textId="3BA30A40" w:rsidR="00980AF8" w:rsidRPr="008B2B07" w:rsidRDefault="00000000">
      <w:pPr>
        <w:pStyle w:val="EndNoteBibliography"/>
        <w:ind w:left="720" w:hanging="720"/>
        <w:rPr>
          <w:rFonts w:ascii="Times New Roman" w:eastAsiaTheme="minorEastAsia" w:hAnsi="Times New Roman" w:cs="Times New Roman"/>
          <w:b/>
          <w:bCs/>
          <w:color w:val="000000" w:themeColor="text1"/>
          <w:sz w:val="24"/>
        </w:rPr>
      </w:pPr>
      <w:r w:rsidRPr="008B2B07">
        <w:rPr>
          <w:rFonts w:ascii="Times New Roman" w:eastAsiaTheme="minorEastAsia" w:hAnsi="Times New Roman" w:cs="Times New Roman"/>
          <w:b/>
          <w:bCs/>
          <w:color w:val="000000" w:themeColor="text1"/>
          <w:sz w:val="24"/>
        </w:rPr>
        <w:t>References</w:t>
      </w:r>
    </w:p>
    <w:p w14:paraId="6849A6EE" w14:textId="77777777" w:rsidR="00980AF8" w:rsidRPr="008B2B07" w:rsidRDefault="00000000">
      <w:pPr>
        <w:pStyle w:val="EndNoteBibliography"/>
        <w:ind w:left="720" w:hanging="720"/>
        <w:rPr>
          <w:color w:val="000000" w:themeColor="text1"/>
        </w:rPr>
      </w:pPr>
      <w:r w:rsidRPr="008B2B07">
        <w:rPr>
          <w:rFonts w:ascii="Times New Roman" w:hAnsi="Times New Roman" w:cs="Times New Roman"/>
          <w:color w:val="000000" w:themeColor="text1"/>
          <w:sz w:val="24"/>
        </w:rPr>
        <w:fldChar w:fldCharType="begin"/>
      </w:r>
      <w:r w:rsidRPr="008B2B07">
        <w:rPr>
          <w:rFonts w:ascii="Times New Roman" w:hAnsi="Times New Roman" w:cs="Times New Roman"/>
          <w:color w:val="000000" w:themeColor="text1"/>
          <w:sz w:val="24"/>
        </w:rPr>
        <w:instrText xml:space="preserve"> ADDIN EN.REFLIST </w:instrText>
      </w:r>
      <w:r w:rsidRPr="008B2B07">
        <w:rPr>
          <w:rFonts w:ascii="Times New Roman" w:hAnsi="Times New Roman" w:cs="Times New Roman"/>
          <w:color w:val="000000" w:themeColor="text1"/>
          <w:sz w:val="24"/>
        </w:rPr>
        <w:fldChar w:fldCharType="separate"/>
      </w:r>
      <w:r w:rsidRPr="008B2B07">
        <w:rPr>
          <w:color w:val="000000" w:themeColor="text1"/>
        </w:rPr>
        <w:t xml:space="preserve">Hugo W, Zaretsky JM, Sun L, Song C, Moreno BH, Hu-Lieskovan S, Berent-Maoz B, Pang J, Chmielowski B, Cherry G, Seja E, Lomeli S, Kong X, Kelley MC, Sosman JA, Johnson DB, Ribas A, Lo RS. 2016. Genomic and Transcriptomic Features of Response to Anti-PD-1 Therapy in Metastatic Melanoma </w:t>
      </w:r>
      <w:r w:rsidRPr="008B2B07">
        <w:rPr>
          <w:i/>
          <w:color w:val="000000" w:themeColor="text1"/>
        </w:rPr>
        <w:t>Cell</w:t>
      </w:r>
      <w:r w:rsidRPr="008B2B07">
        <w:rPr>
          <w:color w:val="000000" w:themeColor="text1"/>
        </w:rPr>
        <w:t xml:space="preserve"> </w:t>
      </w:r>
      <w:r w:rsidRPr="008B2B07">
        <w:rPr>
          <w:b/>
          <w:color w:val="000000" w:themeColor="text1"/>
        </w:rPr>
        <w:t>165</w:t>
      </w:r>
      <w:r w:rsidRPr="008B2B07">
        <w:rPr>
          <w:color w:val="000000" w:themeColor="text1"/>
        </w:rPr>
        <w:t xml:space="preserve">:35-44. DOI: </w:t>
      </w:r>
      <w:hyperlink r:id="rId15" w:history="1">
        <w:r w:rsidRPr="008B2B07">
          <w:rPr>
            <w:rStyle w:val="a9"/>
            <w:color w:val="000000" w:themeColor="text1"/>
          </w:rPr>
          <w:t>https://doi.org/10.1016/j.cell.2016.02.065</w:t>
        </w:r>
      </w:hyperlink>
      <w:r w:rsidRPr="008B2B07">
        <w:rPr>
          <w:color w:val="000000" w:themeColor="text1"/>
        </w:rPr>
        <w:t>, PMID: 26997480</w:t>
      </w:r>
    </w:p>
    <w:p w14:paraId="6C95F5E3" w14:textId="77777777" w:rsidR="00980AF8" w:rsidRPr="008B2B07" w:rsidRDefault="00000000">
      <w:pPr>
        <w:pStyle w:val="EndNoteBibliography"/>
        <w:ind w:left="720" w:hanging="720"/>
        <w:rPr>
          <w:color w:val="000000" w:themeColor="text1"/>
        </w:rPr>
      </w:pPr>
      <w:r w:rsidRPr="008B2B07">
        <w:rPr>
          <w:color w:val="000000" w:themeColor="text1"/>
        </w:rPr>
        <w:t xml:space="preserve">Rose TL, Weir WH, Mayhew GM, Shibata Y, Eulitt P, Uronis JM, Zhou M, Nielsen M, Smith AB, Woods M, Hayward MC, Salazar AH, Milowsky MI, Wobker SE, McGinty K, Millburn MV, Eisner JR, Kim WY. 2021. Fibroblast growth factor receptor 3 alterations and response to immune checkpoint inhibition in metastatic urothelial cancer: a real world experience </w:t>
      </w:r>
      <w:r w:rsidRPr="008B2B07">
        <w:rPr>
          <w:i/>
          <w:color w:val="000000" w:themeColor="text1"/>
        </w:rPr>
        <w:t>Br J Cancer</w:t>
      </w:r>
      <w:r w:rsidRPr="008B2B07">
        <w:rPr>
          <w:color w:val="000000" w:themeColor="text1"/>
        </w:rPr>
        <w:t xml:space="preserve"> </w:t>
      </w:r>
      <w:r w:rsidRPr="008B2B07">
        <w:rPr>
          <w:b/>
          <w:color w:val="000000" w:themeColor="text1"/>
        </w:rPr>
        <w:t>125</w:t>
      </w:r>
      <w:r w:rsidRPr="008B2B07">
        <w:rPr>
          <w:color w:val="000000" w:themeColor="text1"/>
        </w:rPr>
        <w:t xml:space="preserve">:1251-1260. DOI: </w:t>
      </w:r>
      <w:hyperlink r:id="rId16" w:history="1">
        <w:r w:rsidRPr="008B2B07">
          <w:rPr>
            <w:rStyle w:val="a9"/>
            <w:color w:val="000000" w:themeColor="text1"/>
          </w:rPr>
          <w:t>https://doi.org/10.1038/s41416-021-01488-6</w:t>
        </w:r>
      </w:hyperlink>
      <w:r w:rsidRPr="008B2B07">
        <w:rPr>
          <w:color w:val="000000" w:themeColor="text1"/>
        </w:rPr>
        <w:t>, PMID: 34294892</w:t>
      </w:r>
    </w:p>
    <w:p w14:paraId="50070837" w14:textId="77777777" w:rsidR="00980AF8" w:rsidRPr="008B2B07" w:rsidRDefault="00000000">
      <w:pPr>
        <w:pStyle w:val="EndNoteBibliography"/>
        <w:ind w:left="720" w:hanging="720"/>
        <w:rPr>
          <w:color w:val="000000" w:themeColor="text1"/>
        </w:rPr>
      </w:pPr>
      <w:r w:rsidRPr="008B2B07">
        <w:rPr>
          <w:color w:val="000000" w:themeColor="text1"/>
        </w:rPr>
        <w:t xml:space="preserve">Mariathasan S, Turley SJ, Nickles D, Castiglioni A, Yuen K, Wang Y, Kadel EE, III, Koeppen H, Astarita JL, Cubas R, Jhunjhunwala S, Banchereau R, Yang Y, Guan Y, Chalouni C, Ziai J, Senbabaoglu Y, Santoro S, Sheinson D, Hung J, et al. 2018. TGFbeta attenuates tumour response to PD-L1 blockade by contributing to exclusion of T cells </w:t>
      </w:r>
      <w:r w:rsidRPr="008B2B07">
        <w:rPr>
          <w:i/>
          <w:color w:val="000000" w:themeColor="text1"/>
        </w:rPr>
        <w:t>Nature</w:t>
      </w:r>
      <w:r w:rsidRPr="008B2B07">
        <w:rPr>
          <w:color w:val="000000" w:themeColor="text1"/>
        </w:rPr>
        <w:t xml:space="preserve"> </w:t>
      </w:r>
      <w:r w:rsidRPr="008B2B07">
        <w:rPr>
          <w:b/>
          <w:color w:val="000000" w:themeColor="text1"/>
        </w:rPr>
        <w:t>554</w:t>
      </w:r>
      <w:r w:rsidRPr="008B2B07">
        <w:rPr>
          <w:color w:val="000000" w:themeColor="text1"/>
        </w:rPr>
        <w:t xml:space="preserve">:544-548. DOI: </w:t>
      </w:r>
      <w:hyperlink r:id="rId17" w:history="1">
        <w:r w:rsidRPr="008B2B07">
          <w:rPr>
            <w:rStyle w:val="a9"/>
            <w:color w:val="000000" w:themeColor="text1"/>
          </w:rPr>
          <w:t>https://doi.org/10.1038/nature25501</w:t>
        </w:r>
      </w:hyperlink>
      <w:r w:rsidRPr="008B2B07">
        <w:rPr>
          <w:color w:val="000000" w:themeColor="text1"/>
        </w:rPr>
        <w:t>, PMID: 29443960</w:t>
      </w:r>
    </w:p>
    <w:p w14:paraId="38D2FE79" w14:textId="77777777" w:rsidR="00980AF8" w:rsidRPr="008B2B07" w:rsidRDefault="00000000">
      <w:pPr>
        <w:pStyle w:val="EndNoteBibliography"/>
        <w:ind w:left="720" w:hanging="720"/>
        <w:rPr>
          <w:color w:val="000000" w:themeColor="text1"/>
        </w:rPr>
      </w:pPr>
      <w:r w:rsidRPr="008B2B07">
        <w:rPr>
          <w:color w:val="000000" w:themeColor="text1"/>
        </w:rPr>
        <w:t xml:space="preserve">Thorsson V, Gibbs DL, Brown SD, Wolf D, Bortone DS, Ou Yang TH, Porta-Pardo E, Gao GF, Plaisier CL, Eddy JA, Ziv E, Culhane AC, Paull EO, Sivakumar IKA, Gentles AJ, Malhotra R, Farshidfar F, Colaprico A, Parker JS, Mose LE, et al. 2018. The Immune Landscape of Cancer </w:t>
      </w:r>
      <w:r w:rsidRPr="008B2B07">
        <w:rPr>
          <w:i/>
          <w:color w:val="000000" w:themeColor="text1"/>
        </w:rPr>
        <w:t>Immunity</w:t>
      </w:r>
      <w:r w:rsidRPr="008B2B07">
        <w:rPr>
          <w:color w:val="000000" w:themeColor="text1"/>
        </w:rPr>
        <w:t xml:space="preserve"> </w:t>
      </w:r>
      <w:r w:rsidRPr="008B2B07">
        <w:rPr>
          <w:b/>
          <w:color w:val="000000" w:themeColor="text1"/>
        </w:rPr>
        <w:t>48</w:t>
      </w:r>
      <w:r w:rsidRPr="008B2B07">
        <w:rPr>
          <w:color w:val="000000" w:themeColor="text1"/>
        </w:rPr>
        <w:t xml:space="preserve">:812-830 e814. DOI: </w:t>
      </w:r>
      <w:hyperlink r:id="rId18" w:history="1">
        <w:r w:rsidRPr="008B2B07">
          <w:rPr>
            <w:rStyle w:val="a9"/>
            <w:color w:val="000000" w:themeColor="text1"/>
          </w:rPr>
          <w:t>https://doi.org/10.1016/j.immuni.2018.03.023</w:t>
        </w:r>
      </w:hyperlink>
      <w:r w:rsidRPr="008B2B07">
        <w:rPr>
          <w:color w:val="000000" w:themeColor="text1"/>
        </w:rPr>
        <w:t>, PMID: 29628290</w:t>
      </w:r>
    </w:p>
    <w:p w14:paraId="11792F4B" w14:textId="77777777" w:rsidR="00980AF8" w:rsidRPr="008B2B07" w:rsidRDefault="00000000">
      <w:pPr>
        <w:pStyle w:val="EndNoteBibliography"/>
        <w:ind w:left="720" w:hanging="720"/>
        <w:rPr>
          <w:color w:val="000000" w:themeColor="text1"/>
        </w:rPr>
      </w:pPr>
      <w:r w:rsidRPr="008B2B07">
        <w:rPr>
          <w:color w:val="000000" w:themeColor="text1"/>
        </w:rPr>
        <w:t xml:space="preserve">Li H, Ning S, Ghandi M, Kryukov GV, Gopal S, Deik A, Souza A, Pierce K, Keskula P, Hernandez D, Ann J, Shkoza D, Apfel V, Zou Y, Vazquez F, Barretina J, Pagliarini RA, Galli GG, Root DE, Hahn WC, et al. 2019. The landscape of cancer cell line metabolism </w:t>
      </w:r>
      <w:r w:rsidRPr="008B2B07">
        <w:rPr>
          <w:i/>
          <w:color w:val="000000" w:themeColor="text1"/>
        </w:rPr>
        <w:t>Nat Med</w:t>
      </w:r>
      <w:r w:rsidRPr="008B2B07">
        <w:rPr>
          <w:color w:val="000000" w:themeColor="text1"/>
        </w:rPr>
        <w:t xml:space="preserve"> </w:t>
      </w:r>
      <w:r w:rsidRPr="008B2B07">
        <w:rPr>
          <w:b/>
          <w:color w:val="000000" w:themeColor="text1"/>
        </w:rPr>
        <w:t>25</w:t>
      </w:r>
      <w:r w:rsidRPr="008B2B07">
        <w:rPr>
          <w:color w:val="000000" w:themeColor="text1"/>
        </w:rPr>
        <w:t xml:space="preserve">:850-860. DOI: </w:t>
      </w:r>
      <w:hyperlink r:id="rId19" w:history="1">
        <w:r w:rsidRPr="008B2B07">
          <w:rPr>
            <w:rStyle w:val="a9"/>
            <w:color w:val="000000" w:themeColor="text1"/>
          </w:rPr>
          <w:t>https://doi.org/10.1038/s41591-019-0404-8</w:t>
        </w:r>
      </w:hyperlink>
      <w:r w:rsidRPr="008B2B07">
        <w:rPr>
          <w:color w:val="000000" w:themeColor="text1"/>
        </w:rPr>
        <w:t>, PMID: 31068703</w:t>
      </w:r>
    </w:p>
    <w:p w14:paraId="711800B9" w14:textId="77777777" w:rsidR="00980AF8" w:rsidRPr="008B2B07" w:rsidRDefault="00000000">
      <w:pPr>
        <w:pStyle w:val="EndNoteBibliography"/>
        <w:ind w:left="720" w:hanging="720"/>
        <w:rPr>
          <w:color w:val="000000" w:themeColor="text1"/>
        </w:rPr>
      </w:pPr>
      <w:r w:rsidRPr="008B2B07">
        <w:rPr>
          <w:color w:val="000000" w:themeColor="text1"/>
        </w:rPr>
        <w:t xml:space="preserve">Isella C, Brundu F, Bellomo SE, Galimi F, Zanella E, Porporato R, Petti C, Fiori A, Orzan F, Senetta R, Boccaccio C, Ficarra E, Marchionni L, Trusolino L, Medico E, Bertotti A. 2017. Selective analysis of cancer-cell intrinsic transcriptional traits defines novel clinically relevant subtypes of colorectal cancer </w:t>
      </w:r>
      <w:r w:rsidRPr="008B2B07">
        <w:rPr>
          <w:i/>
          <w:color w:val="000000" w:themeColor="text1"/>
        </w:rPr>
        <w:t>Nat Commun</w:t>
      </w:r>
      <w:r w:rsidRPr="008B2B07">
        <w:rPr>
          <w:color w:val="000000" w:themeColor="text1"/>
        </w:rPr>
        <w:t xml:space="preserve"> </w:t>
      </w:r>
      <w:r w:rsidRPr="008B2B07">
        <w:rPr>
          <w:b/>
          <w:color w:val="000000" w:themeColor="text1"/>
        </w:rPr>
        <w:t>8</w:t>
      </w:r>
      <w:r w:rsidRPr="008B2B07">
        <w:rPr>
          <w:color w:val="000000" w:themeColor="text1"/>
        </w:rPr>
        <w:t xml:space="preserve">:15107. DOI: </w:t>
      </w:r>
      <w:hyperlink r:id="rId20" w:history="1">
        <w:r w:rsidRPr="008B2B07">
          <w:rPr>
            <w:rStyle w:val="a9"/>
            <w:color w:val="000000" w:themeColor="text1"/>
          </w:rPr>
          <w:t>https://doi.org/10.1038/ncomms15107</w:t>
        </w:r>
      </w:hyperlink>
      <w:r w:rsidRPr="008B2B07">
        <w:rPr>
          <w:color w:val="000000" w:themeColor="text1"/>
        </w:rPr>
        <w:t>, PMID: 28561063</w:t>
      </w:r>
    </w:p>
    <w:p w14:paraId="40E0A70D" w14:textId="77777777" w:rsidR="00980AF8" w:rsidRPr="008B2B07" w:rsidRDefault="00000000">
      <w:pPr>
        <w:pStyle w:val="EndNoteBibliography"/>
        <w:ind w:left="720" w:hanging="720"/>
        <w:rPr>
          <w:color w:val="000000" w:themeColor="text1"/>
        </w:rPr>
      </w:pPr>
      <w:r w:rsidRPr="008B2B07">
        <w:rPr>
          <w:color w:val="000000" w:themeColor="text1"/>
        </w:rPr>
        <w:t xml:space="preserve">Uronis JM, Osada T, McCall S, Yang XY, Mantyh C, Morse MA, Lyerly HK, Clary BM, Hsu DS. 2012. Histological and molecular evaluation of patient-derived colorectal cancer explants </w:t>
      </w:r>
      <w:r w:rsidRPr="008B2B07">
        <w:rPr>
          <w:i/>
          <w:color w:val="000000" w:themeColor="text1"/>
        </w:rPr>
        <w:t>PLoS One</w:t>
      </w:r>
      <w:r w:rsidRPr="008B2B07">
        <w:rPr>
          <w:color w:val="000000" w:themeColor="text1"/>
        </w:rPr>
        <w:t xml:space="preserve"> </w:t>
      </w:r>
      <w:r w:rsidRPr="008B2B07">
        <w:rPr>
          <w:b/>
          <w:color w:val="000000" w:themeColor="text1"/>
        </w:rPr>
        <w:t>7</w:t>
      </w:r>
      <w:r w:rsidRPr="008B2B07">
        <w:rPr>
          <w:color w:val="000000" w:themeColor="text1"/>
        </w:rPr>
        <w:t xml:space="preserve">:e38422. DOI: </w:t>
      </w:r>
      <w:hyperlink r:id="rId21" w:history="1">
        <w:r w:rsidRPr="008B2B07">
          <w:rPr>
            <w:rStyle w:val="a9"/>
            <w:color w:val="000000" w:themeColor="text1"/>
          </w:rPr>
          <w:t>https://doi.org/10.1371/journal.pone.0038422</w:t>
        </w:r>
      </w:hyperlink>
      <w:r w:rsidRPr="008B2B07">
        <w:rPr>
          <w:color w:val="000000" w:themeColor="text1"/>
        </w:rPr>
        <w:t>, PMID: 22675560</w:t>
      </w:r>
    </w:p>
    <w:p w14:paraId="057582A8" w14:textId="77777777" w:rsidR="00980AF8" w:rsidRPr="008B2B07" w:rsidRDefault="00000000">
      <w:pPr>
        <w:pStyle w:val="EndNoteBibliography"/>
        <w:ind w:left="720" w:hanging="720"/>
        <w:rPr>
          <w:color w:val="000000" w:themeColor="text1"/>
        </w:rPr>
      </w:pPr>
      <w:r w:rsidRPr="008B2B07">
        <w:rPr>
          <w:color w:val="000000" w:themeColor="text1"/>
        </w:rPr>
        <w:t xml:space="preserve">Isella C, Terrasi A, Bellomo SE, Petti C, Galatola G, Muratore A, Mellano A, Senetta R, Cassenti A, Sonetto C, Inghirami G, Trusolino L, Fekete Z, De Ridder M, Cassoni P, Storme G, Bertotti A, Medico E. 2015. Stromal contribution to the colorectal cancer transcriptome </w:t>
      </w:r>
      <w:r w:rsidRPr="008B2B07">
        <w:rPr>
          <w:i/>
          <w:color w:val="000000" w:themeColor="text1"/>
        </w:rPr>
        <w:t>Nat Genet</w:t>
      </w:r>
      <w:r w:rsidRPr="008B2B07">
        <w:rPr>
          <w:color w:val="000000" w:themeColor="text1"/>
        </w:rPr>
        <w:t xml:space="preserve"> </w:t>
      </w:r>
      <w:r w:rsidRPr="008B2B07">
        <w:rPr>
          <w:b/>
          <w:color w:val="000000" w:themeColor="text1"/>
        </w:rPr>
        <w:t>47</w:t>
      </w:r>
      <w:r w:rsidRPr="008B2B07">
        <w:rPr>
          <w:color w:val="000000" w:themeColor="text1"/>
        </w:rPr>
        <w:t xml:space="preserve">:312-319. DOI: </w:t>
      </w:r>
      <w:hyperlink r:id="rId22" w:history="1">
        <w:r w:rsidRPr="008B2B07">
          <w:rPr>
            <w:rStyle w:val="a9"/>
            <w:color w:val="000000" w:themeColor="text1"/>
          </w:rPr>
          <w:t>https://doi.org/10.1038/ng.3224</w:t>
        </w:r>
      </w:hyperlink>
      <w:r w:rsidRPr="008B2B07">
        <w:rPr>
          <w:color w:val="000000" w:themeColor="text1"/>
        </w:rPr>
        <w:t>, PMID: 25706627</w:t>
      </w:r>
    </w:p>
    <w:p w14:paraId="08220DD9" w14:textId="77777777" w:rsidR="00980AF8" w:rsidRPr="008B2B07" w:rsidRDefault="00000000">
      <w:pPr>
        <w:pStyle w:val="EndNoteBibliography"/>
        <w:ind w:left="720" w:hanging="720"/>
        <w:rPr>
          <w:color w:val="000000" w:themeColor="text1"/>
        </w:rPr>
      </w:pPr>
      <w:r w:rsidRPr="008B2B07">
        <w:rPr>
          <w:color w:val="000000" w:themeColor="text1"/>
        </w:rPr>
        <w:lastRenderedPageBreak/>
        <w:t xml:space="preserve">Li H, Courtois ET, Sengupta D, Tan Y, Chen KH, Goh JJL, Kong SL, Chua C, Hon LK, Tan WS, Wong M, Choi PJ, Wee LJK, Hillmer AM, Tan IB, Robson P, Prabhakar S. 2017. Reference component analysis of single-cell transcriptomes elucidates cellular heterogeneity in human colorectal tumors </w:t>
      </w:r>
      <w:r w:rsidRPr="008B2B07">
        <w:rPr>
          <w:i/>
          <w:color w:val="000000" w:themeColor="text1"/>
        </w:rPr>
        <w:t>Nat Genet</w:t>
      </w:r>
      <w:r w:rsidRPr="008B2B07">
        <w:rPr>
          <w:color w:val="000000" w:themeColor="text1"/>
        </w:rPr>
        <w:t xml:space="preserve"> </w:t>
      </w:r>
      <w:r w:rsidRPr="008B2B07">
        <w:rPr>
          <w:b/>
          <w:color w:val="000000" w:themeColor="text1"/>
        </w:rPr>
        <w:t>49</w:t>
      </w:r>
      <w:r w:rsidRPr="008B2B07">
        <w:rPr>
          <w:color w:val="000000" w:themeColor="text1"/>
        </w:rPr>
        <w:t xml:space="preserve">:708-718. DOI: </w:t>
      </w:r>
      <w:hyperlink r:id="rId23" w:history="1">
        <w:r w:rsidRPr="008B2B07">
          <w:rPr>
            <w:rStyle w:val="a9"/>
            <w:color w:val="000000" w:themeColor="text1"/>
          </w:rPr>
          <w:t>https://doi.org/10.1038/ng.3818</w:t>
        </w:r>
      </w:hyperlink>
      <w:r w:rsidRPr="008B2B07">
        <w:rPr>
          <w:color w:val="000000" w:themeColor="text1"/>
        </w:rPr>
        <w:t>, PMID: 28319088</w:t>
      </w:r>
    </w:p>
    <w:p w14:paraId="1D79F4C2" w14:textId="77777777" w:rsidR="00980AF8" w:rsidRPr="008B2B07" w:rsidRDefault="00000000">
      <w:pPr>
        <w:pStyle w:val="EndNoteBibliography"/>
        <w:ind w:left="720" w:hanging="720"/>
        <w:rPr>
          <w:color w:val="000000" w:themeColor="text1"/>
        </w:rPr>
      </w:pPr>
      <w:r w:rsidRPr="008B2B07">
        <w:rPr>
          <w:color w:val="000000" w:themeColor="text1"/>
        </w:rPr>
        <w:t xml:space="preserve">McCall MN, Uppal K, Jaffee HA, Zilliox MJ, Irizarry RA. 2011. The Gene Expression Barcode: leveraging public data repositories to begin cataloging the human and murine transcriptomes </w:t>
      </w:r>
      <w:r w:rsidRPr="008B2B07">
        <w:rPr>
          <w:i/>
          <w:color w:val="000000" w:themeColor="text1"/>
        </w:rPr>
        <w:t>Nucleic Acids Res</w:t>
      </w:r>
      <w:r w:rsidRPr="008B2B07">
        <w:rPr>
          <w:color w:val="000000" w:themeColor="text1"/>
        </w:rPr>
        <w:t xml:space="preserve"> </w:t>
      </w:r>
      <w:r w:rsidRPr="008B2B07">
        <w:rPr>
          <w:b/>
          <w:color w:val="000000" w:themeColor="text1"/>
        </w:rPr>
        <w:t>39</w:t>
      </w:r>
      <w:r w:rsidRPr="008B2B07">
        <w:rPr>
          <w:color w:val="000000" w:themeColor="text1"/>
        </w:rPr>
        <w:t xml:space="preserve">:D1011-1015. DOI: </w:t>
      </w:r>
      <w:hyperlink r:id="rId24" w:history="1">
        <w:r w:rsidRPr="008B2B07">
          <w:rPr>
            <w:rStyle w:val="a9"/>
            <w:color w:val="000000" w:themeColor="text1"/>
          </w:rPr>
          <w:t>https://doi.org/10.1093/nar/gkq1259</w:t>
        </w:r>
      </w:hyperlink>
      <w:r w:rsidRPr="008B2B07">
        <w:rPr>
          <w:color w:val="000000" w:themeColor="text1"/>
        </w:rPr>
        <w:t>, PMID: 21177656</w:t>
      </w:r>
    </w:p>
    <w:p w14:paraId="6AAF6F6B" w14:textId="77777777" w:rsidR="00980AF8" w:rsidRPr="008B2B07" w:rsidRDefault="00000000">
      <w:pPr>
        <w:pStyle w:val="EndNoteBibliography"/>
        <w:ind w:left="720" w:hanging="720"/>
        <w:rPr>
          <w:color w:val="000000" w:themeColor="text1"/>
        </w:rPr>
      </w:pPr>
      <w:r w:rsidRPr="008B2B07">
        <w:rPr>
          <w:color w:val="000000" w:themeColor="text1"/>
        </w:rPr>
        <w:t xml:space="preserve">Leek JT, Johnson WE, Parker HS, Jaffe AE, Storey JD. 2012. The sva package for removing batch effects and other unwanted variation in high-throughput experiments </w:t>
      </w:r>
      <w:r w:rsidRPr="008B2B07">
        <w:rPr>
          <w:i/>
          <w:color w:val="000000" w:themeColor="text1"/>
        </w:rPr>
        <w:t>Bioinformatics</w:t>
      </w:r>
      <w:r w:rsidRPr="008B2B07">
        <w:rPr>
          <w:color w:val="000000" w:themeColor="text1"/>
        </w:rPr>
        <w:t xml:space="preserve"> </w:t>
      </w:r>
      <w:r w:rsidRPr="008B2B07">
        <w:rPr>
          <w:b/>
          <w:color w:val="000000" w:themeColor="text1"/>
        </w:rPr>
        <w:t>28</w:t>
      </w:r>
      <w:r w:rsidRPr="008B2B07">
        <w:rPr>
          <w:color w:val="000000" w:themeColor="text1"/>
        </w:rPr>
        <w:t xml:space="preserve">:882-883. DOI: </w:t>
      </w:r>
      <w:hyperlink r:id="rId25" w:history="1">
        <w:r w:rsidRPr="008B2B07">
          <w:rPr>
            <w:rStyle w:val="a9"/>
            <w:color w:val="000000" w:themeColor="text1"/>
          </w:rPr>
          <w:t>https://doi.org/10.1093/bioinformatics/bts034</w:t>
        </w:r>
      </w:hyperlink>
      <w:r w:rsidRPr="008B2B07">
        <w:rPr>
          <w:color w:val="000000" w:themeColor="text1"/>
        </w:rPr>
        <w:t>, PMID: 22257669</w:t>
      </w:r>
    </w:p>
    <w:p w14:paraId="67525DDF" w14:textId="77777777" w:rsidR="00980AF8" w:rsidRPr="008B2B07" w:rsidRDefault="00000000">
      <w:pPr>
        <w:pStyle w:val="EndNoteBibliography"/>
        <w:ind w:left="720" w:hanging="720"/>
        <w:rPr>
          <w:color w:val="000000" w:themeColor="text1"/>
        </w:rPr>
      </w:pPr>
      <w:r w:rsidRPr="008B2B07">
        <w:rPr>
          <w:color w:val="000000" w:themeColor="text1"/>
        </w:rPr>
        <w:t xml:space="preserve">Eisenhauer EA, Therasse P, Bogaerts J, Schwartz LH, Sargent D, Ford R, Dancey J, Arbuck S, Gwyther S, Mooney M, Rubinstein L, Shankar L, Dodd L, Kaplan R, Lacombe D, Verweij J. 2009. New response evaluation criteria in solid tumours: revised RECIST guideline (version 1.1) </w:t>
      </w:r>
      <w:r w:rsidRPr="008B2B07">
        <w:rPr>
          <w:i/>
          <w:color w:val="000000" w:themeColor="text1"/>
        </w:rPr>
        <w:t>Eur J Cancer</w:t>
      </w:r>
      <w:r w:rsidRPr="008B2B07">
        <w:rPr>
          <w:color w:val="000000" w:themeColor="text1"/>
        </w:rPr>
        <w:t xml:space="preserve"> </w:t>
      </w:r>
      <w:r w:rsidRPr="008B2B07">
        <w:rPr>
          <w:b/>
          <w:color w:val="000000" w:themeColor="text1"/>
        </w:rPr>
        <w:t>45</w:t>
      </w:r>
      <w:r w:rsidRPr="008B2B07">
        <w:rPr>
          <w:color w:val="000000" w:themeColor="text1"/>
        </w:rPr>
        <w:t xml:space="preserve">:228-247. DOI: </w:t>
      </w:r>
      <w:hyperlink r:id="rId26" w:history="1">
        <w:r w:rsidRPr="008B2B07">
          <w:rPr>
            <w:rStyle w:val="a9"/>
            <w:color w:val="000000" w:themeColor="text1"/>
          </w:rPr>
          <w:t>https://doi.org/10.1016/j.ejca.2008.10.026</w:t>
        </w:r>
      </w:hyperlink>
      <w:r w:rsidRPr="008B2B07">
        <w:rPr>
          <w:color w:val="000000" w:themeColor="text1"/>
        </w:rPr>
        <w:t>, PMID: 19097774</w:t>
      </w:r>
    </w:p>
    <w:p w14:paraId="5DE81378" w14:textId="77777777" w:rsidR="00980AF8" w:rsidRPr="008B2B07" w:rsidRDefault="00000000">
      <w:pPr>
        <w:pStyle w:val="EndNoteBibliography"/>
        <w:ind w:left="720" w:hanging="720"/>
        <w:rPr>
          <w:color w:val="000000" w:themeColor="text1"/>
        </w:rPr>
      </w:pPr>
      <w:r w:rsidRPr="008B2B07">
        <w:rPr>
          <w:color w:val="000000" w:themeColor="text1"/>
        </w:rPr>
        <w:t xml:space="preserve">Chen Y, Gu Y, Hu Z, Sun X. 2021. Sample-specific perturbation of gene interactions identifies breast cancer subtypes </w:t>
      </w:r>
      <w:r w:rsidRPr="008B2B07">
        <w:rPr>
          <w:i/>
          <w:color w:val="000000" w:themeColor="text1"/>
        </w:rPr>
        <w:t>Brief Bioinform</w:t>
      </w:r>
      <w:r w:rsidRPr="008B2B07">
        <w:rPr>
          <w:color w:val="000000" w:themeColor="text1"/>
        </w:rPr>
        <w:t xml:space="preserve"> </w:t>
      </w:r>
      <w:r w:rsidRPr="008B2B07">
        <w:rPr>
          <w:b/>
          <w:color w:val="000000" w:themeColor="text1"/>
        </w:rPr>
        <w:t>22</w:t>
      </w:r>
      <w:r w:rsidRPr="008B2B07">
        <w:rPr>
          <w:color w:val="000000" w:themeColor="text1"/>
        </w:rPr>
        <w:t xml:space="preserve">. DOI: </w:t>
      </w:r>
      <w:hyperlink r:id="rId27" w:history="1">
        <w:r w:rsidRPr="008B2B07">
          <w:rPr>
            <w:rStyle w:val="a9"/>
            <w:color w:val="000000" w:themeColor="text1"/>
          </w:rPr>
          <w:t>https://doi.org/10.1093/bib/bbaa268</w:t>
        </w:r>
      </w:hyperlink>
      <w:r w:rsidRPr="008B2B07">
        <w:rPr>
          <w:color w:val="000000" w:themeColor="text1"/>
        </w:rPr>
        <w:t>, PMID: 33126248</w:t>
      </w:r>
    </w:p>
    <w:p w14:paraId="2B3FCC2B" w14:textId="77777777" w:rsidR="00980AF8" w:rsidRPr="008B2B07" w:rsidRDefault="00000000">
      <w:pPr>
        <w:pStyle w:val="EndNoteBibliography"/>
        <w:ind w:left="720" w:hanging="720"/>
        <w:rPr>
          <w:color w:val="000000" w:themeColor="text1"/>
        </w:rPr>
      </w:pPr>
      <w:r w:rsidRPr="008B2B07">
        <w:rPr>
          <w:color w:val="000000" w:themeColor="text1"/>
        </w:rPr>
        <w:t xml:space="preserve">Jassal B, Matthews L, Viteri G, Gong C, Lorente P, Fabregat A, Sidiropoulos K, Cook J, Gillespie M, Haw R, Loney F, May B, Milacic M, Rothfels K, Sevilla C, Shamovsky V, Shorser S, Varusai T, Weiser J, Wu G, et al. 2020. The reactome pathway knowledgebase </w:t>
      </w:r>
      <w:r w:rsidRPr="008B2B07">
        <w:rPr>
          <w:i/>
          <w:color w:val="000000" w:themeColor="text1"/>
        </w:rPr>
        <w:t>Nucleic Acids Res</w:t>
      </w:r>
      <w:r w:rsidRPr="008B2B07">
        <w:rPr>
          <w:color w:val="000000" w:themeColor="text1"/>
        </w:rPr>
        <w:t xml:space="preserve"> </w:t>
      </w:r>
      <w:r w:rsidRPr="008B2B07">
        <w:rPr>
          <w:b/>
          <w:color w:val="000000" w:themeColor="text1"/>
        </w:rPr>
        <w:t>48</w:t>
      </w:r>
      <w:r w:rsidRPr="008B2B07">
        <w:rPr>
          <w:color w:val="000000" w:themeColor="text1"/>
        </w:rPr>
        <w:t xml:space="preserve">:D498-D503. DOI: </w:t>
      </w:r>
      <w:hyperlink r:id="rId28" w:history="1">
        <w:r w:rsidRPr="008B2B07">
          <w:rPr>
            <w:rStyle w:val="a9"/>
            <w:color w:val="000000" w:themeColor="text1"/>
          </w:rPr>
          <w:t>https://doi.org/10.1093/nar/gkz1031</w:t>
        </w:r>
      </w:hyperlink>
      <w:r w:rsidRPr="008B2B07">
        <w:rPr>
          <w:color w:val="000000" w:themeColor="text1"/>
        </w:rPr>
        <w:t>, PMID: 31691815</w:t>
      </w:r>
    </w:p>
    <w:p w14:paraId="498864D6" w14:textId="77777777" w:rsidR="00980AF8" w:rsidRPr="008B2B07" w:rsidRDefault="00000000">
      <w:pPr>
        <w:pStyle w:val="EndNoteBibliography"/>
        <w:ind w:left="720" w:hanging="720"/>
        <w:rPr>
          <w:color w:val="000000" w:themeColor="text1"/>
        </w:rPr>
      </w:pPr>
      <w:r w:rsidRPr="008B2B07">
        <w:rPr>
          <w:color w:val="000000" w:themeColor="text1"/>
        </w:rPr>
        <w:t xml:space="preserve">Sahni N, Yi S, Taipale M, Fuxman Bass JI, Coulombe-Huntington J, Yang F, Peng J, Weile J, Karras GI, Wang Y, Kovacs IA, Kamburov A, Krykbaeva I, Lam MH, Tucker G, Khurana V, Sharma A, Liu YY, Yachie N, Zhong Q, et al. 2015. Widespread macromolecular interaction perturbations in human genetic disorders </w:t>
      </w:r>
      <w:r w:rsidRPr="008B2B07">
        <w:rPr>
          <w:i/>
          <w:color w:val="000000" w:themeColor="text1"/>
        </w:rPr>
        <w:t>Cell</w:t>
      </w:r>
      <w:r w:rsidRPr="008B2B07">
        <w:rPr>
          <w:color w:val="000000" w:themeColor="text1"/>
        </w:rPr>
        <w:t xml:space="preserve"> </w:t>
      </w:r>
      <w:r w:rsidRPr="008B2B07">
        <w:rPr>
          <w:b/>
          <w:color w:val="000000" w:themeColor="text1"/>
        </w:rPr>
        <w:t>161</w:t>
      </w:r>
      <w:r w:rsidRPr="008B2B07">
        <w:rPr>
          <w:color w:val="000000" w:themeColor="text1"/>
        </w:rPr>
        <w:t xml:space="preserve">:647-660. DOI: </w:t>
      </w:r>
      <w:hyperlink r:id="rId29" w:history="1">
        <w:r w:rsidRPr="008B2B07">
          <w:rPr>
            <w:rStyle w:val="a9"/>
            <w:color w:val="000000" w:themeColor="text1"/>
          </w:rPr>
          <w:t>https://doi.org/10.1016/j.cell.2015.04.013</w:t>
        </w:r>
      </w:hyperlink>
      <w:r w:rsidRPr="008B2B07">
        <w:rPr>
          <w:color w:val="000000" w:themeColor="text1"/>
        </w:rPr>
        <w:t>, PMID: 25910212</w:t>
      </w:r>
    </w:p>
    <w:p w14:paraId="10915012" w14:textId="77777777" w:rsidR="00980AF8" w:rsidRPr="008B2B07" w:rsidRDefault="00000000">
      <w:pPr>
        <w:pStyle w:val="EndNoteBibliography"/>
        <w:ind w:left="720" w:hanging="720"/>
        <w:rPr>
          <w:color w:val="000000" w:themeColor="text1"/>
        </w:rPr>
      </w:pPr>
      <w:r w:rsidRPr="008B2B07">
        <w:rPr>
          <w:color w:val="000000" w:themeColor="text1"/>
        </w:rPr>
        <w:t xml:space="preserve">Li X, Cai H, Wang X, Ao L, Guo Y, He J, Gu Y, Qi L, Guan Q, Lin X, Guo Z. 2019. A rank-based algorithm of differential expression analysis for small cell line data with statistical control </w:t>
      </w:r>
      <w:r w:rsidRPr="008B2B07">
        <w:rPr>
          <w:i/>
          <w:color w:val="000000" w:themeColor="text1"/>
        </w:rPr>
        <w:t>Brief Bioinform</w:t>
      </w:r>
      <w:r w:rsidRPr="008B2B07">
        <w:rPr>
          <w:color w:val="000000" w:themeColor="text1"/>
        </w:rPr>
        <w:t xml:space="preserve"> </w:t>
      </w:r>
      <w:r w:rsidRPr="008B2B07">
        <w:rPr>
          <w:b/>
          <w:color w:val="000000" w:themeColor="text1"/>
        </w:rPr>
        <w:t>20</w:t>
      </w:r>
      <w:r w:rsidRPr="008B2B07">
        <w:rPr>
          <w:color w:val="000000" w:themeColor="text1"/>
        </w:rPr>
        <w:t xml:space="preserve">:482-491. DOI: </w:t>
      </w:r>
      <w:hyperlink r:id="rId30" w:history="1">
        <w:r w:rsidRPr="008B2B07">
          <w:rPr>
            <w:rStyle w:val="a9"/>
            <w:color w:val="000000" w:themeColor="text1"/>
          </w:rPr>
          <w:t>https://doi.org/10.1093/bib/bbx135</w:t>
        </w:r>
      </w:hyperlink>
      <w:r w:rsidRPr="008B2B07">
        <w:rPr>
          <w:color w:val="000000" w:themeColor="text1"/>
        </w:rPr>
        <w:t>, PMID: 29040359</w:t>
      </w:r>
    </w:p>
    <w:p w14:paraId="31B96C5A" w14:textId="77777777" w:rsidR="00980AF8" w:rsidRPr="008B2B07" w:rsidRDefault="00000000">
      <w:pPr>
        <w:pStyle w:val="EndNoteBibliography"/>
        <w:ind w:left="720" w:hanging="720"/>
        <w:rPr>
          <w:color w:val="000000" w:themeColor="text1"/>
        </w:rPr>
      </w:pPr>
      <w:r w:rsidRPr="008B2B07">
        <w:rPr>
          <w:color w:val="000000" w:themeColor="text1"/>
        </w:rPr>
        <w:t xml:space="preserve">Wilkerson MD, Hayes DN. 2010. ConsensusClusterPlus: a class discovery tool with confidence assessments and item tracking </w:t>
      </w:r>
      <w:r w:rsidRPr="008B2B07">
        <w:rPr>
          <w:i/>
          <w:color w:val="000000" w:themeColor="text1"/>
        </w:rPr>
        <w:t>Bioinformatics</w:t>
      </w:r>
      <w:r w:rsidRPr="008B2B07">
        <w:rPr>
          <w:color w:val="000000" w:themeColor="text1"/>
        </w:rPr>
        <w:t xml:space="preserve"> </w:t>
      </w:r>
      <w:r w:rsidRPr="008B2B07">
        <w:rPr>
          <w:b/>
          <w:color w:val="000000" w:themeColor="text1"/>
        </w:rPr>
        <w:t>26</w:t>
      </w:r>
      <w:r w:rsidRPr="008B2B07">
        <w:rPr>
          <w:color w:val="000000" w:themeColor="text1"/>
        </w:rPr>
        <w:t xml:space="preserve">:1572-1573. DOI: </w:t>
      </w:r>
      <w:hyperlink r:id="rId31" w:history="1">
        <w:r w:rsidRPr="008B2B07">
          <w:rPr>
            <w:rStyle w:val="a9"/>
            <w:color w:val="000000" w:themeColor="text1"/>
          </w:rPr>
          <w:t>https://doi.org/10.1093/bioinformatics/btq170</w:t>
        </w:r>
      </w:hyperlink>
      <w:r w:rsidRPr="008B2B07">
        <w:rPr>
          <w:color w:val="000000" w:themeColor="text1"/>
        </w:rPr>
        <w:t>, PMID: 20427518</w:t>
      </w:r>
    </w:p>
    <w:p w14:paraId="317E79CF" w14:textId="77777777" w:rsidR="00980AF8" w:rsidRPr="008B2B07" w:rsidRDefault="00000000">
      <w:pPr>
        <w:pStyle w:val="EndNoteBibliography"/>
        <w:ind w:left="720" w:hanging="720"/>
        <w:rPr>
          <w:color w:val="000000" w:themeColor="text1"/>
        </w:rPr>
      </w:pPr>
      <w:r w:rsidRPr="008B2B07">
        <w:rPr>
          <w:color w:val="000000" w:themeColor="text1"/>
        </w:rPr>
        <w:t xml:space="preserve">Wilkerson MD, Hayes DN. 2010. ConsensusClusterPlus: a class discovery tool with confidence assessments and item tracking </w:t>
      </w:r>
      <w:r w:rsidRPr="008B2B07">
        <w:rPr>
          <w:i/>
          <w:color w:val="000000" w:themeColor="text1"/>
        </w:rPr>
        <w:t>Bioinformatics</w:t>
      </w:r>
      <w:r w:rsidRPr="008B2B07">
        <w:rPr>
          <w:color w:val="000000" w:themeColor="text1"/>
        </w:rPr>
        <w:t xml:space="preserve"> </w:t>
      </w:r>
      <w:r w:rsidRPr="008B2B07">
        <w:rPr>
          <w:b/>
          <w:color w:val="000000" w:themeColor="text1"/>
        </w:rPr>
        <w:t>26</w:t>
      </w:r>
      <w:r w:rsidRPr="008B2B07">
        <w:rPr>
          <w:color w:val="000000" w:themeColor="text1"/>
        </w:rPr>
        <w:t xml:space="preserve">:1572-1573. DOI: </w:t>
      </w:r>
      <w:hyperlink r:id="rId32" w:history="1">
        <w:r w:rsidRPr="008B2B07">
          <w:rPr>
            <w:rStyle w:val="a9"/>
            <w:color w:val="000000" w:themeColor="text1"/>
          </w:rPr>
          <w:t>https://doi.org/10.1093/bioinformatics/btq170</w:t>
        </w:r>
      </w:hyperlink>
      <w:r w:rsidRPr="008B2B07">
        <w:rPr>
          <w:color w:val="000000" w:themeColor="text1"/>
        </w:rPr>
        <w:t xml:space="preserve">, PMID: </w:t>
      </w:r>
    </w:p>
    <w:p w14:paraId="5C13CE1E" w14:textId="77777777" w:rsidR="00980AF8" w:rsidRPr="008B2B07" w:rsidRDefault="00000000">
      <w:pPr>
        <w:pStyle w:val="EndNoteBibliography"/>
        <w:ind w:left="720" w:hanging="720"/>
        <w:rPr>
          <w:color w:val="000000" w:themeColor="text1"/>
        </w:rPr>
      </w:pPr>
      <w:r w:rsidRPr="008B2B07">
        <w:rPr>
          <w:color w:val="000000" w:themeColor="text1"/>
        </w:rPr>
        <w:t>Șenbabao</w:t>
      </w:r>
      <w:r w:rsidRPr="008B2B07">
        <w:rPr>
          <w:rFonts w:ascii="Cambria" w:hAnsi="Cambria" w:cs="Cambria"/>
          <w:color w:val="000000" w:themeColor="text1"/>
        </w:rPr>
        <w:t>ğ</w:t>
      </w:r>
      <w:r w:rsidRPr="008B2B07">
        <w:rPr>
          <w:color w:val="000000" w:themeColor="text1"/>
        </w:rPr>
        <w:t xml:space="preserve">lu Y, Michailidis G, Li JZ. 2014. Critical limitations of consensus clustering in class discovery </w:t>
      </w:r>
      <w:r w:rsidRPr="008B2B07">
        <w:rPr>
          <w:i/>
          <w:color w:val="000000" w:themeColor="text1"/>
        </w:rPr>
        <w:t>Scientific Reports</w:t>
      </w:r>
      <w:r w:rsidRPr="008B2B07">
        <w:rPr>
          <w:color w:val="000000" w:themeColor="text1"/>
        </w:rPr>
        <w:t xml:space="preserve"> </w:t>
      </w:r>
      <w:r w:rsidRPr="008B2B07">
        <w:rPr>
          <w:b/>
          <w:color w:val="000000" w:themeColor="text1"/>
        </w:rPr>
        <w:t>4</w:t>
      </w:r>
      <w:r w:rsidRPr="008B2B07">
        <w:rPr>
          <w:color w:val="000000" w:themeColor="text1"/>
        </w:rPr>
        <w:t xml:space="preserve">:6207-6207. DOI: </w:t>
      </w:r>
      <w:hyperlink r:id="rId33" w:history="1">
        <w:r w:rsidRPr="008B2B07">
          <w:rPr>
            <w:rStyle w:val="a9"/>
            <w:color w:val="000000" w:themeColor="text1"/>
          </w:rPr>
          <w:t>https://doi.org/10.1038/srep06207</w:t>
        </w:r>
      </w:hyperlink>
      <w:r w:rsidRPr="008B2B07">
        <w:rPr>
          <w:color w:val="000000" w:themeColor="text1"/>
        </w:rPr>
        <w:t>, PMID: 25158761</w:t>
      </w:r>
    </w:p>
    <w:p w14:paraId="7ED73F85" w14:textId="77777777" w:rsidR="00980AF8" w:rsidRPr="008B2B07" w:rsidRDefault="00000000">
      <w:pPr>
        <w:pStyle w:val="EndNoteBibliography"/>
        <w:ind w:left="720" w:hanging="720"/>
        <w:rPr>
          <w:color w:val="000000" w:themeColor="text1"/>
        </w:rPr>
      </w:pPr>
      <w:r w:rsidRPr="008B2B07">
        <w:rPr>
          <w:color w:val="000000" w:themeColor="text1"/>
        </w:rPr>
        <w:t xml:space="preserve">Verhaak RG, Hoadley KA, Purdom E, Wang V, Qi Y, Wilkerson MD, Miller CR, Ding L, Golub T, Mesirov JP, Alexe G, Lawrence M, O'Kelly M, Tamayo P, Weir BA, Gabriel S, Winckler W, Gupta S, Jakkula L, Feiler HS, et al. 2010. Integrated genomic analysis identifies clinically relevant subtypes of glioblastoma characterized by abnormalities in PDGFRA, IDH1, EGFR, </w:t>
      </w:r>
      <w:r w:rsidRPr="008B2B07">
        <w:rPr>
          <w:color w:val="000000" w:themeColor="text1"/>
        </w:rPr>
        <w:lastRenderedPageBreak/>
        <w:t xml:space="preserve">and NF1 </w:t>
      </w:r>
      <w:r w:rsidRPr="008B2B07">
        <w:rPr>
          <w:i/>
          <w:color w:val="000000" w:themeColor="text1"/>
        </w:rPr>
        <w:t>Cancer Cell</w:t>
      </w:r>
      <w:r w:rsidRPr="008B2B07">
        <w:rPr>
          <w:color w:val="000000" w:themeColor="text1"/>
        </w:rPr>
        <w:t xml:space="preserve"> </w:t>
      </w:r>
      <w:r w:rsidRPr="008B2B07">
        <w:rPr>
          <w:b/>
          <w:color w:val="000000" w:themeColor="text1"/>
        </w:rPr>
        <w:t>17</w:t>
      </w:r>
      <w:r w:rsidRPr="008B2B07">
        <w:rPr>
          <w:color w:val="000000" w:themeColor="text1"/>
        </w:rPr>
        <w:t xml:space="preserve">:98-110. DOI: </w:t>
      </w:r>
      <w:hyperlink r:id="rId34" w:history="1">
        <w:r w:rsidRPr="008B2B07">
          <w:rPr>
            <w:rStyle w:val="a9"/>
            <w:color w:val="000000" w:themeColor="text1"/>
          </w:rPr>
          <w:t>https://doi.org/10.1016/j.ccr.2009.12.020</w:t>
        </w:r>
      </w:hyperlink>
      <w:r w:rsidRPr="008B2B07">
        <w:rPr>
          <w:color w:val="000000" w:themeColor="text1"/>
        </w:rPr>
        <w:t>, PMID: 20129251</w:t>
      </w:r>
    </w:p>
    <w:p w14:paraId="22ACBD5D" w14:textId="77777777" w:rsidR="00980AF8" w:rsidRPr="008B2B07" w:rsidRDefault="00000000">
      <w:pPr>
        <w:pStyle w:val="EndNoteBibliography"/>
        <w:ind w:left="720" w:hanging="720"/>
        <w:rPr>
          <w:color w:val="000000" w:themeColor="text1"/>
        </w:rPr>
      </w:pPr>
      <w:r w:rsidRPr="008B2B07">
        <w:rPr>
          <w:color w:val="000000" w:themeColor="text1"/>
        </w:rPr>
        <w:t xml:space="preserve">Tusher VG, Tibshirani R, Chu G. 2001. Significance analysis of microarrays applied to the ionizing radiation response </w:t>
      </w:r>
      <w:r w:rsidRPr="008B2B07">
        <w:rPr>
          <w:i/>
          <w:color w:val="000000" w:themeColor="text1"/>
        </w:rPr>
        <w:t>Proc Natl Acad Sci U S A</w:t>
      </w:r>
      <w:r w:rsidRPr="008B2B07">
        <w:rPr>
          <w:color w:val="000000" w:themeColor="text1"/>
        </w:rPr>
        <w:t xml:space="preserve"> </w:t>
      </w:r>
      <w:r w:rsidRPr="008B2B07">
        <w:rPr>
          <w:b/>
          <w:color w:val="000000" w:themeColor="text1"/>
        </w:rPr>
        <w:t>98</w:t>
      </w:r>
      <w:r w:rsidRPr="008B2B07">
        <w:rPr>
          <w:color w:val="000000" w:themeColor="text1"/>
        </w:rPr>
        <w:t xml:space="preserve">:5116-5121. DOI: </w:t>
      </w:r>
      <w:hyperlink r:id="rId35" w:history="1">
        <w:r w:rsidRPr="008B2B07">
          <w:rPr>
            <w:rStyle w:val="a9"/>
            <w:color w:val="000000" w:themeColor="text1"/>
          </w:rPr>
          <w:t>https://doi.org/10.1073/pnas.091062498</w:t>
        </w:r>
      </w:hyperlink>
      <w:r w:rsidRPr="008B2B07">
        <w:rPr>
          <w:color w:val="000000" w:themeColor="text1"/>
        </w:rPr>
        <w:t>, PMID: 11309499</w:t>
      </w:r>
    </w:p>
    <w:p w14:paraId="57E96FED" w14:textId="77777777" w:rsidR="00980AF8" w:rsidRPr="008B2B07" w:rsidRDefault="00000000">
      <w:pPr>
        <w:pStyle w:val="EndNoteBibliography"/>
        <w:ind w:left="720" w:hanging="720"/>
        <w:rPr>
          <w:color w:val="000000" w:themeColor="text1"/>
        </w:rPr>
      </w:pPr>
      <w:r w:rsidRPr="008B2B07">
        <w:rPr>
          <w:color w:val="000000" w:themeColor="text1"/>
        </w:rPr>
        <w:t xml:space="preserve">Tibshirani R, Hastie T, Narasimhan B, Chu G. 2002. Diagnosis of multiple cancer types by shrunken centroids of gene expression </w:t>
      </w:r>
      <w:r w:rsidRPr="008B2B07">
        <w:rPr>
          <w:i/>
          <w:color w:val="000000" w:themeColor="text1"/>
        </w:rPr>
        <w:t>Proc Natl Acad Sci U S A</w:t>
      </w:r>
      <w:r w:rsidRPr="008B2B07">
        <w:rPr>
          <w:color w:val="000000" w:themeColor="text1"/>
        </w:rPr>
        <w:t xml:space="preserve"> </w:t>
      </w:r>
      <w:r w:rsidRPr="008B2B07">
        <w:rPr>
          <w:b/>
          <w:color w:val="000000" w:themeColor="text1"/>
        </w:rPr>
        <w:t>99</w:t>
      </w:r>
      <w:r w:rsidRPr="008B2B07">
        <w:rPr>
          <w:color w:val="000000" w:themeColor="text1"/>
        </w:rPr>
        <w:t xml:space="preserve">:6567-6572. DOI: </w:t>
      </w:r>
      <w:hyperlink r:id="rId36" w:history="1">
        <w:r w:rsidRPr="008B2B07">
          <w:rPr>
            <w:rStyle w:val="a9"/>
            <w:color w:val="000000" w:themeColor="text1"/>
          </w:rPr>
          <w:t>https://doi.org/10.1073/pnas.082099299</w:t>
        </w:r>
      </w:hyperlink>
      <w:r w:rsidRPr="008B2B07">
        <w:rPr>
          <w:color w:val="000000" w:themeColor="text1"/>
        </w:rPr>
        <w:t>, PMID: 12011421</w:t>
      </w:r>
    </w:p>
    <w:p w14:paraId="3177BA74" w14:textId="77777777" w:rsidR="00980AF8" w:rsidRPr="008B2B07" w:rsidRDefault="00000000">
      <w:pPr>
        <w:pStyle w:val="EndNoteBibliography"/>
        <w:ind w:left="720" w:hanging="720"/>
        <w:rPr>
          <w:color w:val="000000" w:themeColor="text1"/>
        </w:rPr>
      </w:pPr>
      <w:r w:rsidRPr="008B2B07">
        <w:rPr>
          <w:color w:val="000000" w:themeColor="text1"/>
        </w:rPr>
        <w:t xml:space="preserve">Marisa L, de Reynies A, Duval A, Selves J, Gaub MP, Vescovo L, Etienne-Grimaldi MC, Schiappa R, Guenot D, Ayadi M, Kirzin S, Chazal M, Flejou JF, Benchimol D, Berger A, Lagarde A, Pencreach E, Piard F, Elias D, Parc Y, et al. 2013. Gene expression classification of colon cancer into molecular subtypes: characterization, validation, and prognostic value </w:t>
      </w:r>
      <w:r w:rsidRPr="008B2B07">
        <w:rPr>
          <w:i/>
          <w:color w:val="000000" w:themeColor="text1"/>
        </w:rPr>
        <w:t>PLoS Med</w:t>
      </w:r>
      <w:r w:rsidRPr="008B2B07">
        <w:rPr>
          <w:color w:val="000000" w:themeColor="text1"/>
        </w:rPr>
        <w:t xml:space="preserve"> </w:t>
      </w:r>
      <w:r w:rsidRPr="008B2B07">
        <w:rPr>
          <w:b/>
          <w:color w:val="000000" w:themeColor="text1"/>
        </w:rPr>
        <w:t>10</w:t>
      </w:r>
      <w:r w:rsidRPr="008B2B07">
        <w:rPr>
          <w:color w:val="000000" w:themeColor="text1"/>
        </w:rPr>
        <w:t xml:space="preserve">:e1001453. DOI: </w:t>
      </w:r>
      <w:hyperlink r:id="rId37" w:history="1">
        <w:r w:rsidRPr="008B2B07">
          <w:rPr>
            <w:rStyle w:val="a9"/>
            <w:color w:val="000000" w:themeColor="text1"/>
          </w:rPr>
          <w:t>https://doi.org/10.1371/journal.pmed.1001453</w:t>
        </w:r>
      </w:hyperlink>
      <w:r w:rsidRPr="008B2B07">
        <w:rPr>
          <w:color w:val="000000" w:themeColor="text1"/>
        </w:rPr>
        <w:t>, PMID: 23700391</w:t>
      </w:r>
    </w:p>
    <w:p w14:paraId="5938C86F" w14:textId="77777777" w:rsidR="00980AF8" w:rsidRPr="008B2B07" w:rsidRDefault="00000000">
      <w:pPr>
        <w:pStyle w:val="EndNoteBibliography"/>
        <w:ind w:left="720" w:hanging="720"/>
        <w:rPr>
          <w:color w:val="000000" w:themeColor="text1"/>
        </w:rPr>
      </w:pPr>
      <w:r w:rsidRPr="008B2B07">
        <w:rPr>
          <w:color w:val="000000" w:themeColor="text1"/>
        </w:rPr>
        <w:t xml:space="preserve">Yu G, Wang LG, Han Y, He QY. 2012. clusterProfiler: an R package for comparing biological themes among gene clusters </w:t>
      </w:r>
      <w:r w:rsidRPr="008B2B07">
        <w:rPr>
          <w:i/>
          <w:color w:val="000000" w:themeColor="text1"/>
        </w:rPr>
        <w:t>OMICS</w:t>
      </w:r>
      <w:r w:rsidRPr="008B2B07">
        <w:rPr>
          <w:color w:val="000000" w:themeColor="text1"/>
        </w:rPr>
        <w:t xml:space="preserve"> </w:t>
      </w:r>
      <w:r w:rsidRPr="008B2B07">
        <w:rPr>
          <w:b/>
          <w:color w:val="000000" w:themeColor="text1"/>
        </w:rPr>
        <w:t>16</w:t>
      </w:r>
      <w:r w:rsidRPr="008B2B07">
        <w:rPr>
          <w:color w:val="000000" w:themeColor="text1"/>
        </w:rPr>
        <w:t xml:space="preserve">:284-287. DOI: </w:t>
      </w:r>
      <w:hyperlink r:id="rId38" w:history="1">
        <w:r w:rsidRPr="008B2B07">
          <w:rPr>
            <w:rStyle w:val="a9"/>
            <w:color w:val="000000" w:themeColor="text1"/>
          </w:rPr>
          <w:t>https://doi.org/10.1089/omi.2011.0118</w:t>
        </w:r>
      </w:hyperlink>
      <w:r w:rsidRPr="008B2B07">
        <w:rPr>
          <w:color w:val="000000" w:themeColor="text1"/>
        </w:rPr>
        <w:t>, PMID: 22455463</w:t>
      </w:r>
    </w:p>
    <w:p w14:paraId="726E316C" w14:textId="77777777" w:rsidR="00980AF8" w:rsidRPr="008B2B07" w:rsidRDefault="00000000">
      <w:pPr>
        <w:pStyle w:val="EndNoteBibliography"/>
        <w:ind w:left="720" w:hanging="720"/>
        <w:rPr>
          <w:color w:val="000000" w:themeColor="text1"/>
        </w:rPr>
      </w:pPr>
      <w:r w:rsidRPr="008B2B07">
        <w:rPr>
          <w:color w:val="000000" w:themeColor="text1"/>
        </w:rPr>
        <w:t xml:space="preserve">Hanzelmann S, Castelo R, Guinney J. 2013. GSVA: gene set variation analysis for microarray and RNA-seq data </w:t>
      </w:r>
      <w:r w:rsidRPr="008B2B07">
        <w:rPr>
          <w:i/>
          <w:color w:val="000000" w:themeColor="text1"/>
        </w:rPr>
        <w:t>BMC Bioinformatics</w:t>
      </w:r>
      <w:r w:rsidRPr="008B2B07">
        <w:rPr>
          <w:color w:val="000000" w:themeColor="text1"/>
        </w:rPr>
        <w:t xml:space="preserve"> </w:t>
      </w:r>
      <w:r w:rsidRPr="008B2B07">
        <w:rPr>
          <w:b/>
          <w:color w:val="000000" w:themeColor="text1"/>
        </w:rPr>
        <w:t>14</w:t>
      </w:r>
      <w:r w:rsidRPr="008B2B07">
        <w:rPr>
          <w:color w:val="000000" w:themeColor="text1"/>
        </w:rPr>
        <w:t xml:space="preserve">:7. DOI: </w:t>
      </w:r>
      <w:hyperlink r:id="rId39" w:history="1">
        <w:r w:rsidRPr="008B2B07">
          <w:rPr>
            <w:rStyle w:val="a9"/>
            <w:color w:val="000000" w:themeColor="text1"/>
          </w:rPr>
          <w:t>https://doi.org/10.1186/1471-2105-14-7</w:t>
        </w:r>
      </w:hyperlink>
      <w:r w:rsidRPr="008B2B07">
        <w:rPr>
          <w:color w:val="000000" w:themeColor="text1"/>
        </w:rPr>
        <w:t>, PMID: 23323831</w:t>
      </w:r>
    </w:p>
    <w:p w14:paraId="086AFA0B" w14:textId="77777777" w:rsidR="00980AF8" w:rsidRPr="008B2B07" w:rsidRDefault="00000000">
      <w:pPr>
        <w:pStyle w:val="EndNoteBibliography"/>
        <w:ind w:left="720" w:hanging="720"/>
        <w:rPr>
          <w:color w:val="000000" w:themeColor="text1"/>
        </w:rPr>
      </w:pPr>
      <w:r w:rsidRPr="008B2B07">
        <w:rPr>
          <w:color w:val="000000" w:themeColor="text1"/>
        </w:rPr>
        <w:t xml:space="preserve">Karasaki T, Nagayama K, Kuwano H, Nitadori JI, Sato M, Anraku M, Hosoi A, Matsushita H, Morishita Y, Kashiwabara K, Takazawa M, Ohara O, Kakimi K, Nakajima J. 2017. An Immunogram for the Cancer-Immunity Cycle: Towards Personalized Immunotherapy of Lung Cancer </w:t>
      </w:r>
      <w:r w:rsidRPr="008B2B07">
        <w:rPr>
          <w:i/>
          <w:color w:val="000000" w:themeColor="text1"/>
        </w:rPr>
        <w:t>J Thorac Oncol</w:t>
      </w:r>
      <w:r w:rsidRPr="008B2B07">
        <w:rPr>
          <w:color w:val="000000" w:themeColor="text1"/>
        </w:rPr>
        <w:t xml:space="preserve"> </w:t>
      </w:r>
      <w:r w:rsidRPr="008B2B07">
        <w:rPr>
          <w:b/>
          <w:color w:val="000000" w:themeColor="text1"/>
        </w:rPr>
        <w:t>12</w:t>
      </w:r>
      <w:r w:rsidRPr="008B2B07">
        <w:rPr>
          <w:color w:val="000000" w:themeColor="text1"/>
        </w:rPr>
        <w:t xml:space="preserve">:791-803. DOI: </w:t>
      </w:r>
      <w:hyperlink r:id="rId40" w:history="1">
        <w:r w:rsidRPr="008B2B07">
          <w:rPr>
            <w:rStyle w:val="a9"/>
            <w:color w:val="000000" w:themeColor="text1"/>
          </w:rPr>
          <w:t>https://doi.org/10.1016/j.jtho.2017.01.005</w:t>
        </w:r>
      </w:hyperlink>
      <w:r w:rsidRPr="008B2B07">
        <w:rPr>
          <w:color w:val="000000" w:themeColor="text1"/>
        </w:rPr>
        <w:t>, PMID: 28088513</w:t>
      </w:r>
    </w:p>
    <w:p w14:paraId="0B072A94" w14:textId="77777777" w:rsidR="00980AF8" w:rsidRPr="008B2B07" w:rsidRDefault="00000000">
      <w:pPr>
        <w:pStyle w:val="EndNoteBibliography"/>
        <w:ind w:left="720" w:hanging="720"/>
        <w:rPr>
          <w:color w:val="000000" w:themeColor="text1"/>
        </w:rPr>
      </w:pPr>
      <w:r w:rsidRPr="008B2B07">
        <w:rPr>
          <w:color w:val="000000" w:themeColor="text1"/>
        </w:rPr>
        <w:t xml:space="preserve">Ayers M, Lunceford J, Nebozhyn M, Murphy E, Loboda A, Kaufman DR, Albright A, Cheng JD, Kang SP, Shankaran V, Piha-Paul SA, Yearley J, Seiwert TY, Ribas A, McClanahan TK. 2017. IFN-gamma-related mRNA profile predicts clinical response to PD-1 blockade </w:t>
      </w:r>
      <w:r w:rsidRPr="008B2B07">
        <w:rPr>
          <w:i/>
          <w:color w:val="000000" w:themeColor="text1"/>
        </w:rPr>
        <w:t>J Clin Invest</w:t>
      </w:r>
      <w:r w:rsidRPr="008B2B07">
        <w:rPr>
          <w:color w:val="000000" w:themeColor="text1"/>
        </w:rPr>
        <w:t xml:space="preserve"> </w:t>
      </w:r>
      <w:r w:rsidRPr="008B2B07">
        <w:rPr>
          <w:b/>
          <w:color w:val="000000" w:themeColor="text1"/>
        </w:rPr>
        <w:t>127</w:t>
      </w:r>
      <w:r w:rsidRPr="008B2B07">
        <w:rPr>
          <w:color w:val="000000" w:themeColor="text1"/>
        </w:rPr>
        <w:t xml:space="preserve">:2930-2940. DOI: </w:t>
      </w:r>
      <w:hyperlink r:id="rId41" w:history="1">
        <w:r w:rsidRPr="008B2B07">
          <w:rPr>
            <w:rStyle w:val="a9"/>
            <w:color w:val="000000" w:themeColor="text1"/>
          </w:rPr>
          <w:t>https://doi.org/10.1172/JCI91190</w:t>
        </w:r>
      </w:hyperlink>
      <w:r w:rsidRPr="008B2B07">
        <w:rPr>
          <w:color w:val="000000" w:themeColor="text1"/>
        </w:rPr>
        <w:t>, PMID: 28650338</w:t>
      </w:r>
    </w:p>
    <w:p w14:paraId="2CF9142F" w14:textId="77777777" w:rsidR="00980AF8" w:rsidRPr="008B2B07" w:rsidRDefault="00000000">
      <w:pPr>
        <w:pStyle w:val="EndNoteBibliography"/>
        <w:ind w:left="720" w:hanging="720"/>
        <w:rPr>
          <w:color w:val="000000" w:themeColor="text1"/>
        </w:rPr>
      </w:pPr>
      <w:r w:rsidRPr="008B2B07">
        <w:rPr>
          <w:color w:val="000000" w:themeColor="text1"/>
        </w:rPr>
        <w:t xml:space="preserve">Jiang P, Gu S, Pan D, Fu J, Sahu A, Hu X, Li Z, Traugh N, Bu X, Li B, Liu J, Freeman GJ, Brown MA, Wucherpfennig KW, Liu XS. 2018. Signatures of T cell dysfunction and exclusion predict cancer immunotherapy response </w:t>
      </w:r>
      <w:r w:rsidRPr="008B2B07">
        <w:rPr>
          <w:i/>
          <w:color w:val="000000" w:themeColor="text1"/>
        </w:rPr>
        <w:t>Nat Med</w:t>
      </w:r>
      <w:r w:rsidRPr="008B2B07">
        <w:rPr>
          <w:color w:val="000000" w:themeColor="text1"/>
        </w:rPr>
        <w:t xml:space="preserve"> </w:t>
      </w:r>
      <w:r w:rsidRPr="008B2B07">
        <w:rPr>
          <w:b/>
          <w:color w:val="000000" w:themeColor="text1"/>
        </w:rPr>
        <w:t>24</w:t>
      </w:r>
      <w:r w:rsidRPr="008B2B07">
        <w:rPr>
          <w:color w:val="000000" w:themeColor="text1"/>
        </w:rPr>
        <w:t xml:space="preserve">:1550-1558. DOI: </w:t>
      </w:r>
      <w:hyperlink r:id="rId42" w:history="1">
        <w:r w:rsidRPr="008B2B07">
          <w:rPr>
            <w:rStyle w:val="a9"/>
            <w:color w:val="000000" w:themeColor="text1"/>
          </w:rPr>
          <w:t>https://doi.org/10.1038/s41591-018-0136-1</w:t>
        </w:r>
      </w:hyperlink>
      <w:r w:rsidRPr="008B2B07">
        <w:rPr>
          <w:color w:val="000000" w:themeColor="text1"/>
        </w:rPr>
        <w:t>, PMID: 30127393</w:t>
      </w:r>
    </w:p>
    <w:p w14:paraId="6A880D30" w14:textId="77777777" w:rsidR="00980AF8" w:rsidRPr="008B2B07" w:rsidRDefault="00000000">
      <w:pPr>
        <w:pStyle w:val="EndNoteBibliography"/>
        <w:ind w:left="720" w:hanging="720"/>
        <w:rPr>
          <w:color w:val="000000" w:themeColor="text1"/>
        </w:rPr>
      </w:pPr>
      <w:r w:rsidRPr="008B2B07">
        <w:rPr>
          <w:color w:val="000000" w:themeColor="text1"/>
        </w:rPr>
        <w:t xml:space="preserve">Charoentong P, Finotello F, Angelova M, Mayer C, Efremova M, Rieder D, Hackl H, Trajanoski Z. 2017. Pan-cancer Immunogenomic Analyses Reveal Genotype-Immunophenotype Relationships and Predictors of Response to Checkpoint Blockade </w:t>
      </w:r>
      <w:r w:rsidRPr="008B2B07">
        <w:rPr>
          <w:i/>
          <w:color w:val="000000" w:themeColor="text1"/>
        </w:rPr>
        <w:t>Cell Rep</w:t>
      </w:r>
      <w:r w:rsidRPr="008B2B07">
        <w:rPr>
          <w:color w:val="000000" w:themeColor="text1"/>
        </w:rPr>
        <w:t xml:space="preserve"> </w:t>
      </w:r>
      <w:r w:rsidRPr="008B2B07">
        <w:rPr>
          <w:b/>
          <w:color w:val="000000" w:themeColor="text1"/>
        </w:rPr>
        <w:t>18</w:t>
      </w:r>
      <w:r w:rsidRPr="008B2B07">
        <w:rPr>
          <w:color w:val="000000" w:themeColor="text1"/>
        </w:rPr>
        <w:t xml:space="preserve">:248-262. DOI: </w:t>
      </w:r>
      <w:hyperlink r:id="rId43" w:history="1">
        <w:r w:rsidRPr="008B2B07">
          <w:rPr>
            <w:rStyle w:val="a9"/>
            <w:color w:val="000000" w:themeColor="text1"/>
          </w:rPr>
          <w:t>https://doi.org/10.1016/j.celrep.2016.12.019</w:t>
        </w:r>
      </w:hyperlink>
      <w:r w:rsidRPr="008B2B07">
        <w:rPr>
          <w:color w:val="000000" w:themeColor="text1"/>
        </w:rPr>
        <w:t>, PMID: 28052254</w:t>
      </w:r>
    </w:p>
    <w:p w14:paraId="006EDA89" w14:textId="77777777" w:rsidR="00980AF8" w:rsidRPr="008B2B07" w:rsidRDefault="00000000">
      <w:pPr>
        <w:pStyle w:val="EndNoteBibliography"/>
        <w:ind w:left="720" w:hanging="720"/>
        <w:rPr>
          <w:color w:val="000000" w:themeColor="text1"/>
        </w:rPr>
      </w:pPr>
      <w:r w:rsidRPr="008B2B07">
        <w:rPr>
          <w:color w:val="000000" w:themeColor="text1"/>
        </w:rPr>
        <w:t xml:space="preserve">Lawrence MS, Stojanov P, Polak P, Kryukov GV, Cibulskis K, Sivachenko A, Carter SL, Stewart C, Mermel CH, Roberts SA, Kiezun A, Hammerman PS, McKenna A, Drier Y, Zou L, Ramos AH, Pugh TJ, Stransky N, Helman E, Kim J, et al. 2013. Mutational heterogeneity in cancer and the search for new cancer-associated genes </w:t>
      </w:r>
      <w:r w:rsidRPr="008B2B07">
        <w:rPr>
          <w:i/>
          <w:color w:val="000000" w:themeColor="text1"/>
        </w:rPr>
        <w:t>Nature</w:t>
      </w:r>
      <w:r w:rsidRPr="008B2B07">
        <w:rPr>
          <w:color w:val="000000" w:themeColor="text1"/>
        </w:rPr>
        <w:t xml:space="preserve"> </w:t>
      </w:r>
      <w:r w:rsidRPr="008B2B07">
        <w:rPr>
          <w:b/>
          <w:color w:val="000000" w:themeColor="text1"/>
        </w:rPr>
        <w:t>499</w:t>
      </w:r>
      <w:r w:rsidRPr="008B2B07">
        <w:rPr>
          <w:color w:val="000000" w:themeColor="text1"/>
        </w:rPr>
        <w:t xml:space="preserve">:214-218. DOI: </w:t>
      </w:r>
      <w:hyperlink r:id="rId44" w:history="1">
        <w:r w:rsidRPr="008B2B07">
          <w:rPr>
            <w:rStyle w:val="a9"/>
            <w:color w:val="000000" w:themeColor="text1"/>
          </w:rPr>
          <w:t>https://doi.org/10.1038/nature12213</w:t>
        </w:r>
      </w:hyperlink>
      <w:r w:rsidRPr="008B2B07">
        <w:rPr>
          <w:color w:val="000000" w:themeColor="text1"/>
        </w:rPr>
        <w:t>, PMID: 23770567</w:t>
      </w:r>
    </w:p>
    <w:p w14:paraId="37C2630E" w14:textId="77777777" w:rsidR="00980AF8" w:rsidRPr="008B2B07" w:rsidRDefault="00000000">
      <w:pPr>
        <w:pStyle w:val="EndNoteBibliography"/>
        <w:ind w:left="720" w:hanging="720"/>
        <w:rPr>
          <w:color w:val="000000" w:themeColor="text1"/>
        </w:rPr>
      </w:pPr>
      <w:r w:rsidRPr="008B2B07">
        <w:rPr>
          <w:color w:val="000000" w:themeColor="text1"/>
        </w:rPr>
        <w:t xml:space="preserve">Mermel CH, Schumacher SE, Hill B, Meyerson ML, Beroukhim R, Getz G. 2011. GISTIC2.0 facilitates sensitive and confident localization of the targets of focal somatic copy-number alteration in human cancers </w:t>
      </w:r>
      <w:r w:rsidRPr="008B2B07">
        <w:rPr>
          <w:i/>
          <w:color w:val="000000" w:themeColor="text1"/>
        </w:rPr>
        <w:t>Genome Biol</w:t>
      </w:r>
      <w:r w:rsidRPr="008B2B07">
        <w:rPr>
          <w:color w:val="000000" w:themeColor="text1"/>
        </w:rPr>
        <w:t xml:space="preserve"> </w:t>
      </w:r>
      <w:r w:rsidRPr="008B2B07">
        <w:rPr>
          <w:b/>
          <w:color w:val="000000" w:themeColor="text1"/>
        </w:rPr>
        <w:t>12</w:t>
      </w:r>
      <w:r w:rsidRPr="008B2B07">
        <w:rPr>
          <w:color w:val="000000" w:themeColor="text1"/>
        </w:rPr>
        <w:t xml:space="preserve">:R41. DOI: </w:t>
      </w:r>
      <w:hyperlink r:id="rId45" w:history="1">
        <w:r w:rsidRPr="008B2B07">
          <w:rPr>
            <w:rStyle w:val="a9"/>
            <w:color w:val="000000" w:themeColor="text1"/>
          </w:rPr>
          <w:t>https://doi.org/10.1186/gb-2011-12-4-r41</w:t>
        </w:r>
      </w:hyperlink>
      <w:r w:rsidRPr="008B2B07">
        <w:rPr>
          <w:color w:val="000000" w:themeColor="text1"/>
        </w:rPr>
        <w:t xml:space="preserve">, </w:t>
      </w:r>
      <w:r w:rsidRPr="008B2B07">
        <w:rPr>
          <w:color w:val="000000" w:themeColor="text1"/>
        </w:rPr>
        <w:lastRenderedPageBreak/>
        <w:t>PMID: 21527027</w:t>
      </w:r>
    </w:p>
    <w:p w14:paraId="375EED26" w14:textId="77777777" w:rsidR="00980AF8" w:rsidRPr="008B2B07" w:rsidRDefault="00000000">
      <w:pPr>
        <w:pStyle w:val="EndNoteBibliography"/>
        <w:ind w:left="720" w:hanging="720"/>
        <w:rPr>
          <w:color w:val="000000" w:themeColor="text1"/>
        </w:rPr>
      </w:pPr>
      <w:r w:rsidRPr="008B2B07">
        <w:rPr>
          <w:color w:val="000000" w:themeColor="text1"/>
        </w:rPr>
        <w:t xml:space="preserve">Liu Z, Zhang Y, Shi C, Zhou X, Xu K, Jiao D, Sun Z, Han X. 2021. A novel immune classification reveals distinct immune escape mechanism and genomic alterations: implications for immunotherapy in hepatocellular carcinoma </w:t>
      </w:r>
      <w:r w:rsidRPr="008B2B07">
        <w:rPr>
          <w:i/>
          <w:color w:val="000000" w:themeColor="text1"/>
        </w:rPr>
        <w:t>J Transl Med</w:t>
      </w:r>
      <w:r w:rsidRPr="008B2B07">
        <w:rPr>
          <w:color w:val="000000" w:themeColor="text1"/>
        </w:rPr>
        <w:t xml:space="preserve"> </w:t>
      </w:r>
      <w:r w:rsidRPr="008B2B07">
        <w:rPr>
          <w:b/>
          <w:color w:val="000000" w:themeColor="text1"/>
        </w:rPr>
        <w:t>19</w:t>
      </w:r>
      <w:r w:rsidRPr="008B2B07">
        <w:rPr>
          <w:color w:val="000000" w:themeColor="text1"/>
        </w:rPr>
        <w:t xml:space="preserve">:5. DOI: </w:t>
      </w:r>
      <w:hyperlink r:id="rId46" w:history="1">
        <w:r w:rsidRPr="008B2B07">
          <w:rPr>
            <w:rStyle w:val="a9"/>
            <w:color w:val="000000" w:themeColor="text1"/>
          </w:rPr>
          <w:t>https://doi.org/10.1186/s12967-020-02697-y</w:t>
        </w:r>
      </w:hyperlink>
      <w:r w:rsidRPr="008B2B07">
        <w:rPr>
          <w:color w:val="000000" w:themeColor="text1"/>
        </w:rPr>
        <w:t>, PMID: 33407585</w:t>
      </w:r>
    </w:p>
    <w:p w14:paraId="4FBCA0AC" w14:textId="77777777" w:rsidR="00980AF8" w:rsidRPr="008B2B07" w:rsidRDefault="00000000">
      <w:pPr>
        <w:pStyle w:val="EndNoteBibliography"/>
        <w:ind w:left="720" w:hanging="720"/>
        <w:rPr>
          <w:color w:val="000000" w:themeColor="text1"/>
        </w:rPr>
      </w:pPr>
      <w:r w:rsidRPr="008B2B07">
        <w:rPr>
          <w:color w:val="000000" w:themeColor="text1"/>
        </w:rPr>
        <w:t xml:space="preserve">Yang C, Huang X, Li Y, Chen J, Lv Y, Dai S. 2021. Prognosis and personalized treatment prediction in TP53-mutant hepatocellular carcinoma: an in silico strategy towards precision oncology </w:t>
      </w:r>
      <w:r w:rsidRPr="008B2B07">
        <w:rPr>
          <w:i/>
          <w:color w:val="000000" w:themeColor="text1"/>
        </w:rPr>
        <w:t>Brief Bioinform</w:t>
      </w:r>
      <w:r w:rsidRPr="008B2B07">
        <w:rPr>
          <w:color w:val="000000" w:themeColor="text1"/>
        </w:rPr>
        <w:t xml:space="preserve"> </w:t>
      </w:r>
      <w:r w:rsidRPr="008B2B07">
        <w:rPr>
          <w:b/>
          <w:color w:val="000000" w:themeColor="text1"/>
        </w:rPr>
        <w:t>22</w:t>
      </w:r>
      <w:r w:rsidRPr="008B2B07">
        <w:rPr>
          <w:color w:val="000000" w:themeColor="text1"/>
        </w:rPr>
        <w:t xml:space="preserve">. DOI: </w:t>
      </w:r>
      <w:hyperlink r:id="rId47" w:history="1">
        <w:r w:rsidRPr="008B2B07">
          <w:rPr>
            <w:rStyle w:val="a9"/>
            <w:color w:val="000000" w:themeColor="text1"/>
          </w:rPr>
          <w:t>https://doi.org/10.1093/bib/bbaa164</w:t>
        </w:r>
      </w:hyperlink>
      <w:r w:rsidRPr="008B2B07">
        <w:rPr>
          <w:color w:val="000000" w:themeColor="text1"/>
        </w:rPr>
        <w:t>, PMID: 32789496</w:t>
      </w:r>
    </w:p>
    <w:p w14:paraId="126CC678" w14:textId="77777777" w:rsidR="00980AF8" w:rsidRPr="008B2B07" w:rsidRDefault="00000000">
      <w:pPr>
        <w:pStyle w:val="EndNoteBibliography"/>
        <w:ind w:left="720" w:hanging="720"/>
        <w:rPr>
          <w:color w:val="000000" w:themeColor="text1"/>
        </w:rPr>
      </w:pPr>
      <w:r w:rsidRPr="008B2B07">
        <w:rPr>
          <w:color w:val="000000" w:themeColor="text1"/>
        </w:rPr>
        <w:t xml:space="preserve">Quon G, Haider S, Deshwar AG, Cui A, Boutros PC, Morris Q. 2013. Computational purification of individual tumor gene expression profiles leads to significant improvements in prognostic prediction </w:t>
      </w:r>
      <w:r w:rsidRPr="008B2B07">
        <w:rPr>
          <w:i/>
          <w:color w:val="000000" w:themeColor="text1"/>
        </w:rPr>
        <w:t>Genome Med</w:t>
      </w:r>
      <w:r w:rsidRPr="008B2B07">
        <w:rPr>
          <w:color w:val="000000" w:themeColor="text1"/>
        </w:rPr>
        <w:t xml:space="preserve"> </w:t>
      </w:r>
      <w:r w:rsidRPr="008B2B07">
        <w:rPr>
          <w:b/>
          <w:color w:val="000000" w:themeColor="text1"/>
        </w:rPr>
        <w:t>5</w:t>
      </w:r>
      <w:r w:rsidRPr="008B2B07">
        <w:rPr>
          <w:color w:val="000000" w:themeColor="text1"/>
        </w:rPr>
        <w:t xml:space="preserve">:29. DOI: </w:t>
      </w:r>
      <w:hyperlink r:id="rId48" w:history="1">
        <w:r w:rsidRPr="008B2B07">
          <w:rPr>
            <w:rStyle w:val="a9"/>
            <w:color w:val="000000" w:themeColor="text1"/>
          </w:rPr>
          <w:t>https://doi.org/10.1186/gm433</w:t>
        </w:r>
      </w:hyperlink>
      <w:r w:rsidRPr="008B2B07">
        <w:rPr>
          <w:color w:val="000000" w:themeColor="text1"/>
        </w:rPr>
        <w:t>, PMID: 23537167</w:t>
      </w:r>
    </w:p>
    <w:p w14:paraId="7206B737" w14:textId="77777777" w:rsidR="00980AF8" w:rsidRPr="008B2B07" w:rsidRDefault="00000000">
      <w:pPr>
        <w:pStyle w:val="EndNoteBibliography"/>
        <w:ind w:left="720" w:hanging="720"/>
        <w:rPr>
          <w:color w:val="000000" w:themeColor="text1"/>
        </w:rPr>
      </w:pPr>
      <w:r w:rsidRPr="008B2B07">
        <w:rPr>
          <w:color w:val="000000" w:themeColor="text1"/>
        </w:rPr>
        <w:t xml:space="preserve">Yang C, Chen J, Li Y, Huang X, Liu Z, Wang J, Jiang H, Qin W, Lv Y, Wang H, Wang C. 2021. Exploring subclass-specific therapeutic agents for hepatocellular carcinoma by informatics-guided drug screen </w:t>
      </w:r>
      <w:r w:rsidRPr="008B2B07">
        <w:rPr>
          <w:i/>
          <w:color w:val="000000" w:themeColor="text1"/>
        </w:rPr>
        <w:t>Brief Bioinform</w:t>
      </w:r>
      <w:r w:rsidRPr="008B2B07">
        <w:rPr>
          <w:color w:val="000000" w:themeColor="text1"/>
        </w:rPr>
        <w:t xml:space="preserve"> </w:t>
      </w:r>
      <w:r w:rsidRPr="008B2B07">
        <w:rPr>
          <w:b/>
          <w:color w:val="000000" w:themeColor="text1"/>
        </w:rPr>
        <w:t>22</w:t>
      </w:r>
      <w:r w:rsidRPr="008B2B07">
        <w:rPr>
          <w:color w:val="000000" w:themeColor="text1"/>
        </w:rPr>
        <w:t xml:space="preserve">. DOI: </w:t>
      </w:r>
      <w:hyperlink r:id="rId49" w:history="1">
        <w:r w:rsidRPr="008B2B07">
          <w:rPr>
            <w:rStyle w:val="a9"/>
            <w:color w:val="000000" w:themeColor="text1"/>
          </w:rPr>
          <w:t>https://doi.org/10.1093/bib/bbaa295</w:t>
        </w:r>
      </w:hyperlink>
      <w:r w:rsidRPr="008B2B07">
        <w:rPr>
          <w:color w:val="000000" w:themeColor="text1"/>
        </w:rPr>
        <w:t>, PMID: 33167027</w:t>
      </w:r>
    </w:p>
    <w:p w14:paraId="06AFC014" w14:textId="77777777" w:rsidR="00980AF8" w:rsidRPr="008B2B07" w:rsidRDefault="00000000">
      <w:pPr>
        <w:pStyle w:val="EndNoteBibliography"/>
        <w:ind w:left="720" w:hanging="720"/>
        <w:rPr>
          <w:color w:val="000000" w:themeColor="text1"/>
        </w:rPr>
      </w:pPr>
      <w:r w:rsidRPr="008B2B07">
        <w:rPr>
          <w:color w:val="000000" w:themeColor="text1"/>
        </w:rPr>
        <w:t xml:space="preserve">Geeleher P, Cox N, Huang RS. 2014. pRRophetic: an R package for prediction of clinical chemotherapeutic response from tumor gene expression levels </w:t>
      </w:r>
      <w:r w:rsidRPr="008B2B07">
        <w:rPr>
          <w:i/>
          <w:color w:val="000000" w:themeColor="text1"/>
        </w:rPr>
        <w:t>PLoS One</w:t>
      </w:r>
      <w:r w:rsidRPr="008B2B07">
        <w:rPr>
          <w:color w:val="000000" w:themeColor="text1"/>
        </w:rPr>
        <w:t xml:space="preserve"> </w:t>
      </w:r>
      <w:r w:rsidRPr="008B2B07">
        <w:rPr>
          <w:b/>
          <w:color w:val="000000" w:themeColor="text1"/>
        </w:rPr>
        <w:t>9</w:t>
      </w:r>
      <w:r w:rsidRPr="008B2B07">
        <w:rPr>
          <w:color w:val="000000" w:themeColor="text1"/>
        </w:rPr>
        <w:t xml:space="preserve">:e107468. DOI: </w:t>
      </w:r>
      <w:hyperlink r:id="rId50" w:history="1">
        <w:r w:rsidRPr="008B2B07">
          <w:rPr>
            <w:rStyle w:val="a9"/>
            <w:color w:val="000000" w:themeColor="text1"/>
          </w:rPr>
          <w:t>https://doi.org/10.1371/journal.pone.0107468</w:t>
        </w:r>
      </w:hyperlink>
      <w:r w:rsidRPr="008B2B07">
        <w:rPr>
          <w:color w:val="000000" w:themeColor="text1"/>
        </w:rPr>
        <w:t>, PMID: 25229481</w:t>
      </w:r>
    </w:p>
    <w:p w14:paraId="1F6885ED" w14:textId="3B87808A" w:rsidR="00980AF8" w:rsidRPr="008B2B07" w:rsidRDefault="00000000">
      <w:pPr>
        <w:spacing w:line="360" w:lineRule="auto"/>
        <w:rPr>
          <w:rFonts w:ascii="Times New Roman" w:hAnsi="Times New Roman" w:cs="Times New Roman"/>
          <w:color w:val="000000" w:themeColor="text1"/>
          <w:sz w:val="24"/>
        </w:rPr>
      </w:pPr>
      <w:r w:rsidRPr="008B2B07">
        <w:rPr>
          <w:rFonts w:ascii="Times New Roman" w:hAnsi="Times New Roman" w:cs="Times New Roman"/>
          <w:color w:val="000000" w:themeColor="text1"/>
          <w:sz w:val="24"/>
        </w:rPr>
        <w:fldChar w:fldCharType="end"/>
      </w:r>
      <w:bookmarkEnd w:id="0"/>
    </w:p>
    <w:sectPr w:rsidR="00980AF8" w:rsidRPr="008B2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Times New Roman Bold">
    <w:altName w:val="Times New Roman"/>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856A4"/>
    <w:multiLevelType w:val="multilevel"/>
    <w:tmpl w:val="569856A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4341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2"/>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Life&lt;/Style&gt;&lt;LeftDelim&gt;{&lt;/LeftDelim&gt;&lt;RightDelim&gt;}&lt;/RightDelim&gt;&lt;FontName&gt;DengXi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34AC0"/>
    <w:rsid w:val="E627291B"/>
    <w:rsid w:val="FAD55BE3"/>
    <w:rsid w:val="FF3B3BF2"/>
    <w:rsid w:val="00002068"/>
    <w:rsid w:val="000110F1"/>
    <w:rsid w:val="00015D12"/>
    <w:rsid w:val="00020F11"/>
    <w:rsid w:val="000573C1"/>
    <w:rsid w:val="000610C0"/>
    <w:rsid w:val="00062DC2"/>
    <w:rsid w:val="00072CEC"/>
    <w:rsid w:val="000870A7"/>
    <w:rsid w:val="000947CE"/>
    <w:rsid w:val="000B0A6F"/>
    <w:rsid w:val="000B20E8"/>
    <w:rsid w:val="000C0E66"/>
    <w:rsid w:val="000C5657"/>
    <w:rsid w:val="000C7BC8"/>
    <w:rsid w:val="000E35B6"/>
    <w:rsid w:val="000F3862"/>
    <w:rsid w:val="000F3BCD"/>
    <w:rsid w:val="001037E1"/>
    <w:rsid w:val="00112048"/>
    <w:rsid w:val="00130F0D"/>
    <w:rsid w:val="00131C34"/>
    <w:rsid w:val="00137396"/>
    <w:rsid w:val="00143A01"/>
    <w:rsid w:val="0014695B"/>
    <w:rsid w:val="00146C9D"/>
    <w:rsid w:val="0015665C"/>
    <w:rsid w:val="001610D5"/>
    <w:rsid w:val="001708BA"/>
    <w:rsid w:val="00195BCD"/>
    <w:rsid w:val="001C3465"/>
    <w:rsid w:val="001D0F1C"/>
    <w:rsid w:val="001E04B9"/>
    <w:rsid w:val="001E6BBB"/>
    <w:rsid w:val="00210CB5"/>
    <w:rsid w:val="002146D0"/>
    <w:rsid w:val="00216932"/>
    <w:rsid w:val="002249A5"/>
    <w:rsid w:val="00227508"/>
    <w:rsid w:val="00252EBE"/>
    <w:rsid w:val="0026319B"/>
    <w:rsid w:val="00265206"/>
    <w:rsid w:val="00266418"/>
    <w:rsid w:val="00273C69"/>
    <w:rsid w:val="00280414"/>
    <w:rsid w:val="00293BA1"/>
    <w:rsid w:val="002A0C0A"/>
    <w:rsid w:val="002A25FA"/>
    <w:rsid w:val="002A66C6"/>
    <w:rsid w:val="002B77B9"/>
    <w:rsid w:val="002C3305"/>
    <w:rsid w:val="002C6A5A"/>
    <w:rsid w:val="002D20C7"/>
    <w:rsid w:val="002F2DD7"/>
    <w:rsid w:val="0032515B"/>
    <w:rsid w:val="0033340B"/>
    <w:rsid w:val="00334AF1"/>
    <w:rsid w:val="00342916"/>
    <w:rsid w:val="003620EC"/>
    <w:rsid w:val="003658FB"/>
    <w:rsid w:val="00366360"/>
    <w:rsid w:val="00370D54"/>
    <w:rsid w:val="00371373"/>
    <w:rsid w:val="003818A2"/>
    <w:rsid w:val="00385142"/>
    <w:rsid w:val="00387F05"/>
    <w:rsid w:val="0039437E"/>
    <w:rsid w:val="003A1784"/>
    <w:rsid w:val="003A1D45"/>
    <w:rsid w:val="003B78D9"/>
    <w:rsid w:val="003C41F5"/>
    <w:rsid w:val="003C64CB"/>
    <w:rsid w:val="003D6A25"/>
    <w:rsid w:val="00402278"/>
    <w:rsid w:val="00402824"/>
    <w:rsid w:val="00435F19"/>
    <w:rsid w:val="00445B66"/>
    <w:rsid w:val="00450F5D"/>
    <w:rsid w:val="00457E02"/>
    <w:rsid w:val="00467F2D"/>
    <w:rsid w:val="0047782D"/>
    <w:rsid w:val="00480CDA"/>
    <w:rsid w:val="00481BA3"/>
    <w:rsid w:val="0049194C"/>
    <w:rsid w:val="004A23CB"/>
    <w:rsid w:val="004A5AD7"/>
    <w:rsid w:val="004A6B1C"/>
    <w:rsid w:val="004B644C"/>
    <w:rsid w:val="004C3E4C"/>
    <w:rsid w:val="004D0241"/>
    <w:rsid w:val="004D3C4C"/>
    <w:rsid w:val="005078D9"/>
    <w:rsid w:val="005163AE"/>
    <w:rsid w:val="00517427"/>
    <w:rsid w:val="0053257E"/>
    <w:rsid w:val="00534AC0"/>
    <w:rsid w:val="005362D5"/>
    <w:rsid w:val="00541245"/>
    <w:rsid w:val="00555883"/>
    <w:rsid w:val="00563EBF"/>
    <w:rsid w:val="005658AF"/>
    <w:rsid w:val="00583918"/>
    <w:rsid w:val="00585637"/>
    <w:rsid w:val="005873C3"/>
    <w:rsid w:val="005A6EE9"/>
    <w:rsid w:val="005B70F8"/>
    <w:rsid w:val="005C2943"/>
    <w:rsid w:val="005C7241"/>
    <w:rsid w:val="005E2698"/>
    <w:rsid w:val="005E6809"/>
    <w:rsid w:val="0061679C"/>
    <w:rsid w:val="006219EA"/>
    <w:rsid w:val="00624E08"/>
    <w:rsid w:val="00631795"/>
    <w:rsid w:val="00650F6E"/>
    <w:rsid w:val="00656646"/>
    <w:rsid w:val="00656947"/>
    <w:rsid w:val="00664ED5"/>
    <w:rsid w:val="00683B47"/>
    <w:rsid w:val="00686B50"/>
    <w:rsid w:val="00690F95"/>
    <w:rsid w:val="006A5B5A"/>
    <w:rsid w:val="006B6926"/>
    <w:rsid w:val="006C2CF1"/>
    <w:rsid w:val="006E12B6"/>
    <w:rsid w:val="006F15D1"/>
    <w:rsid w:val="006F4915"/>
    <w:rsid w:val="007013A1"/>
    <w:rsid w:val="00701F45"/>
    <w:rsid w:val="0070475D"/>
    <w:rsid w:val="00735FC5"/>
    <w:rsid w:val="00751A9E"/>
    <w:rsid w:val="00781FFE"/>
    <w:rsid w:val="007827E4"/>
    <w:rsid w:val="00782E44"/>
    <w:rsid w:val="007C1F17"/>
    <w:rsid w:val="007C2737"/>
    <w:rsid w:val="007D2D1F"/>
    <w:rsid w:val="007F11C9"/>
    <w:rsid w:val="007F5DE2"/>
    <w:rsid w:val="007F6DB9"/>
    <w:rsid w:val="00800995"/>
    <w:rsid w:val="00832671"/>
    <w:rsid w:val="00834E65"/>
    <w:rsid w:val="008446D7"/>
    <w:rsid w:val="00850A38"/>
    <w:rsid w:val="00854FB5"/>
    <w:rsid w:val="00860580"/>
    <w:rsid w:val="00876950"/>
    <w:rsid w:val="0088138E"/>
    <w:rsid w:val="0089095A"/>
    <w:rsid w:val="008910DD"/>
    <w:rsid w:val="008A26CD"/>
    <w:rsid w:val="008A2BB5"/>
    <w:rsid w:val="008B1AA0"/>
    <w:rsid w:val="008B2B07"/>
    <w:rsid w:val="008B5DC9"/>
    <w:rsid w:val="008C6B45"/>
    <w:rsid w:val="008F2AF3"/>
    <w:rsid w:val="00901513"/>
    <w:rsid w:val="0092679B"/>
    <w:rsid w:val="00943653"/>
    <w:rsid w:val="00944C47"/>
    <w:rsid w:val="00956AC8"/>
    <w:rsid w:val="0096713E"/>
    <w:rsid w:val="00972B45"/>
    <w:rsid w:val="00980AF8"/>
    <w:rsid w:val="0098469A"/>
    <w:rsid w:val="009977A7"/>
    <w:rsid w:val="00997F9B"/>
    <w:rsid w:val="009A3CFC"/>
    <w:rsid w:val="009A7B69"/>
    <w:rsid w:val="009B5325"/>
    <w:rsid w:val="009D2517"/>
    <w:rsid w:val="009D69BA"/>
    <w:rsid w:val="009D7AE3"/>
    <w:rsid w:val="009E0325"/>
    <w:rsid w:val="009E6FF9"/>
    <w:rsid w:val="00A136CA"/>
    <w:rsid w:val="00A22F9A"/>
    <w:rsid w:val="00A26813"/>
    <w:rsid w:val="00A538A2"/>
    <w:rsid w:val="00A54407"/>
    <w:rsid w:val="00A6152B"/>
    <w:rsid w:val="00A74B8B"/>
    <w:rsid w:val="00A85FE4"/>
    <w:rsid w:val="00A93260"/>
    <w:rsid w:val="00A938FF"/>
    <w:rsid w:val="00AA2548"/>
    <w:rsid w:val="00AA27CE"/>
    <w:rsid w:val="00AA55DB"/>
    <w:rsid w:val="00AB5465"/>
    <w:rsid w:val="00AB6319"/>
    <w:rsid w:val="00AC4206"/>
    <w:rsid w:val="00AD4E52"/>
    <w:rsid w:val="00AF057A"/>
    <w:rsid w:val="00B0123C"/>
    <w:rsid w:val="00B062F8"/>
    <w:rsid w:val="00B246B8"/>
    <w:rsid w:val="00B332DA"/>
    <w:rsid w:val="00B459B4"/>
    <w:rsid w:val="00B4788B"/>
    <w:rsid w:val="00B56B2A"/>
    <w:rsid w:val="00B66742"/>
    <w:rsid w:val="00B67F1C"/>
    <w:rsid w:val="00B803B0"/>
    <w:rsid w:val="00B8131F"/>
    <w:rsid w:val="00B82C33"/>
    <w:rsid w:val="00B870B8"/>
    <w:rsid w:val="00BA4B62"/>
    <w:rsid w:val="00BB45D4"/>
    <w:rsid w:val="00BB7D00"/>
    <w:rsid w:val="00BC4813"/>
    <w:rsid w:val="00BC531B"/>
    <w:rsid w:val="00BC5B79"/>
    <w:rsid w:val="00BC6AB2"/>
    <w:rsid w:val="00BE4AF3"/>
    <w:rsid w:val="00BF5A13"/>
    <w:rsid w:val="00C0068B"/>
    <w:rsid w:val="00C00A0D"/>
    <w:rsid w:val="00C07D20"/>
    <w:rsid w:val="00C10C0D"/>
    <w:rsid w:val="00C1137C"/>
    <w:rsid w:val="00C22480"/>
    <w:rsid w:val="00C27557"/>
    <w:rsid w:val="00C36505"/>
    <w:rsid w:val="00C3773A"/>
    <w:rsid w:val="00C447B5"/>
    <w:rsid w:val="00C6202D"/>
    <w:rsid w:val="00C656CA"/>
    <w:rsid w:val="00C65E02"/>
    <w:rsid w:val="00C665DC"/>
    <w:rsid w:val="00C7019E"/>
    <w:rsid w:val="00C7141D"/>
    <w:rsid w:val="00C7720F"/>
    <w:rsid w:val="00C775C8"/>
    <w:rsid w:val="00C81719"/>
    <w:rsid w:val="00C81C50"/>
    <w:rsid w:val="00C958F1"/>
    <w:rsid w:val="00C97DAC"/>
    <w:rsid w:val="00CB1995"/>
    <w:rsid w:val="00CB5198"/>
    <w:rsid w:val="00CE3EE2"/>
    <w:rsid w:val="00CE7AE1"/>
    <w:rsid w:val="00CF4D52"/>
    <w:rsid w:val="00D07C0A"/>
    <w:rsid w:val="00D306B3"/>
    <w:rsid w:val="00D328C0"/>
    <w:rsid w:val="00D4549D"/>
    <w:rsid w:val="00D53C38"/>
    <w:rsid w:val="00D54A35"/>
    <w:rsid w:val="00D570AB"/>
    <w:rsid w:val="00D62306"/>
    <w:rsid w:val="00D66589"/>
    <w:rsid w:val="00D837A7"/>
    <w:rsid w:val="00D92A47"/>
    <w:rsid w:val="00D957ED"/>
    <w:rsid w:val="00DB32CA"/>
    <w:rsid w:val="00DB745A"/>
    <w:rsid w:val="00DC08AA"/>
    <w:rsid w:val="00DE4BA8"/>
    <w:rsid w:val="00DE5B00"/>
    <w:rsid w:val="00DF1EBB"/>
    <w:rsid w:val="00E011D6"/>
    <w:rsid w:val="00E055BC"/>
    <w:rsid w:val="00E078EA"/>
    <w:rsid w:val="00E22D89"/>
    <w:rsid w:val="00E24E12"/>
    <w:rsid w:val="00E341E2"/>
    <w:rsid w:val="00E34A0F"/>
    <w:rsid w:val="00E44B3A"/>
    <w:rsid w:val="00E51AFB"/>
    <w:rsid w:val="00E6345B"/>
    <w:rsid w:val="00E634BC"/>
    <w:rsid w:val="00E712D7"/>
    <w:rsid w:val="00E71AFC"/>
    <w:rsid w:val="00E72CAB"/>
    <w:rsid w:val="00E901FB"/>
    <w:rsid w:val="00E94E92"/>
    <w:rsid w:val="00EA6411"/>
    <w:rsid w:val="00EB1F31"/>
    <w:rsid w:val="00ED5C41"/>
    <w:rsid w:val="00EE44C4"/>
    <w:rsid w:val="00F01FC8"/>
    <w:rsid w:val="00F02E5C"/>
    <w:rsid w:val="00F10F91"/>
    <w:rsid w:val="00F21D4B"/>
    <w:rsid w:val="00F357BC"/>
    <w:rsid w:val="00F54C4B"/>
    <w:rsid w:val="00F61A66"/>
    <w:rsid w:val="00F64247"/>
    <w:rsid w:val="00F73EA0"/>
    <w:rsid w:val="00F76972"/>
    <w:rsid w:val="00F8469E"/>
    <w:rsid w:val="00FA0E75"/>
    <w:rsid w:val="00FA78F8"/>
    <w:rsid w:val="00FB5167"/>
    <w:rsid w:val="00FD442F"/>
    <w:rsid w:val="00FE2574"/>
    <w:rsid w:val="6DDF27A7"/>
    <w:rsid w:val="7175CC46"/>
    <w:rsid w:val="797FD272"/>
    <w:rsid w:val="7DB59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3B8CE10"/>
  <w15:docId w15:val="{9DFC3766-53E6-894D-9EE4-9CA4A77F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Pr>
      <w:sz w:val="24"/>
    </w:rPr>
  </w:style>
  <w:style w:type="character" w:styleId="a8">
    <w:name w:val="FollowedHyperlink"/>
    <w:basedOn w:val="a0"/>
    <w:uiPriority w:val="99"/>
    <w:semiHidden/>
    <w:unhideWhenUsed/>
    <w:rPr>
      <w:color w:val="954F72" w:themeColor="followedHyperlink"/>
      <w:u w:val="single"/>
    </w:rPr>
  </w:style>
  <w:style w:type="character" w:styleId="a9">
    <w:name w:val="Hyperlink"/>
    <w:basedOn w:val="a0"/>
    <w:uiPriority w:val="99"/>
    <w:unhideWhenUsed/>
    <w:rPr>
      <w:color w:val="0563C1" w:themeColor="hyperlink"/>
      <w:u w:val="single"/>
    </w:rPr>
  </w:style>
  <w:style w:type="character" w:styleId="aa">
    <w:name w:val="Placeholder Text"/>
    <w:basedOn w:val="a0"/>
    <w:uiPriority w:val="99"/>
    <w:semiHidden/>
    <w:qFormat/>
    <w:rPr>
      <w:color w:val="808080"/>
    </w:rPr>
  </w:style>
  <w:style w:type="paragraph" w:customStyle="1" w:styleId="EndNoteBibliographyTitle">
    <w:name w:val="EndNote Bibliography Title"/>
    <w:basedOn w:val="a"/>
    <w:link w:val="EndNoteBibliographyTitle0"/>
    <w:qFormat/>
    <w:pPr>
      <w:jc w:val="center"/>
    </w:pPr>
    <w:rPr>
      <w:rFonts w:ascii="DengXian" w:eastAsia="DengXian" w:hAnsi="DengXian"/>
      <w:sz w:val="20"/>
    </w:rPr>
  </w:style>
  <w:style w:type="character" w:customStyle="1" w:styleId="EndNoteBibliographyTitle0">
    <w:name w:val="EndNote Bibliography Title 字符"/>
    <w:basedOn w:val="a0"/>
    <w:link w:val="EndNoteBibliographyTitle"/>
    <w:rPr>
      <w:rFonts w:ascii="DengXian" w:eastAsia="DengXian" w:hAnsi="DengXian"/>
      <w:sz w:val="20"/>
    </w:rPr>
  </w:style>
  <w:style w:type="paragraph" w:customStyle="1" w:styleId="EndNoteBibliography">
    <w:name w:val="EndNote Bibliography"/>
    <w:basedOn w:val="a"/>
    <w:link w:val="EndNoteBibliography0"/>
    <w:qFormat/>
    <w:rPr>
      <w:rFonts w:ascii="DengXian" w:eastAsia="DengXian" w:hAnsi="DengXian"/>
      <w:sz w:val="20"/>
    </w:rPr>
  </w:style>
  <w:style w:type="character" w:customStyle="1" w:styleId="EndNoteBibliography0">
    <w:name w:val="EndNote Bibliography 字符"/>
    <w:basedOn w:val="a0"/>
    <w:link w:val="EndNoteBibliography"/>
    <w:rPr>
      <w:rFonts w:ascii="DengXian" w:eastAsia="DengXian" w:hAnsi="DengXian"/>
      <w:sz w:val="20"/>
    </w:rPr>
  </w:style>
  <w:style w:type="paragraph" w:styleId="ab">
    <w:name w:val="List Paragraph"/>
    <w:basedOn w:val="a"/>
    <w:uiPriority w:val="34"/>
    <w:qFormat/>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p1">
    <w:name w:val="p1"/>
    <w:basedOn w:val="a"/>
    <w:pPr>
      <w:jc w:val="left"/>
    </w:pPr>
    <w:rPr>
      <w:rFonts w:ascii="Helvetica" w:eastAsia="Helvetica" w:hAnsi="Helvetica" w:cs="Times New Roman"/>
      <w:color w:val="211D1E"/>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tide.dfci.harvard.edu/" TargetMode="External"/><Relationship Id="rId18" Type="http://schemas.openxmlformats.org/officeDocument/2006/relationships/hyperlink" Target="https://doi.org/10.1016/j.immuni.2018.03.023" TargetMode="External"/><Relationship Id="rId26" Type="http://schemas.openxmlformats.org/officeDocument/2006/relationships/hyperlink" Target="https://doi.org/10.1016/j.ejca.2008.10.026" TargetMode="External"/><Relationship Id="rId39" Type="http://schemas.openxmlformats.org/officeDocument/2006/relationships/hyperlink" Target="https://doi.org/10.1186/1471-2105-14-7" TargetMode="External"/><Relationship Id="rId21" Type="http://schemas.openxmlformats.org/officeDocument/2006/relationships/hyperlink" Target="https://doi.org/10.1371/journal.pone.0038422" TargetMode="External"/><Relationship Id="rId34" Type="http://schemas.openxmlformats.org/officeDocument/2006/relationships/hyperlink" Target="https://doi.org/10.1016/j.ccr.2009.12.020" TargetMode="External"/><Relationship Id="rId42" Type="http://schemas.openxmlformats.org/officeDocument/2006/relationships/hyperlink" Target="https://doi.org/10.1038/s41591-018-0136-1" TargetMode="External"/><Relationship Id="rId47" Type="http://schemas.openxmlformats.org/officeDocument/2006/relationships/hyperlink" Target="https://doi.org/10.1093/bib/bbaa164" TargetMode="External"/><Relationship Id="rId50" Type="http://schemas.openxmlformats.org/officeDocument/2006/relationships/hyperlink" Target="https://doi.org/10.1371/journal.pone.0107468" TargetMode="External"/><Relationship Id="rId7" Type="http://schemas.openxmlformats.org/officeDocument/2006/relationships/hyperlink" Target="https://portals.broadinstitute.org/ctrp" TargetMode="External"/><Relationship Id="rId2" Type="http://schemas.openxmlformats.org/officeDocument/2006/relationships/styles" Target="styles.xml"/><Relationship Id="rId16" Type="http://schemas.openxmlformats.org/officeDocument/2006/relationships/hyperlink" Target="https://doi.org/10.1038/s41416-021-01488-6" TargetMode="External"/><Relationship Id="rId29" Type="http://schemas.openxmlformats.org/officeDocument/2006/relationships/hyperlink" Target="https://doi.org/10.1016/j.cell.2015.04.013" TargetMode="External"/><Relationship Id="rId11" Type="http://schemas.openxmlformats.org/officeDocument/2006/relationships/hyperlink" Target="https://reactome.org" TargetMode="External"/><Relationship Id="rId24" Type="http://schemas.openxmlformats.org/officeDocument/2006/relationships/hyperlink" Target="https://doi.org/10.1093/nar/gkq1259" TargetMode="External"/><Relationship Id="rId32" Type="http://schemas.openxmlformats.org/officeDocument/2006/relationships/hyperlink" Target="https://doi.org/10.1093/bioinformatics/btq170" TargetMode="External"/><Relationship Id="rId37" Type="http://schemas.openxmlformats.org/officeDocument/2006/relationships/hyperlink" Target="https://doi.org/10.1371/journal.pmed.1001453" TargetMode="External"/><Relationship Id="rId40" Type="http://schemas.openxmlformats.org/officeDocument/2006/relationships/hyperlink" Target="https://doi.org/10.1016/j.jtho.2017.01.005" TargetMode="External"/><Relationship Id="rId45" Type="http://schemas.openxmlformats.org/officeDocument/2006/relationships/hyperlink" Target="https://doi.org/10.1186/gb-2011-12-4-r41" TargetMode="External"/><Relationship Id="rId5" Type="http://schemas.openxmlformats.org/officeDocument/2006/relationships/hyperlink" Target="https://gtexportal.org" TargetMode="External"/><Relationship Id="rId15" Type="http://schemas.openxmlformats.org/officeDocument/2006/relationships/hyperlink" Target="https://doi.org/10.1016/j.cell.2016.02.065" TargetMode="External"/><Relationship Id="rId23" Type="http://schemas.openxmlformats.org/officeDocument/2006/relationships/hyperlink" Target="https://doi.org/10.1038/ng.3818" TargetMode="External"/><Relationship Id="rId28" Type="http://schemas.openxmlformats.org/officeDocument/2006/relationships/hyperlink" Target="https://doi.org/10.1093/nar/gkz1031" TargetMode="External"/><Relationship Id="rId36" Type="http://schemas.openxmlformats.org/officeDocument/2006/relationships/hyperlink" Target="https://doi.org/10.1073/pnas.082099299" TargetMode="External"/><Relationship Id="rId49" Type="http://schemas.openxmlformats.org/officeDocument/2006/relationships/hyperlink" Target="https://doi.org/10.1093/bib/bbaa295" TargetMode="External"/><Relationship Id="rId10" Type="http://schemas.openxmlformats.org/officeDocument/2006/relationships/hyperlink" Target="https://www.ncbi.nlm.nih.gov/geo" TargetMode="External"/><Relationship Id="rId19" Type="http://schemas.openxmlformats.org/officeDocument/2006/relationships/hyperlink" Target="https://doi.org/10.1038/s41591-019-0404-8" TargetMode="External"/><Relationship Id="rId31" Type="http://schemas.openxmlformats.org/officeDocument/2006/relationships/hyperlink" Target="https://doi.org/10.1093/bioinformatics/btq170" TargetMode="External"/><Relationship Id="rId44" Type="http://schemas.openxmlformats.org/officeDocument/2006/relationships/hyperlink" Target="https://doi.org/10.1038/nature12213"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cerrxgene.org/" TargetMode="External"/><Relationship Id="rId14" Type="http://schemas.openxmlformats.org/officeDocument/2006/relationships/hyperlink" Target="https://tcia.at/neoantigens" TargetMode="External"/><Relationship Id="rId22" Type="http://schemas.openxmlformats.org/officeDocument/2006/relationships/hyperlink" Target="https://doi.org/10.1038/ng.3224" TargetMode="External"/><Relationship Id="rId27" Type="http://schemas.openxmlformats.org/officeDocument/2006/relationships/hyperlink" Target="https://doi.org/10.1093/bib/bbaa268" TargetMode="External"/><Relationship Id="rId30" Type="http://schemas.openxmlformats.org/officeDocument/2006/relationships/hyperlink" Target="https://doi.org/10.1093/bib/bbx135" TargetMode="External"/><Relationship Id="rId35" Type="http://schemas.openxmlformats.org/officeDocument/2006/relationships/hyperlink" Target="https://doi.org/10.1073/pnas.091062498" TargetMode="External"/><Relationship Id="rId43" Type="http://schemas.openxmlformats.org/officeDocument/2006/relationships/hyperlink" Target="https://doi.org/10.1016/j.celrep.2016.12.019" TargetMode="External"/><Relationship Id="rId48" Type="http://schemas.openxmlformats.org/officeDocument/2006/relationships/hyperlink" Target="https://doi.org/10.1186/gm433" TargetMode="External"/><Relationship Id="rId8" Type="http://schemas.openxmlformats.org/officeDocument/2006/relationships/hyperlink" Target="https://depmap.org/portal/prism/"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ip.doembi.ucla.edu/dip/DLRP.cgi" TargetMode="External"/><Relationship Id="rId17" Type="http://schemas.openxmlformats.org/officeDocument/2006/relationships/hyperlink" Target="https://doi.org/10.1038/nature25501" TargetMode="External"/><Relationship Id="rId25" Type="http://schemas.openxmlformats.org/officeDocument/2006/relationships/hyperlink" Target="https://doi.org/10.1093/bioinformatics/bts034" TargetMode="External"/><Relationship Id="rId33" Type="http://schemas.openxmlformats.org/officeDocument/2006/relationships/hyperlink" Target="https://doi.org/10.1038/srep06207" TargetMode="External"/><Relationship Id="rId38" Type="http://schemas.openxmlformats.org/officeDocument/2006/relationships/hyperlink" Target="https://doi.org/10.1089/omi.2011.0118" TargetMode="External"/><Relationship Id="rId46" Type="http://schemas.openxmlformats.org/officeDocument/2006/relationships/hyperlink" Target="https://doi.org/10.1186/s12967-020-02697-y" TargetMode="External"/><Relationship Id="rId20" Type="http://schemas.openxmlformats.org/officeDocument/2006/relationships/hyperlink" Target="https://doi.org/10.1038/ncomms15107" TargetMode="External"/><Relationship Id="rId41" Type="http://schemas.openxmlformats.org/officeDocument/2006/relationships/hyperlink" Target="https://doi.org/10.1172/JCI91190" TargetMode="External"/><Relationship Id="rId1" Type="http://schemas.openxmlformats.org/officeDocument/2006/relationships/numbering" Target="numbering.xml"/><Relationship Id="rId6" Type="http://schemas.openxmlformats.org/officeDocument/2006/relationships/hyperlink" Target="https://sites.broadinstitute.org/cc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18</Pages>
  <Words>9754</Words>
  <Characters>55602</Characters>
  <Application>Microsoft Office Word</Application>
  <DocSecurity>0</DocSecurity>
  <Lines>463</Lines>
  <Paragraphs>130</Paragraphs>
  <ScaleCrop>false</ScaleCrop>
  <Company/>
  <LinksUpToDate>false</LinksUpToDate>
  <CharactersWithSpaces>65226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office user</cp:lastModifiedBy>
  <cp:revision>56</cp:revision>
  <dcterms:created xsi:type="dcterms:W3CDTF">2022-02-26T13:48:00Z</dcterms:created>
  <dcterms:modified xsi:type="dcterms:W3CDTF">2022-10-20T12:48:00Z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2052-4.6.0.7435</vt:lpwstr>
  </property>
  <property fmtid="{D5CDD505-2E9C-101B-9397-08002B2CF9AE}" pid="3" name="ICV">
    <vt:lpwstr>E61AAB903E0E9096A7840D6331E22CA3</vt:lpwstr>
  </property>
</Properties>
</file>