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E278" w14:textId="4C9C17ED" w:rsidR="006730B5" w:rsidRPr="006730B5" w:rsidRDefault="006730B5" w:rsidP="00A459A3">
      <w:pPr>
        <w:widowControl/>
        <w:jc w:val="left"/>
        <w:rPr>
          <w:rFonts w:ascii="Calibri" w:hAnsi="Calibri" w:cs="Calibri"/>
          <w:b/>
          <w:color w:val="000000" w:themeColor="text1"/>
          <w:sz w:val="22"/>
        </w:rPr>
      </w:pPr>
      <w:r w:rsidRPr="006730B5">
        <w:rPr>
          <w:rFonts w:ascii="Calibri" w:hAnsi="Calibri" w:cs="Calibri"/>
          <w:b/>
          <w:color w:val="000000" w:themeColor="text1"/>
          <w:sz w:val="22"/>
        </w:rPr>
        <w:t>Figure 1-</w:t>
      </w:r>
      <w:r w:rsidR="00003AB1">
        <w:rPr>
          <w:rFonts w:ascii="Calibri" w:hAnsi="Calibri" w:cs="Calibri" w:hint="eastAsia"/>
          <w:b/>
          <w:color w:val="000000" w:themeColor="text1"/>
          <w:sz w:val="22"/>
        </w:rPr>
        <w:t>Source</w:t>
      </w:r>
      <w:r w:rsidR="00003AB1">
        <w:rPr>
          <w:rFonts w:ascii="Calibri" w:hAnsi="Calibri" w:cs="Calibri"/>
          <w:b/>
          <w:color w:val="000000" w:themeColor="text1"/>
          <w:sz w:val="22"/>
        </w:rPr>
        <w:t xml:space="preserve"> data</w:t>
      </w:r>
      <w:bookmarkStart w:id="0" w:name="_GoBack"/>
      <w:bookmarkEnd w:id="0"/>
      <w:r w:rsidRPr="006730B5">
        <w:rPr>
          <w:rFonts w:ascii="Calibri" w:hAnsi="Calibri" w:cs="Calibri"/>
          <w:b/>
          <w:color w:val="000000" w:themeColor="text1"/>
          <w:sz w:val="22"/>
        </w:rPr>
        <w:t xml:space="preserve"> 1</w:t>
      </w:r>
    </w:p>
    <w:p w14:paraId="58733CD6" w14:textId="18C55C0B" w:rsidR="00D370B6" w:rsidRPr="00A459A3" w:rsidRDefault="00D370B6" w:rsidP="00A459A3">
      <w:pPr>
        <w:widowControl/>
        <w:jc w:val="left"/>
        <w:rPr>
          <w:rFonts w:ascii="Calibri" w:hAnsi="Calibri" w:cs="Calibri"/>
          <w:color w:val="000000" w:themeColor="text1"/>
          <w:sz w:val="22"/>
        </w:rPr>
      </w:pPr>
      <w:r w:rsidRPr="000435AF">
        <w:rPr>
          <w:rFonts w:ascii="Calibri" w:hAnsi="Calibri" w:cs="Calibri"/>
          <w:color w:val="000000" w:themeColor="text1"/>
          <w:sz w:val="22"/>
        </w:rPr>
        <w:t>Ninety words in the fMRI task, grouped into ten semantic clusters based on k-means clustering of the group-mean hearing semantic space.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080"/>
        <w:gridCol w:w="1472"/>
        <w:gridCol w:w="6808"/>
      </w:tblGrid>
      <w:tr w:rsidR="00D370B6" w:rsidRPr="0034693D" w14:paraId="5BD6137B" w14:textId="77777777" w:rsidTr="00B33B9D">
        <w:trPr>
          <w:trHeight w:val="358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1C717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FA607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Cluster labels</w:t>
            </w:r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1513A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Words</w:t>
            </w:r>
          </w:p>
        </w:tc>
      </w:tr>
      <w:tr w:rsidR="00D370B6" w:rsidRPr="0034693D" w14:paraId="01980AB7" w14:textId="77777777" w:rsidTr="00B33B9D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47BA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Cluster 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6F94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Animals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65C5" w14:textId="77777777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熊猫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(panda),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老鼠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(rat),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老虎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(tiger),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大象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(elephant),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麻雀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(sparrow),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乌龟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(tortoise),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蚂蚁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(ant),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兔子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(rabbit),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猫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(cat),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长颈鹿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(giraffe)</w:t>
            </w:r>
          </w:p>
        </w:tc>
      </w:tr>
      <w:tr w:rsidR="00D370B6" w:rsidRPr="0034693D" w14:paraId="270B67C6" w14:textId="77777777" w:rsidTr="00B33B9D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C148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Cluster 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C6D7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Face/Body parts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09B0" w14:textId="77777777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肩膀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(shoulder),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胳膊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(arm),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大腿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(thigh),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鼻子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(nose),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眼睛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(eye),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嘴唇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(lips),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耳朵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(ear),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膝盖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(knee),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手指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(finger),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脚踝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(ankle)</w:t>
            </w:r>
          </w:p>
        </w:tc>
      </w:tr>
      <w:tr w:rsidR="00D370B6" w:rsidRPr="0034693D" w14:paraId="123C59A0" w14:textId="77777777" w:rsidTr="00B33B9D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F1AA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Cluster 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05B0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Large objects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FF62" w14:textId="77777777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空调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(air conditioner),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冰箱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(refrigerator),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电视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(television),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微波炉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(microwave),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洗衣机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(washing machine),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柜子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(cabinet),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椅子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(chair),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沙发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(sofa),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桌子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(table),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床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(bed)</w:t>
            </w:r>
          </w:p>
        </w:tc>
      </w:tr>
      <w:tr w:rsidR="00D370B6" w:rsidRPr="0034693D" w14:paraId="3B69F9DD" w14:textId="77777777" w:rsidTr="00B33B9D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70EE4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Cluster 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0A69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Tools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1FDB" w14:textId="77777777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勺子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(spoon),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剪刀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(scissors),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斧头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(axe),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鼠标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(computer mouse),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筷子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(chopsticks),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扫帚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(broom),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牙刷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(toothbrush),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钥匙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(key),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铅笔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(pencil),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锤子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(hammer)</w:t>
            </w:r>
          </w:p>
        </w:tc>
      </w:tr>
      <w:tr w:rsidR="00D370B6" w:rsidRPr="0034693D" w14:paraId="46A1713E" w14:textId="77777777" w:rsidTr="00B33B9D">
        <w:trPr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5CF0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Cluster </w:t>
            </w:r>
            <w:r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523A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Positive emotions 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82C5" w14:textId="77777777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兴奋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(excited),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舒心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(comfortable),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快乐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(happy),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骄傲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(proud)</w:t>
            </w:r>
          </w:p>
        </w:tc>
      </w:tr>
      <w:tr w:rsidR="00D370B6" w:rsidRPr="0034693D" w14:paraId="4407E1D4" w14:textId="77777777" w:rsidTr="00B33B9D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41C6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Cluster </w:t>
            </w:r>
            <w:r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2086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Negative emotions 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751E" w14:textId="77777777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敌意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(hostility),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愤怒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(anger),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恐惧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(fear),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冷漠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(apathy),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难过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(sad),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反感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(antipathy),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沮丧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(depressed)</w:t>
            </w:r>
          </w:p>
        </w:tc>
      </w:tr>
      <w:tr w:rsidR="00D370B6" w:rsidRPr="0034693D" w14:paraId="6D55D8B8" w14:textId="77777777" w:rsidTr="00B33B9D">
        <w:trPr>
          <w:trHeight w:val="4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6B5D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Cluster </w:t>
            </w:r>
            <w:r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B776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Positive abstract words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FA45" w14:textId="41C69D84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爱心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(loving</w:t>
            </w:r>
            <w:r w:rsidR="00AC7052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/caring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慈善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(charity),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魔力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(magic),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奇迹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(miracle),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风景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(scenery),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天堂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(heaven),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光彩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(splendor)</w:t>
            </w:r>
          </w:p>
        </w:tc>
      </w:tr>
      <w:tr w:rsidR="00D370B6" w:rsidRPr="0034693D" w14:paraId="6A44CB3F" w14:textId="77777777" w:rsidTr="00B33B9D">
        <w:trPr>
          <w:trHeight w:val="51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7F8C4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Cluster </w:t>
            </w:r>
            <w:r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3CA9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Negative abstract words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07D9" w14:textId="77777777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暴力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(violence),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骗局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(fraud),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纠纷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(dispute),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债务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(debt),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创伤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(trauma),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疾病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(disease),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死亡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(death),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过失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(fault),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错误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(error)</w:t>
            </w:r>
          </w:p>
        </w:tc>
      </w:tr>
      <w:tr w:rsidR="00D370B6" w:rsidRPr="0034693D" w14:paraId="45089841" w14:textId="77777777" w:rsidTr="001B5789">
        <w:trPr>
          <w:trHeight w:val="673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3631A9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Cluster </w:t>
            </w:r>
            <w:r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1C114F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Social words</w:t>
            </w:r>
          </w:p>
        </w:tc>
        <w:tc>
          <w:tcPr>
            <w:tcW w:w="68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D0F9B6" w14:textId="0B6C7C02" w:rsidR="00D370B6" w:rsidRPr="0034693D" w:rsidRDefault="006121D1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9D514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缘分</w:t>
            </w:r>
            <w:r w:rsidRPr="009D514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(fate),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友情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(friendship),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婚姻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(marriage),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制度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(system),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社会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(society),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关系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(relationship),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地位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(status),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身份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(identity),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义务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(obligation),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买卖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(business),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协议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(agreement),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团队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(team), </w:t>
            </w:r>
            <w:r w:rsidR="00D370B6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纪律</w:t>
            </w:r>
            <w:r w:rsidR="00D370B6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(discipline)</w:t>
            </w:r>
          </w:p>
        </w:tc>
      </w:tr>
      <w:tr w:rsidR="00D370B6" w:rsidRPr="0034693D" w14:paraId="250C61D3" w14:textId="77777777" w:rsidTr="00B33B9D">
        <w:trPr>
          <w:trHeight w:val="489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5C6FC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Cluster </w:t>
            </w:r>
            <w:r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F956D" w14:textId="77777777" w:rsidR="00D370B6" w:rsidRPr="0034693D" w:rsidRDefault="00D370B6" w:rsidP="00B33B9D">
            <w:pPr>
              <w:widowControl/>
              <w:snapToGrid w:val="0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Low-emotional, low-social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45562" w14:textId="4D77E498" w:rsidR="00D370B6" w:rsidRPr="0034693D" w:rsidRDefault="00D370B6" w:rsidP="00B33B9D">
            <w:pPr>
              <w:widowControl/>
              <w:snapToGrid w:val="0"/>
              <w:jc w:val="left"/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</w:pP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概念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(concept),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内容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(content),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性质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(characteristic),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数据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(data),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作用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(effect),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结果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(result), </w:t>
            </w:r>
            <w:r w:rsidR="006121D1"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原因</w:t>
            </w:r>
            <w:r w:rsidR="006121D1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="006121D1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reason</w:t>
            </w:r>
            <w:r w:rsidR="006121D1"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>),</w:t>
            </w:r>
            <w:r w:rsidR="006121D1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过程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(process),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方法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(method), </w:t>
            </w:r>
            <w:r w:rsidRPr="0034693D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现象</w:t>
            </w:r>
            <w:r w:rsidRPr="0034693D">
              <w:rPr>
                <w:rFonts w:ascii="Calibri" w:eastAsia="等线" w:hAnsi="Calibri" w:cs="Calibri"/>
                <w:color w:val="000000"/>
                <w:kern w:val="0"/>
                <w:sz w:val="18"/>
                <w:szCs w:val="18"/>
              </w:rPr>
              <w:t xml:space="preserve"> (phenomenon)</w:t>
            </w:r>
          </w:p>
        </w:tc>
      </w:tr>
    </w:tbl>
    <w:p w14:paraId="797DE53F" w14:textId="362A3684" w:rsidR="00A459A3" w:rsidRDefault="00A459A3">
      <w:pPr>
        <w:widowControl/>
        <w:jc w:val="left"/>
        <w:rPr>
          <w:rFonts w:ascii="Calibri" w:hAnsi="Calibri" w:cs="Calibri"/>
          <w:b/>
          <w:sz w:val="24"/>
        </w:rPr>
      </w:pPr>
    </w:p>
    <w:sectPr w:rsidR="00A459A3" w:rsidSect="00D1557D"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8A8E" w14:textId="77777777" w:rsidR="00C434D9" w:rsidRDefault="00C434D9" w:rsidP="00A60BD0">
      <w:r>
        <w:separator/>
      </w:r>
    </w:p>
  </w:endnote>
  <w:endnote w:type="continuationSeparator" w:id="0">
    <w:p w14:paraId="2432B115" w14:textId="77777777" w:rsidR="00C434D9" w:rsidRDefault="00C434D9" w:rsidP="00A6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2674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4FB8F1" w14:textId="26859878" w:rsidR="006E2D0E" w:rsidRDefault="006E2D0E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ACC12" w14:textId="77777777" w:rsidR="006E2D0E" w:rsidRDefault="006E2D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1BEE" w14:textId="77777777" w:rsidR="00C434D9" w:rsidRDefault="00C434D9" w:rsidP="00A60BD0">
      <w:r>
        <w:separator/>
      </w:r>
    </w:p>
  </w:footnote>
  <w:footnote w:type="continuationSeparator" w:id="0">
    <w:p w14:paraId="53BA52F0" w14:textId="77777777" w:rsidR="00C434D9" w:rsidRDefault="00C434D9" w:rsidP="00A6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4A6"/>
    <w:multiLevelType w:val="hybridMultilevel"/>
    <w:tmpl w:val="21DE91A8"/>
    <w:lvl w:ilvl="0" w:tplc="98FA3A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DSxNDUxNje2MDNX0lEKTi0uzszPAykwqQUABIlWzCwAAAA="/>
  </w:docVars>
  <w:rsids>
    <w:rsidRoot w:val="005A2629"/>
    <w:rsid w:val="00003AB1"/>
    <w:rsid w:val="00004DD0"/>
    <w:rsid w:val="000079A5"/>
    <w:rsid w:val="00007BB0"/>
    <w:rsid w:val="00041605"/>
    <w:rsid w:val="00073DC2"/>
    <w:rsid w:val="000A48BC"/>
    <w:rsid w:val="000A7DAD"/>
    <w:rsid w:val="000D011D"/>
    <w:rsid w:val="000E28BB"/>
    <w:rsid w:val="000F05D9"/>
    <w:rsid w:val="00107309"/>
    <w:rsid w:val="0012338D"/>
    <w:rsid w:val="00132415"/>
    <w:rsid w:val="00152682"/>
    <w:rsid w:val="00152A63"/>
    <w:rsid w:val="00156F5A"/>
    <w:rsid w:val="001A0936"/>
    <w:rsid w:val="001B5789"/>
    <w:rsid w:val="002307D4"/>
    <w:rsid w:val="00246DCB"/>
    <w:rsid w:val="00262750"/>
    <w:rsid w:val="0026353D"/>
    <w:rsid w:val="00287AAF"/>
    <w:rsid w:val="002A3419"/>
    <w:rsid w:val="002A7F83"/>
    <w:rsid w:val="002C4DB9"/>
    <w:rsid w:val="002C73F4"/>
    <w:rsid w:val="002C7A63"/>
    <w:rsid w:val="002E17D1"/>
    <w:rsid w:val="00301489"/>
    <w:rsid w:val="0030425C"/>
    <w:rsid w:val="0031052F"/>
    <w:rsid w:val="003157F2"/>
    <w:rsid w:val="00320972"/>
    <w:rsid w:val="003849D4"/>
    <w:rsid w:val="003904FC"/>
    <w:rsid w:val="00392405"/>
    <w:rsid w:val="003A7496"/>
    <w:rsid w:val="003B4EE9"/>
    <w:rsid w:val="003B7110"/>
    <w:rsid w:val="003F3EF9"/>
    <w:rsid w:val="0040365A"/>
    <w:rsid w:val="00405860"/>
    <w:rsid w:val="004132F7"/>
    <w:rsid w:val="004325DE"/>
    <w:rsid w:val="0045268B"/>
    <w:rsid w:val="00464D78"/>
    <w:rsid w:val="00470883"/>
    <w:rsid w:val="0047285C"/>
    <w:rsid w:val="004C7793"/>
    <w:rsid w:val="004D6F58"/>
    <w:rsid w:val="004D7DE2"/>
    <w:rsid w:val="004F26AC"/>
    <w:rsid w:val="004F41C8"/>
    <w:rsid w:val="00513B30"/>
    <w:rsid w:val="00526645"/>
    <w:rsid w:val="00527EF9"/>
    <w:rsid w:val="0054046C"/>
    <w:rsid w:val="00544309"/>
    <w:rsid w:val="0056547A"/>
    <w:rsid w:val="005A2629"/>
    <w:rsid w:val="005A4F4B"/>
    <w:rsid w:val="0060670A"/>
    <w:rsid w:val="006121D1"/>
    <w:rsid w:val="006162D4"/>
    <w:rsid w:val="006730B5"/>
    <w:rsid w:val="006E2D0E"/>
    <w:rsid w:val="006F0937"/>
    <w:rsid w:val="00707175"/>
    <w:rsid w:val="0076236A"/>
    <w:rsid w:val="00795ECA"/>
    <w:rsid w:val="0079757C"/>
    <w:rsid w:val="007C2E3D"/>
    <w:rsid w:val="007D5BEF"/>
    <w:rsid w:val="007D6AAF"/>
    <w:rsid w:val="007F5954"/>
    <w:rsid w:val="00802C87"/>
    <w:rsid w:val="00823330"/>
    <w:rsid w:val="00823AE5"/>
    <w:rsid w:val="00843365"/>
    <w:rsid w:val="00870B61"/>
    <w:rsid w:val="008B46ED"/>
    <w:rsid w:val="008C40FF"/>
    <w:rsid w:val="008E7F7C"/>
    <w:rsid w:val="00916C81"/>
    <w:rsid w:val="00927A02"/>
    <w:rsid w:val="00934BD4"/>
    <w:rsid w:val="009500BD"/>
    <w:rsid w:val="00957ABE"/>
    <w:rsid w:val="00965060"/>
    <w:rsid w:val="00974AD8"/>
    <w:rsid w:val="00974EA9"/>
    <w:rsid w:val="00985443"/>
    <w:rsid w:val="00996234"/>
    <w:rsid w:val="009B19AD"/>
    <w:rsid w:val="009B3BF8"/>
    <w:rsid w:val="009B415C"/>
    <w:rsid w:val="009C76C7"/>
    <w:rsid w:val="009D514E"/>
    <w:rsid w:val="00A10704"/>
    <w:rsid w:val="00A17FFD"/>
    <w:rsid w:val="00A3236D"/>
    <w:rsid w:val="00A35F4E"/>
    <w:rsid w:val="00A459A3"/>
    <w:rsid w:val="00A55D2A"/>
    <w:rsid w:val="00A6085C"/>
    <w:rsid w:val="00A60BD0"/>
    <w:rsid w:val="00A674F7"/>
    <w:rsid w:val="00A86AFE"/>
    <w:rsid w:val="00A9362B"/>
    <w:rsid w:val="00AA5FCC"/>
    <w:rsid w:val="00AB1FCB"/>
    <w:rsid w:val="00AC7052"/>
    <w:rsid w:val="00AD201A"/>
    <w:rsid w:val="00AD6301"/>
    <w:rsid w:val="00AE290A"/>
    <w:rsid w:val="00AF437D"/>
    <w:rsid w:val="00B02823"/>
    <w:rsid w:val="00B02AC8"/>
    <w:rsid w:val="00B26C8D"/>
    <w:rsid w:val="00B30FE5"/>
    <w:rsid w:val="00B33B9D"/>
    <w:rsid w:val="00B52100"/>
    <w:rsid w:val="00B557C2"/>
    <w:rsid w:val="00B75C27"/>
    <w:rsid w:val="00C22EF3"/>
    <w:rsid w:val="00C330EF"/>
    <w:rsid w:val="00C3382A"/>
    <w:rsid w:val="00C434D9"/>
    <w:rsid w:val="00C66006"/>
    <w:rsid w:val="00CC684F"/>
    <w:rsid w:val="00CD02C4"/>
    <w:rsid w:val="00CF4C12"/>
    <w:rsid w:val="00D1557D"/>
    <w:rsid w:val="00D17099"/>
    <w:rsid w:val="00D370B6"/>
    <w:rsid w:val="00D82069"/>
    <w:rsid w:val="00DE4B90"/>
    <w:rsid w:val="00DE5070"/>
    <w:rsid w:val="00DE7E02"/>
    <w:rsid w:val="00E027CE"/>
    <w:rsid w:val="00E173A2"/>
    <w:rsid w:val="00E3259C"/>
    <w:rsid w:val="00E34B67"/>
    <w:rsid w:val="00E4387A"/>
    <w:rsid w:val="00E627B9"/>
    <w:rsid w:val="00E802A8"/>
    <w:rsid w:val="00EA58D8"/>
    <w:rsid w:val="00EB0754"/>
    <w:rsid w:val="00EB1018"/>
    <w:rsid w:val="00EB14D4"/>
    <w:rsid w:val="00EC11AF"/>
    <w:rsid w:val="00ED130A"/>
    <w:rsid w:val="00ED4E40"/>
    <w:rsid w:val="00ED607D"/>
    <w:rsid w:val="00EF1C6F"/>
    <w:rsid w:val="00EF53FA"/>
    <w:rsid w:val="00F25C2F"/>
    <w:rsid w:val="00F32416"/>
    <w:rsid w:val="00F476A2"/>
    <w:rsid w:val="00F54E78"/>
    <w:rsid w:val="00F60691"/>
    <w:rsid w:val="00F91E26"/>
    <w:rsid w:val="00FC7A38"/>
    <w:rsid w:val="00FD0BE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D4FF"/>
  <w15:chartTrackingRefBased/>
  <w15:docId w15:val="{CAC92A8C-13CF-4C46-AF2D-4E5D1FE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6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629"/>
    <w:pPr>
      <w:ind w:firstLineChars="200" w:firstLine="420"/>
    </w:pPr>
  </w:style>
  <w:style w:type="character" w:styleId="a5">
    <w:name w:val="line number"/>
    <w:basedOn w:val="a0"/>
    <w:uiPriority w:val="99"/>
    <w:semiHidden/>
    <w:unhideWhenUsed/>
    <w:rsid w:val="005A2629"/>
  </w:style>
  <w:style w:type="paragraph" w:styleId="a6">
    <w:name w:val="header"/>
    <w:basedOn w:val="a"/>
    <w:link w:val="a7"/>
    <w:uiPriority w:val="99"/>
    <w:unhideWhenUsed/>
    <w:rsid w:val="00A6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0BD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0B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wangxiaosha@bnu.edu.cn</cp:lastModifiedBy>
  <cp:revision>140</cp:revision>
  <cp:lastPrinted>2022-11-01T07:04:00Z</cp:lastPrinted>
  <dcterms:created xsi:type="dcterms:W3CDTF">2022-06-10T06:56:00Z</dcterms:created>
  <dcterms:modified xsi:type="dcterms:W3CDTF">2023-03-22T01:17:00Z</dcterms:modified>
</cp:coreProperties>
</file>