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B125FF" w:rsidR="00F102CC" w:rsidRPr="003D5AF6" w:rsidRDefault="002B37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0B6C1E" w:rsidR="00F102CC" w:rsidRPr="003D5AF6" w:rsidRDefault="002B37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3FBBD9" w:rsidR="00F102CC" w:rsidRPr="003D5AF6" w:rsidRDefault="002B37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022B18" w:rsidR="00F102CC" w:rsidRPr="003D5AF6" w:rsidRDefault="00554A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D2F48A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3C130F" w:rsidR="00F102CC" w:rsidRPr="003D5AF6" w:rsidRDefault="00554A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1664D4" w:rsidR="00F102CC" w:rsidRPr="003D5AF6" w:rsidRDefault="002B37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26C932" w:rsidR="00F102CC" w:rsidRPr="003D5AF6" w:rsidRDefault="002B37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015522" w:rsidR="00F102CC" w:rsidRPr="003D5AF6" w:rsidRDefault="002B37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54A5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54A5C" w:rsidRDefault="00554A5C" w:rsidP="00554A5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DA84BCA" w14:textId="77777777" w:rsidR="00853AAE" w:rsidRDefault="00554A5C" w:rsidP="00554A5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Tetrahymena culture</w:t>
            </w:r>
          </w:p>
          <w:p w14:paraId="4AA8ECCC" w14:textId="08871B82" w:rsidR="00853AAE" w:rsidRPr="003D5AF6" w:rsidRDefault="00853AAE" w:rsidP="00554A5C">
            <w:pPr>
              <w:rPr>
                <w:rFonts w:ascii="Noto Sans" w:eastAsia="Noto Sans" w:hAnsi="Noto Sans" w:cs="Noto Sans"/>
                <w:bCs/>
                <w:color w:val="434343"/>
                <w:sz w:val="18"/>
                <w:szCs w:val="18"/>
              </w:rPr>
            </w:pPr>
            <w:r>
              <w:rPr>
                <w:rFonts w:ascii="Noto Sans" w:eastAsia="Noto Sans" w:hAnsi="Noto Sans" w:cs="Noto Sans"/>
                <w:bCs/>
                <w:color w:val="434343"/>
                <w:sz w:val="18"/>
                <w:szCs w:val="18"/>
              </w:rPr>
              <w:t>From the tetrahymena stock center as described in the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1B6471" w:rsidR="00554A5C" w:rsidRPr="003D5AF6" w:rsidRDefault="00554A5C" w:rsidP="00554A5C">
            <w:pPr>
              <w:rPr>
                <w:rFonts w:ascii="Noto Sans" w:eastAsia="Noto Sans" w:hAnsi="Noto Sans" w:cs="Noto Sans"/>
                <w:bCs/>
                <w:color w:val="434343"/>
                <w:sz w:val="18"/>
                <w:szCs w:val="18"/>
              </w:rPr>
            </w:pPr>
          </w:p>
        </w:tc>
      </w:tr>
      <w:tr w:rsidR="00554A5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54A5C" w:rsidRPr="003D5AF6" w:rsidRDefault="00554A5C" w:rsidP="00554A5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54A5C" w:rsidRDefault="00554A5C" w:rsidP="00554A5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54A5C" w:rsidRDefault="00554A5C" w:rsidP="00554A5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4A5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54A5C" w:rsidRDefault="00554A5C" w:rsidP="00554A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54A5C" w:rsidRDefault="00554A5C" w:rsidP="00554A5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54A5C" w:rsidRDefault="00554A5C" w:rsidP="00554A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4A5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54A5C" w:rsidRDefault="00554A5C" w:rsidP="00554A5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54A5C" w:rsidRPr="003D5AF6" w:rsidRDefault="00554A5C" w:rsidP="00554A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6DE137" w:rsidR="00554A5C" w:rsidRDefault="00554A5C" w:rsidP="00554A5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65CF47"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2DCAB2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9E21C0" w:rsidR="00F102CC" w:rsidRPr="003D5AF6" w:rsidRDefault="00352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CD9788"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D94AD6" w:rsidR="00F102CC" w:rsidRDefault="002B37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18DC58"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C9E554"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E6F7452"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CE5F75"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30D41C"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461064"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EF741E"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4667AF"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0474AD"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832220" w:rsidR="00F102CC" w:rsidRPr="003D5AF6" w:rsidRDefault="002B3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Table S1, </w:t>
            </w:r>
            <w:r w:rsidR="004907EF" w:rsidRPr="004907EF">
              <w:rPr>
                <w:rFonts w:ascii="Noto Sans" w:eastAsia="Noto Sans" w:hAnsi="Noto Sans" w:cs="Noto Sans"/>
                <w:bCs/>
                <w:color w:val="434343"/>
                <w:sz w:val="18"/>
                <w:szCs w:val="18"/>
              </w:rPr>
              <w:t>Figure 1—figure supplement 2</w:t>
            </w:r>
            <w:r>
              <w:rPr>
                <w:rFonts w:ascii="Noto Sans" w:eastAsia="Noto Sans" w:hAnsi="Noto Sans" w:cs="Noto Sans"/>
                <w:bCs/>
                <w:color w:val="434343"/>
                <w:sz w:val="18"/>
                <w:szCs w:val="18"/>
              </w:rPr>
              <w:t xml:space="preserve">, </w:t>
            </w:r>
            <w:r w:rsidR="004907EF" w:rsidRPr="004907EF">
              <w:rPr>
                <w:rFonts w:ascii="Noto Sans" w:eastAsia="Noto Sans" w:hAnsi="Noto Sans" w:cs="Noto Sans"/>
                <w:bCs/>
                <w:color w:val="434343"/>
                <w:sz w:val="18"/>
                <w:szCs w:val="18"/>
              </w:rPr>
              <w:t>Figure 2—figure supplement 3</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database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E03D40" w:rsidR="00F102CC" w:rsidRPr="003D5AF6" w:rsidRDefault="00F6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C6ED938" w:rsidR="00F102CC" w:rsidRPr="003D5AF6" w:rsidRDefault="00F6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9002B4" w:rsidR="00F102CC" w:rsidRPr="003D5AF6" w:rsidRDefault="00F6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AC185C" w:rsidR="00F102CC" w:rsidRPr="003D5AF6" w:rsidRDefault="00F6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29592D8" w:rsidR="00F102CC" w:rsidRPr="004907EF" w:rsidRDefault="00F64E56">
            <w:pPr>
              <w:spacing w:line="225" w:lineRule="auto"/>
              <w:rPr>
                <w:rFonts w:ascii="Noto Sans" w:eastAsia="Noto Sans" w:hAnsi="Noto Sans" w:cs="Noto Sans"/>
                <w:bCs/>
                <w:color w:val="434343"/>
                <w:sz w:val="18"/>
                <w:szCs w:val="18"/>
              </w:rPr>
            </w:pPr>
            <w:r w:rsidRPr="004907EF">
              <w:rPr>
                <w:rFonts w:ascii="Noto Sans" w:eastAsia="Noto Sans" w:hAnsi="Noto Sans" w:cs="Noto Sans"/>
                <w:bCs/>
                <w:color w:val="434343"/>
                <w:sz w:val="18"/>
                <w:szCs w:val="18"/>
              </w:rPr>
              <w:t>Data deposition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3AE00C" w:rsidR="00F102CC" w:rsidRPr="003D5AF6" w:rsidRDefault="00F6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deposition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58A1D6" w:rsidR="00F102CC" w:rsidRPr="003D5AF6" w:rsidRDefault="00CA31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EEA7" w14:textId="77777777" w:rsidR="00840993" w:rsidRDefault="00840993">
      <w:r>
        <w:separator/>
      </w:r>
    </w:p>
  </w:endnote>
  <w:endnote w:type="continuationSeparator" w:id="0">
    <w:p w14:paraId="223918D0" w14:textId="77777777" w:rsidR="00840993" w:rsidRDefault="0084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Calibri"/>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CF" w14:textId="77777777" w:rsidR="00840993" w:rsidRDefault="00840993">
      <w:r>
        <w:separator/>
      </w:r>
    </w:p>
  </w:footnote>
  <w:footnote w:type="continuationSeparator" w:id="0">
    <w:p w14:paraId="578F26AF" w14:textId="77777777" w:rsidR="00840993" w:rsidRDefault="0084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7187536">
    <w:abstractNumId w:val="2"/>
  </w:num>
  <w:num w:numId="2" w16cid:durableId="2102336767">
    <w:abstractNumId w:val="0"/>
  </w:num>
  <w:num w:numId="3" w16cid:durableId="472868843">
    <w:abstractNumId w:val="1"/>
  </w:num>
  <w:num w:numId="4" w16cid:durableId="1551191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tjQ1NDMzNTAxNLJU0lEKTi0uzszPAykwrAUAuShjtywAAAA="/>
  </w:docVars>
  <w:rsids>
    <w:rsidRoot w:val="00F102CC"/>
    <w:rsid w:val="001B3BCC"/>
    <w:rsid w:val="002209A8"/>
    <w:rsid w:val="002B376C"/>
    <w:rsid w:val="00352A2B"/>
    <w:rsid w:val="003D5AF6"/>
    <w:rsid w:val="00427975"/>
    <w:rsid w:val="00485EDE"/>
    <w:rsid w:val="004907EF"/>
    <w:rsid w:val="004E2C31"/>
    <w:rsid w:val="00554A5C"/>
    <w:rsid w:val="005B0259"/>
    <w:rsid w:val="007054B6"/>
    <w:rsid w:val="00840993"/>
    <w:rsid w:val="00853AAE"/>
    <w:rsid w:val="009C7B26"/>
    <w:rsid w:val="00A11E52"/>
    <w:rsid w:val="00BD41E9"/>
    <w:rsid w:val="00C84413"/>
    <w:rsid w:val="00CA31AF"/>
    <w:rsid w:val="00EB6D72"/>
    <w:rsid w:val="00F102CC"/>
    <w:rsid w:val="00F64E5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Marcotte</cp:lastModifiedBy>
  <cp:revision>14</cp:revision>
  <dcterms:created xsi:type="dcterms:W3CDTF">2022-02-28T12:21:00Z</dcterms:created>
  <dcterms:modified xsi:type="dcterms:W3CDTF">2022-10-21T15:28:00Z</dcterms:modified>
</cp:coreProperties>
</file>