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790"/>
        <w:gridCol w:w="1221"/>
        <w:gridCol w:w="1332"/>
        <w:gridCol w:w="1332"/>
        <w:gridCol w:w="1330"/>
        <w:gridCol w:w="1331"/>
      </w:tblGrid>
      <w:tr w:rsidR="00DD2ED4" w:rsidRPr="00B9363F" w14:paraId="313E5806" w14:textId="77777777" w:rsidTr="00AE4084">
        <w:trPr>
          <w:trHeight w:val="311"/>
        </w:trPr>
        <w:tc>
          <w:tcPr>
            <w:tcW w:w="2790" w:type="dxa"/>
            <w:vAlign w:val="center"/>
          </w:tcPr>
          <w:p w14:paraId="241D9B8B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1" w:type="dxa"/>
            <w:vAlign w:val="center"/>
          </w:tcPr>
          <w:p w14:paraId="1EE4E297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RA1</w:t>
            </w:r>
          </w:p>
        </w:tc>
        <w:tc>
          <w:tcPr>
            <w:tcW w:w="1332" w:type="dxa"/>
            <w:vAlign w:val="center"/>
          </w:tcPr>
          <w:p w14:paraId="4DD56C15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RA2</w:t>
            </w:r>
          </w:p>
        </w:tc>
        <w:tc>
          <w:tcPr>
            <w:tcW w:w="1332" w:type="dxa"/>
            <w:vAlign w:val="center"/>
          </w:tcPr>
          <w:p w14:paraId="0FA0486F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RA3</w:t>
            </w:r>
          </w:p>
        </w:tc>
        <w:tc>
          <w:tcPr>
            <w:tcW w:w="1330" w:type="dxa"/>
            <w:vAlign w:val="center"/>
          </w:tcPr>
          <w:p w14:paraId="130785E5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AId1</w:t>
            </w:r>
          </w:p>
        </w:tc>
        <w:tc>
          <w:tcPr>
            <w:tcW w:w="1331" w:type="dxa"/>
            <w:vAlign w:val="center"/>
          </w:tcPr>
          <w:p w14:paraId="22A8652E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AId2</w:t>
            </w:r>
          </w:p>
        </w:tc>
      </w:tr>
      <w:tr w:rsidR="00DD2ED4" w:rsidRPr="00B9363F" w14:paraId="72C1BD1D" w14:textId="77777777" w:rsidTr="00AE4084">
        <w:trPr>
          <w:trHeight w:val="311"/>
        </w:trPr>
        <w:tc>
          <w:tcPr>
            <w:tcW w:w="2790" w:type="dxa"/>
            <w:vAlign w:val="center"/>
          </w:tcPr>
          <w:p w14:paraId="3FC3AE81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Soma area (µm</w:t>
            </w:r>
            <w:r w:rsidRPr="00B9363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B9363F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21" w:type="dxa"/>
            <w:vAlign w:val="center"/>
          </w:tcPr>
          <w:p w14:paraId="510A59E9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1125</w:t>
            </w:r>
          </w:p>
        </w:tc>
        <w:tc>
          <w:tcPr>
            <w:tcW w:w="1332" w:type="dxa"/>
            <w:vAlign w:val="center"/>
          </w:tcPr>
          <w:p w14:paraId="152831B0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599</w:t>
            </w:r>
          </w:p>
        </w:tc>
        <w:tc>
          <w:tcPr>
            <w:tcW w:w="1332" w:type="dxa"/>
            <w:vAlign w:val="center"/>
          </w:tcPr>
          <w:p w14:paraId="4206F1F2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915</w:t>
            </w:r>
          </w:p>
        </w:tc>
        <w:tc>
          <w:tcPr>
            <w:tcW w:w="1330" w:type="dxa"/>
            <w:vAlign w:val="center"/>
          </w:tcPr>
          <w:p w14:paraId="1F7CB5EB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721</w:t>
            </w:r>
          </w:p>
        </w:tc>
        <w:tc>
          <w:tcPr>
            <w:tcW w:w="1331" w:type="dxa"/>
            <w:vAlign w:val="center"/>
          </w:tcPr>
          <w:p w14:paraId="0E5BCC85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733</w:t>
            </w:r>
          </w:p>
        </w:tc>
      </w:tr>
      <w:tr w:rsidR="00DD2ED4" w:rsidRPr="00B9363F" w14:paraId="1ABF92A9" w14:textId="77777777" w:rsidTr="00AE4084">
        <w:trPr>
          <w:trHeight w:val="311"/>
        </w:trPr>
        <w:tc>
          <w:tcPr>
            <w:tcW w:w="2790" w:type="dxa"/>
            <w:vAlign w:val="center"/>
          </w:tcPr>
          <w:p w14:paraId="0D810796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Den</w:t>
            </w:r>
            <w:r>
              <w:rPr>
                <w:rFonts w:ascii="Arial" w:hAnsi="Arial" w:cs="Arial"/>
                <w:sz w:val="22"/>
                <w:szCs w:val="22"/>
              </w:rPr>
              <w:t>drite</w:t>
            </w:r>
            <w:r w:rsidRPr="00B9363F">
              <w:rPr>
                <w:rFonts w:ascii="Arial" w:hAnsi="Arial" w:cs="Arial"/>
                <w:sz w:val="22"/>
                <w:szCs w:val="22"/>
              </w:rPr>
              <w:t xml:space="preserve"> area (µm</w:t>
            </w:r>
            <w:r w:rsidRPr="00B9363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B9363F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21" w:type="dxa"/>
            <w:vAlign w:val="center"/>
          </w:tcPr>
          <w:p w14:paraId="2A0CB752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5219</w:t>
            </w:r>
          </w:p>
        </w:tc>
        <w:tc>
          <w:tcPr>
            <w:tcW w:w="1332" w:type="dxa"/>
            <w:vAlign w:val="center"/>
          </w:tcPr>
          <w:p w14:paraId="44E1969C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5672</w:t>
            </w:r>
          </w:p>
        </w:tc>
        <w:tc>
          <w:tcPr>
            <w:tcW w:w="1332" w:type="dxa"/>
            <w:vAlign w:val="center"/>
          </w:tcPr>
          <w:p w14:paraId="1D5BC600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4252</w:t>
            </w:r>
          </w:p>
        </w:tc>
        <w:tc>
          <w:tcPr>
            <w:tcW w:w="1330" w:type="dxa"/>
            <w:vAlign w:val="center"/>
          </w:tcPr>
          <w:p w14:paraId="64C7B3FB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4143</w:t>
            </w:r>
          </w:p>
        </w:tc>
        <w:tc>
          <w:tcPr>
            <w:tcW w:w="1331" w:type="dxa"/>
            <w:vAlign w:val="center"/>
          </w:tcPr>
          <w:p w14:paraId="5C50970C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6953</w:t>
            </w:r>
          </w:p>
        </w:tc>
      </w:tr>
      <w:tr w:rsidR="00DD2ED4" w:rsidRPr="00B9363F" w14:paraId="3D9536F3" w14:textId="77777777" w:rsidTr="00AE4084">
        <w:trPr>
          <w:trHeight w:val="311"/>
        </w:trPr>
        <w:tc>
          <w:tcPr>
            <w:tcW w:w="2790" w:type="dxa"/>
            <w:vAlign w:val="center"/>
          </w:tcPr>
          <w:p w14:paraId="426A1511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Spine area (µm</w:t>
            </w:r>
            <w:r w:rsidRPr="00B9363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B9363F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21" w:type="dxa"/>
            <w:vAlign w:val="center"/>
          </w:tcPr>
          <w:p w14:paraId="7AB70570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530</w:t>
            </w:r>
          </w:p>
        </w:tc>
        <w:tc>
          <w:tcPr>
            <w:tcW w:w="1332" w:type="dxa"/>
            <w:vAlign w:val="center"/>
          </w:tcPr>
          <w:p w14:paraId="5A5898D7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923</w:t>
            </w:r>
          </w:p>
        </w:tc>
        <w:tc>
          <w:tcPr>
            <w:tcW w:w="1332" w:type="dxa"/>
            <w:vAlign w:val="center"/>
          </w:tcPr>
          <w:p w14:paraId="13EC5363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463</w:t>
            </w:r>
          </w:p>
        </w:tc>
        <w:tc>
          <w:tcPr>
            <w:tcW w:w="1330" w:type="dxa"/>
            <w:vAlign w:val="center"/>
          </w:tcPr>
          <w:p w14:paraId="6C47CA4A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827</w:t>
            </w:r>
          </w:p>
        </w:tc>
        <w:tc>
          <w:tcPr>
            <w:tcW w:w="1331" w:type="dxa"/>
            <w:vAlign w:val="center"/>
          </w:tcPr>
          <w:p w14:paraId="1928641C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1074</w:t>
            </w:r>
          </w:p>
        </w:tc>
      </w:tr>
      <w:tr w:rsidR="00DD2ED4" w:rsidRPr="00B9363F" w14:paraId="3D0A3AAF" w14:textId="77777777" w:rsidTr="00AE4084">
        <w:trPr>
          <w:trHeight w:val="311"/>
        </w:trPr>
        <w:tc>
          <w:tcPr>
            <w:tcW w:w="2790" w:type="dxa"/>
            <w:vAlign w:val="center"/>
          </w:tcPr>
          <w:p w14:paraId="2069EBA2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Axon area (µm</w:t>
            </w:r>
            <w:r w:rsidRPr="00B9363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B9363F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21" w:type="dxa"/>
            <w:vAlign w:val="center"/>
          </w:tcPr>
          <w:p w14:paraId="1A817A26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332" w:type="dxa"/>
            <w:vAlign w:val="center"/>
          </w:tcPr>
          <w:p w14:paraId="7437C48A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99</w:t>
            </w:r>
          </w:p>
        </w:tc>
        <w:tc>
          <w:tcPr>
            <w:tcW w:w="1332" w:type="dxa"/>
            <w:vAlign w:val="center"/>
          </w:tcPr>
          <w:p w14:paraId="1A7BDFF1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286</w:t>
            </w:r>
          </w:p>
        </w:tc>
        <w:tc>
          <w:tcPr>
            <w:tcW w:w="1330" w:type="dxa"/>
            <w:vAlign w:val="center"/>
          </w:tcPr>
          <w:p w14:paraId="1D4AD321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331" w:type="dxa"/>
            <w:vAlign w:val="center"/>
          </w:tcPr>
          <w:p w14:paraId="5A9263C4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1264</w:t>
            </w:r>
          </w:p>
        </w:tc>
      </w:tr>
      <w:tr w:rsidR="00DD2ED4" w:rsidRPr="00B9363F" w14:paraId="2A3C6AF9" w14:textId="77777777" w:rsidTr="00AE4084">
        <w:trPr>
          <w:trHeight w:val="311"/>
        </w:trPr>
        <w:tc>
          <w:tcPr>
            <w:tcW w:w="2790" w:type="dxa"/>
            <w:vAlign w:val="center"/>
          </w:tcPr>
          <w:p w14:paraId="4C7A154E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Total area (µm</w:t>
            </w:r>
            <w:r w:rsidRPr="00B9363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B9363F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21" w:type="dxa"/>
            <w:vAlign w:val="center"/>
          </w:tcPr>
          <w:p w14:paraId="029020FD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6874</w:t>
            </w:r>
          </w:p>
        </w:tc>
        <w:tc>
          <w:tcPr>
            <w:tcW w:w="1332" w:type="dxa"/>
            <w:vAlign w:val="center"/>
          </w:tcPr>
          <w:p w14:paraId="6E4E409B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7194</w:t>
            </w:r>
          </w:p>
        </w:tc>
        <w:tc>
          <w:tcPr>
            <w:tcW w:w="1332" w:type="dxa"/>
            <w:vAlign w:val="center"/>
          </w:tcPr>
          <w:p w14:paraId="4B116B14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5630</w:t>
            </w:r>
          </w:p>
        </w:tc>
        <w:tc>
          <w:tcPr>
            <w:tcW w:w="1330" w:type="dxa"/>
            <w:vAlign w:val="center"/>
          </w:tcPr>
          <w:p w14:paraId="7645B6E7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5691</w:t>
            </w:r>
          </w:p>
        </w:tc>
        <w:tc>
          <w:tcPr>
            <w:tcW w:w="1331" w:type="dxa"/>
            <w:vAlign w:val="center"/>
          </w:tcPr>
          <w:p w14:paraId="6B86B78C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8760</w:t>
            </w:r>
          </w:p>
        </w:tc>
      </w:tr>
      <w:tr w:rsidR="00DD2ED4" w:rsidRPr="00B9363F" w14:paraId="112816C7" w14:textId="77777777" w:rsidTr="00AE4084">
        <w:trPr>
          <w:trHeight w:val="311"/>
        </w:trPr>
        <w:tc>
          <w:tcPr>
            <w:tcW w:w="2790" w:type="dxa"/>
            <w:vAlign w:val="center"/>
          </w:tcPr>
          <w:p w14:paraId="6AE0A8B2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Total Spine #</w:t>
            </w:r>
          </w:p>
        </w:tc>
        <w:tc>
          <w:tcPr>
            <w:tcW w:w="1221" w:type="dxa"/>
            <w:vAlign w:val="center"/>
          </w:tcPr>
          <w:p w14:paraId="47B4B77D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401</w:t>
            </w:r>
          </w:p>
        </w:tc>
        <w:tc>
          <w:tcPr>
            <w:tcW w:w="1332" w:type="dxa"/>
            <w:vAlign w:val="center"/>
          </w:tcPr>
          <w:p w14:paraId="7AF015F1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517</w:t>
            </w:r>
          </w:p>
        </w:tc>
        <w:tc>
          <w:tcPr>
            <w:tcW w:w="1332" w:type="dxa"/>
            <w:vAlign w:val="center"/>
          </w:tcPr>
          <w:p w14:paraId="6786AF17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276</w:t>
            </w:r>
          </w:p>
        </w:tc>
        <w:tc>
          <w:tcPr>
            <w:tcW w:w="1330" w:type="dxa"/>
            <w:vAlign w:val="center"/>
          </w:tcPr>
          <w:p w14:paraId="34F7FEF7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850</w:t>
            </w:r>
          </w:p>
        </w:tc>
        <w:tc>
          <w:tcPr>
            <w:tcW w:w="1331" w:type="dxa"/>
            <w:vAlign w:val="center"/>
          </w:tcPr>
          <w:p w14:paraId="28FD1C01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974</w:t>
            </w:r>
          </w:p>
        </w:tc>
      </w:tr>
      <w:tr w:rsidR="00DD2ED4" w:rsidRPr="00B9363F" w14:paraId="3A5CA9AA" w14:textId="77777777" w:rsidTr="00AE4084">
        <w:trPr>
          <w:trHeight w:val="311"/>
        </w:trPr>
        <w:tc>
          <w:tcPr>
            <w:tcW w:w="2790" w:type="dxa"/>
            <w:vAlign w:val="center"/>
          </w:tcPr>
          <w:p w14:paraId="49FE7D8D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Spines/ µm</w:t>
            </w:r>
          </w:p>
        </w:tc>
        <w:tc>
          <w:tcPr>
            <w:tcW w:w="1221" w:type="dxa"/>
            <w:vAlign w:val="center"/>
          </w:tcPr>
          <w:p w14:paraId="432358F9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0.25</w:t>
            </w:r>
          </w:p>
        </w:tc>
        <w:tc>
          <w:tcPr>
            <w:tcW w:w="1332" w:type="dxa"/>
            <w:vAlign w:val="center"/>
          </w:tcPr>
          <w:p w14:paraId="3E191EA0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0.28</w:t>
            </w:r>
          </w:p>
        </w:tc>
        <w:tc>
          <w:tcPr>
            <w:tcW w:w="1332" w:type="dxa"/>
            <w:vAlign w:val="center"/>
          </w:tcPr>
          <w:p w14:paraId="64B8B59E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0.2</w:t>
            </w:r>
          </w:p>
        </w:tc>
        <w:tc>
          <w:tcPr>
            <w:tcW w:w="1330" w:type="dxa"/>
            <w:vAlign w:val="center"/>
          </w:tcPr>
          <w:p w14:paraId="1D1C51E8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0.45</w:t>
            </w:r>
          </w:p>
        </w:tc>
        <w:tc>
          <w:tcPr>
            <w:tcW w:w="1331" w:type="dxa"/>
            <w:vAlign w:val="center"/>
          </w:tcPr>
          <w:p w14:paraId="627EED26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0.39</w:t>
            </w:r>
          </w:p>
        </w:tc>
      </w:tr>
      <w:tr w:rsidR="00DD2ED4" w:rsidRPr="00B9363F" w14:paraId="223F2BFE" w14:textId="77777777" w:rsidTr="00AE4084">
        <w:trPr>
          <w:trHeight w:val="311"/>
        </w:trPr>
        <w:tc>
          <w:tcPr>
            <w:tcW w:w="2790" w:type="dxa"/>
            <w:vAlign w:val="center"/>
          </w:tcPr>
          <w:p w14:paraId="0FE5B6F4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Dendritic Length</w:t>
            </w:r>
          </w:p>
        </w:tc>
        <w:tc>
          <w:tcPr>
            <w:tcW w:w="1221" w:type="dxa"/>
            <w:vAlign w:val="center"/>
          </w:tcPr>
          <w:p w14:paraId="7AA85A19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1588</w:t>
            </w:r>
          </w:p>
        </w:tc>
        <w:tc>
          <w:tcPr>
            <w:tcW w:w="1332" w:type="dxa"/>
            <w:vAlign w:val="center"/>
          </w:tcPr>
          <w:p w14:paraId="27955869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1883</w:t>
            </w:r>
          </w:p>
        </w:tc>
        <w:tc>
          <w:tcPr>
            <w:tcW w:w="1332" w:type="dxa"/>
            <w:vAlign w:val="center"/>
          </w:tcPr>
          <w:p w14:paraId="276D7A34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1414</w:t>
            </w:r>
          </w:p>
        </w:tc>
        <w:tc>
          <w:tcPr>
            <w:tcW w:w="1330" w:type="dxa"/>
            <w:vAlign w:val="center"/>
          </w:tcPr>
          <w:p w14:paraId="2DF5F05D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1901</w:t>
            </w:r>
          </w:p>
        </w:tc>
        <w:tc>
          <w:tcPr>
            <w:tcW w:w="1331" w:type="dxa"/>
            <w:vAlign w:val="center"/>
          </w:tcPr>
          <w:p w14:paraId="4F12E099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2504</w:t>
            </w:r>
          </w:p>
        </w:tc>
      </w:tr>
      <w:tr w:rsidR="00DD2ED4" w:rsidRPr="00B9363F" w14:paraId="1846A051" w14:textId="77777777" w:rsidTr="00AE4084">
        <w:trPr>
          <w:trHeight w:val="311"/>
        </w:trPr>
        <w:tc>
          <w:tcPr>
            <w:tcW w:w="2790" w:type="dxa"/>
            <w:vAlign w:val="center"/>
          </w:tcPr>
          <w:p w14:paraId="6C878404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Total vol</w:t>
            </w:r>
            <w:r>
              <w:rPr>
                <w:rFonts w:ascii="Arial" w:hAnsi="Arial" w:cs="Arial"/>
                <w:sz w:val="22"/>
                <w:szCs w:val="22"/>
              </w:rPr>
              <w:t>ume</w:t>
            </w:r>
            <w:r w:rsidRPr="00B9363F">
              <w:rPr>
                <w:rFonts w:ascii="Arial" w:hAnsi="Arial" w:cs="Arial"/>
                <w:sz w:val="22"/>
                <w:szCs w:val="22"/>
              </w:rPr>
              <w:t xml:space="preserve"> (µm</w:t>
            </w:r>
            <w:r w:rsidRPr="00B9363F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B9363F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21" w:type="dxa"/>
            <w:vAlign w:val="center"/>
          </w:tcPr>
          <w:p w14:paraId="25E07801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4722.6</w:t>
            </w:r>
          </w:p>
        </w:tc>
        <w:tc>
          <w:tcPr>
            <w:tcW w:w="1332" w:type="dxa"/>
            <w:vAlign w:val="center"/>
          </w:tcPr>
          <w:p w14:paraId="2F687D3B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3155.5</w:t>
            </w:r>
          </w:p>
        </w:tc>
        <w:tc>
          <w:tcPr>
            <w:tcW w:w="1332" w:type="dxa"/>
            <w:vAlign w:val="center"/>
          </w:tcPr>
          <w:p w14:paraId="5699031E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3737.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330" w:type="dxa"/>
            <w:vAlign w:val="center"/>
          </w:tcPr>
          <w:p w14:paraId="47198910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2301.2</w:t>
            </w:r>
          </w:p>
        </w:tc>
        <w:tc>
          <w:tcPr>
            <w:tcW w:w="1331" w:type="dxa"/>
            <w:vAlign w:val="center"/>
          </w:tcPr>
          <w:p w14:paraId="39AC0B9F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3017.8</w:t>
            </w:r>
          </w:p>
        </w:tc>
      </w:tr>
      <w:tr w:rsidR="00DD2ED4" w:rsidRPr="00B9363F" w14:paraId="07FAD465" w14:textId="77777777" w:rsidTr="00AE4084">
        <w:trPr>
          <w:trHeight w:val="311"/>
        </w:trPr>
        <w:tc>
          <w:tcPr>
            <w:tcW w:w="2790" w:type="dxa"/>
            <w:vAlign w:val="center"/>
          </w:tcPr>
          <w:p w14:paraId="6880F6D3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Total area/vol</w:t>
            </w:r>
            <w:r>
              <w:rPr>
                <w:rFonts w:ascii="Arial" w:hAnsi="Arial" w:cs="Arial"/>
                <w:sz w:val="22"/>
                <w:szCs w:val="22"/>
              </w:rPr>
              <w:t>ume</w:t>
            </w:r>
            <w:r w:rsidRPr="00B9363F">
              <w:rPr>
                <w:rFonts w:ascii="Arial" w:hAnsi="Arial" w:cs="Arial"/>
                <w:sz w:val="22"/>
                <w:szCs w:val="22"/>
              </w:rPr>
              <w:t xml:space="preserve"> (1/µm)</w:t>
            </w:r>
          </w:p>
        </w:tc>
        <w:tc>
          <w:tcPr>
            <w:tcW w:w="1221" w:type="dxa"/>
            <w:vAlign w:val="center"/>
          </w:tcPr>
          <w:p w14:paraId="3689EDB8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1.456</w:t>
            </w:r>
          </w:p>
        </w:tc>
        <w:tc>
          <w:tcPr>
            <w:tcW w:w="1332" w:type="dxa"/>
            <w:vAlign w:val="center"/>
          </w:tcPr>
          <w:p w14:paraId="6471895A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2.280</w:t>
            </w:r>
          </w:p>
        </w:tc>
        <w:tc>
          <w:tcPr>
            <w:tcW w:w="1332" w:type="dxa"/>
            <w:vAlign w:val="center"/>
          </w:tcPr>
          <w:p w14:paraId="72AF35E8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1.506</w:t>
            </w:r>
          </w:p>
        </w:tc>
        <w:tc>
          <w:tcPr>
            <w:tcW w:w="1330" w:type="dxa"/>
            <w:vAlign w:val="center"/>
          </w:tcPr>
          <w:p w14:paraId="46B3FAEB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2.473</w:t>
            </w:r>
          </w:p>
        </w:tc>
        <w:tc>
          <w:tcPr>
            <w:tcW w:w="1331" w:type="dxa"/>
            <w:vAlign w:val="center"/>
          </w:tcPr>
          <w:p w14:paraId="01ADEA1C" w14:textId="77777777" w:rsidR="00DD2ED4" w:rsidRPr="00B9363F" w:rsidRDefault="00DD2ED4" w:rsidP="00AE40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363F">
              <w:rPr>
                <w:rFonts w:ascii="Arial" w:hAnsi="Arial" w:cs="Arial"/>
                <w:sz w:val="22"/>
                <w:szCs w:val="22"/>
              </w:rPr>
              <w:t>2.903</w:t>
            </w:r>
          </w:p>
        </w:tc>
      </w:tr>
    </w:tbl>
    <w:p w14:paraId="3CB2DE37" w14:textId="77777777" w:rsidR="00DD2ED4" w:rsidRDefault="00DD2ED4">
      <w:bookmarkStart w:id="0" w:name="_GoBack"/>
      <w:bookmarkEnd w:id="0"/>
    </w:p>
    <w:sectPr w:rsidR="00DD2E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ED4"/>
    <w:rsid w:val="00DD2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5F41B"/>
  <w15:chartTrackingRefBased/>
  <w15:docId w15:val="{BC1B3B72-5234-45D5-965D-33E40CFC6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2E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qFormat/>
    <w:rsid w:val="00DD2ED4"/>
    <w:pPr>
      <w:suppressLineNumbers/>
      <w:suppressAutoHyphens/>
    </w:pPr>
    <w:rPr>
      <w:rFonts w:ascii="Liberation Serif" w:eastAsia="Noto Serif CJK SC" w:hAnsi="Liberation Serif" w:cs="Lohit Devanagari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D45981594540B74ECD7D1B33B09E" ma:contentTypeVersion="12" ma:contentTypeDescription="Create a new document." ma:contentTypeScope="" ma:versionID="2c91792e3419ae4e4922475e7a0b3531">
  <xsd:schema xmlns:xsd="http://www.w3.org/2001/XMLSchema" xmlns:xs="http://www.w3.org/2001/XMLSchema" xmlns:p="http://schemas.microsoft.com/office/2006/metadata/properties" xmlns:ns3="00f426b5-25b3-4e06-a278-ce5407984b3e" targetNamespace="http://schemas.microsoft.com/office/2006/metadata/properties" ma:root="true" ma:fieldsID="21f856992144918afc80880dceffda59" ns3:_="">
    <xsd:import namespace="00f426b5-25b3-4e06-a278-ce5407984b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26b5-25b3-4e06-a278-ce5407984b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0f426b5-25b3-4e06-a278-ce5407984b3e" xsi:nil="true"/>
  </documentManagement>
</p:properties>
</file>

<file path=customXml/itemProps1.xml><?xml version="1.0" encoding="utf-8"?>
<ds:datastoreItem xmlns:ds="http://schemas.openxmlformats.org/officeDocument/2006/customXml" ds:itemID="{5095D62E-C33E-4A71-BA02-07FD07BC06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f426b5-25b3-4e06-a278-ce5407984b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66265D-4B71-44E0-B7BF-3324236761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559933-3DA7-48A5-832D-AAE9823E1D7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00f426b5-25b3-4e06-a278-ce5407984b3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Health and Science University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Zemel</dc:creator>
  <cp:keywords/>
  <dc:description/>
  <cp:lastModifiedBy>Benjamin Zemel</cp:lastModifiedBy>
  <cp:revision>1</cp:revision>
  <dcterms:created xsi:type="dcterms:W3CDTF">2023-04-07T16:47:00Z</dcterms:created>
  <dcterms:modified xsi:type="dcterms:W3CDTF">2023-04-07T16:48:00Z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0x0101008822D45981594540B74ECD7D1B33B09E</vt:lpwstr>
  </property>
</Properties>
</file>