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983900" w:rsidR="00F102CC" w:rsidRPr="003D5AF6" w:rsidRDefault="005830B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w:t>
            </w:r>
            <w:r w:rsidRPr="005830B3">
              <w:rPr>
                <w:rFonts w:ascii="Noto Sans" w:eastAsia="Noto Sans" w:hAnsi="Noto Sans" w:cs="Noto Sans"/>
                <w:b/>
                <w:bCs/>
                <w:color w:val="434343"/>
                <w:sz w:val="18"/>
                <w:szCs w:val="18"/>
              </w:rPr>
              <w:t>Material</w:t>
            </w:r>
            <w:r w:rsidR="00812473">
              <w:rPr>
                <w:rFonts w:ascii="Noto Sans" w:eastAsia="Noto Sans" w:hAnsi="Noto Sans" w:cs="Noto Sans"/>
                <w:b/>
                <w:bCs/>
                <w:color w:val="434343"/>
                <w:sz w:val="18"/>
                <w:szCs w:val="18"/>
              </w:rPr>
              <w:t>s</w:t>
            </w:r>
            <w:r w:rsidR="00E6516D">
              <w:rPr>
                <w:rFonts w:ascii="Noto Sans" w:eastAsia="Noto Sans" w:hAnsi="Noto Sans" w:cs="Noto Sans"/>
                <w:b/>
                <w:bCs/>
                <w:color w:val="434343"/>
                <w:sz w:val="18"/>
                <w:szCs w:val="18"/>
              </w:rPr>
              <w:t xml:space="preserve"> and m</w:t>
            </w:r>
            <w:r w:rsidRPr="005830B3">
              <w:rPr>
                <w:rFonts w:ascii="Noto Sans" w:eastAsia="Noto Sans" w:hAnsi="Noto Sans" w:cs="Noto Sans"/>
                <w:b/>
                <w:bCs/>
                <w:color w:val="434343"/>
                <w:sz w:val="18"/>
                <w:szCs w:val="18"/>
              </w:rPr>
              <w:t>ethod</w:t>
            </w:r>
            <w:r w:rsidR="00812473">
              <w:rPr>
                <w:rFonts w:ascii="Noto Sans" w:eastAsia="Noto Sans" w:hAnsi="Noto Sans" w:cs="Noto Sans"/>
                <w:b/>
                <w:bCs/>
                <w:color w:val="434343"/>
                <w:sz w:val="18"/>
                <w:szCs w:val="18"/>
              </w:rPr>
              <w:t>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900600" w:rsidR="00F102CC" w:rsidRPr="003D5AF6" w:rsidRDefault="005830B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w:t>
            </w:r>
            <w:r w:rsidRPr="005830B3">
              <w:rPr>
                <w:rFonts w:ascii="Noto Sans" w:eastAsia="Noto Sans" w:hAnsi="Noto Sans" w:cs="Noto Sans"/>
                <w:b/>
                <w:bCs/>
                <w:color w:val="434343"/>
                <w:sz w:val="18"/>
                <w:szCs w:val="18"/>
              </w:rPr>
              <w:t>Material</w:t>
            </w:r>
            <w:r w:rsidR="00812473">
              <w:rPr>
                <w:rFonts w:ascii="Noto Sans" w:eastAsia="Noto Sans" w:hAnsi="Noto Sans" w:cs="Noto Sans"/>
                <w:b/>
                <w:bCs/>
                <w:color w:val="434343"/>
                <w:sz w:val="18"/>
                <w:szCs w:val="18"/>
              </w:rPr>
              <w:t>s</w:t>
            </w:r>
            <w:r w:rsidR="00E6516D">
              <w:rPr>
                <w:rFonts w:ascii="Noto Sans" w:eastAsia="Noto Sans" w:hAnsi="Noto Sans" w:cs="Noto Sans"/>
                <w:b/>
                <w:bCs/>
                <w:color w:val="434343"/>
                <w:sz w:val="18"/>
                <w:szCs w:val="18"/>
              </w:rPr>
              <w:t xml:space="preserve"> and m</w:t>
            </w:r>
            <w:r w:rsidRPr="005830B3">
              <w:rPr>
                <w:rFonts w:ascii="Noto Sans" w:eastAsia="Noto Sans" w:hAnsi="Noto Sans" w:cs="Noto Sans"/>
                <w:b/>
                <w:bCs/>
                <w:color w:val="434343"/>
                <w:sz w:val="18"/>
                <w:szCs w:val="18"/>
              </w:rPr>
              <w:t>ethod</w:t>
            </w:r>
            <w:r w:rsidR="00812473">
              <w:rPr>
                <w:rFonts w:ascii="Noto Sans" w:eastAsia="Noto Sans" w:hAnsi="Noto Sans" w:cs="Noto Sans"/>
                <w:b/>
                <w:bCs/>
                <w:color w:val="434343"/>
                <w:sz w:val="18"/>
                <w:szCs w:val="18"/>
              </w:rPr>
              <w:t>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F38FC4C" w:rsidR="00F102CC" w:rsidRPr="003D5AF6" w:rsidRDefault="00F102CC" w:rsidP="004C45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51CD65" w:rsidR="00F102CC" w:rsidRPr="003D5AF6" w:rsidRDefault="004C45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4514537" w14:textId="19108AD6" w:rsidR="00DA3FAC" w:rsidRDefault="00305FD1" w:rsidP="00305FD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w:t>
            </w:r>
            <w:r w:rsidR="001874DB">
              <w:rPr>
                <w:rFonts w:ascii="Noto Sans" w:eastAsia="Noto Sans" w:hAnsi="Noto Sans" w:cs="Noto Sans"/>
                <w:bCs/>
                <w:color w:val="434343"/>
                <w:sz w:val="18"/>
                <w:szCs w:val="18"/>
              </w:rPr>
              <w:t>t</w:t>
            </w:r>
            <w:r w:rsidR="00DA3FAC">
              <w:rPr>
                <w:rFonts w:ascii="Noto Sans" w:eastAsia="Noto Sans" w:hAnsi="Noto Sans" w:cs="Noto Sans"/>
                <w:bCs/>
                <w:color w:val="434343"/>
                <w:sz w:val="18"/>
                <w:szCs w:val="18"/>
              </w:rPr>
              <w:t xml:space="preserve">he </w:t>
            </w:r>
            <w:r w:rsidRPr="00305FD1">
              <w:rPr>
                <w:rFonts w:ascii="Noto Sans" w:eastAsia="Noto Sans" w:hAnsi="Noto Sans" w:cs="Noto Sans"/>
                <w:b/>
                <w:bCs/>
                <w:color w:val="434343"/>
                <w:sz w:val="18"/>
                <w:szCs w:val="18"/>
              </w:rPr>
              <w:t>Material</w:t>
            </w:r>
            <w:r w:rsidR="00E6516D">
              <w:rPr>
                <w:rFonts w:ascii="Noto Sans" w:eastAsia="Noto Sans" w:hAnsi="Noto Sans" w:cs="Noto Sans"/>
                <w:b/>
                <w:bCs/>
                <w:color w:val="434343"/>
                <w:sz w:val="18"/>
                <w:szCs w:val="18"/>
              </w:rPr>
              <w:t>s and m</w:t>
            </w:r>
            <w:r w:rsidRPr="00305FD1">
              <w:rPr>
                <w:rFonts w:ascii="Noto Sans" w:eastAsia="Noto Sans" w:hAnsi="Noto Sans" w:cs="Noto Sans"/>
                <w:b/>
                <w:bCs/>
                <w:color w:val="434343"/>
                <w:sz w:val="18"/>
                <w:szCs w:val="18"/>
              </w:rPr>
              <w:t>ethods</w:t>
            </w:r>
            <w:r w:rsidR="00DA3FAC">
              <w:rPr>
                <w:rFonts w:ascii="Noto Sans" w:eastAsia="Noto Sans" w:hAnsi="Noto Sans" w:cs="Noto Sans"/>
                <w:b/>
                <w:bCs/>
                <w:color w:val="434343"/>
                <w:sz w:val="18"/>
                <w:szCs w:val="18"/>
              </w:rPr>
              <w:t xml:space="preserve"> </w:t>
            </w:r>
            <w:r w:rsidR="00DA3FAC" w:rsidRPr="00DA3FAC">
              <w:rPr>
                <w:rFonts w:ascii="Noto Sans" w:eastAsia="Noto Sans" w:hAnsi="Noto Sans" w:cs="Noto Sans"/>
                <w:bCs/>
                <w:color w:val="434343"/>
                <w:sz w:val="18"/>
                <w:szCs w:val="18"/>
              </w:rPr>
              <w:t>section</w:t>
            </w:r>
            <w:r w:rsidR="00DA3FAC">
              <w:rPr>
                <w:rFonts w:ascii="Noto Sans" w:eastAsia="Noto Sans" w:hAnsi="Noto Sans" w:cs="Noto Sans"/>
                <w:bCs/>
                <w:color w:val="434343"/>
                <w:sz w:val="18"/>
                <w:szCs w:val="18"/>
              </w:rPr>
              <w:t>:</w:t>
            </w:r>
          </w:p>
          <w:p w14:paraId="142EF030" w14:textId="03FEE18F" w:rsidR="00F102CC" w:rsidRPr="00305FD1" w:rsidRDefault="00DA3FAC" w:rsidP="00305FD1">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lines</w:t>
            </w:r>
            <w:r w:rsidR="00305FD1">
              <w:rPr>
                <w:rFonts w:ascii="Noto Sans" w:eastAsia="Noto Sans" w:hAnsi="Noto Sans" w:cs="Noto Sans"/>
                <w:bCs/>
                <w:i/>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5937795" w14:textId="4A11DD87" w:rsidR="00DA3FAC" w:rsidRPr="00BD6574" w:rsidRDefault="004C45A6">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This information can be found in the</w:t>
            </w:r>
            <w:r w:rsidR="00DA3FAC" w:rsidRPr="00BD6574">
              <w:rPr>
                <w:rFonts w:ascii="Noto Sans" w:eastAsia="Noto Sans" w:hAnsi="Noto Sans" w:cs="Noto Sans"/>
                <w:bCs/>
                <w:color w:val="434343"/>
                <w:sz w:val="18"/>
                <w:szCs w:val="18"/>
              </w:rPr>
              <w:t xml:space="preserve"> </w:t>
            </w:r>
            <w:r w:rsidR="00DA3FAC" w:rsidRPr="00BD6574">
              <w:rPr>
                <w:rFonts w:ascii="Noto Sans" w:eastAsia="Noto Sans" w:hAnsi="Noto Sans" w:cs="Noto Sans"/>
                <w:b/>
                <w:bCs/>
                <w:color w:val="434343"/>
                <w:sz w:val="18"/>
                <w:szCs w:val="18"/>
              </w:rPr>
              <w:t>Material</w:t>
            </w:r>
            <w:r w:rsidR="00E6516D">
              <w:rPr>
                <w:rFonts w:ascii="Noto Sans" w:eastAsia="Noto Sans" w:hAnsi="Noto Sans" w:cs="Noto Sans"/>
                <w:b/>
                <w:bCs/>
                <w:color w:val="434343"/>
                <w:sz w:val="18"/>
                <w:szCs w:val="18"/>
              </w:rPr>
              <w:t>s and m</w:t>
            </w:r>
            <w:r w:rsidR="00DA3FAC" w:rsidRPr="00BD6574">
              <w:rPr>
                <w:rFonts w:ascii="Noto Sans" w:eastAsia="Noto Sans" w:hAnsi="Noto Sans" w:cs="Noto Sans"/>
                <w:b/>
                <w:bCs/>
                <w:color w:val="434343"/>
                <w:sz w:val="18"/>
                <w:szCs w:val="18"/>
              </w:rPr>
              <w:t>ethods</w:t>
            </w:r>
            <w:r w:rsidR="00DA3FAC" w:rsidRPr="00BD6574">
              <w:rPr>
                <w:rFonts w:ascii="Noto Sans" w:eastAsia="Noto Sans" w:hAnsi="Noto Sans" w:cs="Noto Sans"/>
                <w:bCs/>
                <w:color w:val="434343"/>
                <w:sz w:val="18"/>
                <w:szCs w:val="18"/>
              </w:rPr>
              <w:t xml:space="preserve"> section:</w:t>
            </w:r>
          </w:p>
          <w:p w14:paraId="5FC397DF" w14:textId="77777777" w:rsidR="00DA3FAC" w:rsidRPr="00BD6574" w:rsidRDefault="00DA3FAC">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w:t>
            </w:r>
            <w:r w:rsidR="004C45A6" w:rsidRPr="00BD6574">
              <w:rPr>
                <w:rFonts w:ascii="Noto Sans" w:eastAsia="Noto Sans" w:hAnsi="Noto Sans" w:cs="Noto Sans"/>
                <w:bCs/>
                <w:color w:val="434343"/>
                <w:sz w:val="18"/>
                <w:szCs w:val="18"/>
              </w:rPr>
              <w:t>Cell culture and transfection</w:t>
            </w:r>
          </w:p>
          <w:p w14:paraId="6D488BB5" w14:textId="66241639" w:rsidR="00F102CC" w:rsidRPr="003D5AF6" w:rsidRDefault="00DA3FAC">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w:t>
            </w:r>
            <w:r w:rsidR="00C83F4A" w:rsidRPr="00BD6574">
              <w:rPr>
                <w:rFonts w:ascii="Noto Sans" w:eastAsia="Noto Sans" w:hAnsi="Noto Sans" w:cs="Noto Sans"/>
                <w:bCs/>
                <w:color w:val="434343"/>
                <w:sz w:val="18"/>
                <w:szCs w:val="18"/>
              </w:rPr>
              <w:t>Electrophysiology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B12169" w14:textId="7D90F451" w:rsidR="00DA3FAC" w:rsidRPr="00BD6574" w:rsidRDefault="00DA3FAC" w:rsidP="00DA3FAC">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 xml:space="preserve">This information can be found in the </w:t>
            </w:r>
            <w:r w:rsidRPr="00BD6574">
              <w:rPr>
                <w:rFonts w:ascii="Noto Sans" w:eastAsia="Noto Sans" w:hAnsi="Noto Sans" w:cs="Noto Sans"/>
                <w:b/>
                <w:bCs/>
                <w:color w:val="434343"/>
                <w:sz w:val="18"/>
                <w:szCs w:val="18"/>
              </w:rPr>
              <w:t>Material</w:t>
            </w:r>
            <w:r w:rsidR="00E6516D">
              <w:rPr>
                <w:rFonts w:ascii="Noto Sans" w:eastAsia="Noto Sans" w:hAnsi="Noto Sans" w:cs="Noto Sans"/>
                <w:b/>
                <w:bCs/>
                <w:color w:val="434343"/>
                <w:sz w:val="18"/>
                <w:szCs w:val="18"/>
              </w:rPr>
              <w:t>s and m</w:t>
            </w:r>
            <w:r w:rsidRPr="00BD6574">
              <w:rPr>
                <w:rFonts w:ascii="Noto Sans" w:eastAsia="Noto Sans" w:hAnsi="Noto Sans" w:cs="Noto Sans"/>
                <w:b/>
                <w:bCs/>
                <w:color w:val="434343"/>
                <w:sz w:val="18"/>
                <w:szCs w:val="18"/>
              </w:rPr>
              <w:t>ethods</w:t>
            </w:r>
            <w:r w:rsidRPr="00BD6574">
              <w:rPr>
                <w:rFonts w:ascii="Noto Sans" w:eastAsia="Noto Sans" w:hAnsi="Noto Sans" w:cs="Noto Sans"/>
                <w:bCs/>
                <w:color w:val="434343"/>
                <w:sz w:val="18"/>
                <w:szCs w:val="18"/>
              </w:rPr>
              <w:t xml:space="preserve"> section:</w:t>
            </w:r>
          </w:p>
          <w:p w14:paraId="21C1BCB0" w14:textId="77777777" w:rsidR="00934C6C" w:rsidRPr="00BD6574" w:rsidRDefault="00934C6C" w:rsidP="00934C6C">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-Cell culture and transfection</w:t>
            </w:r>
          </w:p>
          <w:p w14:paraId="36BE5564" w14:textId="48C6919B" w:rsidR="000A1E9A" w:rsidRPr="00BD6574" w:rsidRDefault="00DA3FAC" w:rsidP="00DA3FAC">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-Electrophysiology</w:t>
            </w:r>
          </w:p>
          <w:p w14:paraId="04CCC6B2" w14:textId="1548EB0C" w:rsidR="00934C6C" w:rsidRPr="00BD6574" w:rsidRDefault="00934C6C" w:rsidP="00DA3FAC">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 [35S]GTPyS binding</w:t>
            </w:r>
          </w:p>
          <w:p w14:paraId="228A64E8" w14:textId="7D7F988B" w:rsidR="00F102CC" w:rsidRPr="00BD6574" w:rsidRDefault="000A1E9A" w:rsidP="00DA3FAC">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w:t>
            </w:r>
            <w:r w:rsidR="00305FD1" w:rsidRPr="00BD6574">
              <w:rPr>
                <w:rFonts w:ascii="Noto Sans" w:eastAsia="Noto Sans" w:hAnsi="Noto Sans" w:cs="Noto Sans"/>
                <w:bCs/>
                <w:color w:val="434343"/>
                <w:sz w:val="18"/>
                <w:szCs w:val="18"/>
              </w:rPr>
              <w:t>In vivo two-photon Ca2+ imaging of auditory cortex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25FDA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74398F" w:rsidR="00F102CC" w:rsidRPr="003D5AF6" w:rsidRDefault="00305FD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CEBFC8" w:rsidR="00F102CC" w:rsidRPr="003D5AF6" w:rsidRDefault="00600A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EF6EFC" w:rsidR="00F102CC" w:rsidRPr="003D5AF6" w:rsidRDefault="00BD657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441CB1" w:rsidR="00F102CC" w:rsidRPr="00B55AAC" w:rsidRDefault="00B55AAC">
            <w:pPr>
              <w:rPr>
                <w:rFonts w:ascii="Noto Sans" w:eastAsia="Noto Sans" w:hAnsi="Noto Sans" w:cs="Noto Sans"/>
                <w:color w:val="434343"/>
                <w:sz w:val="18"/>
                <w:szCs w:val="18"/>
              </w:rPr>
            </w:pPr>
            <w:r w:rsidRPr="00B55AAC">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489172" w:rsidR="00F102CC" w:rsidRPr="003D5AF6" w:rsidRDefault="00B55A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5DE8A7F" w:rsidR="00F102CC" w:rsidRPr="003D5AF6" w:rsidRDefault="00B55A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the </w:t>
            </w:r>
            <w:r w:rsidRPr="00B55AAC">
              <w:rPr>
                <w:rFonts w:ascii="Noto Sans" w:eastAsia="Noto Sans" w:hAnsi="Noto Sans" w:cs="Noto Sans"/>
                <w:b/>
                <w:bCs/>
                <w:color w:val="434343"/>
                <w:sz w:val="18"/>
                <w:szCs w:val="18"/>
              </w:rPr>
              <w:t>Material</w:t>
            </w:r>
            <w:r w:rsidR="00E6516D">
              <w:rPr>
                <w:rFonts w:ascii="Noto Sans" w:eastAsia="Noto Sans" w:hAnsi="Noto Sans" w:cs="Noto Sans"/>
                <w:b/>
                <w:bCs/>
                <w:color w:val="434343"/>
                <w:sz w:val="18"/>
                <w:szCs w:val="18"/>
              </w:rPr>
              <w:t>s and m</w:t>
            </w:r>
            <w:r w:rsidRPr="00B55AAC">
              <w:rPr>
                <w:rFonts w:ascii="Noto Sans" w:eastAsia="Noto Sans" w:hAnsi="Noto Sans" w:cs="Noto Sans"/>
                <w:b/>
                <w:bCs/>
                <w:color w:val="434343"/>
                <w:sz w:val="18"/>
                <w:szCs w:val="18"/>
              </w:rPr>
              <w:t>ethod</w:t>
            </w:r>
            <w:r w:rsidR="00E6516D">
              <w:rPr>
                <w:rFonts w:ascii="Noto Sans" w:eastAsia="Noto Sans" w:hAnsi="Noto Sans" w:cs="Noto Sans"/>
                <w:b/>
                <w:bCs/>
                <w:color w:val="434343"/>
                <w:sz w:val="18"/>
                <w:szCs w:val="18"/>
              </w:rPr>
              <w:t>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198CFB90" w:rsidR="00025936"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03A42D" w14:textId="77777777" w:rsidR="00F102CC" w:rsidRDefault="00E65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the </w:t>
            </w:r>
            <w:r w:rsidRPr="00B55AAC">
              <w:rPr>
                <w:rFonts w:ascii="Noto Sans" w:eastAsia="Noto Sans" w:hAnsi="Noto Sans" w:cs="Noto Sans"/>
                <w:b/>
                <w:bCs/>
                <w:color w:val="434343"/>
                <w:sz w:val="18"/>
                <w:szCs w:val="18"/>
              </w:rPr>
              <w:t>Material</w:t>
            </w:r>
            <w:r>
              <w:rPr>
                <w:rFonts w:ascii="Noto Sans" w:eastAsia="Noto Sans" w:hAnsi="Noto Sans" w:cs="Noto Sans"/>
                <w:b/>
                <w:bCs/>
                <w:color w:val="434343"/>
                <w:sz w:val="18"/>
                <w:szCs w:val="18"/>
              </w:rPr>
              <w:t>s and m</w:t>
            </w:r>
            <w:r w:rsidRPr="00B55AAC">
              <w:rPr>
                <w:rFonts w:ascii="Noto Sans" w:eastAsia="Noto Sans" w:hAnsi="Noto Sans" w:cs="Noto Sans"/>
                <w:b/>
                <w:bCs/>
                <w:color w:val="434343"/>
                <w:sz w:val="18"/>
                <w:szCs w:val="18"/>
              </w:rPr>
              <w:t>ethod</w:t>
            </w:r>
            <w:r>
              <w:rPr>
                <w:rFonts w:ascii="Noto Sans" w:eastAsia="Noto Sans" w:hAnsi="Noto Sans" w:cs="Noto Sans"/>
                <w:b/>
                <w:bCs/>
                <w:color w:val="434343"/>
                <w:sz w:val="18"/>
                <w:szCs w:val="18"/>
              </w:rPr>
              <w:t>s</w:t>
            </w:r>
            <w:r>
              <w:rPr>
                <w:rFonts w:ascii="Noto Sans" w:eastAsia="Noto Sans" w:hAnsi="Noto Sans" w:cs="Noto Sans"/>
                <w:bCs/>
                <w:color w:val="434343"/>
                <w:sz w:val="18"/>
                <w:szCs w:val="18"/>
              </w:rPr>
              <w:t xml:space="preserve"> section:</w:t>
            </w:r>
          </w:p>
          <w:p w14:paraId="50D998B6" w14:textId="41B393A2" w:rsidR="00E6516D" w:rsidRPr="003D5AF6" w:rsidRDefault="00E65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995EE1" w14:textId="77777777" w:rsidR="00E6516D" w:rsidRDefault="00E6516D" w:rsidP="00E65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the </w:t>
            </w:r>
            <w:r w:rsidRPr="00B55AAC">
              <w:rPr>
                <w:rFonts w:ascii="Noto Sans" w:eastAsia="Noto Sans" w:hAnsi="Noto Sans" w:cs="Noto Sans"/>
                <w:b/>
                <w:bCs/>
                <w:color w:val="434343"/>
                <w:sz w:val="18"/>
                <w:szCs w:val="18"/>
              </w:rPr>
              <w:t>Material</w:t>
            </w:r>
            <w:r>
              <w:rPr>
                <w:rFonts w:ascii="Noto Sans" w:eastAsia="Noto Sans" w:hAnsi="Noto Sans" w:cs="Noto Sans"/>
                <w:b/>
                <w:bCs/>
                <w:color w:val="434343"/>
                <w:sz w:val="18"/>
                <w:szCs w:val="18"/>
              </w:rPr>
              <w:t>s and m</w:t>
            </w:r>
            <w:r w:rsidRPr="00B55AAC">
              <w:rPr>
                <w:rFonts w:ascii="Noto Sans" w:eastAsia="Noto Sans" w:hAnsi="Noto Sans" w:cs="Noto Sans"/>
                <w:b/>
                <w:bCs/>
                <w:color w:val="434343"/>
                <w:sz w:val="18"/>
                <w:szCs w:val="18"/>
              </w:rPr>
              <w:t>ethod</w:t>
            </w:r>
            <w:r>
              <w:rPr>
                <w:rFonts w:ascii="Noto Sans" w:eastAsia="Noto Sans" w:hAnsi="Noto Sans" w:cs="Noto Sans"/>
                <w:b/>
                <w:bCs/>
                <w:color w:val="434343"/>
                <w:sz w:val="18"/>
                <w:szCs w:val="18"/>
              </w:rPr>
              <w:t>s</w:t>
            </w:r>
            <w:r>
              <w:rPr>
                <w:rFonts w:ascii="Noto Sans" w:eastAsia="Noto Sans" w:hAnsi="Noto Sans" w:cs="Noto Sans"/>
                <w:bCs/>
                <w:color w:val="434343"/>
                <w:sz w:val="18"/>
                <w:szCs w:val="18"/>
              </w:rPr>
              <w:t xml:space="preserve"> section:</w:t>
            </w:r>
          </w:p>
          <w:p w14:paraId="366D6483" w14:textId="4960A4D1" w:rsidR="00F102CC" w:rsidRPr="003D5AF6" w:rsidRDefault="00E6516D" w:rsidP="00E65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BC9E2B" w:rsidR="00F102CC" w:rsidRPr="00B55AAC" w:rsidRDefault="00F102CC">
            <w:pPr>
              <w:spacing w:line="225" w:lineRule="auto"/>
              <w:rPr>
                <w:rFonts w:ascii="Noto Sans" w:eastAsia="Noto Sans" w:hAnsi="Noto Sans" w:cs="Noto San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A8A2A98" w:rsidR="00F102CC" w:rsidRPr="003D5AF6" w:rsidRDefault="00E65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CFE7E7"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B5D0A" w14:textId="77777777" w:rsidR="00E6516D" w:rsidRDefault="00E6516D" w:rsidP="00E65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the </w:t>
            </w:r>
            <w:r w:rsidRPr="00B55AAC">
              <w:rPr>
                <w:rFonts w:ascii="Noto Sans" w:eastAsia="Noto Sans" w:hAnsi="Noto Sans" w:cs="Noto Sans"/>
                <w:b/>
                <w:bCs/>
                <w:color w:val="434343"/>
                <w:sz w:val="18"/>
                <w:szCs w:val="18"/>
              </w:rPr>
              <w:t>Material</w:t>
            </w:r>
            <w:r>
              <w:rPr>
                <w:rFonts w:ascii="Noto Sans" w:eastAsia="Noto Sans" w:hAnsi="Noto Sans" w:cs="Noto Sans"/>
                <w:b/>
                <w:bCs/>
                <w:color w:val="434343"/>
                <w:sz w:val="18"/>
                <w:szCs w:val="18"/>
              </w:rPr>
              <w:t>s and m</w:t>
            </w:r>
            <w:r w:rsidRPr="00B55AAC">
              <w:rPr>
                <w:rFonts w:ascii="Noto Sans" w:eastAsia="Noto Sans" w:hAnsi="Noto Sans" w:cs="Noto Sans"/>
                <w:b/>
                <w:bCs/>
                <w:color w:val="434343"/>
                <w:sz w:val="18"/>
                <w:szCs w:val="18"/>
              </w:rPr>
              <w:t>ethod</w:t>
            </w:r>
            <w:r>
              <w:rPr>
                <w:rFonts w:ascii="Noto Sans" w:eastAsia="Noto Sans" w:hAnsi="Noto Sans" w:cs="Noto Sans"/>
                <w:b/>
                <w:bCs/>
                <w:color w:val="434343"/>
                <w:sz w:val="18"/>
                <w:szCs w:val="18"/>
              </w:rPr>
              <w:t>s</w:t>
            </w:r>
            <w:r>
              <w:rPr>
                <w:rFonts w:ascii="Noto Sans" w:eastAsia="Noto Sans" w:hAnsi="Noto Sans" w:cs="Noto Sans"/>
                <w:bCs/>
                <w:color w:val="434343"/>
                <w:sz w:val="18"/>
                <w:szCs w:val="18"/>
              </w:rPr>
              <w:t xml:space="preserve"> section:</w:t>
            </w:r>
          </w:p>
          <w:p w14:paraId="6D2BB682" w14:textId="5B2AC87E" w:rsidR="00F102CC" w:rsidRPr="003D5AF6" w:rsidRDefault="00E6516D" w:rsidP="00E65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173977" w:rsidR="00F102CC" w:rsidRPr="003D5AF6" w:rsidRDefault="00F72E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the individual </w:t>
            </w:r>
            <w:r w:rsidRPr="00F72E2F">
              <w:rPr>
                <w:rFonts w:ascii="Noto Sans" w:eastAsia="Noto Sans" w:hAnsi="Noto Sans" w:cs="Noto Sans"/>
                <w:b/>
                <w:bCs/>
                <w:color w:val="434343"/>
                <w:sz w:val="18"/>
                <w:szCs w:val="18"/>
              </w:rPr>
              <w:t>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75AA949" w:rsidR="00F102CC" w:rsidRPr="003D5AF6" w:rsidRDefault="00F72E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the </w:t>
            </w:r>
            <w:r w:rsidRPr="00F72E2F">
              <w:rPr>
                <w:rFonts w:ascii="Noto Sans" w:eastAsia="Noto Sans" w:hAnsi="Noto Sans" w:cs="Noto Sans"/>
                <w:b/>
                <w:bCs/>
                <w:color w:val="434343"/>
                <w:sz w:val="18"/>
                <w:szCs w:val="18"/>
              </w:rPr>
              <w:t>Figure legends</w:t>
            </w:r>
            <w:r>
              <w:rPr>
                <w:rFonts w:ascii="Noto Sans" w:eastAsia="Noto Sans" w:hAnsi="Noto Sans" w:cs="Noto Sans"/>
                <w:bCs/>
                <w:color w:val="434343"/>
                <w:sz w:val="18"/>
                <w:szCs w:val="18"/>
              </w:rPr>
              <w:t xml:space="preserve"> and </w:t>
            </w:r>
            <w:r w:rsidRPr="00F72E2F">
              <w:rPr>
                <w:rFonts w:ascii="Noto Sans" w:eastAsia="Noto Sans" w:hAnsi="Noto Sans" w:cs="Noto Sans"/>
                <w:b/>
                <w:bCs/>
                <w:color w:val="434343"/>
                <w:sz w:val="18"/>
                <w:szCs w:val="18"/>
              </w:rPr>
              <w:t>Material</w:t>
            </w:r>
            <w:r w:rsidR="00E6516D">
              <w:rPr>
                <w:rFonts w:ascii="Noto Sans" w:eastAsia="Noto Sans" w:hAnsi="Noto Sans" w:cs="Noto Sans"/>
                <w:b/>
                <w:bCs/>
                <w:color w:val="434343"/>
                <w:sz w:val="18"/>
                <w:szCs w:val="18"/>
              </w:rPr>
              <w:t>s and m</w:t>
            </w:r>
            <w:r w:rsidRPr="00F72E2F">
              <w:rPr>
                <w:rFonts w:ascii="Noto Sans" w:eastAsia="Noto Sans" w:hAnsi="Noto Sans" w:cs="Noto Sans"/>
                <w:b/>
                <w:bCs/>
                <w:color w:val="434343"/>
                <w:sz w:val="18"/>
                <w:szCs w:val="18"/>
              </w:rPr>
              <w:t>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E27608" w:rsidR="00F102CC" w:rsidRPr="003D5AF6" w:rsidRDefault="00F72E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D657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D6574" w:rsidRDefault="00BD6574" w:rsidP="00BD65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B3B7AF" w14:textId="1679C3E8" w:rsidR="00BD6574" w:rsidRPr="00BD6574" w:rsidRDefault="00BD6574" w:rsidP="00BD6574">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 xml:space="preserve">This information can be found in the </w:t>
            </w:r>
            <w:r w:rsidRPr="00BD6574">
              <w:rPr>
                <w:rFonts w:ascii="Noto Sans" w:eastAsia="Noto Sans" w:hAnsi="Noto Sans" w:cs="Noto Sans"/>
                <w:b/>
                <w:bCs/>
                <w:color w:val="434343"/>
                <w:sz w:val="18"/>
                <w:szCs w:val="18"/>
              </w:rPr>
              <w:t>Material</w:t>
            </w:r>
            <w:r w:rsidR="00E6516D">
              <w:rPr>
                <w:rFonts w:ascii="Noto Sans" w:eastAsia="Noto Sans" w:hAnsi="Noto Sans" w:cs="Noto Sans"/>
                <w:b/>
                <w:bCs/>
                <w:color w:val="434343"/>
                <w:sz w:val="18"/>
                <w:szCs w:val="18"/>
              </w:rPr>
              <w:t>s and m</w:t>
            </w:r>
            <w:r w:rsidRPr="00BD6574">
              <w:rPr>
                <w:rFonts w:ascii="Noto Sans" w:eastAsia="Noto Sans" w:hAnsi="Noto Sans" w:cs="Noto Sans"/>
                <w:b/>
                <w:bCs/>
                <w:color w:val="434343"/>
                <w:sz w:val="18"/>
                <w:szCs w:val="18"/>
              </w:rPr>
              <w:t>ethods</w:t>
            </w:r>
            <w:r w:rsidRPr="00BD6574">
              <w:rPr>
                <w:rFonts w:ascii="Noto Sans" w:eastAsia="Noto Sans" w:hAnsi="Noto Sans" w:cs="Noto Sans"/>
                <w:bCs/>
                <w:color w:val="434343"/>
                <w:sz w:val="18"/>
                <w:szCs w:val="18"/>
              </w:rPr>
              <w:t xml:space="preserve"> section:</w:t>
            </w:r>
          </w:p>
          <w:p w14:paraId="359A7FBA" w14:textId="77777777" w:rsidR="00BD6574" w:rsidRPr="00BD6574" w:rsidRDefault="00BD6574" w:rsidP="00BD6574">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-Cell culture and transfection</w:t>
            </w:r>
          </w:p>
          <w:p w14:paraId="0322E388" w14:textId="77777777" w:rsidR="00BD6574" w:rsidRPr="00BD6574" w:rsidRDefault="00BD6574" w:rsidP="00BD6574">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-Electrophysiology</w:t>
            </w:r>
          </w:p>
          <w:p w14:paraId="6C7F8D87" w14:textId="77777777" w:rsidR="00BD6574" w:rsidRPr="00BD6574" w:rsidRDefault="00BD6574" w:rsidP="00BD6574">
            <w:pPr>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 [35S]GTPyS binding</w:t>
            </w:r>
          </w:p>
          <w:p w14:paraId="2A6BA9BD" w14:textId="74656BED" w:rsidR="00BD6574" w:rsidRPr="003D5AF6" w:rsidRDefault="00BD6574" w:rsidP="00BD6574">
            <w:pPr>
              <w:spacing w:line="225" w:lineRule="auto"/>
              <w:rPr>
                <w:rFonts w:ascii="Noto Sans" w:eastAsia="Noto Sans" w:hAnsi="Noto Sans" w:cs="Noto Sans"/>
                <w:bCs/>
                <w:color w:val="434343"/>
                <w:sz w:val="18"/>
                <w:szCs w:val="18"/>
              </w:rPr>
            </w:pPr>
            <w:r w:rsidRPr="00BD6574">
              <w:rPr>
                <w:rFonts w:ascii="Noto Sans" w:eastAsia="Noto Sans" w:hAnsi="Noto Sans" w:cs="Noto Sans"/>
                <w:bCs/>
                <w:color w:val="434343"/>
                <w:sz w:val="18"/>
                <w:szCs w:val="18"/>
              </w:rPr>
              <w:t>-In vivo two-photon Ca2+ imaging of auditory cortex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BD6574" w:rsidRPr="003D5AF6" w:rsidRDefault="00BD6574" w:rsidP="00BD6574">
            <w:pPr>
              <w:spacing w:line="225" w:lineRule="auto"/>
              <w:rPr>
                <w:rFonts w:ascii="Noto Sans" w:eastAsia="Noto Sans" w:hAnsi="Noto Sans" w:cs="Noto Sans"/>
                <w:bCs/>
                <w:color w:val="434343"/>
                <w:sz w:val="18"/>
                <w:szCs w:val="18"/>
              </w:rPr>
            </w:pPr>
          </w:p>
        </w:tc>
      </w:tr>
      <w:tr w:rsidR="00BD657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D6574" w:rsidRDefault="00BD6574" w:rsidP="00BD65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D6574" w:rsidRPr="003D5AF6" w:rsidRDefault="00BD6574" w:rsidP="00BD65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8073F1" w:rsidR="00BD6574" w:rsidRPr="003D5AF6" w:rsidRDefault="00BD6574" w:rsidP="00BD65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D657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D6574" w:rsidRPr="003D5AF6" w:rsidRDefault="00BD6574" w:rsidP="00BD657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D6574" w:rsidRDefault="00BD6574" w:rsidP="00BD65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D6574" w:rsidRDefault="00BD6574" w:rsidP="00BD65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657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D6574" w:rsidRDefault="00BD6574" w:rsidP="00BD657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D6574" w:rsidRDefault="00BD6574" w:rsidP="00BD65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D6574" w:rsidRDefault="00BD6574" w:rsidP="00BD65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657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D6574" w:rsidRDefault="00BD6574" w:rsidP="00BD657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D6574" w:rsidRPr="003D5AF6" w:rsidRDefault="00BD6574" w:rsidP="00BD65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5E43BF" w:rsidR="00BD6574" w:rsidRPr="003D5AF6" w:rsidRDefault="00BD6574" w:rsidP="00BD65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D07BF18" w:rsidR="00F102CC" w:rsidRPr="003D5AF6" w:rsidRDefault="00F5465F" w:rsidP="00C24A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can be found in the </w:t>
            </w:r>
            <w:r w:rsidRPr="00F5465F">
              <w:rPr>
                <w:rFonts w:ascii="Noto Sans" w:eastAsia="Noto Sans" w:hAnsi="Noto Sans" w:cs="Noto Sans"/>
                <w:b/>
                <w:bCs/>
                <w:color w:val="434343"/>
                <w:sz w:val="18"/>
                <w:szCs w:val="18"/>
              </w:rPr>
              <w:t>Figure legends</w:t>
            </w:r>
            <w:r>
              <w:rPr>
                <w:rFonts w:ascii="Noto Sans" w:eastAsia="Noto Sans" w:hAnsi="Noto Sans" w:cs="Noto Sans"/>
                <w:b/>
                <w:bCs/>
                <w:color w:val="434343"/>
                <w:sz w:val="18"/>
                <w:szCs w:val="18"/>
              </w:rPr>
              <w:t xml:space="preserve"> </w:t>
            </w:r>
            <w:r w:rsidR="00E26EE3">
              <w:rPr>
                <w:rFonts w:ascii="Noto Sans" w:eastAsia="Noto Sans" w:hAnsi="Noto Sans" w:cs="Noto Sans"/>
                <w:bCs/>
                <w:color w:val="434343"/>
                <w:sz w:val="18"/>
                <w:szCs w:val="18"/>
              </w:rPr>
              <w:t>(</w:t>
            </w:r>
            <w:r w:rsidR="00E26EE3" w:rsidRPr="00E26EE3">
              <w:rPr>
                <w:rFonts w:ascii="Noto Sans" w:eastAsia="Noto Sans" w:hAnsi="Noto Sans" w:cs="Noto Sans"/>
                <w:bCs/>
                <w:color w:val="434343"/>
                <w:sz w:val="18"/>
                <w:szCs w:val="18"/>
              </w:rPr>
              <w:t>Fig. 2c)</w:t>
            </w:r>
            <w:r w:rsidR="00E26EE3">
              <w:rPr>
                <w:rFonts w:ascii="Noto Sans" w:eastAsia="Noto Sans" w:hAnsi="Noto Sans" w:cs="Noto Sans"/>
                <w:b/>
                <w:bCs/>
                <w:color w:val="434343"/>
                <w:sz w:val="18"/>
                <w:szCs w:val="18"/>
              </w:rPr>
              <w:t xml:space="preserve"> </w:t>
            </w:r>
            <w:r>
              <w:rPr>
                <w:rFonts w:ascii="Noto Sans" w:eastAsia="Noto Sans" w:hAnsi="Noto Sans" w:cs="Noto Sans"/>
                <w:bCs/>
                <w:color w:val="434343"/>
                <w:sz w:val="18"/>
                <w:szCs w:val="18"/>
              </w:rPr>
              <w:t>and</w:t>
            </w:r>
            <w:r w:rsidR="00BD6574">
              <w:rPr>
                <w:rFonts w:ascii="Noto Sans" w:eastAsia="Noto Sans" w:hAnsi="Noto Sans" w:cs="Noto Sans"/>
                <w:bCs/>
                <w:color w:val="434343"/>
                <w:sz w:val="18"/>
                <w:szCs w:val="18"/>
              </w:rPr>
              <w:t xml:space="preserve"> </w:t>
            </w:r>
            <w:r w:rsidRPr="00F5465F">
              <w:rPr>
                <w:rFonts w:ascii="Noto Sans" w:eastAsia="Noto Sans" w:hAnsi="Noto Sans" w:cs="Noto Sans"/>
                <w:b/>
                <w:bCs/>
                <w:color w:val="434343"/>
                <w:sz w:val="18"/>
                <w:szCs w:val="18"/>
              </w:rPr>
              <w:t>Material</w:t>
            </w:r>
            <w:r w:rsidR="00E6516D">
              <w:rPr>
                <w:rFonts w:ascii="Noto Sans" w:eastAsia="Noto Sans" w:hAnsi="Noto Sans" w:cs="Noto Sans"/>
                <w:b/>
                <w:bCs/>
                <w:color w:val="434343"/>
                <w:sz w:val="18"/>
                <w:szCs w:val="18"/>
              </w:rPr>
              <w:t>s and m</w:t>
            </w:r>
            <w:r w:rsidRPr="00F5465F">
              <w:rPr>
                <w:rFonts w:ascii="Noto Sans" w:eastAsia="Noto Sans" w:hAnsi="Noto Sans" w:cs="Noto Sans"/>
                <w:b/>
                <w:bCs/>
                <w:color w:val="434343"/>
                <w:sz w:val="18"/>
                <w:szCs w:val="18"/>
              </w:rPr>
              <w:t>ethod</w:t>
            </w:r>
            <w:r w:rsidR="00BD6574">
              <w:rPr>
                <w:rFonts w:ascii="Noto Sans" w:eastAsia="Noto Sans" w:hAnsi="Noto Sans" w:cs="Noto Sans"/>
                <w:b/>
                <w:bCs/>
                <w:color w:val="434343"/>
                <w:sz w:val="18"/>
                <w:szCs w:val="18"/>
              </w:rPr>
              <w:t xml:space="preserve">s </w:t>
            </w:r>
            <w:r w:rsidR="00BD6574" w:rsidRPr="00BD6574">
              <w:rPr>
                <w:rFonts w:ascii="Noto Sans" w:eastAsia="Noto Sans" w:hAnsi="Noto Sans" w:cs="Noto Sans"/>
                <w:bCs/>
                <w:color w:val="434343"/>
                <w:sz w:val="18"/>
                <w:szCs w:val="18"/>
              </w:rPr>
              <w:t>section</w:t>
            </w:r>
            <w:r w:rsidR="00E26EE3">
              <w:rPr>
                <w:rFonts w:ascii="Noto Sans" w:eastAsia="Noto Sans" w:hAnsi="Noto Sans" w:cs="Noto Sans"/>
                <w:bCs/>
                <w:color w:val="434343"/>
                <w:sz w:val="18"/>
                <w:szCs w:val="18"/>
              </w:rPr>
              <w:t xml:space="preserve"> (Statistical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7460C" w14:textId="28952F70" w:rsidR="00F102CC" w:rsidRDefault="00C24A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w:t>
            </w:r>
            <w:r w:rsidR="00BD6574">
              <w:rPr>
                <w:rFonts w:ascii="Noto Sans" w:eastAsia="Noto Sans" w:hAnsi="Noto Sans" w:cs="Noto Sans"/>
                <w:bCs/>
                <w:color w:val="434343"/>
                <w:sz w:val="18"/>
                <w:szCs w:val="18"/>
              </w:rPr>
              <w:t xml:space="preserve"> can be found in the </w:t>
            </w:r>
            <w:r w:rsidRPr="00C24A55">
              <w:rPr>
                <w:rFonts w:ascii="Noto Sans" w:eastAsia="Noto Sans" w:hAnsi="Noto Sans" w:cs="Noto Sans"/>
                <w:b/>
                <w:bCs/>
                <w:color w:val="434343"/>
                <w:sz w:val="18"/>
                <w:szCs w:val="18"/>
              </w:rPr>
              <w:t>Material</w:t>
            </w:r>
            <w:r w:rsidR="00E6516D">
              <w:rPr>
                <w:rFonts w:ascii="Noto Sans" w:eastAsia="Noto Sans" w:hAnsi="Noto Sans" w:cs="Noto Sans"/>
                <w:b/>
                <w:bCs/>
                <w:color w:val="434343"/>
                <w:sz w:val="18"/>
                <w:szCs w:val="18"/>
              </w:rPr>
              <w:t>s and m</w:t>
            </w:r>
            <w:bookmarkStart w:id="2" w:name="_GoBack"/>
            <w:bookmarkEnd w:id="2"/>
            <w:r w:rsidRPr="00C24A55">
              <w:rPr>
                <w:rFonts w:ascii="Noto Sans" w:eastAsia="Noto Sans" w:hAnsi="Noto Sans" w:cs="Noto Sans"/>
                <w:b/>
                <w:bCs/>
                <w:color w:val="434343"/>
                <w:sz w:val="18"/>
                <w:szCs w:val="18"/>
              </w:rPr>
              <w:t>ethods</w:t>
            </w:r>
            <w:r w:rsidR="00BD6574">
              <w:rPr>
                <w:rFonts w:ascii="Noto Sans" w:eastAsia="Noto Sans" w:hAnsi="Noto Sans" w:cs="Noto Sans"/>
                <w:bCs/>
                <w:color w:val="434343"/>
                <w:sz w:val="18"/>
                <w:szCs w:val="18"/>
              </w:rPr>
              <w:t xml:space="preserve"> section:</w:t>
            </w:r>
          </w:p>
          <w:p w14:paraId="54E0127B" w14:textId="2BF7A6E2" w:rsidR="00BD6574" w:rsidRPr="00C24A55" w:rsidRDefault="00BD65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06BFFE" w:rsidR="00F102CC" w:rsidRPr="003D5AF6" w:rsidRDefault="001E31C4" w:rsidP="001E31C4">
            <w:pPr>
              <w:spacing w:line="225" w:lineRule="auto"/>
              <w:rPr>
                <w:rFonts w:ascii="Noto Sans" w:eastAsia="Noto Sans" w:hAnsi="Noto Sans" w:cs="Noto Sans"/>
                <w:bCs/>
                <w:color w:val="434343"/>
                <w:sz w:val="18"/>
                <w:szCs w:val="18"/>
              </w:rPr>
            </w:pPr>
            <w:r w:rsidRPr="001E31C4">
              <w:rPr>
                <w:rFonts w:ascii="Noto Sans" w:eastAsia="Noto Sans" w:hAnsi="Noto Sans" w:cs="Noto Sans"/>
                <w:bCs/>
                <w:color w:val="434343"/>
                <w:sz w:val="18"/>
                <w:szCs w:val="18"/>
              </w:rPr>
              <w:t>For all figures, numerical data that are represented in graphs are provided as source data excel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7ADBE3" w:rsidR="00F102CC" w:rsidRPr="003D5AF6" w:rsidRDefault="007B6E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B7C6C5A" w:rsidR="00F102CC" w:rsidRPr="003D5AF6" w:rsidRDefault="007B6E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F441EB7" w:rsidR="00F102CC" w:rsidRPr="003D5AF6" w:rsidRDefault="007B6E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20F792" w:rsidR="00F102CC" w:rsidRPr="003D5AF6" w:rsidRDefault="007B6E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2A705C" w:rsidR="00F102CC" w:rsidRPr="003D5AF6" w:rsidRDefault="007B6E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7DA38D6" w:rsidR="00F102CC" w:rsidRPr="003D5AF6" w:rsidRDefault="007E2C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followed the ARRIVE 2.0 guidelines. The author checklist E10 is provided with this submission.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516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0530F42"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6516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de-CH" w:eastAsia="de-CH"/>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CH" w:eastAsia="de-CH"/>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5936"/>
    <w:rsid w:val="00027A5C"/>
    <w:rsid w:val="000A1E9A"/>
    <w:rsid w:val="001874DB"/>
    <w:rsid w:val="001B3BCC"/>
    <w:rsid w:val="001E31C4"/>
    <w:rsid w:val="002209A8"/>
    <w:rsid w:val="00305FD1"/>
    <w:rsid w:val="003B11E6"/>
    <w:rsid w:val="003D5AF6"/>
    <w:rsid w:val="00427975"/>
    <w:rsid w:val="004C45A6"/>
    <w:rsid w:val="004E2C31"/>
    <w:rsid w:val="005830B3"/>
    <w:rsid w:val="005B0259"/>
    <w:rsid w:val="005C62A1"/>
    <w:rsid w:val="00600AF5"/>
    <w:rsid w:val="00604975"/>
    <w:rsid w:val="006A1B42"/>
    <w:rsid w:val="007054B6"/>
    <w:rsid w:val="007A186F"/>
    <w:rsid w:val="007B6EBC"/>
    <w:rsid w:val="007E2C24"/>
    <w:rsid w:val="00812473"/>
    <w:rsid w:val="00934C6C"/>
    <w:rsid w:val="009C7B26"/>
    <w:rsid w:val="00A11E52"/>
    <w:rsid w:val="00B55AAC"/>
    <w:rsid w:val="00BD41E9"/>
    <w:rsid w:val="00BD6574"/>
    <w:rsid w:val="00C24A55"/>
    <w:rsid w:val="00C83F4A"/>
    <w:rsid w:val="00C84413"/>
    <w:rsid w:val="00DA3FAC"/>
    <w:rsid w:val="00E26EE3"/>
    <w:rsid w:val="00E6516D"/>
    <w:rsid w:val="00F102CC"/>
    <w:rsid w:val="00F5465F"/>
    <w:rsid w:val="00F72E2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5830B3"/>
    <w:rPr>
      <w:sz w:val="16"/>
      <w:szCs w:val="16"/>
    </w:rPr>
  </w:style>
  <w:style w:type="paragraph" w:styleId="CommentText">
    <w:name w:val="annotation text"/>
    <w:basedOn w:val="Normal"/>
    <w:link w:val="CommentTextChar"/>
    <w:uiPriority w:val="99"/>
    <w:semiHidden/>
    <w:unhideWhenUsed/>
    <w:rsid w:val="005830B3"/>
    <w:rPr>
      <w:sz w:val="20"/>
      <w:szCs w:val="20"/>
    </w:rPr>
  </w:style>
  <w:style w:type="character" w:customStyle="1" w:styleId="CommentTextChar">
    <w:name w:val="Comment Text Char"/>
    <w:basedOn w:val="DefaultParagraphFont"/>
    <w:link w:val="CommentText"/>
    <w:uiPriority w:val="99"/>
    <w:semiHidden/>
    <w:rsid w:val="005830B3"/>
    <w:rPr>
      <w:sz w:val="20"/>
      <w:szCs w:val="20"/>
    </w:rPr>
  </w:style>
  <w:style w:type="paragraph" w:styleId="CommentSubject">
    <w:name w:val="annotation subject"/>
    <w:basedOn w:val="CommentText"/>
    <w:next w:val="CommentText"/>
    <w:link w:val="CommentSubjectChar"/>
    <w:uiPriority w:val="99"/>
    <w:semiHidden/>
    <w:unhideWhenUsed/>
    <w:rsid w:val="005830B3"/>
    <w:rPr>
      <w:b/>
      <w:bCs/>
    </w:rPr>
  </w:style>
  <w:style w:type="character" w:customStyle="1" w:styleId="CommentSubjectChar">
    <w:name w:val="Comment Subject Char"/>
    <w:basedOn w:val="CommentTextChar"/>
    <w:link w:val="CommentSubject"/>
    <w:uiPriority w:val="99"/>
    <w:semiHidden/>
    <w:rsid w:val="005830B3"/>
    <w:rPr>
      <w:b/>
      <w:bCs/>
      <w:sz w:val="20"/>
      <w:szCs w:val="20"/>
    </w:rPr>
  </w:style>
  <w:style w:type="paragraph" w:styleId="BalloonText">
    <w:name w:val="Balloon Text"/>
    <w:basedOn w:val="Normal"/>
    <w:link w:val="BalloonTextChar"/>
    <w:uiPriority w:val="99"/>
    <w:semiHidden/>
    <w:unhideWhenUsed/>
    <w:rsid w:val="005830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Gassmann</dc:creator>
  <cp:lastModifiedBy>Martin Gassmann</cp:lastModifiedBy>
  <cp:revision>11</cp:revision>
  <dcterms:created xsi:type="dcterms:W3CDTF">2022-07-19T15:22:00Z</dcterms:created>
  <dcterms:modified xsi:type="dcterms:W3CDTF">2022-08-02T11:00:00Z</dcterms:modified>
</cp:coreProperties>
</file>