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AC8D" w14:textId="4637AC7D" w:rsidR="00B74659" w:rsidRPr="00B74659" w:rsidRDefault="00B74659" w:rsidP="00C1625B">
      <w:pPr>
        <w:spacing w:line="480" w:lineRule="auto"/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AC15AA">
        <w:rPr>
          <w:rFonts w:ascii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val="en-GB"/>
        </w:rPr>
        <w:t>pKa</w:t>
      </w:r>
      <w:proofErr w:type="spellEnd"/>
      <w:r w:rsidRPr="00AC15AA">
        <w:rPr>
          <w:rFonts w:ascii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val="en-GB"/>
        </w:rPr>
        <w:t xml:space="preserve"> calculations.</w:t>
      </w:r>
      <w:r w:rsidRPr="00B746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 xml:space="preserve"> Overview of calculated </w:t>
      </w:r>
      <w:proofErr w:type="spellStart"/>
      <w:r w:rsidRPr="00B746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>pKa</w:t>
      </w:r>
      <w:proofErr w:type="spellEnd"/>
      <w:r w:rsidRPr="00B746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 xml:space="preserve"> values of the KRasG12C and G13C mutants in the presence (+) and absence (-) of GDP. The linker in case of the G13C mutants was removed so that all featured structures had GDP and a free cysteine in its active </w:t>
      </w:r>
      <w:proofErr w:type="spellStart"/>
      <w:r w:rsidRPr="00B746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>center</w:t>
      </w:r>
      <w:proofErr w:type="spellEnd"/>
      <w:r w:rsidRPr="00B746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 xml:space="preserve">. The </w:t>
      </w:r>
      <w:proofErr w:type="spellStart"/>
      <w:r w:rsidRPr="00B746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>pKa</w:t>
      </w:r>
      <w:proofErr w:type="spellEnd"/>
      <w:r w:rsidRPr="00B746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 xml:space="preserve"> calculations showed that both cysteines at position 12 and 13 have similar </w:t>
      </w:r>
      <w:proofErr w:type="spellStart"/>
      <w:r w:rsidRPr="00B746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>pKa</w:t>
      </w:r>
      <w:proofErr w:type="spellEnd"/>
      <w:r w:rsidRPr="00B746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 xml:space="preserve"> values indicating that also position 13 should generally be addressable by covalent warheads.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89"/>
        <w:gridCol w:w="1124"/>
        <w:gridCol w:w="2027"/>
        <w:gridCol w:w="1414"/>
        <w:gridCol w:w="1037"/>
        <w:gridCol w:w="1244"/>
      </w:tblGrid>
      <w:tr w:rsidR="00B74659" w:rsidRPr="00B74659" w14:paraId="54D5F47C" w14:textId="77777777" w:rsidTr="00ED594E">
        <w:trPr>
          <w:trHeight w:val="397"/>
        </w:trPr>
        <w:tc>
          <w:tcPr>
            <w:tcW w:w="1489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34B848F6" w14:textId="5E47A7B7" w:rsidR="00B74659" w:rsidRPr="00B74659" w:rsidRDefault="00B74659" w:rsidP="00B746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851B87B" w14:textId="2C8E36CE" w:rsidR="00B74659" w:rsidRPr="00B74659" w:rsidRDefault="00B74659" w:rsidP="00B746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KRas structure</w:t>
            </w:r>
          </w:p>
        </w:tc>
        <w:tc>
          <w:tcPr>
            <w:tcW w:w="36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2935A59" w14:textId="71108CB6" w:rsidR="00B74659" w:rsidRPr="00B74659" w:rsidRDefault="00B74659" w:rsidP="00B746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Cys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(12/13)</w:t>
            </w:r>
          </w:p>
        </w:tc>
      </w:tr>
      <w:tr w:rsidR="00ED594E" w:rsidRPr="00B74659" w14:paraId="59F1FF3B" w14:textId="77777777" w:rsidTr="00ED594E">
        <w:trPr>
          <w:trHeight w:val="397"/>
        </w:trPr>
        <w:tc>
          <w:tcPr>
            <w:tcW w:w="148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F1117C2" w14:textId="4AD6D613" w:rsidR="00ED594E" w:rsidRPr="00B74659" w:rsidRDefault="00ED594E" w:rsidP="00ED594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KRas Mutant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C937BB" w14:textId="2EDF7B9B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PDB</w:t>
            </w:r>
          </w:p>
        </w:tc>
        <w:tc>
          <w:tcPr>
            <w:tcW w:w="20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B6BDAFF" w14:textId="4E95C7F1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Ligand</w:t>
            </w:r>
          </w:p>
        </w:tc>
        <w:tc>
          <w:tcPr>
            <w:tcW w:w="141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BD4F37" w14:textId="63245233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0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94BE15" w14:textId="03724CB7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54D01F2" w14:textId="52F5C852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</w:t>
            </w:r>
          </w:p>
        </w:tc>
      </w:tr>
      <w:tr w:rsidR="00ED594E" w:rsidRPr="00B74659" w14:paraId="388483A8" w14:textId="77777777" w:rsidTr="00ED594E">
        <w:trPr>
          <w:trHeight w:val="397"/>
        </w:trPr>
        <w:tc>
          <w:tcPr>
            <w:tcW w:w="1489" w:type="dxa"/>
            <w:vMerge w:val="restart"/>
            <w:tcBorders>
              <w:top w:val="single" w:sz="8" w:space="0" w:color="000000"/>
            </w:tcBorders>
            <w:vAlign w:val="center"/>
          </w:tcPr>
          <w:p w14:paraId="33D95D6A" w14:textId="7CFA0E44" w:rsidR="00ED594E" w:rsidRPr="00B74659" w:rsidRDefault="00ED594E" w:rsidP="00ED594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G13C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4E18353" w14:textId="20024329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7ok3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14:paraId="4A77DC7F" w14:textId="11D74A7F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GDP (</w:t>
            </w:r>
            <w:proofErr w:type="spellStart"/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ED594E">
              <w:rPr>
                <w:rFonts w:ascii="Times New Roman" w:hAnsi="Times New Roman" w:cs="Times New Roman"/>
                <w:sz w:val="20"/>
                <w:szCs w:val="20"/>
              </w:rPr>
              <w:t xml:space="preserve"> edaGDP)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352C9B4" w14:textId="0B51B25F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9.85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14:paraId="4A10E8DD" w14:textId="58349DE2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05C24479" w14:textId="7599C9DB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D594E" w:rsidRPr="00B74659" w14:paraId="74223242" w14:textId="77777777" w:rsidTr="00ED594E">
        <w:trPr>
          <w:trHeight w:val="397"/>
        </w:trPr>
        <w:tc>
          <w:tcPr>
            <w:tcW w:w="1489" w:type="dxa"/>
            <w:vMerge/>
            <w:tcBorders>
              <w:bottom w:val="single" w:sz="8" w:space="0" w:color="auto"/>
            </w:tcBorders>
            <w:vAlign w:val="center"/>
          </w:tcPr>
          <w:p w14:paraId="4EBBA7FC" w14:textId="77777777" w:rsidR="00ED594E" w:rsidRPr="00B74659" w:rsidRDefault="00ED594E" w:rsidP="00ED594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center"/>
          </w:tcPr>
          <w:p w14:paraId="1028543A" w14:textId="27E1BFD6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7ok4</w:t>
            </w:r>
          </w:p>
        </w:tc>
        <w:tc>
          <w:tcPr>
            <w:tcW w:w="2027" w:type="dxa"/>
            <w:tcBorders>
              <w:bottom w:val="single" w:sz="8" w:space="0" w:color="auto"/>
            </w:tcBorders>
            <w:vAlign w:val="center"/>
          </w:tcPr>
          <w:p w14:paraId="7633FB33" w14:textId="1A89302A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GDP (</w:t>
            </w:r>
            <w:proofErr w:type="spellStart"/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ED594E">
              <w:rPr>
                <w:rFonts w:ascii="Times New Roman" w:hAnsi="Times New Roman" w:cs="Times New Roman"/>
                <w:sz w:val="20"/>
                <w:szCs w:val="20"/>
              </w:rPr>
              <w:t xml:space="preserve"> bdaGDP)</w:t>
            </w:r>
          </w:p>
        </w:tc>
        <w:tc>
          <w:tcPr>
            <w:tcW w:w="1414" w:type="dxa"/>
            <w:tcBorders>
              <w:bottom w:val="single" w:sz="8" w:space="0" w:color="auto"/>
            </w:tcBorders>
            <w:vAlign w:val="center"/>
          </w:tcPr>
          <w:p w14:paraId="4338D454" w14:textId="1C09704F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9.85</w:t>
            </w:r>
          </w:p>
        </w:tc>
        <w:tc>
          <w:tcPr>
            <w:tcW w:w="1037" w:type="dxa"/>
            <w:tcBorders>
              <w:bottom w:val="single" w:sz="8" w:space="0" w:color="auto"/>
            </w:tcBorders>
            <w:vAlign w:val="center"/>
          </w:tcPr>
          <w:p w14:paraId="76367DA5" w14:textId="31265141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1244" w:type="dxa"/>
            <w:tcBorders>
              <w:bottom w:val="single" w:sz="8" w:space="0" w:color="auto"/>
            </w:tcBorders>
            <w:vAlign w:val="center"/>
          </w:tcPr>
          <w:p w14:paraId="237F08B2" w14:textId="2607FA30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D594E" w:rsidRPr="00B74659" w14:paraId="7CAB2599" w14:textId="77777777" w:rsidTr="00ED594E">
        <w:trPr>
          <w:trHeight w:val="397"/>
        </w:trPr>
        <w:tc>
          <w:tcPr>
            <w:tcW w:w="1489" w:type="dxa"/>
            <w:vMerge w:val="restart"/>
            <w:tcBorders>
              <w:top w:val="single" w:sz="8" w:space="0" w:color="auto"/>
            </w:tcBorders>
            <w:vAlign w:val="center"/>
          </w:tcPr>
          <w:p w14:paraId="5EEF0F87" w14:textId="3B24DE3C" w:rsidR="00ED594E" w:rsidRPr="00B74659" w:rsidRDefault="00ED594E" w:rsidP="00ED594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G12C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14:paraId="14338A22" w14:textId="106E801D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4ldj</w:t>
            </w:r>
          </w:p>
        </w:tc>
        <w:tc>
          <w:tcPr>
            <w:tcW w:w="2027" w:type="dxa"/>
            <w:tcBorders>
              <w:top w:val="single" w:sz="8" w:space="0" w:color="auto"/>
            </w:tcBorders>
            <w:vAlign w:val="center"/>
          </w:tcPr>
          <w:p w14:paraId="1846F6E5" w14:textId="7A35839E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GDP</w:t>
            </w:r>
          </w:p>
        </w:tc>
        <w:tc>
          <w:tcPr>
            <w:tcW w:w="1414" w:type="dxa"/>
            <w:tcBorders>
              <w:top w:val="single" w:sz="8" w:space="0" w:color="auto"/>
            </w:tcBorders>
            <w:vAlign w:val="center"/>
          </w:tcPr>
          <w:p w14:paraId="757A8009" w14:textId="72072F3E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10.65</w:t>
            </w:r>
          </w:p>
        </w:tc>
        <w:tc>
          <w:tcPr>
            <w:tcW w:w="1037" w:type="dxa"/>
            <w:tcBorders>
              <w:top w:val="single" w:sz="8" w:space="0" w:color="auto"/>
            </w:tcBorders>
            <w:vAlign w:val="center"/>
          </w:tcPr>
          <w:p w14:paraId="778ED918" w14:textId="18AC5EA1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1244" w:type="dxa"/>
            <w:tcBorders>
              <w:top w:val="single" w:sz="8" w:space="0" w:color="auto"/>
            </w:tcBorders>
            <w:vAlign w:val="center"/>
          </w:tcPr>
          <w:p w14:paraId="3E2B696D" w14:textId="27B6F8C4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ED594E" w:rsidRPr="00B74659" w14:paraId="1C0AAA1E" w14:textId="77777777" w:rsidTr="00ED594E">
        <w:trPr>
          <w:trHeight w:val="397"/>
        </w:trPr>
        <w:tc>
          <w:tcPr>
            <w:tcW w:w="1489" w:type="dxa"/>
            <w:vMerge/>
            <w:tcBorders>
              <w:bottom w:val="single" w:sz="8" w:space="0" w:color="auto"/>
            </w:tcBorders>
            <w:vAlign w:val="center"/>
          </w:tcPr>
          <w:p w14:paraId="4CCE5EEF" w14:textId="77777777" w:rsidR="00ED594E" w:rsidRPr="00B74659" w:rsidRDefault="00ED594E" w:rsidP="00ED594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center"/>
          </w:tcPr>
          <w:p w14:paraId="241CD682" w14:textId="31724C79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4l8g</w:t>
            </w:r>
          </w:p>
        </w:tc>
        <w:tc>
          <w:tcPr>
            <w:tcW w:w="2027" w:type="dxa"/>
            <w:tcBorders>
              <w:bottom w:val="single" w:sz="8" w:space="0" w:color="auto"/>
            </w:tcBorders>
            <w:vAlign w:val="center"/>
          </w:tcPr>
          <w:p w14:paraId="015E1159" w14:textId="08EC8C8F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GDP</w:t>
            </w:r>
          </w:p>
        </w:tc>
        <w:tc>
          <w:tcPr>
            <w:tcW w:w="1414" w:type="dxa"/>
            <w:tcBorders>
              <w:bottom w:val="single" w:sz="8" w:space="0" w:color="auto"/>
            </w:tcBorders>
            <w:vAlign w:val="center"/>
          </w:tcPr>
          <w:p w14:paraId="10CC27D3" w14:textId="75D9122D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10.35</w:t>
            </w:r>
          </w:p>
        </w:tc>
        <w:tc>
          <w:tcPr>
            <w:tcW w:w="1037" w:type="dxa"/>
            <w:tcBorders>
              <w:bottom w:val="single" w:sz="8" w:space="0" w:color="auto"/>
            </w:tcBorders>
            <w:vAlign w:val="center"/>
          </w:tcPr>
          <w:p w14:paraId="03208EBE" w14:textId="239B4C73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1244" w:type="dxa"/>
            <w:tcBorders>
              <w:bottom w:val="single" w:sz="8" w:space="0" w:color="auto"/>
            </w:tcBorders>
            <w:vAlign w:val="center"/>
          </w:tcPr>
          <w:p w14:paraId="1310B9C6" w14:textId="17D0943F" w:rsidR="00ED594E" w:rsidRPr="00B74659" w:rsidRDefault="00ED594E" w:rsidP="00ED59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4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</w:tbl>
    <w:p w14:paraId="1BC4F94B" w14:textId="36B2BCDE" w:rsidR="00B74659" w:rsidRDefault="00B74659">
      <w:pP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US"/>
        </w:rPr>
      </w:pPr>
    </w:p>
    <w:sectPr w:rsidR="00B74659" w:rsidSect="00AC15AA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9816" w14:textId="77777777" w:rsidR="006E5AC9" w:rsidRDefault="006E5AC9" w:rsidP="001C0DE8">
      <w:pPr>
        <w:spacing w:after="0" w:line="240" w:lineRule="auto"/>
      </w:pPr>
      <w:r>
        <w:separator/>
      </w:r>
    </w:p>
  </w:endnote>
  <w:endnote w:type="continuationSeparator" w:id="0">
    <w:p w14:paraId="4F0CA20B" w14:textId="77777777" w:rsidR="006E5AC9" w:rsidRDefault="006E5AC9" w:rsidP="001C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Giovann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978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1AAD1F" w14:textId="35C2460B" w:rsidR="001C0DE8" w:rsidRPr="00342C4B" w:rsidRDefault="00342C4B" w:rsidP="00342C4B">
        <w:pPr>
          <w:pStyle w:val="Fu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42C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2C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2C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42C4B">
          <w:rPr>
            <w:rFonts w:ascii="Times New Roman" w:hAnsi="Times New Roman" w:cs="Times New Roman"/>
            <w:sz w:val="24"/>
            <w:szCs w:val="24"/>
          </w:rPr>
          <w:t>2</w:t>
        </w:r>
        <w:r w:rsidRPr="00342C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C534" w14:textId="77777777" w:rsidR="006E5AC9" w:rsidRDefault="006E5AC9" w:rsidP="001C0DE8">
      <w:pPr>
        <w:spacing w:after="0" w:line="240" w:lineRule="auto"/>
      </w:pPr>
      <w:r>
        <w:separator/>
      </w:r>
    </w:p>
  </w:footnote>
  <w:footnote w:type="continuationSeparator" w:id="0">
    <w:p w14:paraId="52B3DC6E" w14:textId="77777777" w:rsidR="006E5AC9" w:rsidRDefault="006E5AC9" w:rsidP="001C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7E3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E0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E487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303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C3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5AF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AF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549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F2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E6F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C36BD"/>
    <w:multiLevelType w:val="hybridMultilevel"/>
    <w:tmpl w:val="58F2AD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BCF"/>
    <w:multiLevelType w:val="hybridMultilevel"/>
    <w:tmpl w:val="2AA66FBC"/>
    <w:lvl w:ilvl="0" w:tplc="D27EBA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05773"/>
    <w:multiLevelType w:val="hybridMultilevel"/>
    <w:tmpl w:val="54744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64949"/>
    <w:multiLevelType w:val="hybridMultilevel"/>
    <w:tmpl w:val="88105D92"/>
    <w:lvl w:ilvl="0" w:tplc="6D0CD82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087675"/>
    <w:multiLevelType w:val="hybridMultilevel"/>
    <w:tmpl w:val="64044484"/>
    <w:lvl w:ilvl="0" w:tplc="06DC94B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7AB3"/>
    <w:multiLevelType w:val="hybridMultilevel"/>
    <w:tmpl w:val="F9C0D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B0DAD"/>
    <w:multiLevelType w:val="hybridMultilevel"/>
    <w:tmpl w:val="D54AEF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F2317"/>
    <w:multiLevelType w:val="hybridMultilevel"/>
    <w:tmpl w:val="C3F4227E"/>
    <w:lvl w:ilvl="0" w:tplc="E264C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41A78"/>
    <w:multiLevelType w:val="hybridMultilevel"/>
    <w:tmpl w:val="CD76A8F8"/>
    <w:lvl w:ilvl="0" w:tplc="8FF2D1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301292"/>
    <w:multiLevelType w:val="hybridMultilevel"/>
    <w:tmpl w:val="65C24B16"/>
    <w:lvl w:ilvl="0" w:tplc="06DC94B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C4D6D"/>
    <w:multiLevelType w:val="hybridMultilevel"/>
    <w:tmpl w:val="83609E94"/>
    <w:lvl w:ilvl="0" w:tplc="CE447D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F2D60"/>
    <w:multiLevelType w:val="hybridMultilevel"/>
    <w:tmpl w:val="1D5CD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64C6"/>
    <w:multiLevelType w:val="hybridMultilevel"/>
    <w:tmpl w:val="7B888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8553E"/>
    <w:multiLevelType w:val="hybridMultilevel"/>
    <w:tmpl w:val="77E65172"/>
    <w:lvl w:ilvl="0" w:tplc="C6DC5B5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ITC Giovann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4993">
    <w:abstractNumId w:val="17"/>
  </w:num>
  <w:num w:numId="2" w16cid:durableId="213856935">
    <w:abstractNumId w:val="9"/>
  </w:num>
  <w:num w:numId="3" w16cid:durableId="1724328210">
    <w:abstractNumId w:val="7"/>
  </w:num>
  <w:num w:numId="4" w16cid:durableId="1525096644">
    <w:abstractNumId w:val="6"/>
  </w:num>
  <w:num w:numId="5" w16cid:durableId="51931883">
    <w:abstractNumId w:val="5"/>
  </w:num>
  <w:num w:numId="6" w16cid:durableId="779645670">
    <w:abstractNumId w:val="4"/>
  </w:num>
  <w:num w:numId="7" w16cid:durableId="1823617334">
    <w:abstractNumId w:val="8"/>
  </w:num>
  <w:num w:numId="8" w16cid:durableId="1530029091">
    <w:abstractNumId w:val="3"/>
  </w:num>
  <w:num w:numId="9" w16cid:durableId="1124427947">
    <w:abstractNumId w:val="2"/>
  </w:num>
  <w:num w:numId="10" w16cid:durableId="1360207423">
    <w:abstractNumId w:val="1"/>
  </w:num>
  <w:num w:numId="11" w16cid:durableId="472799530">
    <w:abstractNumId w:val="0"/>
  </w:num>
  <w:num w:numId="12" w16cid:durableId="302663420">
    <w:abstractNumId w:val="13"/>
  </w:num>
  <w:num w:numId="13" w16cid:durableId="912273263">
    <w:abstractNumId w:val="22"/>
  </w:num>
  <w:num w:numId="14" w16cid:durableId="13775285">
    <w:abstractNumId w:val="16"/>
  </w:num>
  <w:num w:numId="15" w16cid:durableId="607616140">
    <w:abstractNumId w:val="23"/>
  </w:num>
  <w:num w:numId="16" w16cid:durableId="194663798">
    <w:abstractNumId w:val="10"/>
  </w:num>
  <w:num w:numId="17" w16cid:durableId="1897425297">
    <w:abstractNumId w:val="20"/>
  </w:num>
  <w:num w:numId="18" w16cid:durableId="669986398">
    <w:abstractNumId w:val="18"/>
  </w:num>
  <w:num w:numId="19" w16cid:durableId="815729595">
    <w:abstractNumId w:val="11"/>
  </w:num>
  <w:num w:numId="20" w16cid:durableId="22631043">
    <w:abstractNumId w:val="21"/>
  </w:num>
  <w:num w:numId="21" w16cid:durableId="453596000">
    <w:abstractNumId w:val="12"/>
  </w:num>
  <w:num w:numId="22" w16cid:durableId="3017758">
    <w:abstractNumId w:val="19"/>
  </w:num>
  <w:num w:numId="23" w16cid:durableId="422410649">
    <w:abstractNumId w:val="14"/>
  </w:num>
  <w:num w:numId="24" w16cid:durableId="13858292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psps2dc255eiex2woxr220a5wvzev5rzvf&quot;&gt;My EndNote Library&lt;record-ids&gt;&lt;item&gt;1&lt;/item&gt;&lt;item&gt;2&lt;/item&gt;&lt;item&gt;41&lt;/item&gt;&lt;item&gt;44&lt;/item&gt;&lt;item&gt;45&lt;/item&gt;&lt;item&gt;114&lt;/item&gt;&lt;item&gt;137&lt;/item&gt;&lt;item&gt;138&lt;/item&gt;&lt;item&gt;169&lt;/item&gt;&lt;/record-ids&gt;&lt;/item&gt;&lt;/Libraries&gt;"/>
  </w:docVars>
  <w:rsids>
    <w:rsidRoot w:val="00D17A15"/>
    <w:rsid w:val="00002DC7"/>
    <w:rsid w:val="0001176F"/>
    <w:rsid w:val="00011E72"/>
    <w:rsid w:val="000340E1"/>
    <w:rsid w:val="000510AC"/>
    <w:rsid w:val="00057CC3"/>
    <w:rsid w:val="000C01D5"/>
    <w:rsid w:val="000E1877"/>
    <w:rsid w:val="000E2EBF"/>
    <w:rsid w:val="001110AE"/>
    <w:rsid w:val="00132AC8"/>
    <w:rsid w:val="00166BAB"/>
    <w:rsid w:val="001A07A5"/>
    <w:rsid w:val="001A6D08"/>
    <w:rsid w:val="001B3473"/>
    <w:rsid w:val="001B5133"/>
    <w:rsid w:val="001C0DE8"/>
    <w:rsid w:val="001C18BD"/>
    <w:rsid w:val="001C1ADC"/>
    <w:rsid w:val="001F43BC"/>
    <w:rsid w:val="00214E2A"/>
    <w:rsid w:val="002155DB"/>
    <w:rsid w:val="00231005"/>
    <w:rsid w:val="00231A1F"/>
    <w:rsid w:val="00285815"/>
    <w:rsid w:val="002F2F0B"/>
    <w:rsid w:val="002F4691"/>
    <w:rsid w:val="00312FFE"/>
    <w:rsid w:val="00317268"/>
    <w:rsid w:val="00342C4B"/>
    <w:rsid w:val="00361A63"/>
    <w:rsid w:val="003714F5"/>
    <w:rsid w:val="003B20A2"/>
    <w:rsid w:val="003B6301"/>
    <w:rsid w:val="003C3171"/>
    <w:rsid w:val="003D2CDA"/>
    <w:rsid w:val="003D50FA"/>
    <w:rsid w:val="003D7CF2"/>
    <w:rsid w:val="003E4989"/>
    <w:rsid w:val="003E5BDA"/>
    <w:rsid w:val="00410355"/>
    <w:rsid w:val="00425CD2"/>
    <w:rsid w:val="004405D1"/>
    <w:rsid w:val="00440B22"/>
    <w:rsid w:val="00445C93"/>
    <w:rsid w:val="00450AC4"/>
    <w:rsid w:val="00464A11"/>
    <w:rsid w:val="004703A8"/>
    <w:rsid w:val="00471E18"/>
    <w:rsid w:val="00492CB1"/>
    <w:rsid w:val="004A793D"/>
    <w:rsid w:val="004B050F"/>
    <w:rsid w:val="004B1127"/>
    <w:rsid w:val="004D2856"/>
    <w:rsid w:val="004D3078"/>
    <w:rsid w:val="004D6472"/>
    <w:rsid w:val="004E5611"/>
    <w:rsid w:val="004E6F68"/>
    <w:rsid w:val="00504079"/>
    <w:rsid w:val="00513CB0"/>
    <w:rsid w:val="005155E4"/>
    <w:rsid w:val="005364A7"/>
    <w:rsid w:val="005364C9"/>
    <w:rsid w:val="0054386A"/>
    <w:rsid w:val="00543EED"/>
    <w:rsid w:val="00546668"/>
    <w:rsid w:val="00561F43"/>
    <w:rsid w:val="0057595E"/>
    <w:rsid w:val="0057722B"/>
    <w:rsid w:val="00581120"/>
    <w:rsid w:val="00582C85"/>
    <w:rsid w:val="00593694"/>
    <w:rsid w:val="005968F7"/>
    <w:rsid w:val="005A7F8B"/>
    <w:rsid w:val="005B1D01"/>
    <w:rsid w:val="005E4678"/>
    <w:rsid w:val="005E4E5E"/>
    <w:rsid w:val="006014F4"/>
    <w:rsid w:val="00611C4C"/>
    <w:rsid w:val="00616554"/>
    <w:rsid w:val="00621441"/>
    <w:rsid w:val="006416D2"/>
    <w:rsid w:val="00644538"/>
    <w:rsid w:val="00650AE8"/>
    <w:rsid w:val="00664BD0"/>
    <w:rsid w:val="00680BD6"/>
    <w:rsid w:val="0069728B"/>
    <w:rsid w:val="006A0D3C"/>
    <w:rsid w:val="006B5C7C"/>
    <w:rsid w:val="006C0AE8"/>
    <w:rsid w:val="006E5AC9"/>
    <w:rsid w:val="00700A5C"/>
    <w:rsid w:val="0073631F"/>
    <w:rsid w:val="007468DA"/>
    <w:rsid w:val="0075178C"/>
    <w:rsid w:val="0075560E"/>
    <w:rsid w:val="007561F4"/>
    <w:rsid w:val="00774473"/>
    <w:rsid w:val="00782116"/>
    <w:rsid w:val="007915D3"/>
    <w:rsid w:val="007B68EE"/>
    <w:rsid w:val="007C4438"/>
    <w:rsid w:val="007D6DE1"/>
    <w:rsid w:val="008204E4"/>
    <w:rsid w:val="0082614B"/>
    <w:rsid w:val="00845CFC"/>
    <w:rsid w:val="00854432"/>
    <w:rsid w:val="00865FDE"/>
    <w:rsid w:val="0087177D"/>
    <w:rsid w:val="00887584"/>
    <w:rsid w:val="008E4BDD"/>
    <w:rsid w:val="008F090B"/>
    <w:rsid w:val="00902B3F"/>
    <w:rsid w:val="009237F4"/>
    <w:rsid w:val="009368A8"/>
    <w:rsid w:val="00936F57"/>
    <w:rsid w:val="00960B23"/>
    <w:rsid w:val="00970C57"/>
    <w:rsid w:val="00990578"/>
    <w:rsid w:val="009A28B0"/>
    <w:rsid w:val="009A7642"/>
    <w:rsid w:val="009B64CA"/>
    <w:rsid w:val="009B7C80"/>
    <w:rsid w:val="009E3EB6"/>
    <w:rsid w:val="00A068F6"/>
    <w:rsid w:val="00A35CF4"/>
    <w:rsid w:val="00A438E5"/>
    <w:rsid w:val="00A71230"/>
    <w:rsid w:val="00AB6992"/>
    <w:rsid w:val="00AC13A6"/>
    <w:rsid w:val="00AC15AA"/>
    <w:rsid w:val="00AD184C"/>
    <w:rsid w:val="00AF517C"/>
    <w:rsid w:val="00B024D4"/>
    <w:rsid w:val="00B16523"/>
    <w:rsid w:val="00B603C9"/>
    <w:rsid w:val="00B74659"/>
    <w:rsid w:val="00B85027"/>
    <w:rsid w:val="00B85F89"/>
    <w:rsid w:val="00B92997"/>
    <w:rsid w:val="00BC63B6"/>
    <w:rsid w:val="00BD370E"/>
    <w:rsid w:val="00C03EB1"/>
    <w:rsid w:val="00C0418F"/>
    <w:rsid w:val="00C07200"/>
    <w:rsid w:val="00C1625B"/>
    <w:rsid w:val="00C65578"/>
    <w:rsid w:val="00C9558B"/>
    <w:rsid w:val="00C96F42"/>
    <w:rsid w:val="00CC0F6F"/>
    <w:rsid w:val="00CC3C70"/>
    <w:rsid w:val="00CC5C92"/>
    <w:rsid w:val="00CF09FC"/>
    <w:rsid w:val="00D03E2F"/>
    <w:rsid w:val="00D044BB"/>
    <w:rsid w:val="00D17A15"/>
    <w:rsid w:val="00D20F1F"/>
    <w:rsid w:val="00D32ADF"/>
    <w:rsid w:val="00D44EC4"/>
    <w:rsid w:val="00D63B2B"/>
    <w:rsid w:val="00D6423C"/>
    <w:rsid w:val="00D64442"/>
    <w:rsid w:val="00D71123"/>
    <w:rsid w:val="00D75274"/>
    <w:rsid w:val="00D801AB"/>
    <w:rsid w:val="00D91252"/>
    <w:rsid w:val="00D9780B"/>
    <w:rsid w:val="00D97CB1"/>
    <w:rsid w:val="00DA1873"/>
    <w:rsid w:val="00DA40C6"/>
    <w:rsid w:val="00DE1B2F"/>
    <w:rsid w:val="00DE51B2"/>
    <w:rsid w:val="00E12E85"/>
    <w:rsid w:val="00E2058B"/>
    <w:rsid w:val="00E308E4"/>
    <w:rsid w:val="00E32F01"/>
    <w:rsid w:val="00E64E1A"/>
    <w:rsid w:val="00E90D92"/>
    <w:rsid w:val="00E95101"/>
    <w:rsid w:val="00EB136B"/>
    <w:rsid w:val="00EB548B"/>
    <w:rsid w:val="00EC53D9"/>
    <w:rsid w:val="00EC68E3"/>
    <w:rsid w:val="00ED594E"/>
    <w:rsid w:val="00F11E8D"/>
    <w:rsid w:val="00F2079D"/>
    <w:rsid w:val="00F400DD"/>
    <w:rsid w:val="00F5223A"/>
    <w:rsid w:val="00F621BC"/>
    <w:rsid w:val="00FB2658"/>
    <w:rsid w:val="00FB527E"/>
    <w:rsid w:val="00FC72E4"/>
    <w:rsid w:val="00FD274E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B371"/>
  <w15:chartTrackingRefBased/>
  <w15:docId w15:val="{1FED9224-A9F9-4292-B1C4-46C9ECB7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7C80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B6992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theme="majorBidi"/>
      <w:b/>
      <w:smallCaps/>
      <w:color w:val="000000" w:themeColor="tex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B6992"/>
    <w:pPr>
      <w:keepNext/>
      <w:keepLines/>
      <w:spacing w:before="400" w:after="240" w:line="360" w:lineRule="auto"/>
      <w:jc w:val="both"/>
      <w:outlineLvl w:val="1"/>
    </w:pPr>
    <w:rPr>
      <w:rFonts w:ascii="Times New Roman" w:eastAsiaTheme="majorEastAsia" w:hAnsi="Times New Roman" w:cstheme="majorBidi"/>
      <w:b/>
      <w:sz w:val="32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6992"/>
    <w:pPr>
      <w:keepNext/>
      <w:keepLines/>
      <w:spacing w:before="480" w:after="120" w:line="360" w:lineRule="auto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B6992"/>
    <w:pPr>
      <w:keepNext/>
      <w:keepLines/>
      <w:spacing w:before="240" w:after="12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700A5C"/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1C0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DE8"/>
  </w:style>
  <w:style w:type="paragraph" w:styleId="Fuzeile">
    <w:name w:val="footer"/>
    <w:basedOn w:val="Standard"/>
    <w:link w:val="FuzeileZchn"/>
    <w:uiPriority w:val="99"/>
    <w:unhideWhenUsed/>
    <w:rsid w:val="001C0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DE8"/>
  </w:style>
  <w:style w:type="paragraph" w:customStyle="1" w:styleId="EndNoteBibliographyTitle">
    <w:name w:val="EndNote Bibliography Title"/>
    <w:basedOn w:val="Standard"/>
    <w:link w:val="EndNoteBibliographyTitleZchn"/>
    <w:rsid w:val="00FE3D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FE3D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FE3D5E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FE3D5E"/>
    <w:rPr>
      <w:rFonts w:ascii="Calibri" w:hAnsi="Calibri" w:cs="Calibri"/>
      <w:noProof/>
      <w:lang w:val="en-US"/>
    </w:rPr>
  </w:style>
  <w:style w:type="paragraph" w:styleId="Listenabsatz">
    <w:name w:val="List Paragraph"/>
    <w:basedOn w:val="Standard"/>
    <w:uiPriority w:val="34"/>
    <w:qFormat/>
    <w:rsid w:val="008204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929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299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B3473"/>
    <w:rPr>
      <w:color w:val="808080"/>
    </w:rPr>
  </w:style>
  <w:style w:type="table" w:styleId="Tabellenraster">
    <w:name w:val="Table Grid"/>
    <w:basedOn w:val="NormaleTabelle"/>
    <w:uiPriority w:val="59"/>
    <w:rsid w:val="001B347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B6992"/>
    <w:rPr>
      <w:rFonts w:ascii="Times New Roman" w:eastAsiaTheme="majorEastAsia" w:hAnsi="Times New Roman" w:cstheme="majorBidi"/>
      <w:b/>
      <w:smallCaps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6992"/>
    <w:rPr>
      <w:rFonts w:ascii="Times New Roman" w:eastAsiaTheme="majorEastAsia" w:hAnsi="Times New Roman" w:cstheme="majorBidi"/>
      <w:b/>
      <w:sz w:val="3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6992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6992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numbering" w:customStyle="1" w:styleId="KeineListe1">
    <w:name w:val="Keine Liste1"/>
    <w:next w:val="KeineListe"/>
    <w:uiPriority w:val="99"/>
    <w:semiHidden/>
    <w:unhideWhenUsed/>
    <w:rsid w:val="00AB699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B6992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B6992"/>
    <w:pPr>
      <w:tabs>
        <w:tab w:val="right" w:leader="dot" w:pos="8493"/>
      </w:tabs>
      <w:spacing w:after="100" w:line="360" w:lineRule="auto"/>
      <w:jc w:val="both"/>
    </w:pPr>
    <w:rPr>
      <w:rFonts w:ascii="Times New Roman" w:hAnsi="Times New Roman"/>
      <w:noProof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AB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99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992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B6992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6992"/>
    <w:rPr>
      <w:color w:val="605E5C"/>
      <w:shd w:val="clear" w:color="auto" w:fill="E1DFDD"/>
    </w:rPr>
  </w:style>
  <w:style w:type="paragraph" w:styleId="Verzeichnis2">
    <w:name w:val="toc 2"/>
    <w:basedOn w:val="Standard"/>
    <w:next w:val="Standard"/>
    <w:autoRedefine/>
    <w:uiPriority w:val="39"/>
    <w:unhideWhenUsed/>
    <w:rsid w:val="00AB6992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AB6992"/>
    <w:pPr>
      <w:tabs>
        <w:tab w:val="right" w:leader="dot" w:pos="8493"/>
      </w:tabs>
      <w:spacing w:after="100" w:line="360" w:lineRule="auto"/>
      <w:ind w:left="480"/>
      <w:jc w:val="both"/>
    </w:pPr>
    <w:rPr>
      <w:rFonts w:ascii="Times New Roman" w:eastAsiaTheme="majorEastAsia" w:hAnsi="Times New Roman" w:cstheme="majorBidi"/>
      <w:noProof/>
      <w:sz w:val="24"/>
    </w:rPr>
  </w:style>
  <w:style w:type="table" w:customStyle="1" w:styleId="EinfacheTabelle11">
    <w:name w:val="Einfache Tabelle 11"/>
    <w:basedOn w:val="NormaleTabelle"/>
    <w:uiPriority w:val="41"/>
    <w:rsid w:val="00AB69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AB69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AB69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AB69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AB6992"/>
    <w:pPr>
      <w:spacing w:after="200" w:line="240" w:lineRule="auto"/>
      <w:jc w:val="both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992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99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992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992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992"/>
    <w:rPr>
      <w:rFonts w:ascii="Times New Roman" w:hAnsi="Times New Roman"/>
      <w:b/>
      <w:bCs/>
      <w:sz w:val="20"/>
      <w:szCs w:val="20"/>
    </w:rPr>
  </w:style>
  <w:style w:type="table" w:customStyle="1" w:styleId="Listentabelle6farbig1">
    <w:name w:val="Listentabelle 6 farbig1"/>
    <w:basedOn w:val="NormaleTabelle"/>
    <w:uiPriority w:val="51"/>
    <w:rsid w:val="00AB69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erarbeitung">
    <w:name w:val="Revision"/>
    <w:hidden/>
    <w:uiPriority w:val="99"/>
    <w:semiHidden/>
    <w:rsid w:val="00AB6992"/>
    <w:pPr>
      <w:spacing w:after="0" w:line="240" w:lineRule="auto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B6992"/>
    <w:rPr>
      <w:color w:val="954F72" w:themeColor="followedHyperlink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AB6992"/>
    <w:rPr>
      <w:i/>
      <w:iCs/>
      <w:color w:val="404040" w:themeColor="text1" w:themeTint="BF"/>
    </w:rPr>
  </w:style>
  <w:style w:type="paragraph" w:styleId="StandardWeb">
    <w:name w:val="Normal (Web)"/>
    <w:basedOn w:val="Standard"/>
    <w:uiPriority w:val="99"/>
    <w:unhideWhenUsed/>
    <w:rsid w:val="00AB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Listentabelle6farbig">
    <w:name w:val="List Table 6 Colorful"/>
    <w:basedOn w:val="NormaleTabelle"/>
    <w:uiPriority w:val="51"/>
    <w:rsid w:val="00AB69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einLeerraum">
    <w:name w:val="No Spacing"/>
    <w:uiPriority w:val="1"/>
    <w:qFormat/>
    <w:rsid w:val="00AB6992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EinfacheTabelle4">
    <w:name w:val="Plain Table 4"/>
    <w:basedOn w:val="NormaleTabelle"/>
    <w:uiPriority w:val="44"/>
    <w:rsid w:val="00AB69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AB6992"/>
    <w:pPr>
      <w:tabs>
        <w:tab w:val="right" w:leader="dot" w:pos="8493"/>
      </w:tabs>
      <w:spacing w:after="100" w:line="360" w:lineRule="auto"/>
      <w:ind w:left="720"/>
      <w:jc w:val="both"/>
    </w:pPr>
    <w:rPr>
      <w:rFonts w:ascii="Times New Roman" w:eastAsiaTheme="majorEastAsia" w:hAnsi="Times New Roman" w:cstheme="majorBidi"/>
      <w:iCs/>
      <w:noProof/>
      <w:sz w:val="24"/>
    </w:rPr>
  </w:style>
  <w:style w:type="paragraph" w:styleId="Verzeichnis5">
    <w:name w:val="toc 5"/>
    <w:basedOn w:val="Standard"/>
    <w:next w:val="Standard"/>
    <w:autoRedefine/>
    <w:uiPriority w:val="39"/>
    <w:unhideWhenUsed/>
    <w:rsid w:val="00AB6992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AB6992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AB6992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AB6992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AB6992"/>
    <w:pPr>
      <w:spacing w:after="100"/>
      <w:ind w:left="1760"/>
    </w:pPr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99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992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6992"/>
    <w:rPr>
      <w:vertAlign w:val="superscript"/>
    </w:rPr>
  </w:style>
  <w:style w:type="paragraph" w:customStyle="1" w:styleId="P1">
    <w:name w:val="P1"/>
    <w:basedOn w:val="Standard"/>
    <w:qFormat/>
    <w:rsid w:val="00AB6992"/>
    <w:pPr>
      <w:spacing w:after="0" w:line="225" w:lineRule="exact"/>
    </w:pPr>
    <w:rPr>
      <w:rFonts w:ascii="Arial" w:eastAsia="MS Mincho" w:hAnsi="Arial" w:cs="Times New Roman"/>
      <w:sz w:val="17"/>
      <w:szCs w:val="24"/>
      <w:lang w:val="en-US" w:eastAsia="ja-JP"/>
    </w:rPr>
  </w:style>
  <w:style w:type="paragraph" w:customStyle="1" w:styleId="Default">
    <w:name w:val="Default"/>
    <w:rsid w:val="00AB6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EinfacheTabelle41">
    <w:name w:val="Einfache Tabelle 41"/>
    <w:basedOn w:val="NormaleTabelle"/>
    <w:next w:val="EinfacheTabelle4"/>
    <w:uiPriority w:val="44"/>
    <w:rsid w:val="00AB69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Body">
    <w:name w:val="TableBody"/>
    <w:basedOn w:val="Standard"/>
    <w:rsid w:val="00B85027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 w:line="180" w:lineRule="exact"/>
      <w:jc w:val="both"/>
    </w:pPr>
    <w:rPr>
      <w:rFonts w:ascii="Arial" w:eastAsia="MS Mincho" w:hAnsi="Arial" w:cs="Times New Roman"/>
      <w:sz w:val="14"/>
      <w:szCs w:val="1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3AD0-A8C0-4D5E-9F82-5EA01A7C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Goebel</dc:creator>
  <cp:keywords/>
  <dc:description/>
  <cp:lastModifiedBy>Lisa Goebel</cp:lastModifiedBy>
  <cp:revision>12</cp:revision>
  <cp:lastPrinted>2022-08-11T09:23:00Z</cp:lastPrinted>
  <dcterms:created xsi:type="dcterms:W3CDTF">2022-07-20T07:22:00Z</dcterms:created>
  <dcterms:modified xsi:type="dcterms:W3CDTF">2022-08-12T10:03:00Z</dcterms:modified>
</cp:coreProperties>
</file>