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CE2" w:rsidRPr="00C31FA2" w:rsidRDefault="0084012C" w:rsidP="00D87CE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Supplement File 2</w:t>
      </w:r>
      <w:r w:rsidR="00D87CE2" w:rsidRPr="00C31FA2">
        <w:rPr>
          <w:rFonts w:ascii="Arial" w:hAnsi="Arial" w:cs="Arial"/>
          <w:b/>
        </w:rPr>
        <w:t xml:space="preserve">. Guide RNA sequences for CRISPR-mediated </w:t>
      </w:r>
      <w:r w:rsidR="00D87CE2" w:rsidRPr="00C31FA2">
        <w:rPr>
          <w:rFonts w:ascii="Arial" w:hAnsi="Arial" w:cs="Arial"/>
          <w:b/>
          <w:i/>
        </w:rPr>
        <w:t>in vivo</w:t>
      </w:r>
      <w:r w:rsidR="00D87CE2" w:rsidRPr="00C31FA2">
        <w:rPr>
          <w:rFonts w:ascii="Arial" w:hAnsi="Arial" w:cs="Arial"/>
          <w:b/>
        </w:rPr>
        <w:t xml:space="preserve"> hepatic </w:t>
      </w:r>
      <w:r w:rsidR="00D87CE2" w:rsidRPr="00C31FA2">
        <w:rPr>
          <w:rFonts w:ascii="Arial" w:hAnsi="Arial" w:cs="Arial"/>
          <w:b/>
          <w:i/>
        </w:rPr>
        <w:t>Surf4</w:t>
      </w:r>
      <w:r w:rsidR="00D87CE2" w:rsidRPr="00C31FA2">
        <w:rPr>
          <w:rFonts w:ascii="Arial" w:hAnsi="Arial" w:cs="Arial"/>
          <w:b/>
        </w:rPr>
        <w:t xml:space="preserve"> inactivation</w:t>
      </w:r>
    </w:p>
    <w:p w:rsidR="00D87CE2" w:rsidRPr="00C31FA2" w:rsidRDefault="00D87CE2" w:rsidP="00D87CE2">
      <w:pPr>
        <w:rPr>
          <w:rFonts w:ascii="Arial" w:hAnsi="Arial" w:cs="Arial"/>
          <w:b/>
        </w:rPr>
      </w:pPr>
    </w:p>
    <w:tbl>
      <w:tblPr>
        <w:tblStyle w:val="TableGrid"/>
        <w:tblW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4536"/>
      </w:tblGrid>
      <w:tr w:rsidR="00D87CE2" w:rsidRPr="00C31FA2" w:rsidTr="002F2DCD">
        <w:tc>
          <w:tcPr>
            <w:tcW w:w="1129" w:type="dxa"/>
            <w:tcBorders>
              <w:bottom w:val="single" w:sz="4" w:space="0" w:color="auto"/>
            </w:tcBorders>
          </w:tcPr>
          <w:p w:rsidR="00D87CE2" w:rsidRPr="00C31FA2" w:rsidRDefault="00D87CE2" w:rsidP="002F2DCD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bottom"/>
          </w:tcPr>
          <w:p w:rsidR="00D87CE2" w:rsidRPr="00C31FA2" w:rsidRDefault="00D87CE2" w:rsidP="002F2DCD">
            <w:pPr>
              <w:spacing w:line="360" w:lineRule="auto"/>
              <w:rPr>
                <w:rFonts w:ascii="Arial" w:hAnsi="Arial" w:cs="Arial"/>
                <w:b/>
              </w:rPr>
            </w:pPr>
            <w:r w:rsidRPr="00C31FA2">
              <w:rPr>
                <w:rFonts w:ascii="Arial" w:hAnsi="Arial" w:cs="Arial"/>
                <w:b/>
              </w:rPr>
              <w:t>Guide RNA sequence (5’-3’)</w:t>
            </w:r>
          </w:p>
        </w:tc>
      </w:tr>
      <w:tr w:rsidR="00D87CE2" w:rsidRPr="00C31FA2" w:rsidTr="002F2DCD">
        <w:tc>
          <w:tcPr>
            <w:tcW w:w="1129" w:type="dxa"/>
            <w:tcBorders>
              <w:top w:val="single" w:sz="4" w:space="0" w:color="auto"/>
            </w:tcBorders>
          </w:tcPr>
          <w:p w:rsidR="00D87CE2" w:rsidRPr="00C31FA2" w:rsidRDefault="00D87CE2" w:rsidP="002F2DCD">
            <w:pPr>
              <w:spacing w:line="480" w:lineRule="auto"/>
              <w:rPr>
                <w:rFonts w:ascii="Arial" w:hAnsi="Arial" w:cs="Arial"/>
              </w:rPr>
            </w:pPr>
            <w:r w:rsidRPr="00C31FA2">
              <w:rPr>
                <w:rFonts w:ascii="Arial" w:hAnsi="Arial" w:cs="Arial"/>
              </w:rPr>
              <w:t>Control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D87CE2" w:rsidRPr="00C31FA2" w:rsidRDefault="00D87CE2" w:rsidP="002F2DCD">
            <w:pPr>
              <w:spacing w:line="480" w:lineRule="auto"/>
              <w:rPr>
                <w:rFonts w:ascii="Arial" w:hAnsi="Arial" w:cs="Arial"/>
              </w:rPr>
            </w:pPr>
            <w:r w:rsidRPr="00C31FA2">
              <w:rPr>
                <w:rFonts w:ascii="Arial" w:hAnsi="Arial" w:cs="Arial"/>
              </w:rPr>
              <w:t>TGCGAATACGCCCACGCGAT</w:t>
            </w:r>
          </w:p>
        </w:tc>
      </w:tr>
      <w:tr w:rsidR="00D87CE2" w:rsidRPr="00C31FA2" w:rsidTr="002F2DCD">
        <w:tc>
          <w:tcPr>
            <w:tcW w:w="1129" w:type="dxa"/>
          </w:tcPr>
          <w:p w:rsidR="00D87CE2" w:rsidRPr="00C31FA2" w:rsidRDefault="00D87CE2" w:rsidP="002F2DCD">
            <w:pPr>
              <w:spacing w:line="480" w:lineRule="auto"/>
              <w:rPr>
                <w:rFonts w:ascii="Arial" w:hAnsi="Arial" w:cs="Arial"/>
                <w:i/>
              </w:rPr>
            </w:pPr>
            <w:r w:rsidRPr="00C31FA2">
              <w:rPr>
                <w:rFonts w:ascii="Arial" w:hAnsi="Arial" w:cs="Arial"/>
                <w:i/>
              </w:rPr>
              <w:t>Surf4g1</w:t>
            </w:r>
          </w:p>
        </w:tc>
        <w:tc>
          <w:tcPr>
            <w:tcW w:w="4536" w:type="dxa"/>
          </w:tcPr>
          <w:p w:rsidR="00D87CE2" w:rsidRPr="00C31FA2" w:rsidRDefault="00D87CE2" w:rsidP="002F2DCD">
            <w:pPr>
              <w:spacing w:line="480" w:lineRule="auto"/>
              <w:rPr>
                <w:rFonts w:ascii="Arial" w:hAnsi="Arial" w:cs="Arial"/>
              </w:rPr>
            </w:pPr>
            <w:r w:rsidRPr="00C31FA2">
              <w:rPr>
                <w:rFonts w:ascii="Arial" w:hAnsi="Arial" w:cs="Arial"/>
              </w:rPr>
              <w:t>ACAGAACGACCTGATGGGCA</w:t>
            </w:r>
          </w:p>
        </w:tc>
      </w:tr>
      <w:tr w:rsidR="00D87CE2" w:rsidRPr="00C31FA2" w:rsidTr="002F2DCD">
        <w:tc>
          <w:tcPr>
            <w:tcW w:w="1129" w:type="dxa"/>
          </w:tcPr>
          <w:p w:rsidR="00D87CE2" w:rsidRPr="00C31FA2" w:rsidRDefault="00D87CE2" w:rsidP="002F2DCD">
            <w:pPr>
              <w:spacing w:line="480" w:lineRule="auto"/>
              <w:rPr>
                <w:rFonts w:ascii="Arial" w:hAnsi="Arial" w:cs="Arial"/>
                <w:i/>
              </w:rPr>
            </w:pPr>
            <w:r w:rsidRPr="00C31FA2">
              <w:rPr>
                <w:rFonts w:ascii="Arial" w:hAnsi="Arial" w:cs="Arial"/>
                <w:i/>
              </w:rPr>
              <w:t>Surf4g2</w:t>
            </w:r>
          </w:p>
        </w:tc>
        <w:tc>
          <w:tcPr>
            <w:tcW w:w="4536" w:type="dxa"/>
          </w:tcPr>
          <w:p w:rsidR="00D87CE2" w:rsidRPr="00C31FA2" w:rsidRDefault="00D87CE2" w:rsidP="002F2DCD">
            <w:pPr>
              <w:spacing w:line="480" w:lineRule="auto"/>
              <w:rPr>
                <w:rFonts w:ascii="Arial" w:hAnsi="Arial" w:cs="Arial"/>
              </w:rPr>
            </w:pPr>
            <w:r w:rsidRPr="00C31FA2">
              <w:rPr>
                <w:rFonts w:ascii="Arial" w:hAnsi="Arial" w:cs="Arial"/>
              </w:rPr>
              <w:t>GCATCCGCATGTGGTTCCAG</w:t>
            </w:r>
          </w:p>
        </w:tc>
      </w:tr>
      <w:tr w:rsidR="00D87CE2" w:rsidRPr="00C31FA2" w:rsidTr="002F2DCD">
        <w:tc>
          <w:tcPr>
            <w:tcW w:w="1129" w:type="dxa"/>
            <w:tcBorders>
              <w:bottom w:val="single" w:sz="4" w:space="0" w:color="auto"/>
            </w:tcBorders>
          </w:tcPr>
          <w:p w:rsidR="00D87CE2" w:rsidRPr="00C31FA2" w:rsidRDefault="00D87CE2" w:rsidP="002F2DCD">
            <w:pPr>
              <w:spacing w:line="480" w:lineRule="auto"/>
              <w:rPr>
                <w:rFonts w:ascii="Arial" w:hAnsi="Arial" w:cs="Arial"/>
                <w:i/>
              </w:rPr>
            </w:pPr>
            <w:r w:rsidRPr="00C31FA2">
              <w:rPr>
                <w:rFonts w:ascii="Arial" w:hAnsi="Arial" w:cs="Arial"/>
                <w:i/>
              </w:rPr>
              <w:t>Surf4g3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D87CE2" w:rsidRPr="00C31FA2" w:rsidRDefault="00D87CE2" w:rsidP="002F2DCD">
            <w:pPr>
              <w:spacing w:line="480" w:lineRule="auto"/>
              <w:rPr>
                <w:rFonts w:ascii="Arial" w:hAnsi="Arial" w:cs="Arial"/>
              </w:rPr>
            </w:pPr>
            <w:r w:rsidRPr="00C31FA2">
              <w:rPr>
                <w:rFonts w:ascii="Arial" w:hAnsi="Arial" w:cs="Arial"/>
              </w:rPr>
              <w:t>CAGCAGGTTGAGGAACACGA</w:t>
            </w:r>
          </w:p>
        </w:tc>
        <w:bookmarkStart w:id="0" w:name="_GoBack"/>
        <w:bookmarkEnd w:id="0"/>
      </w:tr>
    </w:tbl>
    <w:p w:rsidR="00AF54F9" w:rsidRDefault="00AF54F9"/>
    <w:sectPr w:rsidR="00AF54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CE2"/>
    <w:rsid w:val="0084012C"/>
    <w:rsid w:val="00AF54F9"/>
    <w:rsid w:val="00D8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90E0C"/>
  <w15:chartTrackingRefBased/>
  <w15:docId w15:val="{668BFE4B-3E9F-4E6D-ACDF-66C43A923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CE2"/>
    <w:rPr>
      <w:rFonts w:asciiTheme="minorHAnsi" w:eastAsiaTheme="minorEastAsia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7CE2"/>
    <w:pPr>
      <w:spacing w:line="240" w:lineRule="auto"/>
    </w:pPr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 To Ba Tang</dc:creator>
  <cp:keywords/>
  <dc:description/>
  <cp:lastModifiedBy>Vi To Ba Tang</cp:lastModifiedBy>
  <cp:revision>2</cp:revision>
  <dcterms:created xsi:type="dcterms:W3CDTF">2022-09-29T16:52:00Z</dcterms:created>
  <dcterms:modified xsi:type="dcterms:W3CDTF">2022-09-29T16:58:00Z</dcterms:modified>
</cp:coreProperties>
</file>