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hint="eastAsia"/>
          <w:b/>
          <w:sz w:val="26"/>
          <w:szCs w:val="26"/>
          <w:u w:val="single"/>
          <w:lang w:eastAsia="ja-JP"/>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E1EC12" w:rsidR="00F102CC" w:rsidRPr="00D62C4E"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CCF42E"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3C08B17"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A4A6EE"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3A4CD6E"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469CE0D"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A12A171"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C821EE"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3CA4B94" w:rsidR="00F102CC" w:rsidRPr="003D5AF6" w:rsidRDefault="00D62C4E">
            <w:pPr>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2C23560" w:rsidR="00F102CC" w:rsidRDefault="00D62C4E">
            <w:pPr>
              <w:rPr>
                <w:rFonts w:ascii="Noto Sans" w:eastAsia="Noto Sans" w:hAnsi="Noto Sans" w:cs="Noto Sans"/>
                <w:b/>
                <w:color w:val="434343"/>
                <w:sz w:val="18"/>
                <w:szCs w:val="18"/>
              </w:rPr>
            </w:pPr>
            <w:r w:rsidRPr="00D62C4E">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F8657BB"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E048B9"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52A5FE"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B6D15F" w:rsidR="00F102CC" w:rsidRDefault="00D62C4E">
            <w:pPr>
              <w:spacing w:line="225" w:lineRule="auto"/>
              <w:rPr>
                <w:rFonts w:ascii="Noto Sans" w:eastAsia="Noto Sans" w:hAnsi="Noto Sans" w:cs="Noto Sans"/>
                <w:b/>
                <w:color w:val="434343"/>
                <w:sz w:val="18"/>
                <w:szCs w:val="18"/>
              </w:rPr>
            </w:pPr>
            <w:r w:rsidRPr="00D62C4E">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38B0A06"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80C39DC"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81470CE"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3387E68"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562104"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3D6A00"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1849C8"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D357F2"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C47DEF"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CAE2B" w14:textId="77777777" w:rsidR="00F102CC" w:rsidRDefault="00D62C4E">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Materials and Methods</w:t>
            </w:r>
          </w:p>
          <w:p w14:paraId="53F9AAED" w14:textId="76FE6600" w:rsidR="00D62C4E" w:rsidRDefault="00D62C4E">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F</w:t>
            </w:r>
            <w:r>
              <w:rPr>
                <w:rFonts w:ascii="Noto Sans" w:eastAsia="Noto Sans" w:hAnsi="Noto Sans" w:cs="Noto Sans"/>
                <w:bCs/>
                <w:color w:val="434343"/>
                <w:sz w:val="18"/>
                <w:szCs w:val="18"/>
                <w:lang w:eastAsia="ja-JP"/>
              </w:rPr>
              <w:t>igure 2</w:t>
            </w:r>
          </w:p>
          <w:p w14:paraId="189BFC39" w14:textId="7DB70F91" w:rsidR="00D62C4E" w:rsidRDefault="00D62C4E">
            <w:pPr>
              <w:spacing w:line="225" w:lineRule="auto"/>
              <w:rPr>
                <w:rFonts w:ascii="Noto Sans" w:eastAsia="Noto Sans" w:hAnsi="Noto Sans" w:cs="Noto Sans"/>
                <w:bCs/>
                <w:color w:val="434343"/>
                <w:sz w:val="18"/>
                <w:szCs w:val="18"/>
                <w:lang w:eastAsia="ja-JP"/>
              </w:rPr>
            </w:pPr>
            <w:r w:rsidRPr="00D62C4E">
              <w:rPr>
                <w:rFonts w:ascii="Noto Sans" w:eastAsia="Noto Sans" w:hAnsi="Noto Sans" w:cs="Noto Sans"/>
                <w:bCs/>
                <w:color w:val="434343"/>
                <w:sz w:val="18"/>
                <w:szCs w:val="18"/>
                <w:lang w:eastAsia="ja-JP"/>
              </w:rPr>
              <w:t>Figure 2–figure supplement 1</w:t>
            </w:r>
          </w:p>
          <w:p w14:paraId="72DD2868" w14:textId="6B677D1A" w:rsidR="00D62C4E" w:rsidRDefault="00D62C4E">
            <w:pPr>
              <w:spacing w:line="225" w:lineRule="auto"/>
              <w:rPr>
                <w:rFonts w:ascii="Noto Sans" w:eastAsia="Noto Sans" w:hAnsi="Noto Sans" w:cs="Noto Sans"/>
                <w:bCs/>
                <w:color w:val="434343"/>
                <w:sz w:val="18"/>
                <w:szCs w:val="18"/>
                <w:lang w:eastAsia="ja-JP"/>
              </w:rPr>
            </w:pPr>
            <w:r w:rsidRPr="00D62C4E">
              <w:rPr>
                <w:rFonts w:ascii="Noto Sans" w:eastAsia="Noto Sans" w:hAnsi="Noto Sans" w:cs="Noto Sans"/>
                <w:bCs/>
                <w:color w:val="434343"/>
                <w:sz w:val="18"/>
                <w:szCs w:val="18"/>
                <w:lang w:eastAsia="ja-JP"/>
              </w:rPr>
              <w:t>Figure 3–figure supplement 2</w:t>
            </w:r>
          </w:p>
          <w:p w14:paraId="580C3F71" w14:textId="77777777" w:rsidR="00D62C4E" w:rsidRDefault="00D62C4E">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F</w:t>
            </w:r>
            <w:r>
              <w:rPr>
                <w:rFonts w:ascii="Noto Sans" w:eastAsia="Noto Sans" w:hAnsi="Noto Sans" w:cs="Noto Sans"/>
                <w:bCs/>
                <w:color w:val="434343"/>
                <w:sz w:val="18"/>
                <w:szCs w:val="18"/>
                <w:lang w:eastAsia="ja-JP"/>
              </w:rPr>
              <w:t>igure 4</w:t>
            </w:r>
          </w:p>
          <w:p w14:paraId="549F1BE8" w14:textId="77777777" w:rsidR="00D62C4E" w:rsidRDefault="00D62C4E">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F</w:t>
            </w:r>
            <w:r>
              <w:rPr>
                <w:rFonts w:ascii="Noto Sans" w:eastAsia="Noto Sans" w:hAnsi="Noto Sans" w:cs="Noto Sans"/>
                <w:bCs/>
                <w:color w:val="434343"/>
                <w:sz w:val="18"/>
                <w:szCs w:val="18"/>
                <w:lang w:eastAsia="ja-JP"/>
              </w:rPr>
              <w:t>igure 6</w:t>
            </w:r>
          </w:p>
          <w:p w14:paraId="54E0127B" w14:textId="178EB869" w:rsidR="00D62C4E" w:rsidRPr="003D5AF6" w:rsidRDefault="00D62C4E">
            <w:pPr>
              <w:spacing w:line="225" w:lineRule="auto"/>
              <w:rPr>
                <w:rFonts w:ascii="Noto Sans" w:eastAsia="Noto Sans" w:hAnsi="Noto Sans" w:cs="Noto Sans"/>
                <w:bCs/>
                <w:color w:val="434343"/>
                <w:sz w:val="18"/>
                <w:szCs w:val="18"/>
                <w:lang w:eastAsia="ja-JP"/>
              </w:rPr>
            </w:pPr>
            <w:r w:rsidRPr="00D62C4E">
              <w:rPr>
                <w:rFonts w:ascii="Noto Sans" w:eastAsia="Noto Sans" w:hAnsi="Noto Sans" w:cs="Noto Sans"/>
                <w:bCs/>
                <w:color w:val="434343"/>
                <w:sz w:val="18"/>
                <w:szCs w:val="18"/>
                <w:lang w:eastAsia="ja-JP"/>
              </w:rPr>
              <w:t xml:space="preserve">Figure </w:t>
            </w:r>
            <w:r>
              <w:rPr>
                <w:rFonts w:ascii="Noto Sans" w:eastAsia="Noto Sans" w:hAnsi="Noto Sans" w:cs="Noto Sans"/>
                <w:bCs/>
                <w:color w:val="434343"/>
                <w:sz w:val="18"/>
                <w:szCs w:val="18"/>
                <w:lang w:eastAsia="ja-JP"/>
              </w:rPr>
              <w:t>6</w:t>
            </w:r>
            <w:r w:rsidRPr="00D62C4E">
              <w:rPr>
                <w:rFonts w:ascii="Noto Sans" w:eastAsia="Noto Sans" w:hAnsi="Noto Sans" w:cs="Noto Sans"/>
                <w:bCs/>
                <w:color w:val="434343"/>
                <w:sz w:val="18"/>
                <w:szCs w:val="18"/>
                <w:lang w:eastAsia="ja-JP"/>
              </w:rPr>
              <w:t>–figure supplement</w:t>
            </w:r>
            <w:r>
              <w:rPr>
                <w:rFonts w:ascii="Noto Sans" w:eastAsia="Noto Sans" w:hAnsi="Noto Sans" w:cs="Noto Sans"/>
                <w:bCs/>
                <w:color w:val="434343"/>
                <w:sz w:val="18"/>
                <w:szCs w:val="18"/>
                <w:lang w:eastAsia="ja-JP"/>
              </w:rPr>
              <w:t xml:space="preserve"> 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341B3E1" w:rsidR="00D62C4E" w:rsidRPr="003D5AF6" w:rsidRDefault="00D62C4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2A5C27D" w:rsidR="00F102CC" w:rsidRPr="003D5AF6" w:rsidRDefault="008B5335">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C2332C5" w:rsidR="00F102CC" w:rsidRPr="003D5AF6" w:rsidRDefault="008B5335">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D5F5E9F" w:rsidR="00F102CC" w:rsidRPr="003D5AF6" w:rsidRDefault="008B5335">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1BCA2" w14:textId="77777777" w:rsidR="008B5335" w:rsidRDefault="008B5335" w:rsidP="008B5335">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Materials and Methods</w:t>
            </w:r>
          </w:p>
          <w:p w14:paraId="37075369" w14:textId="77777777" w:rsidR="00F102CC" w:rsidRDefault="00E80A28">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Supplementary Table S1</w:t>
            </w:r>
          </w:p>
          <w:p w14:paraId="5BB52AB8" w14:textId="7C30BAC5" w:rsidR="00E80A28" w:rsidRPr="003D5AF6" w:rsidRDefault="00E80A28">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Supplementary Table S</w:t>
            </w:r>
            <w:r>
              <w:rPr>
                <w:rFonts w:ascii="ＭＳ ゴシック" w:eastAsia="ＭＳ ゴシック" w:hAnsi="ＭＳ ゴシック" w:cs="ＭＳ ゴシック"/>
                <w:bCs/>
                <w:color w:val="434343"/>
                <w:sz w:val="18"/>
                <w:szCs w:val="18"/>
                <w:lang w:eastAsia="ja-JP"/>
              </w:rPr>
              <w:t>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B7596DA" w:rsidR="00F102CC" w:rsidRPr="008B5335" w:rsidRDefault="008B5335">
            <w:pPr>
              <w:spacing w:line="225" w:lineRule="auto"/>
              <w:rPr>
                <w:rFonts w:ascii="Noto Sans" w:eastAsia="Noto Sans" w:hAnsi="Noto Sans" w:cs="Noto Sans"/>
                <w:bCs/>
                <w:color w:val="434343"/>
                <w:sz w:val="18"/>
                <w:szCs w:val="18"/>
              </w:rPr>
            </w:pPr>
            <w:r w:rsidRPr="008B5335">
              <w:rPr>
                <w:rFonts w:ascii="Noto Sans" w:eastAsia="Noto Sans" w:hAnsi="Noto Sans" w:cs="Noto Sans"/>
                <w:bCs/>
                <w:color w:val="434343"/>
                <w:sz w:val="18"/>
                <w:szCs w:val="18"/>
              </w:rPr>
              <w:t>https://github.com/yuichiroharajpn/ElusiveGenes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950C26" w:rsidR="00F102CC" w:rsidRPr="003D5AF6" w:rsidRDefault="00E80A2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E1B407" w:rsidR="00F102CC" w:rsidRPr="003D5AF6" w:rsidRDefault="00D62C4E">
            <w:pPr>
              <w:spacing w:line="225" w:lineRule="auto"/>
              <w:rPr>
                <w:rFonts w:ascii="Noto Sans" w:eastAsia="Noto Sans" w:hAnsi="Noto Sans" w:cs="Noto Sans"/>
                <w:bCs/>
                <w:color w:val="434343"/>
                <w:sz w:val="18"/>
                <w:szCs w:val="18"/>
              </w:rPr>
            </w:pPr>
            <w:r w:rsidRPr="00D62C4E">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06FE1">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CA" w14:textId="77777777" w:rsidR="00B06FE1" w:rsidRDefault="00B06FE1">
      <w:r>
        <w:separator/>
      </w:r>
    </w:p>
  </w:endnote>
  <w:endnote w:type="continuationSeparator" w:id="0">
    <w:p w14:paraId="15B3A11D" w14:textId="77777777" w:rsidR="00B06FE1" w:rsidRDefault="00B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637B" w14:textId="77777777" w:rsidR="00B06FE1" w:rsidRDefault="00B06FE1">
      <w:r>
        <w:separator/>
      </w:r>
    </w:p>
  </w:footnote>
  <w:footnote w:type="continuationSeparator" w:id="0">
    <w:p w14:paraId="75BC3212" w14:textId="77777777" w:rsidR="00B06FE1" w:rsidRDefault="00B0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2138253">
    <w:abstractNumId w:val="2"/>
  </w:num>
  <w:num w:numId="2" w16cid:durableId="296761350">
    <w:abstractNumId w:val="0"/>
  </w:num>
  <w:num w:numId="3" w16cid:durableId="333147195">
    <w:abstractNumId w:val="1"/>
  </w:num>
  <w:num w:numId="4" w16cid:durableId="2081515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05D1F"/>
    <w:rsid w:val="003D5AF6"/>
    <w:rsid w:val="00427975"/>
    <w:rsid w:val="004E2C31"/>
    <w:rsid w:val="005B0259"/>
    <w:rsid w:val="007054B6"/>
    <w:rsid w:val="008B5335"/>
    <w:rsid w:val="009C7B26"/>
    <w:rsid w:val="00A11E52"/>
    <w:rsid w:val="00AE1C2C"/>
    <w:rsid w:val="00B06FE1"/>
    <w:rsid w:val="00BD41E9"/>
    <w:rsid w:val="00C84413"/>
    <w:rsid w:val="00D62C4E"/>
    <w:rsid w:val="00E80A2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8077">
      <w:bodyDiv w:val="1"/>
      <w:marLeft w:val="0"/>
      <w:marRight w:val="0"/>
      <w:marTop w:val="0"/>
      <w:marBottom w:val="0"/>
      <w:divBdr>
        <w:top w:val="none" w:sz="0" w:space="0" w:color="auto"/>
        <w:left w:val="none" w:sz="0" w:space="0" w:color="auto"/>
        <w:bottom w:val="none" w:sz="0" w:space="0" w:color="auto"/>
        <w:right w:val="none" w:sz="0" w:space="0" w:color="auto"/>
      </w:divBdr>
      <w:divsChild>
        <w:div w:id="503012054">
          <w:marLeft w:val="0"/>
          <w:marRight w:val="0"/>
          <w:marTop w:val="0"/>
          <w:marBottom w:val="0"/>
          <w:divBdr>
            <w:top w:val="none" w:sz="0" w:space="0" w:color="auto"/>
            <w:left w:val="none" w:sz="0" w:space="0" w:color="auto"/>
            <w:bottom w:val="none" w:sz="0" w:space="0" w:color="auto"/>
            <w:right w:val="none" w:sz="0" w:space="0" w:color="auto"/>
          </w:divBdr>
          <w:divsChild>
            <w:div w:id="299266260">
              <w:marLeft w:val="0"/>
              <w:marRight w:val="0"/>
              <w:marTop w:val="0"/>
              <w:marBottom w:val="0"/>
              <w:divBdr>
                <w:top w:val="none" w:sz="0" w:space="0" w:color="auto"/>
                <w:left w:val="none" w:sz="0" w:space="0" w:color="auto"/>
                <w:bottom w:val="none" w:sz="0" w:space="0" w:color="auto"/>
                <w:right w:val="none" w:sz="0" w:space="0" w:color="auto"/>
              </w:divBdr>
              <w:divsChild>
                <w:div w:id="7429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623">
      <w:bodyDiv w:val="1"/>
      <w:marLeft w:val="0"/>
      <w:marRight w:val="0"/>
      <w:marTop w:val="0"/>
      <w:marBottom w:val="0"/>
      <w:divBdr>
        <w:top w:val="none" w:sz="0" w:space="0" w:color="auto"/>
        <w:left w:val="none" w:sz="0" w:space="0" w:color="auto"/>
        <w:bottom w:val="none" w:sz="0" w:space="0" w:color="auto"/>
        <w:right w:val="none" w:sz="0" w:space="0" w:color="auto"/>
      </w:divBdr>
      <w:divsChild>
        <w:div w:id="2117745498">
          <w:marLeft w:val="0"/>
          <w:marRight w:val="0"/>
          <w:marTop w:val="0"/>
          <w:marBottom w:val="0"/>
          <w:divBdr>
            <w:top w:val="none" w:sz="0" w:space="0" w:color="auto"/>
            <w:left w:val="none" w:sz="0" w:space="0" w:color="auto"/>
            <w:bottom w:val="none" w:sz="0" w:space="0" w:color="auto"/>
            <w:right w:val="none" w:sz="0" w:space="0" w:color="auto"/>
          </w:divBdr>
          <w:divsChild>
            <w:div w:id="712002075">
              <w:marLeft w:val="0"/>
              <w:marRight w:val="0"/>
              <w:marTop w:val="0"/>
              <w:marBottom w:val="0"/>
              <w:divBdr>
                <w:top w:val="none" w:sz="0" w:space="0" w:color="auto"/>
                <w:left w:val="none" w:sz="0" w:space="0" w:color="auto"/>
                <w:bottom w:val="none" w:sz="0" w:space="0" w:color="auto"/>
                <w:right w:val="none" w:sz="0" w:space="0" w:color="auto"/>
              </w:divBdr>
              <w:divsChild>
                <w:div w:id="4805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1461</Words>
  <Characters>8332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Yuichiro Hara</cp:lastModifiedBy>
  <cp:revision>3</cp:revision>
  <dcterms:created xsi:type="dcterms:W3CDTF">2022-08-09T03:05:00Z</dcterms:created>
  <dcterms:modified xsi:type="dcterms:W3CDTF">2022-08-12T09:40:00Z</dcterms:modified>
</cp:coreProperties>
</file>