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HYPERLINK "http://biosharing.org/" \h</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B1A6E43" w:rsidR="00F102CC" w:rsidRPr="003D5AF6" w:rsidRDefault="00BA749D">
            <w:pPr>
              <w:rPr>
                <w:rFonts w:ascii="Noto Sans" w:eastAsia="Noto Sans" w:hAnsi="Noto Sans" w:cs="Noto Sans"/>
                <w:bCs/>
                <w:color w:val="434343"/>
                <w:sz w:val="18"/>
                <w:szCs w:val="18"/>
              </w:rPr>
            </w:pPr>
            <w:r>
              <w:rPr>
                <w:rFonts w:ascii="Noto Sans" w:eastAsia="Noto Sans" w:hAnsi="Noto Sans" w:cs="Noto Sans"/>
                <w:bCs/>
                <w:color w:val="434343"/>
                <w:sz w:val="18"/>
                <w:szCs w:val="18"/>
              </w:rPr>
              <w:t>This statement, along with a data availability statement, can be found after the acknowledgements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A749D"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BA749D" w:rsidRDefault="00BA749D" w:rsidP="00BA749D">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A9E92D3" w:rsidR="00BA749D" w:rsidRPr="003D5AF6" w:rsidRDefault="00BA749D" w:rsidP="00BA749D">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BA749D" w:rsidRPr="003D5AF6" w:rsidRDefault="00BA749D" w:rsidP="00BA749D">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F14D4D5" w:rsidR="00F102CC" w:rsidRPr="003D5AF6" w:rsidRDefault="00600130">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A749D"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BA749D" w:rsidRDefault="00BA749D" w:rsidP="00BA749D">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7E109DF" w:rsidR="00BA749D" w:rsidRPr="003D5AF6" w:rsidRDefault="00BA749D" w:rsidP="00BA749D">
            <w:pPr>
              <w:rPr>
                <w:rFonts w:ascii="Noto Sans" w:eastAsia="Noto Sans" w:hAnsi="Noto Sans" w:cs="Noto Sans"/>
                <w:bCs/>
                <w:color w:val="434343"/>
                <w:sz w:val="18"/>
                <w:szCs w:val="18"/>
              </w:rPr>
            </w:pPr>
            <w:r>
              <w:rPr>
                <w:rFonts w:ascii="Noto Sans" w:eastAsia="Noto Sans" w:hAnsi="Noto Sans" w:cs="Noto Sans"/>
                <w:bCs/>
                <w:color w:val="434343"/>
                <w:sz w:val="18"/>
                <w:szCs w:val="18"/>
              </w:rPr>
              <w:t>Bacterial strains, listed in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9F8F2A3" w:rsidR="00BA749D" w:rsidRPr="003D5AF6" w:rsidRDefault="00BA749D" w:rsidP="00BA749D">
            <w:pPr>
              <w:rPr>
                <w:rFonts w:ascii="Noto Sans" w:eastAsia="Noto Sans" w:hAnsi="Noto Sans" w:cs="Noto Sans"/>
                <w:bCs/>
                <w:color w:val="434343"/>
                <w:sz w:val="18"/>
                <w:szCs w:val="18"/>
              </w:rPr>
            </w:pPr>
          </w:p>
        </w:tc>
      </w:tr>
      <w:tr w:rsidR="00BA749D"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BA749D" w:rsidRDefault="00BA749D" w:rsidP="00BA749D">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BA749D" w:rsidRPr="003D5AF6" w:rsidRDefault="00BA749D" w:rsidP="00BA749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879DC31" w:rsidR="00BA749D" w:rsidRPr="003D5AF6" w:rsidRDefault="00BA749D" w:rsidP="00BA749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BA749D"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BA749D" w:rsidRPr="003D5AF6" w:rsidRDefault="00BA749D" w:rsidP="00BA749D">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BA749D" w:rsidRDefault="00BA749D" w:rsidP="00BA749D">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BA749D" w:rsidRDefault="00BA749D" w:rsidP="00BA749D">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A749D"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BA749D" w:rsidRDefault="00BA749D" w:rsidP="00BA749D">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BA749D" w:rsidRDefault="00BA749D" w:rsidP="00BA749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BA749D" w:rsidRDefault="00BA749D" w:rsidP="00BA749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A749D"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BA749D" w:rsidRDefault="00BA749D" w:rsidP="00BA749D">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BA749D" w:rsidRPr="003D5AF6" w:rsidRDefault="00BA749D" w:rsidP="00BA749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6010BE2" w:rsidR="00BA749D" w:rsidRPr="003D5AF6" w:rsidRDefault="00BA749D" w:rsidP="00BA749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BA749D"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BA749D" w:rsidRDefault="00BA749D" w:rsidP="00BA749D">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BA749D" w:rsidRPr="003D5AF6" w:rsidRDefault="00BA749D" w:rsidP="00BA749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131ACE7" w:rsidR="00BA749D" w:rsidRPr="003D5AF6" w:rsidRDefault="00BA749D" w:rsidP="00BA749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BA749D"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BA749D" w:rsidRPr="003D5AF6" w:rsidRDefault="00BA749D" w:rsidP="00BA749D">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BA749D" w:rsidRDefault="00BA749D" w:rsidP="00BA749D">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BA749D" w:rsidRDefault="00BA749D" w:rsidP="00BA749D">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A749D"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BA749D" w:rsidRDefault="00BA749D" w:rsidP="00BA749D">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BA749D" w:rsidRDefault="00BA749D" w:rsidP="00BA749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BA749D" w:rsidRDefault="00BA749D" w:rsidP="00BA749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A749D"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BA749D" w:rsidRDefault="00BA749D" w:rsidP="00BA749D">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BA749D" w:rsidRPr="003D5AF6" w:rsidRDefault="00BA749D" w:rsidP="00BA749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783F2EE" w:rsidR="00BA749D" w:rsidRPr="003D5AF6" w:rsidRDefault="00BA749D" w:rsidP="00BA749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BA749D"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BA749D" w:rsidRDefault="00BA749D" w:rsidP="00BA749D">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BA749D" w:rsidRPr="003D5AF6" w:rsidRDefault="00BA749D" w:rsidP="00BA749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C0B9A10" w:rsidR="00BA749D" w:rsidRPr="003D5AF6" w:rsidRDefault="00BA749D" w:rsidP="00BA749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BA749D"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BA749D" w:rsidRPr="003D5AF6" w:rsidRDefault="00BA749D" w:rsidP="00BA749D">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BA749D" w:rsidRDefault="00BA749D" w:rsidP="00BA749D">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BA749D" w:rsidRDefault="00BA749D" w:rsidP="00BA749D">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A749D"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BA749D" w:rsidRDefault="00BA749D" w:rsidP="00BA749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BA749D" w:rsidRDefault="00BA749D" w:rsidP="00BA749D">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BA749D" w:rsidRDefault="00BA749D" w:rsidP="00BA749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A749D"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BA749D" w:rsidRDefault="00BA749D" w:rsidP="00BA749D">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BA749D" w:rsidRPr="003D5AF6" w:rsidRDefault="00BA749D" w:rsidP="00BA749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42211BC" w:rsidR="00BA749D" w:rsidRPr="00C80164" w:rsidRDefault="00BA749D" w:rsidP="00BA749D">
            <w:pPr>
              <w:rPr>
                <w:rFonts w:ascii="Noto Sans" w:eastAsia="Noto Sans" w:hAnsi="Noto Sans" w:cs="Noto Sans"/>
                <w:bCs/>
                <w:color w:val="434343"/>
                <w:sz w:val="18"/>
                <w:szCs w:val="18"/>
              </w:rPr>
            </w:pPr>
            <w:r w:rsidRPr="00C80164">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A0F1C6F" w:rsidR="00F102CC" w:rsidRPr="003D5AF6" w:rsidRDefault="00C801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0C29E93" w:rsidR="00F102CC" w:rsidRPr="003D5AF6" w:rsidRDefault="00C801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54A357B" w:rsidR="00F102CC" w:rsidRPr="003D5AF6" w:rsidRDefault="00C801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AF2A5D8" w:rsidR="00F102CC" w:rsidRPr="00C80164" w:rsidRDefault="00C80164">
            <w:pPr>
              <w:spacing w:line="225" w:lineRule="auto"/>
              <w:rPr>
                <w:rFonts w:ascii="Noto Sans" w:eastAsia="Noto Sans" w:hAnsi="Noto Sans" w:cs="Noto Sans"/>
                <w:bCs/>
                <w:color w:val="434343"/>
                <w:sz w:val="18"/>
                <w:szCs w:val="18"/>
              </w:rPr>
            </w:pPr>
            <w:r w:rsidRPr="00C80164">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9D13A77" w:rsidR="00F102CC" w:rsidRPr="003D5AF6" w:rsidRDefault="00C801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ABCCFC1" w:rsidR="00F102CC" w:rsidRPr="003D5AF6" w:rsidRDefault="00C801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BE38AD7" w:rsidR="00F102CC" w:rsidRPr="003D5AF6" w:rsidRDefault="00BA74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Stated in the relevant figure legends and the methods sections.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E2A77C7" w:rsidR="00F102CC" w:rsidRPr="003D5AF6" w:rsidRDefault="00E91C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the methods section, we have a subsection called “a note about replicates for the bacterial peptide display screens”, where we explain </w:t>
            </w:r>
            <w:r w:rsidR="00355E2F">
              <w:rPr>
                <w:rFonts w:ascii="Noto Sans" w:eastAsia="Noto Sans" w:hAnsi="Noto Sans" w:cs="Noto Sans"/>
                <w:bCs/>
                <w:color w:val="434343"/>
                <w:sz w:val="18"/>
                <w:szCs w:val="18"/>
              </w:rPr>
              <w:t>the use of technical and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9EE4BCC" w:rsidR="00F102CC" w:rsidRPr="003D5AF6" w:rsidRDefault="006A01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5DEBC7C" w:rsidR="00F102CC" w:rsidRPr="003D5AF6" w:rsidRDefault="006A01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CF1AB26" w:rsidR="00F102CC" w:rsidRPr="003D5AF6" w:rsidRDefault="006A01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E3FC34C" w:rsidR="00F102CC" w:rsidRPr="003D5AF6" w:rsidRDefault="006A01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F340311" w:rsidR="00F102CC" w:rsidRPr="003D5AF6" w:rsidRDefault="006A01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FE0C2F9" w:rsidR="00F102CC" w:rsidRPr="003D5AF6" w:rsidRDefault="001F72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When calculating significance of mutational effects in the </w:t>
            </w:r>
            <w:proofErr w:type="spellStart"/>
            <w:r>
              <w:rPr>
                <w:rFonts w:ascii="Noto Sans" w:eastAsia="Noto Sans" w:hAnsi="Noto Sans" w:cs="Noto Sans"/>
                <w:bCs/>
                <w:color w:val="434343"/>
                <w:sz w:val="18"/>
                <w:szCs w:val="18"/>
              </w:rPr>
              <w:t>pTyr</w:t>
            </w:r>
            <w:proofErr w:type="spellEnd"/>
            <w:r>
              <w:rPr>
                <w:rFonts w:ascii="Noto Sans" w:eastAsia="Noto Sans" w:hAnsi="Noto Sans" w:cs="Noto Sans"/>
                <w:bCs/>
                <w:color w:val="434343"/>
                <w:sz w:val="18"/>
                <w:szCs w:val="18"/>
              </w:rPr>
              <w:t>-Var library screens, we conducted a t-test to determine a p-value</w:t>
            </w:r>
            <w:r w:rsidR="003A67E8">
              <w:rPr>
                <w:rFonts w:ascii="Noto Sans" w:eastAsia="Noto Sans" w:hAnsi="Noto Sans" w:cs="Noto Sans"/>
                <w:bCs/>
                <w:color w:val="434343"/>
                <w:sz w:val="18"/>
                <w:szCs w:val="18"/>
              </w:rPr>
              <w:t xml:space="preserve"> for the comparison of reference and variant enrichment scores.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F9D8906" w:rsidR="00F102CC" w:rsidRPr="003D5AF6" w:rsidRDefault="00091F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There is a data availability statement after the acknowledgements.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6910EC7" w:rsidR="00F102CC" w:rsidRPr="003D5AF6" w:rsidRDefault="00091F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primary processed data are included with the manuscript as source data files</w:t>
            </w:r>
            <w:r w:rsidR="00AC76FC">
              <w:rPr>
                <w:rFonts w:ascii="Noto Sans" w:eastAsia="Noto Sans" w:hAnsi="Noto Sans" w:cs="Noto Sans"/>
                <w:bCs/>
                <w:color w:val="434343"/>
                <w:sz w:val="18"/>
                <w:szCs w:val="18"/>
              </w:rPr>
              <w:t xml:space="preserve">. Deep sequencing files are available via a Dryad repository (DOI specified in manuscript and also provided here: </w:t>
            </w:r>
            <w:r w:rsidR="00AC76FC" w:rsidRPr="00AC76FC">
              <w:rPr>
                <w:rFonts w:ascii="Noto Sans" w:eastAsia="Noto Sans" w:hAnsi="Noto Sans" w:cs="Noto Sans"/>
                <w:bCs/>
                <w:color w:val="434343"/>
                <w:sz w:val="18"/>
                <w:szCs w:val="18"/>
              </w:rPr>
              <w:t>10.5061/dryad.0zpc86727</w:t>
            </w:r>
            <w:r w:rsidR="00AC76FC">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8BC15F1" w:rsidR="00F102CC" w:rsidRPr="003D5AF6" w:rsidRDefault="00091F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w:t>
            </w:r>
            <w:proofErr w:type="spellStart"/>
            <w:r w:rsidR="00547232">
              <w:rPr>
                <w:rFonts w:ascii="Noto Sans" w:eastAsia="Noto Sans" w:hAnsi="Noto Sans" w:cs="Noto Sans"/>
                <w:bCs/>
                <w:color w:val="434343"/>
                <w:sz w:val="18"/>
                <w:szCs w:val="18"/>
              </w:rPr>
              <w:t>PhosphoSitePlus</w:t>
            </w:r>
            <w:proofErr w:type="spellEnd"/>
            <w:r w:rsidR="00547232">
              <w:rPr>
                <w:rFonts w:ascii="Noto Sans" w:eastAsia="Noto Sans" w:hAnsi="Noto Sans" w:cs="Noto Sans"/>
                <w:bCs/>
                <w:color w:val="434343"/>
                <w:sz w:val="18"/>
                <w:szCs w:val="18"/>
              </w:rPr>
              <w:t xml:space="preserve"> database was used for this study and is cited throughout the manuscript.</w:t>
            </w:r>
            <w:r>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E6A5DB8" w:rsidR="00F102CC" w:rsidRPr="003D5AF6" w:rsidRDefault="003E05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relevant software is cited and described in the methods section</w:t>
            </w:r>
            <w:r w:rsidR="007D7140">
              <w:rPr>
                <w:rFonts w:ascii="Noto Sans" w:eastAsia="Noto Sans" w:hAnsi="Noto Sans" w:cs="Noto Sans"/>
                <w:bCs/>
                <w:color w:val="434343"/>
                <w:sz w:val="18"/>
                <w:szCs w:val="18"/>
              </w:rPr>
              <w:t>, and a GitHub link is provided for code we wrote ourselves.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rsidRPr="007D7140"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Pr="007D7140" w:rsidRDefault="005B0259">
            <w:pPr>
              <w:rPr>
                <w:rFonts w:ascii="Noto Sans" w:eastAsia="Noto Sans" w:hAnsi="Noto Sans" w:cs="Noto Sans"/>
                <w:color w:val="434343"/>
                <w:sz w:val="18"/>
                <w:szCs w:val="18"/>
              </w:rPr>
            </w:pPr>
            <w:r w:rsidRPr="007D7140">
              <w:rPr>
                <w:rFonts w:ascii="Noto Sans" w:eastAsia="Noto Sans" w:hAnsi="Noto Sans" w:cs="Noto Sans"/>
                <w:color w:val="434343"/>
                <w:sz w:val="18"/>
                <w:szCs w:val="18"/>
              </w:rPr>
              <w:t>Where</w:t>
            </w:r>
            <w:r w:rsidR="00427975" w:rsidRPr="007D7140">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sidRPr="007D7140">
              <w:rPr>
                <w:rFonts w:ascii="Noto Sans" w:eastAsia="Noto Sans" w:hAnsi="Noto Sans" w:cs="Noto Sans"/>
                <w:color w:val="434343"/>
                <w:sz w:val="18"/>
                <w:szCs w:val="18"/>
              </w:rPr>
              <w:t>where</w:t>
            </w:r>
            <w:proofErr w:type="spellEnd"/>
            <w:r w:rsidR="00427975" w:rsidRPr="007D7140">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9046E4A" w:rsidR="00F102CC" w:rsidRPr="007D7140" w:rsidRDefault="007C3F16">
            <w:pPr>
              <w:spacing w:line="225" w:lineRule="auto"/>
              <w:rPr>
                <w:rFonts w:ascii="Noto Sans" w:eastAsia="Noto Sans" w:hAnsi="Noto Sans" w:cs="Noto Sans"/>
                <w:bCs/>
                <w:color w:val="434343"/>
                <w:sz w:val="18"/>
                <w:szCs w:val="18"/>
              </w:rPr>
            </w:pPr>
            <w:r w:rsidRPr="007D7140">
              <w:rPr>
                <w:rFonts w:ascii="Noto Sans" w:eastAsia="Noto Sans" w:hAnsi="Noto Sans" w:cs="Noto Sans"/>
                <w:bCs/>
                <w:color w:val="434343"/>
                <w:sz w:val="18"/>
                <w:szCs w:val="18"/>
              </w:rPr>
              <w:t>The methods section</w:t>
            </w:r>
            <w:r w:rsidR="003E05A8" w:rsidRPr="007D7140">
              <w:rPr>
                <w:rFonts w:ascii="Noto Sans" w:eastAsia="Noto Sans" w:hAnsi="Noto Sans" w:cs="Noto Sans"/>
                <w:bCs/>
                <w:color w:val="434343"/>
                <w:sz w:val="18"/>
                <w:szCs w:val="18"/>
              </w:rPr>
              <w:t xml:space="preserve">, </w:t>
            </w:r>
            <w:r w:rsidRPr="007D7140">
              <w:rPr>
                <w:rFonts w:ascii="Noto Sans" w:eastAsia="Noto Sans" w:hAnsi="Noto Sans" w:cs="Noto Sans"/>
                <w:bCs/>
                <w:color w:val="434343"/>
                <w:sz w:val="18"/>
                <w:szCs w:val="18"/>
              </w:rPr>
              <w:t>key resources table</w:t>
            </w:r>
            <w:r w:rsidR="003E05A8" w:rsidRPr="007D7140">
              <w:rPr>
                <w:rFonts w:ascii="Noto Sans" w:eastAsia="Noto Sans" w:hAnsi="Noto Sans" w:cs="Noto Sans"/>
                <w:bCs/>
                <w:color w:val="434343"/>
                <w:sz w:val="18"/>
                <w:szCs w:val="18"/>
              </w:rPr>
              <w:t>, and data availability statement</w:t>
            </w:r>
            <w:r w:rsidRPr="007D7140">
              <w:rPr>
                <w:rFonts w:ascii="Noto Sans" w:eastAsia="Noto Sans" w:hAnsi="Noto Sans" w:cs="Noto Sans"/>
                <w:bCs/>
                <w:color w:val="434343"/>
                <w:sz w:val="18"/>
                <w:szCs w:val="18"/>
              </w:rPr>
              <w:t xml:space="preserve"> </w:t>
            </w:r>
            <w:r w:rsidR="003E05A8" w:rsidRPr="007D7140">
              <w:rPr>
                <w:rFonts w:ascii="Noto Sans" w:eastAsia="Noto Sans" w:hAnsi="Noto Sans" w:cs="Noto Sans"/>
                <w:bCs/>
                <w:color w:val="434343"/>
                <w:sz w:val="18"/>
                <w:szCs w:val="18"/>
              </w:rPr>
              <w:t>all provide a</w:t>
            </w:r>
            <w:r w:rsidRPr="007D7140">
              <w:rPr>
                <w:rFonts w:ascii="Noto Sans" w:eastAsia="Noto Sans" w:hAnsi="Noto Sans" w:cs="Noto Sans"/>
                <w:bCs/>
                <w:color w:val="434343"/>
                <w:sz w:val="18"/>
                <w:szCs w:val="18"/>
              </w:rPr>
              <w:t xml:space="preserve"> link to the relevant GitHub repository.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7D7140"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3377EC83" w:rsidR="00F102CC" w:rsidRPr="003D5AF6" w:rsidRDefault="00C40F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relevant software is cited</w:t>
            </w:r>
            <w:r w:rsidR="0020102F">
              <w:rPr>
                <w:rFonts w:ascii="Noto Sans" w:eastAsia="Noto Sans" w:hAnsi="Noto Sans" w:cs="Noto Sans"/>
                <w:bCs/>
                <w:color w:val="434343"/>
                <w:sz w:val="18"/>
                <w:szCs w:val="18"/>
              </w:rPr>
              <w:t xml:space="preserve"> in the methods section, and the full citation is in the reference list.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4834E8C" w:rsidR="00F102CC" w:rsidRPr="003D5AF6" w:rsidRDefault="007C3F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F5A38">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4DB90" w14:textId="77777777" w:rsidR="006F5A38" w:rsidRDefault="006F5A38">
      <w:r>
        <w:separator/>
      </w:r>
    </w:p>
  </w:endnote>
  <w:endnote w:type="continuationSeparator" w:id="0">
    <w:p w14:paraId="77DBD931" w14:textId="77777777" w:rsidR="006F5A38" w:rsidRDefault="006F5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09179" w14:textId="77777777" w:rsidR="006F5A38" w:rsidRDefault="006F5A38">
      <w:r>
        <w:separator/>
      </w:r>
    </w:p>
  </w:footnote>
  <w:footnote w:type="continuationSeparator" w:id="0">
    <w:p w14:paraId="0F897C87" w14:textId="77777777" w:rsidR="006F5A38" w:rsidRDefault="006F5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21635696">
    <w:abstractNumId w:val="2"/>
  </w:num>
  <w:num w:numId="2" w16cid:durableId="1908422159">
    <w:abstractNumId w:val="0"/>
  </w:num>
  <w:num w:numId="3" w16cid:durableId="1118454922">
    <w:abstractNumId w:val="1"/>
  </w:num>
  <w:num w:numId="4" w16cid:durableId="20904208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91F96"/>
    <w:rsid w:val="001B3BCC"/>
    <w:rsid w:val="001F7211"/>
    <w:rsid w:val="0020102F"/>
    <w:rsid w:val="002209A8"/>
    <w:rsid w:val="00355E2F"/>
    <w:rsid w:val="003A67E8"/>
    <w:rsid w:val="003D5AF6"/>
    <w:rsid w:val="003E05A8"/>
    <w:rsid w:val="00427975"/>
    <w:rsid w:val="00477D3A"/>
    <w:rsid w:val="004E2C31"/>
    <w:rsid w:val="00547232"/>
    <w:rsid w:val="005B0259"/>
    <w:rsid w:val="00600130"/>
    <w:rsid w:val="006A01A9"/>
    <w:rsid w:val="006F5A38"/>
    <w:rsid w:val="007054B6"/>
    <w:rsid w:val="007C3F16"/>
    <w:rsid w:val="007D7140"/>
    <w:rsid w:val="009C7B26"/>
    <w:rsid w:val="00A11E52"/>
    <w:rsid w:val="00AC76FC"/>
    <w:rsid w:val="00BA749D"/>
    <w:rsid w:val="00BD41E9"/>
    <w:rsid w:val="00C40F8E"/>
    <w:rsid w:val="00C80164"/>
    <w:rsid w:val="00C84413"/>
    <w:rsid w:val="00E91C5A"/>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1540</Words>
  <Characters>9292</Characters>
  <Application>Microsoft Office Word</Application>
  <DocSecurity>0</DocSecurity>
  <Lines>216</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Neel Shah</cp:lastModifiedBy>
  <cp:revision>16</cp:revision>
  <dcterms:created xsi:type="dcterms:W3CDTF">2022-02-28T12:21:00Z</dcterms:created>
  <dcterms:modified xsi:type="dcterms:W3CDTF">2023-01-31T17:36:00Z</dcterms:modified>
</cp:coreProperties>
</file>