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40B5" w14:textId="31B09499" w:rsidR="003C4339" w:rsidRPr="002306F8" w:rsidRDefault="00352462" w:rsidP="003C4339">
      <w:pPr>
        <w:widowControl w:val="0"/>
        <w:rPr>
          <w:rFonts w:ascii="Cambria" w:hAnsi="Cambria"/>
          <w:b/>
          <w:sz w:val="22"/>
          <w:szCs w:val="22"/>
          <w:lang w:val="en-GB"/>
        </w:rPr>
      </w:pPr>
      <w:r>
        <w:rPr>
          <w:rFonts w:ascii="Times New Roman" w:hAnsi="Times New Roman" w:cs="Times New Roman"/>
          <w:b/>
          <w:sz w:val="22"/>
          <w:szCs w:val="22"/>
          <w:lang w:val="en-GB"/>
        </w:rPr>
        <w:t xml:space="preserve">Supplementary </w:t>
      </w:r>
      <w:r w:rsidR="004A3933">
        <w:rPr>
          <w:rFonts w:ascii="Times New Roman" w:hAnsi="Times New Roman" w:cs="Times New Roman"/>
          <w:b/>
          <w:sz w:val="22"/>
          <w:szCs w:val="22"/>
          <w:lang w:val="en-GB"/>
        </w:rPr>
        <w:t>File</w:t>
      </w:r>
      <w:r w:rsidR="004A3933" w:rsidRPr="006C2DF8">
        <w:rPr>
          <w:rFonts w:ascii="Times New Roman" w:hAnsi="Times New Roman" w:cs="Times New Roman"/>
          <w:b/>
          <w:sz w:val="22"/>
          <w:szCs w:val="22"/>
          <w:lang w:val="en-GB"/>
        </w:rPr>
        <w:t xml:space="preserve"> </w:t>
      </w:r>
      <w:r w:rsidR="00405034">
        <w:rPr>
          <w:rFonts w:ascii="Cambria" w:hAnsi="Cambria"/>
          <w:b/>
          <w:sz w:val="22"/>
          <w:szCs w:val="22"/>
          <w:lang w:val="en-GB"/>
        </w:rPr>
        <w:t>3</w:t>
      </w:r>
      <w:r w:rsidR="003C4339" w:rsidRPr="002306F8">
        <w:rPr>
          <w:rFonts w:ascii="Cambria" w:hAnsi="Cambria"/>
          <w:b/>
          <w:sz w:val="22"/>
          <w:szCs w:val="22"/>
        </w:rPr>
        <w:t>.</w:t>
      </w:r>
      <w:r w:rsidR="003C4339" w:rsidRPr="002306F8">
        <w:rPr>
          <w:rFonts w:ascii="Cambria" w:hAnsi="Cambria" w:hint="eastAsia"/>
          <w:b/>
          <w:sz w:val="22"/>
          <w:szCs w:val="22"/>
          <w:lang w:val="en-GB"/>
        </w:rPr>
        <w:t xml:space="preserve"> </w:t>
      </w:r>
      <w:r w:rsidR="003C4339" w:rsidRPr="004A3933">
        <w:rPr>
          <w:rFonts w:ascii="Cambria" w:hAnsi="Cambria"/>
          <w:bCs/>
          <w:sz w:val="22"/>
          <w:szCs w:val="22"/>
          <w:lang w:val="en-GB"/>
        </w:rPr>
        <w:t>Plasmids used in this study.</w:t>
      </w:r>
    </w:p>
    <w:p w14:paraId="309A5099" w14:textId="77777777" w:rsidR="003C4339" w:rsidRPr="004C05BD" w:rsidRDefault="003C4339" w:rsidP="003C4339">
      <w:pPr>
        <w:widowControl w:val="0"/>
        <w:rPr>
          <w:rFonts w:ascii="Cambria" w:hAnsi="Cambria"/>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1702"/>
        <w:gridCol w:w="2691"/>
        <w:gridCol w:w="1317"/>
        <w:gridCol w:w="1029"/>
      </w:tblGrid>
      <w:tr w:rsidR="004379C9" w:rsidRPr="00243E82" w14:paraId="5F889782" w14:textId="77777777" w:rsidTr="00C57139">
        <w:tc>
          <w:tcPr>
            <w:tcW w:w="938" w:type="pct"/>
            <w:tcBorders>
              <w:left w:val="single" w:sz="4" w:space="0" w:color="auto"/>
              <w:bottom w:val="single" w:sz="4" w:space="0" w:color="auto"/>
              <w:right w:val="single" w:sz="4" w:space="0" w:color="auto"/>
            </w:tcBorders>
          </w:tcPr>
          <w:p w14:paraId="2B12C630" w14:textId="77777777" w:rsidR="003C4339" w:rsidRPr="00243E82" w:rsidRDefault="003C4339" w:rsidP="001E21A8">
            <w:pPr>
              <w:widowControl w:val="0"/>
              <w:rPr>
                <w:rFonts w:ascii="Cambria" w:hAnsi="Cambria" w:cs="Arial"/>
                <w:b/>
                <w:sz w:val="16"/>
                <w:szCs w:val="16"/>
              </w:rPr>
            </w:pPr>
            <w:r w:rsidRPr="00243E82">
              <w:rPr>
                <w:rFonts w:ascii="Cambria" w:hAnsi="Cambria" w:cs="Arial"/>
                <w:b/>
                <w:sz w:val="16"/>
                <w:szCs w:val="16"/>
              </w:rPr>
              <w:t>Name</w:t>
            </w:r>
          </w:p>
        </w:tc>
        <w:tc>
          <w:tcPr>
            <w:tcW w:w="1026" w:type="pct"/>
            <w:tcBorders>
              <w:left w:val="single" w:sz="4" w:space="0" w:color="auto"/>
              <w:bottom w:val="single" w:sz="4" w:space="0" w:color="auto"/>
              <w:right w:val="single" w:sz="4" w:space="0" w:color="auto"/>
            </w:tcBorders>
          </w:tcPr>
          <w:p w14:paraId="0A49F9A8" w14:textId="77777777" w:rsidR="003C4339" w:rsidRPr="00243E82" w:rsidRDefault="003C4339" w:rsidP="001E21A8">
            <w:pPr>
              <w:widowControl w:val="0"/>
              <w:rPr>
                <w:rFonts w:ascii="Cambria" w:hAnsi="Cambria" w:cs="Arial"/>
                <w:b/>
                <w:sz w:val="16"/>
                <w:szCs w:val="16"/>
              </w:rPr>
            </w:pPr>
            <w:r w:rsidRPr="00243E82">
              <w:rPr>
                <w:rFonts w:ascii="Cambria" w:hAnsi="Cambria" w:cs="Arial"/>
                <w:b/>
                <w:sz w:val="16"/>
                <w:szCs w:val="16"/>
              </w:rPr>
              <w:t>Relevant fragment</w:t>
            </w:r>
          </w:p>
        </w:tc>
        <w:tc>
          <w:tcPr>
            <w:tcW w:w="1622" w:type="pct"/>
            <w:tcBorders>
              <w:left w:val="single" w:sz="4" w:space="0" w:color="auto"/>
              <w:bottom w:val="single" w:sz="4" w:space="0" w:color="auto"/>
              <w:right w:val="single" w:sz="4" w:space="0" w:color="auto"/>
            </w:tcBorders>
          </w:tcPr>
          <w:p w14:paraId="52FB49D1" w14:textId="77777777" w:rsidR="003C4339" w:rsidRPr="00243E82" w:rsidRDefault="003C4339" w:rsidP="001E21A8">
            <w:pPr>
              <w:widowControl w:val="0"/>
              <w:rPr>
                <w:rFonts w:ascii="Cambria" w:hAnsi="Cambria" w:cs="Arial"/>
                <w:b/>
                <w:sz w:val="16"/>
                <w:szCs w:val="16"/>
              </w:rPr>
            </w:pPr>
            <w:r w:rsidRPr="00243E82">
              <w:rPr>
                <w:rFonts w:ascii="Cambria" w:hAnsi="Cambria" w:cs="Arial"/>
                <w:b/>
                <w:sz w:val="16"/>
                <w:szCs w:val="16"/>
              </w:rPr>
              <w:t>Comment</w:t>
            </w:r>
          </w:p>
        </w:tc>
        <w:tc>
          <w:tcPr>
            <w:tcW w:w="794" w:type="pct"/>
            <w:tcBorders>
              <w:left w:val="single" w:sz="4" w:space="0" w:color="auto"/>
              <w:bottom w:val="single" w:sz="4" w:space="0" w:color="auto"/>
              <w:right w:val="single" w:sz="4" w:space="0" w:color="auto"/>
            </w:tcBorders>
          </w:tcPr>
          <w:p w14:paraId="0D4BC214" w14:textId="77777777" w:rsidR="003C4339" w:rsidRPr="00243E82" w:rsidRDefault="003C4339" w:rsidP="001E21A8">
            <w:pPr>
              <w:widowControl w:val="0"/>
              <w:rPr>
                <w:rFonts w:ascii="Cambria" w:hAnsi="Cambria" w:cs="Arial"/>
                <w:b/>
                <w:sz w:val="16"/>
                <w:szCs w:val="16"/>
              </w:rPr>
            </w:pPr>
            <w:r w:rsidRPr="00243E82">
              <w:rPr>
                <w:rFonts w:ascii="Cambria" w:hAnsi="Cambria" w:cs="Arial"/>
                <w:b/>
                <w:sz w:val="16"/>
                <w:szCs w:val="16"/>
              </w:rPr>
              <w:t>Origin / marker</w:t>
            </w:r>
          </w:p>
        </w:tc>
        <w:tc>
          <w:tcPr>
            <w:tcW w:w="620" w:type="pct"/>
            <w:tcBorders>
              <w:left w:val="single" w:sz="4" w:space="0" w:color="auto"/>
              <w:bottom w:val="single" w:sz="4" w:space="0" w:color="auto"/>
              <w:right w:val="single" w:sz="4" w:space="0" w:color="auto"/>
            </w:tcBorders>
          </w:tcPr>
          <w:p w14:paraId="2E612301" w14:textId="77777777" w:rsidR="003C4339" w:rsidRPr="00243E82" w:rsidRDefault="003C4339" w:rsidP="001E21A8">
            <w:pPr>
              <w:widowControl w:val="0"/>
              <w:rPr>
                <w:rFonts w:ascii="Cambria" w:hAnsi="Cambria" w:cs="Arial"/>
                <w:b/>
                <w:sz w:val="16"/>
                <w:szCs w:val="16"/>
              </w:rPr>
            </w:pPr>
            <w:r w:rsidRPr="00243E82">
              <w:rPr>
                <w:rFonts w:ascii="Cambria" w:hAnsi="Cambria" w:cs="Arial"/>
                <w:b/>
                <w:sz w:val="16"/>
                <w:szCs w:val="16"/>
              </w:rPr>
              <w:t>Reference</w:t>
            </w:r>
          </w:p>
        </w:tc>
      </w:tr>
      <w:tr w:rsidR="004379C9" w:rsidRPr="00243E82" w14:paraId="53C1AAFD" w14:textId="77777777" w:rsidTr="00C57139">
        <w:tc>
          <w:tcPr>
            <w:tcW w:w="938" w:type="pct"/>
            <w:tcBorders>
              <w:top w:val="single" w:sz="4" w:space="0" w:color="auto"/>
              <w:left w:val="single" w:sz="4" w:space="0" w:color="auto"/>
              <w:bottom w:val="single" w:sz="4" w:space="0" w:color="auto"/>
              <w:right w:val="single" w:sz="4" w:space="0" w:color="auto"/>
            </w:tcBorders>
          </w:tcPr>
          <w:p w14:paraId="16292E45" w14:textId="77777777" w:rsidR="003C4339" w:rsidRPr="00243E82" w:rsidRDefault="003C4339" w:rsidP="001E21A8">
            <w:pPr>
              <w:spacing w:before="40" w:after="40"/>
              <w:jc w:val="both"/>
              <w:rPr>
                <w:rFonts w:ascii="Cambria" w:hAnsi="Cambria" w:cs="Arial"/>
                <w:i/>
                <w:sz w:val="16"/>
                <w:szCs w:val="16"/>
                <w:lang w:val="it-IT"/>
              </w:rPr>
            </w:pPr>
            <w:r w:rsidRPr="00243E82">
              <w:rPr>
                <w:rFonts w:ascii="Cambria" w:hAnsi="Cambria" w:cs="Arial"/>
                <w:sz w:val="16"/>
                <w:szCs w:val="16"/>
                <w:lang w:val="it-IT"/>
              </w:rPr>
              <w:t>p</w:t>
            </w:r>
            <w:r>
              <w:rPr>
                <w:rFonts w:ascii="Cambria" w:hAnsi="Cambria" w:cs="Arial"/>
                <w:sz w:val="16"/>
                <w:szCs w:val="16"/>
                <w:lang w:val="it-IT"/>
              </w:rPr>
              <w:t>JV300</w:t>
            </w:r>
          </w:p>
        </w:tc>
        <w:tc>
          <w:tcPr>
            <w:tcW w:w="1026" w:type="pct"/>
            <w:tcBorders>
              <w:top w:val="single" w:sz="4" w:space="0" w:color="auto"/>
              <w:left w:val="single" w:sz="4" w:space="0" w:color="auto"/>
              <w:bottom w:val="single" w:sz="4" w:space="0" w:color="auto"/>
              <w:right w:val="single" w:sz="4" w:space="0" w:color="auto"/>
            </w:tcBorders>
          </w:tcPr>
          <w:p w14:paraId="44E0D0F4" w14:textId="77777777" w:rsidR="003C4339" w:rsidRPr="00243E82" w:rsidRDefault="003C4339" w:rsidP="001E21A8">
            <w:pPr>
              <w:spacing w:before="40" w:after="40"/>
              <w:jc w:val="both"/>
              <w:rPr>
                <w:rFonts w:ascii="Cambria" w:hAnsi="Cambria" w:cs="Arial"/>
                <w:i/>
                <w:sz w:val="16"/>
                <w:szCs w:val="16"/>
                <w:lang w:val="it-IT"/>
              </w:rPr>
            </w:pPr>
            <w:r w:rsidRPr="00243E82">
              <w:rPr>
                <w:rFonts w:ascii="Cambria" w:hAnsi="Cambria" w:cs="Arial"/>
                <w:sz w:val="16"/>
                <w:szCs w:val="16"/>
                <w:lang w:val="it-IT"/>
              </w:rPr>
              <w:t>control plasmid</w:t>
            </w:r>
          </w:p>
        </w:tc>
        <w:tc>
          <w:tcPr>
            <w:tcW w:w="1622" w:type="pct"/>
            <w:tcBorders>
              <w:top w:val="single" w:sz="4" w:space="0" w:color="auto"/>
              <w:left w:val="single" w:sz="4" w:space="0" w:color="auto"/>
              <w:bottom w:val="single" w:sz="4" w:space="0" w:color="auto"/>
              <w:right w:val="single" w:sz="4" w:space="0" w:color="auto"/>
            </w:tcBorders>
          </w:tcPr>
          <w:p w14:paraId="7FBCE9D8" w14:textId="4A4E6256" w:rsidR="003C4339" w:rsidRPr="00243E82" w:rsidRDefault="00F24D33" w:rsidP="00BF54F9">
            <w:pPr>
              <w:spacing w:before="40" w:after="40"/>
              <w:rPr>
                <w:rFonts w:ascii="Cambria" w:hAnsi="Cambria" w:cs="Arial"/>
                <w:sz w:val="16"/>
                <w:szCs w:val="16"/>
              </w:rPr>
            </w:pPr>
            <w:r>
              <w:rPr>
                <w:rFonts w:ascii="Cambria" w:hAnsi="Cambria" w:cs="Arial"/>
                <w:sz w:val="16"/>
                <w:szCs w:val="16"/>
              </w:rPr>
              <w:t>Constitutive expression</w:t>
            </w:r>
            <w:r w:rsidR="003C4339" w:rsidRPr="00243E82">
              <w:rPr>
                <w:rFonts w:ascii="Cambria" w:hAnsi="Cambria" w:cs="Arial"/>
                <w:sz w:val="16"/>
                <w:szCs w:val="16"/>
              </w:rPr>
              <w:t xml:space="preserve"> plasmid</w:t>
            </w:r>
          </w:p>
        </w:tc>
        <w:tc>
          <w:tcPr>
            <w:tcW w:w="794" w:type="pct"/>
            <w:tcBorders>
              <w:top w:val="single" w:sz="4" w:space="0" w:color="auto"/>
              <w:left w:val="single" w:sz="4" w:space="0" w:color="auto"/>
              <w:bottom w:val="single" w:sz="4" w:space="0" w:color="auto"/>
              <w:right w:val="single" w:sz="4" w:space="0" w:color="auto"/>
            </w:tcBorders>
          </w:tcPr>
          <w:p w14:paraId="0D63EF12" w14:textId="77777777" w:rsidR="003C4339" w:rsidRPr="00243E82" w:rsidRDefault="003C4339" w:rsidP="001E21A8">
            <w:pPr>
              <w:spacing w:before="40" w:after="40"/>
              <w:rPr>
                <w:rFonts w:ascii="Cambria" w:hAnsi="Cambria" w:cs="Arial"/>
                <w:sz w:val="16"/>
                <w:szCs w:val="16"/>
                <w:lang w:val="it-IT"/>
              </w:rPr>
            </w:pPr>
            <w:r>
              <w:rPr>
                <w:rFonts w:ascii="Cambria" w:hAnsi="Cambria" w:cs="Arial"/>
                <w:sz w:val="16"/>
                <w:szCs w:val="16"/>
                <w:lang w:val="it-IT"/>
              </w:rPr>
              <w:t>ColE1</w:t>
            </w:r>
            <w:r w:rsidRPr="00243E82">
              <w:rPr>
                <w:rFonts w:ascii="Cambria" w:hAnsi="Cambria" w:cs="Arial"/>
                <w:sz w:val="16"/>
                <w:szCs w:val="16"/>
                <w:lang w:val="it-IT"/>
              </w:rPr>
              <w:t xml:space="preserve">/ </w:t>
            </w:r>
            <w:r w:rsidRPr="00243E82">
              <w:rPr>
                <w:rFonts w:ascii="Cambria" w:hAnsi="Cambria"/>
                <w:sz w:val="16"/>
                <w:szCs w:val="16"/>
                <w:lang w:val="fr-FR"/>
              </w:rPr>
              <w:t>Amp</w:t>
            </w:r>
            <w:r w:rsidRPr="00243E82">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4DD732B8" w14:textId="692C96C8" w:rsidR="003C4339" w:rsidRPr="00243E82" w:rsidRDefault="00C57139" w:rsidP="001E21A8">
            <w:pPr>
              <w:spacing w:before="40" w:after="40"/>
              <w:rPr>
                <w:rFonts w:ascii="Cambria" w:hAnsi="Cambria" w:cs="Arial"/>
                <w:sz w:val="16"/>
                <w:szCs w:val="16"/>
              </w:rPr>
            </w:pPr>
            <w:r>
              <w:rPr>
                <w:rFonts w:ascii="Cambria" w:hAnsi="Cambria" w:cs="Arial"/>
                <w:sz w:val="16"/>
                <w:szCs w:val="16"/>
              </w:rPr>
              <w:fldChar w:fldCharType="begin" w:fldLock="1"/>
            </w:r>
            <w:r>
              <w:rPr>
                <w:rFonts w:ascii="Cambria" w:hAnsi="Cambria" w:cs="Arial"/>
                <w:sz w:val="16"/>
                <w:szCs w:val="16"/>
              </w:rPr>
              <w:instrText>ADDIN CSL_CITATION {"citationItems":[{"id":"ITEM-1","itemData":{"DOI":"10.1093/nar/gkl1040","ISSN":"03051048","abstract":"Small non-coding RNAs (sRNAs) are an emerging class of regulators of bacterial gene expression. Most of the regulatory Escherichia coli sRNAs known to date modulate translation of trans-encoded target mRNAs. We studied the specificity of sRNA target interactions using gene fusions to green fluorescent protein (GFP) as a novel reporter of translational control by bacterial sRNAs in vivo. Target sequences were selected from both monocistronic and polycistronic mRNAs. Upon expression of the cognate sRNA (DsrA, GcvB, MicA, MicC, MicF, RprA, RyhB, SgrS and Spot42), we observed highly specific translation repression/activation of target fusions under various growth conditions. Target regulation was also tested in mutants that lacked Hfq or RNase III, or which expressed a truncated RNase E (rne 701). We found that translational regulation by these sRNAs was largely independent of full-length RNase E, e.g. despite the fact that ompA fusion mRNA decay could no longer be promoted by MicA. This is the first study in which multiple well-defined E.coli sRNA target pairs have been studied in a uniform manner in vivo. We expect our GFP fusion approach to be applicable to sRNA targets of other bacteria, and also demonstrate that Vibrio RyhB sRNA represses a Vibrio sodB fusion when co-expressed in E.coli. © 2007 Oxford University Press.","author":[{"dropping-particle":"","family":"Urban","given":"Johannes H.","non-dropping-particle":"","parse-names":false,"suffix":""},{"dropping-particle":"","family":"Vogel","given":"Jörg","non-dropping-particle":"","parse-names":false,"suffix":""}],"container-title":"Nucleic Acids Research","id":"ITEM-1","issue":"3","issued":{"date-parts":[["2007"]]},"page":"1018-1037","title":"Translational control and target recognition by Escherichia coli small RNAs in vivo","type":"article-journal","volume":"35"},"uris":["http://www.mendeley.com/documents/?uuid=efcf16f5-8058-4e34-8d6c-9dc4910e2f28"]}],"mendeley":{"formattedCitation":"(Urban and Vogel, 2007)","plainTextFormattedCitation":"(Urban and Vogel, 2007)","previouslyFormattedCitation":"(Urban and Vogel, 2007)"},"properties":{"noteIndex":0},"schema":"https://github.com/citation-style-language/schema/raw/master/csl-citation.json"}</w:instrText>
            </w:r>
            <w:r>
              <w:rPr>
                <w:rFonts w:ascii="Cambria" w:hAnsi="Cambria" w:cs="Arial"/>
                <w:sz w:val="16"/>
                <w:szCs w:val="16"/>
              </w:rPr>
              <w:fldChar w:fldCharType="separate"/>
            </w:r>
            <w:r w:rsidRPr="00C57139">
              <w:rPr>
                <w:rFonts w:ascii="Cambria" w:hAnsi="Cambria" w:cs="Arial"/>
                <w:noProof/>
                <w:sz w:val="16"/>
                <w:szCs w:val="16"/>
              </w:rPr>
              <w:t xml:space="preserve">(Urban and </w:t>
            </w:r>
            <w:r w:rsidRPr="00C57139">
              <w:rPr>
                <w:rFonts w:ascii="Cambria" w:hAnsi="Cambria" w:cs="Arial"/>
                <w:noProof/>
                <w:sz w:val="15"/>
                <w:szCs w:val="15"/>
              </w:rPr>
              <w:t>Vogel, 2007)</w:t>
            </w:r>
            <w:r>
              <w:rPr>
                <w:rFonts w:ascii="Cambria" w:hAnsi="Cambria" w:cs="Arial"/>
                <w:sz w:val="16"/>
                <w:szCs w:val="16"/>
              </w:rPr>
              <w:fldChar w:fldCharType="end"/>
            </w:r>
          </w:p>
        </w:tc>
      </w:tr>
      <w:tr w:rsidR="004379C9" w:rsidRPr="00243E82" w14:paraId="4A6C78CB" w14:textId="77777777" w:rsidTr="00C57139">
        <w:tc>
          <w:tcPr>
            <w:tcW w:w="938" w:type="pct"/>
            <w:tcBorders>
              <w:top w:val="single" w:sz="4" w:space="0" w:color="auto"/>
              <w:left w:val="single" w:sz="4" w:space="0" w:color="auto"/>
              <w:bottom w:val="single" w:sz="4" w:space="0" w:color="auto"/>
              <w:right w:val="single" w:sz="4" w:space="0" w:color="auto"/>
            </w:tcBorders>
          </w:tcPr>
          <w:p w14:paraId="47C98633" w14:textId="77777777" w:rsidR="003C4339" w:rsidRPr="00243E82" w:rsidRDefault="003C4339" w:rsidP="001E21A8">
            <w:pPr>
              <w:spacing w:before="40" w:after="40"/>
              <w:jc w:val="both"/>
              <w:rPr>
                <w:rFonts w:ascii="Cambria" w:hAnsi="Cambria"/>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1</w:t>
            </w:r>
          </w:p>
        </w:tc>
        <w:tc>
          <w:tcPr>
            <w:tcW w:w="1026" w:type="pct"/>
            <w:tcBorders>
              <w:top w:val="single" w:sz="4" w:space="0" w:color="auto"/>
              <w:left w:val="single" w:sz="4" w:space="0" w:color="auto"/>
              <w:bottom w:val="single" w:sz="4" w:space="0" w:color="auto"/>
              <w:right w:val="single" w:sz="4" w:space="0" w:color="auto"/>
            </w:tcBorders>
          </w:tcPr>
          <w:p w14:paraId="192E27A6" w14:textId="4635DEE7" w:rsidR="003C4339" w:rsidRPr="00243E82" w:rsidRDefault="003C4339" w:rsidP="001E21A8">
            <w:pPr>
              <w:spacing w:before="40" w:after="40"/>
              <w:jc w:val="both"/>
              <w:rPr>
                <w:rFonts w:ascii="Cambria" w:hAnsi="Cambria"/>
                <w:i/>
                <w:sz w:val="16"/>
                <w:szCs w:val="16"/>
                <w:lang w:val="it-IT"/>
              </w:rPr>
            </w:pPr>
            <w:r w:rsidRPr="00243E82">
              <w:rPr>
                <w:rFonts w:ascii="Cambria" w:hAnsi="Cambria"/>
                <w:sz w:val="16"/>
                <w:szCs w:val="16"/>
                <w:lang w:val="it-IT"/>
              </w:rPr>
              <w:t>P</w:t>
            </w:r>
            <w:r w:rsidRPr="00243E82">
              <w:rPr>
                <w:rFonts w:ascii="Cambria" w:hAnsi="Cambria"/>
                <w:sz w:val="16"/>
                <w:szCs w:val="16"/>
                <w:vertAlign w:val="subscript"/>
                <w:lang w:val="it-IT"/>
              </w:rPr>
              <w:t>LlacO</w:t>
            </w:r>
            <w:r w:rsidR="0070728D">
              <w:rPr>
                <w:rFonts w:ascii="Cambria" w:hAnsi="Cambria"/>
                <w:i/>
                <w:sz w:val="16"/>
                <w:szCs w:val="16"/>
                <w:lang w:val="it-IT"/>
              </w:rPr>
              <w:t>-</w:t>
            </w:r>
            <w:r>
              <w:rPr>
                <w:rFonts w:ascii="Cambria" w:hAnsi="Cambria"/>
                <w:i/>
                <w:sz w:val="16"/>
                <w:szCs w:val="16"/>
                <w:lang w:val="it-IT"/>
              </w:rPr>
              <w:t>gln</w:t>
            </w:r>
            <w:r w:rsidR="004A1E47">
              <w:rPr>
                <w:rFonts w:ascii="Cambria" w:hAnsi="Cambria"/>
                <w:i/>
                <w:sz w:val="16"/>
                <w:szCs w:val="16"/>
                <w:lang w:val="it-IT"/>
              </w:rPr>
              <w:t>Z1</w:t>
            </w:r>
          </w:p>
          <w:p w14:paraId="1AB3CBF8" w14:textId="77777777" w:rsidR="003C4339" w:rsidRPr="00243E82" w:rsidRDefault="003C4339" w:rsidP="001E21A8">
            <w:pPr>
              <w:spacing w:before="40" w:after="40"/>
              <w:jc w:val="both"/>
              <w:rPr>
                <w:rFonts w:ascii="Cambria" w:hAnsi="Cambria" w:cs="Arial"/>
                <w:i/>
                <w:sz w:val="16"/>
                <w:szCs w:val="16"/>
                <w:lang w:val="it-IT"/>
              </w:rPr>
            </w:pPr>
          </w:p>
        </w:tc>
        <w:tc>
          <w:tcPr>
            <w:tcW w:w="1622" w:type="pct"/>
            <w:tcBorders>
              <w:top w:val="single" w:sz="4" w:space="0" w:color="auto"/>
              <w:left w:val="single" w:sz="4" w:space="0" w:color="auto"/>
              <w:bottom w:val="single" w:sz="4" w:space="0" w:color="auto"/>
              <w:right w:val="single" w:sz="4" w:space="0" w:color="auto"/>
            </w:tcBorders>
          </w:tcPr>
          <w:p w14:paraId="7EA4B990" w14:textId="60BCB8DE" w:rsidR="003C4339" w:rsidRPr="00243E82" w:rsidRDefault="004A1E47" w:rsidP="00BF54F9">
            <w:pPr>
              <w:rPr>
                <w:rFonts w:ascii="Cambria" w:hAnsi="Cambria" w:cs="Arial"/>
                <w:iCs/>
                <w:sz w:val="16"/>
                <w:szCs w:val="16"/>
              </w:rPr>
            </w:pPr>
            <w:r>
              <w:rPr>
                <w:rFonts w:ascii="Cambria" w:hAnsi="Cambria" w:cs="Arial"/>
                <w:bCs/>
                <w:i/>
                <w:iCs/>
                <w:sz w:val="16"/>
                <w:szCs w:val="16"/>
              </w:rPr>
              <w:t xml:space="preserve">Salmonella </w:t>
            </w:r>
            <w:r>
              <w:rPr>
                <w:rFonts w:ascii="Cambria" w:hAnsi="Cambria" w:cs="Arial"/>
                <w:bCs/>
                <w:i/>
                <w:sz w:val="16"/>
                <w:szCs w:val="16"/>
              </w:rPr>
              <w:t>glnZ</w:t>
            </w:r>
            <w:r w:rsidR="00CC563A">
              <w:rPr>
                <w:rFonts w:ascii="Cambria" w:hAnsi="Cambria" w:cs="Arial"/>
                <w:bCs/>
                <w:i/>
                <w:sz w:val="16"/>
                <w:szCs w:val="16"/>
              </w:rPr>
              <w:t>1</w:t>
            </w:r>
            <w:r w:rsidR="003C4339"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106FCCAA" w14:textId="77777777" w:rsidR="003C4339" w:rsidRPr="00243E82" w:rsidRDefault="003C4339" w:rsidP="001E21A8">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2C0B5945" w14:textId="77777777" w:rsidR="003C4339" w:rsidRPr="00243E82" w:rsidRDefault="003C4339" w:rsidP="001E21A8">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59D7AAC3" w14:textId="77777777" w:rsidTr="00C57139">
        <w:tc>
          <w:tcPr>
            <w:tcW w:w="938" w:type="pct"/>
            <w:tcBorders>
              <w:top w:val="single" w:sz="4" w:space="0" w:color="auto"/>
              <w:left w:val="single" w:sz="4" w:space="0" w:color="auto"/>
              <w:bottom w:val="single" w:sz="4" w:space="0" w:color="auto"/>
              <w:right w:val="single" w:sz="4" w:space="0" w:color="auto"/>
            </w:tcBorders>
          </w:tcPr>
          <w:p w14:paraId="3E62DD96" w14:textId="77777777" w:rsidR="0070728D" w:rsidRPr="00243E82" w:rsidRDefault="0070728D" w:rsidP="0070728D">
            <w:pPr>
              <w:widowControl w:val="0"/>
              <w:spacing w:before="40" w:after="40"/>
              <w:rPr>
                <w:rFonts w:ascii="Cambria" w:hAnsi="Cambria"/>
                <w:sz w:val="16"/>
                <w:szCs w:val="16"/>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1</w:t>
            </w:r>
            <w:r>
              <w:rPr>
                <w:rFonts w:ascii="Cambria" w:hAnsi="Cambria" w:cs="Arial" w:hint="eastAsia"/>
                <w:sz w:val="16"/>
                <w:szCs w:val="16"/>
                <w:lang w:val="it-IT" w:eastAsia="en-US"/>
              </w:rPr>
              <w:t xml:space="preserve"> G</w:t>
            </w:r>
            <w:r>
              <w:rPr>
                <w:rFonts w:ascii="Cambria" w:hAnsi="Cambria" w:cs="Arial"/>
                <w:sz w:val="16"/>
                <w:szCs w:val="16"/>
                <w:lang w:val="it-IT" w:eastAsia="en-US"/>
              </w:rPr>
              <w:t>149C</w:t>
            </w:r>
          </w:p>
        </w:tc>
        <w:tc>
          <w:tcPr>
            <w:tcW w:w="1026" w:type="pct"/>
            <w:tcBorders>
              <w:top w:val="single" w:sz="4" w:space="0" w:color="auto"/>
              <w:left w:val="single" w:sz="4" w:space="0" w:color="auto"/>
              <w:bottom w:val="single" w:sz="4" w:space="0" w:color="auto"/>
              <w:right w:val="single" w:sz="4" w:space="0" w:color="auto"/>
            </w:tcBorders>
          </w:tcPr>
          <w:p w14:paraId="71DB9529" w14:textId="05D417D0" w:rsidR="0070728D" w:rsidRPr="00243E82" w:rsidRDefault="00A927F2" w:rsidP="0070728D">
            <w:pPr>
              <w:widowControl w:val="0"/>
              <w:spacing w:before="40" w:after="40"/>
              <w:rPr>
                <w:rFonts w:ascii="Cambria" w:hAnsi="Cambria"/>
                <w:sz w:val="16"/>
                <w:szCs w:val="16"/>
              </w:rPr>
            </w:pPr>
            <w:r w:rsidRPr="00243E82">
              <w:rPr>
                <w:rFonts w:ascii="Cambria" w:hAnsi="Cambria"/>
                <w:sz w:val="16"/>
                <w:szCs w:val="16"/>
                <w:lang w:val="it-IT"/>
              </w:rPr>
              <w:t>P</w:t>
            </w:r>
            <w:r w:rsidRPr="00243E82">
              <w:rPr>
                <w:rFonts w:ascii="Cambria" w:hAnsi="Cambria"/>
                <w:sz w:val="16"/>
                <w:szCs w:val="16"/>
                <w:vertAlign w:val="subscript"/>
                <w:lang w:val="it-IT"/>
              </w:rPr>
              <w:t>LlacO</w:t>
            </w:r>
            <w:r w:rsidRPr="00F44344">
              <w:rPr>
                <w:rFonts w:ascii="Cambria" w:hAnsi="Cambria"/>
                <w:i/>
                <w:sz w:val="16"/>
                <w:szCs w:val="16"/>
                <w:lang w:val="it-IT"/>
              </w:rPr>
              <w:t xml:space="preserve"> </w:t>
            </w:r>
            <w:r w:rsidR="0070728D" w:rsidRPr="00F44344">
              <w:rPr>
                <w:rFonts w:ascii="Cambria" w:hAnsi="Cambria"/>
                <w:i/>
                <w:sz w:val="16"/>
                <w:szCs w:val="16"/>
                <w:lang w:val="it-IT"/>
              </w:rPr>
              <w:t>-glnZ1</w:t>
            </w:r>
            <w:r w:rsidR="004379C9">
              <w:rPr>
                <w:rFonts w:ascii="Cambria" w:hAnsi="Cambria" w:cs="Arial" w:hint="eastAsia"/>
                <w:sz w:val="16"/>
                <w:szCs w:val="16"/>
                <w:lang w:val="it-IT" w:eastAsia="en-US"/>
              </w:rPr>
              <w:t xml:space="preserve"> G</w:t>
            </w:r>
            <w:r w:rsidR="004379C9">
              <w:rPr>
                <w:rFonts w:ascii="Cambria" w:hAnsi="Cambria" w:cs="Arial"/>
                <w:sz w:val="16"/>
                <w:szCs w:val="16"/>
                <w:lang w:val="it-IT" w:eastAsia="en-US"/>
              </w:rPr>
              <w:t>149C</w:t>
            </w:r>
          </w:p>
        </w:tc>
        <w:tc>
          <w:tcPr>
            <w:tcW w:w="1622" w:type="pct"/>
            <w:tcBorders>
              <w:top w:val="single" w:sz="4" w:space="0" w:color="auto"/>
              <w:left w:val="single" w:sz="4" w:space="0" w:color="auto"/>
              <w:bottom w:val="single" w:sz="4" w:space="0" w:color="auto"/>
              <w:right w:val="single" w:sz="4" w:space="0" w:color="auto"/>
            </w:tcBorders>
          </w:tcPr>
          <w:p w14:paraId="0FF645A7" w14:textId="7AC14816" w:rsidR="0070728D" w:rsidRPr="00CC563A" w:rsidRDefault="0070728D" w:rsidP="00BF54F9">
            <w:pPr>
              <w:rPr>
                <w:rFonts w:ascii="Cambria" w:hAnsi="Cambria" w:cs="Arial"/>
                <w:bCs/>
                <w:i/>
                <w:sz w:val="16"/>
                <w:szCs w:val="16"/>
              </w:rPr>
            </w:pPr>
            <w:r w:rsidRPr="009E7024">
              <w:rPr>
                <w:rFonts w:ascii="Cambria" w:hAnsi="Cambria" w:cs="Arial"/>
                <w:bCs/>
                <w:i/>
                <w:iCs/>
                <w:sz w:val="16"/>
                <w:szCs w:val="16"/>
              </w:rPr>
              <w:t xml:space="preserve">Salmonella </w:t>
            </w:r>
            <w:r w:rsidR="00CC563A">
              <w:rPr>
                <w:rFonts w:ascii="Cambria" w:hAnsi="Cambria" w:cs="Arial"/>
                <w:bCs/>
                <w:i/>
                <w:sz w:val="16"/>
                <w:szCs w:val="16"/>
              </w:rPr>
              <w:t>glnZ1</w:t>
            </w:r>
            <w:r w:rsidR="00CC563A">
              <w:rPr>
                <w:rFonts w:ascii="Cambria" w:hAnsi="Cambria" w:cs="Arial" w:hint="eastAsia"/>
                <w:sz w:val="16"/>
                <w:szCs w:val="16"/>
                <w:lang w:val="it-IT" w:eastAsia="en-US"/>
              </w:rPr>
              <w:t xml:space="preserve"> G</w:t>
            </w:r>
            <w:r w:rsidR="00CC563A">
              <w:rPr>
                <w:rFonts w:ascii="Cambria" w:hAnsi="Cambria" w:cs="Arial"/>
                <w:sz w:val="16"/>
                <w:szCs w:val="16"/>
                <w:lang w:val="it-IT" w:eastAsia="en-US"/>
              </w:rPr>
              <w:t>149C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75DABF9A" w14:textId="77777777" w:rsidR="0070728D" w:rsidRPr="00243E82" w:rsidRDefault="0070728D" w:rsidP="0070728D">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63F57007" w14:textId="77777777" w:rsidR="0070728D" w:rsidRPr="00243E82" w:rsidRDefault="0070728D" w:rsidP="0070728D">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1B0681FB" w14:textId="77777777" w:rsidTr="00C57139">
        <w:tc>
          <w:tcPr>
            <w:tcW w:w="938" w:type="pct"/>
            <w:tcBorders>
              <w:top w:val="single" w:sz="4" w:space="0" w:color="auto"/>
              <w:left w:val="single" w:sz="4" w:space="0" w:color="auto"/>
              <w:bottom w:val="single" w:sz="4" w:space="0" w:color="auto"/>
              <w:right w:val="single" w:sz="4" w:space="0" w:color="auto"/>
            </w:tcBorders>
          </w:tcPr>
          <w:p w14:paraId="41BEDC19" w14:textId="77777777" w:rsidR="0070728D" w:rsidRPr="00243E82" w:rsidRDefault="0070728D" w:rsidP="0070728D">
            <w:pPr>
              <w:widowControl w:val="0"/>
              <w:spacing w:before="40" w:after="40"/>
              <w:rPr>
                <w:rFonts w:ascii="Cambria" w:hAnsi="Cambria"/>
                <w:sz w:val="16"/>
                <w:szCs w:val="16"/>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1</w:t>
            </w:r>
            <w:r>
              <w:rPr>
                <w:rFonts w:ascii="Cambria" w:hAnsi="Cambria" w:cs="Arial" w:hint="eastAsia"/>
                <w:sz w:val="16"/>
                <w:szCs w:val="16"/>
                <w:lang w:val="it-IT" w:eastAsia="en-US"/>
              </w:rPr>
              <w:t xml:space="preserve"> G</w:t>
            </w:r>
            <w:r>
              <w:rPr>
                <w:rFonts w:ascii="Cambria" w:hAnsi="Cambria" w:cs="Arial"/>
                <w:sz w:val="16"/>
                <w:szCs w:val="16"/>
                <w:lang w:val="it-IT" w:eastAsia="en-US"/>
              </w:rPr>
              <w:t>146C</w:t>
            </w:r>
          </w:p>
        </w:tc>
        <w:tc>
          <w:tcPr>
            <w:tcW w:w="1026" w:type="pct"/>
            <w:tcBorders>
              <w:top w:val="single" w:sz="4" w:space="0" w:color="auto"/>
              <w:left w:val="single" w:sz="4" w:space="0" w:color="auto"/>
              <w:bottom w:val="single" w:sz="4" w:space="0" w:color="auto"/>
              <w:right w:val="single" w:sz="4" w:space="0" w:color="auto"/>
            </w:tcBorders>
          </w:tcPr>
          <w:p w14:paraId="520E7C14" w14:textId="1FBF116E" w:rsidR="0070728D" w:rsidRPr="00243E82" w:rsidRDefault="0070728D" w:rsidP="0070728D">
            <w:pPr>
              <w:widowControl w:val="0"/>
              <w:spacing w:before="40" w:after="40"/>
              <w:rPr>
                <w:rFonts w:ascii="Cambria" w:hAnsi="Cambria"/>
                <w:sz w:val="16"/>
                <w:szCs w:val="16"/>
              </w:rPr>
            </w:pPr>
            <w:r w:rsidRPr="00F44344">
              <w:rPr>
                <w:rFonts w:ascii="Cambria" w:hAnsi="Cambria"/>
                <w:sz w:val="16"/>
                <w:szCs w:val="16"/>
                <w:lang w:val="it-IT"/>
              </w:rPr>
              <w:t>P</w:t>
            </w:r>
            <w:r w:rsidRPr="00F44344">
              <w:rPr>
                <w:rFonts w:ascii="Cambria" w:hAnsi="Cambria"/>
                <w:sz w:val="16"/>
                <w:szCs w:val="16"/>
                <w:vertAlign w:val="subscript"/>
                <w:lang w:val="it-IT"/>
              </w:rPr>
              <w:t>LlacO</w:t>
            </w:r>
            <w:r w:rsidRPr="00F44344">
              <w:rPr>
                <w:rFonts w:ascii="Cambria" w:hAnsi="Cambria"/>
                <w:i/>
                <w:sz w:val="16"/>
                <w:szCs w:val="16"/>
                <w:lang w:val="it-IT"/>
              </w:rPr>
              <w:t>-glnZ1</w:t>
            </w:r>
            <w:r w:rsidR="004379C9">
              <w:rPr>
                <w:rFonts w:ascii="Cambria" w:hAnsi="Cambria" w:cs="Arial" w:hint="eastAsia"/>
                <w:sz w:val="16"/>
                <w:szCs w:val="16"/>
                <w:lang w:val="it-IT" w:eastAsia="en-US"/>
              </w:rPr>
              <w:t xml:space="preserve"> G</w:t>
            </w:r>
            <w:r w:rsidR="004379C9">
              <w:rPr>
                <w:rFonts w:ascii="Cambria" w:hAnsi="Cambria" w:cs="Arial"/>
                <w:sz w:val="16"/>
                <w:szCs w:val="16"/>
                <w:lang w:val="it-IT" w:eastAsia="en-US"/>
              </w:rPr>
              <w:t>146C</w:t>
            </w:r>
          </w:p>
        </w:tc>
        <w:tc>
          <w:tcPr>
            <w:tcW w:w="1622" w:type="pct"/>
            <w:tcBorders>
              <w:top w:val="single" w:sz="4" w:space="0" w:color="auto"/>
              <w:left w:val="single" w:sz="4" w:space="0" w:color="auto"/>
              <w:bottom w:val="single" w:sz="4" w:space="0" w:color="auto"/>
              <w:right w:val="single" w:sz="4" w:space="0" w:color="auto"/>
            </w:tcBorders>
          </w:tcPr>
          <w:p w14:paraId="10BAF2AB" w14:textId="26EF56D0" w:rsidR="0070728D" w:rsidRPr="00243E82" w:rsidRDefault="0070728D" w:rsidP="00BF54F9">
            <w:pPr>
              <w:widowControl w:val="0"/>
              <w:spacing w:before="40" w:after="40"/>
              <w:rPr>
                <w:rFonts w:ascii="Cambria" w:hAnsi="Cambria"/>
                <w:sz w:val="16"/>
                <w:szCs w:val="16"/>
                <w:lang w:val="en-GB"/>
              </w:rPr>
            </w:pPr>
            <w:r w:rsidRPr="009E7024">
              <w:rPr>
                <w:rFonts w:ascii="Cambria" w:hAnsi="Cambria" w:cs="Arial"/>
                <w:bCs/>
                <w:i/>
                <w:iCs/>
                <w:sz w:val="16"/>
                <w:szCs w:val="16"/>
              </w:rPr>
              <w:t xml:space="preserve">Salmonella </w:t>
            </w:r>
            <w:r w:rsidR="00CC563A">
              <w:rPr>
                <w:rFonts w:ascii="Cambria" w:hAnsi="Cambria" w:cs="Arial"/>
                <w:bCs/>
                <w:i/>
                <w:sz w:val="16"/>
                <w:szCs w:val="16"/>
              </w:rPr>
              <w:t>glnZ1</w:t>
            </w:r>
            <w:r w:rsidR="00CC563A">
              <w:rPr>
                <w:rFonts w:ascii="Cambria" w:hAnsi="Cambria" w:cs="Arial" w:hint="eastAsia"/>
                <w:sz w:val="16"/>
                <w:szCs w:val="16"/>
                <w:lang w:val="it-IT" w:eastAsia="en-US"/>
              </w:rPr>
              <w:t xml:space="preserve"> G</w:t>
            </w:r>
            <w:r w:rsidR="00CC563A">
              <w:rPr>
                <w:rFonts w:ascii="Cambria" w:hAnsi="Cambria" w:cs="Arial"/>
                <w:sz w:val="16"/>
                <w:szCs w:val="16"/>
                <w:lang w:val="it-IT" w:eastAsia="en-US"/>
              </w:rPr>
              <w:t>146C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6EFC5712" w14:textId="77777777" w:rsidR="0070728D" w:rsidRPr="00243E82" w:rsidRDefault="0070728D" w:rsidP="0070728D">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61A53C48" w14:textId="77777777" w:rsidR="0070728D" w:rsidRPr="00243E82" w:rsidRDefault="0070728D" w:rsidP="0070728D">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51624D38" w14:textId="77777777" w:rsidTr="00C57139">
        <w:tc>
          <w:tcPr>
            <w:tcW w:w="938" w:type="pct"/>
            <w:tcBorders>
              <w:top w:val="single" w:sz="4" w:space="0" w:color="auto"/>
              <w:left w:val="single" w:sz="4" w:space="0" w:color="auto"/>
              <w:bottom w:val="single" w:sz="4" w:space="0" w:color="auto"/>
              <w:right w:val="single" w:sz="4" w:space="0" w:color="auto"/>
            </w:tcBorders>
          </w:tcPr>
          <w:p w14:paraId="63B53C45" w14:textId="77777777" w:rsidR="0070728D" w:rsidRPr="00243E82" w:rsidRDefault="0070728D" w:rsidP="0070728D">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1</w:t>
            </w:r>
            <w:r>
              <w:rPr>
                <w:rFonts w:ascii="Cambria" w:hAnsi="Cambria" w:cs="Arial" w:hint="eastAsia"/>
                <w:sz w:val="16"/>
                <w:szCs w:val="16"/>
                <w:lang w:val="it-IT" w:eastAsia="en-US"/>
              </w:rPr>
              <w:t xml:space="preserve"> G</w:t>
            </w:r>
            <w:r>
              <w:rPr>
                <w:rFonts w:ascii="Cambria" w:hAnsi="Cambria" w:cs="Arial"/>
                <w:sz w:val="16"/>
                <w:szCs w:val="16"/>
                <w:lang w:val="it-IT" w:eastAsia="en-US"/>
              </w:rPr>
              <w:t>141U</w:t>
            </w:r>
          </w:p>
        </w:tc>
        <w:tc>
          <w:tcPr>
            <w:tcW w:w="1026" w:type="pct"/>
            <w:tcBorders>
              <w:top w:val="single" w:sz="4" w:space="0" w:color="auto"/>
              <w:left w:val="single" w:sz="4" w:space="0" w:color="auto"/>
              <w:bottom w:val="single" w:sz="4" w:space="0" w:color="auto"/>
              <w:right w:val="single" w:sz="4" w:space="0" w:color="auto"/>
            </w:tcBorders>
          </w:tcPr>
          <w:p w14:paraId="3AD604D9" w14:textId="776BDFB3" w:rsidR="0070728D" w:rsidRPr="00243E82" w:rsidRDefault="0070728D" w:rsidP="0070728D">
            <w:pPr>
              <w:widowControl w:val="0"/>
              <w:spacing w:before="40" w:after="40"/>
              <w:rPr>
                <w:rFonts w:ascii="Cambria" w:hAnsi="Cambria"/>
                <w:sz w:val="16"/>
                <w:szCs w:val="16"/>
              </w:rPr>
            </w:pPr>
            <w:r w:rsidRPr="00F44344">
              <w:rPr>
                <w:rFonts w:ascii="Cambria" w:hAnsi="Cambria"/>
                <w:sz w:val="16"/>
                <w:szCs w:val="16"/>
                <w:lang w:val="it-IT"/>
              </w:rPr>
              <w:t>P</w:t>
            </w:r>
            <w:r w:rsidRPr="00F44344">
              <w:rPr>
                <w:rFonts w:ascii="Cambria" w:hAnsi="Cambria"/>
                <w:sz w:val="16"/>
                <w:szCs w:val="16"/>
                <w:vertAlign w:val="subscript"/>
                <w:lang w:val="it-IT"/>
              </w:rPr>
              <w:t>LlacO</w:t>
            </w:r>
            <w:r w:rsidRPr="00F44344">
              <w:rPr>
                <w:rFonts w:ascii="Cambria" w:hAnsi="Cambria"/>
                <w:i/>
                <w:sz w:val="16"/>
                <w:szCs w:val="16"/>
                <w:lang w:val="it-IT"/>
              </w:rPr>
              <w:t>-glnZ1</w:t>
            </w:r>
            <w:r w:rsidR="004379C9">
              <w:rPr>
                <w:rFonts w:ascii="Cambria" w:hAnsi="Cambria" w:cs="Arial" w:hint="eastAsia"/>
                <w:sz w:val="16"/>
                <w:szCs w:val="16"/>
                <w:lang w:val="it-IT" w:eastAsia="en-US"/>
              </w:rPr>
              <w:t xml:space="preserve"> G</w:t>
            </w:r>
            <w:r w:rsidR="004379C9">
              <w:rPr>
                <w:rFonts w:ascii="Cambria" w:hAnsi="Cambria" w:cs="Arial"/>
                <w:sz w:val="16"/>
                <w:szCs w:val="16"/>
                <w:lang w:val="it-IT" w:eastAsia="en-US"/>
              </w:rPr>
              <w:t>141U</w:t>
            </w:r>
          </w:p>
        </w:tc>
        <w:tc>
          <w:tcPr>
            <w:tcW w:w="1622" w:type="pct"/>
            <w:tcBorders>
              <w:top w:val="single" w:sz="4" w:space="0" w:color="auto"/>
              <w:left w:val="single" w:sz="4" w:space="0" w:color="auto"/>
              <w:bottom w:val="single" w:sz="4" w:space="0" w:color="auto"/>
              <w:right w:val="single" w:sz="4" w:space="0" w:color="auto"/>
            </w:tcBorders>
          </w:tcPr>
          <w:p w14:paraId="3F84D43F" w14:textId="6E245BE9" w:rsidR="0070728D" w:rsidRPr="00243E82" w:rsidRDefault="0070728D" w:rsidP="00BF54F9">
            <w:pPr>
              <w:widowControl w:val="0"/>
              <w:spacing w:before="40" w:after="40"/>
              <w:rPr>
                <w:rFonts w:ascii="Cambria" w:hAnsi="Cambria" w:cs="Arial"/>
                <w:bCs/>
                <w:sz w:val="16"/>
                <w:szCs w:val="16"/>
              </w:rPr>
            </w:pPr>
            <w:r w:rsidRPr="009E7024">
              <w:rPr>
                <w:rFonts w:ascii="Cambria" w:hAnsi="Cambria" w:cs="Arial"/>
                <w:bCs/>
                <w:i/>
                <w:iCs/>
                <w:sz w:val="16"/>
                <w:szCs w:val="16"/>
              </w:rPr>
              <w:t xml:space="preserve">Salmonella </w:t>
            </w:r>
            <w:r w:rsidR="00CC563A">
              <w:rPr>
                <w:rFonts w:ascii="Cambria" w:hAnsi="Cambria" w:cs="Arial"/>
                <w:bCs/>
                <w:i/>
                <w:sz w:val="16"/>
                <w:szCs w:val="16"/>
              </w:rPr>
              <w:t>glnZ1</w:t>
            </w:r>
            <w:r w:rsidR="00CC563A">
              <w:rPr>
                <w:rFonts w:ascii="Cambria" w:hAnsi="Cambria" w:cs="Arial" w:hint="eastAsia"/>
                <w:sz w:val="16"/>
                <w:szCs w:val="16"/>
                <w:lang w:val="it-IT" w:eastAsia="en-US"/>
              </w:rPr>
              <w:t xml:space="preserve"> G</w:t>
            </w:r>
            <w:r w:rsidR="00CC563A">
              <w:rPr>
                <w:rFonts w:ascii="Cambria" w:hAnsi="Cambria" w:cs="Arial"/>
                <w:sz w:val="16"/>
                <w:szCs w:val="16"/>
                <w:lang w:val="it-IT" w:eastAsia="en-US"/>
              </w:rPr>
              <w:t>141U</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65CF3F70" w14:textId="77777777" w:rsidR="0070728D" w:rsidRPr="00243E82" w:rsidRDefault="0070728D" w:rsidP="0070728D">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AC1A1A0" w14:textId="77777777" w:rsidR="0070728D" w:rsidRPr="00243E82" w:rsidRDefault="0070728D" w:rsidP="0070728D">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5DED90F0" w14:textId="77777777" w:rsidTr="00C57139">
        <w:tc>
          <w:tcPr>
            <w:tcW w:w="938" w:type="pct"/>
            <w:tcBorders>
              <w:top w:val="single" w:sz="4" w:space="0" w:color="auto"/>
              <w:left w:val="single" w:sz="4" w:space="0" w:color="auto"/>
              <w:bottom w:val="single" w:sz="4" w:space="0" w:color="auto"/>
              <w:right w:val="single" w:sz="4" w:space="0" w:color="auto"/>
            </w:tcBorders>
          </w:tcPr>
          <w:p w14:paraId="43392BDE" w14:textId="77777777" w:rsidR="0070728D" w:rsidRPr="00243E82" w:rsidRDefault="0070728D" w:rsidP="0070728D">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1</w:t>
            </w:r>
            <w:r>
              <w:rPr>
                <w:rFonts w:ascii="Cambria" w:hAnsi="Cambria" w:cs="Arial" w:hint="eastAsia"/>
                <w:sz w:val="16"/>
                <w:szCs w:val="16"/>
                <w:lang w:val="it-IT" w:eastAsia="en-US"/>
              </w:rPr>
              <w:t xml:space="preserve"> G</w:t>
            </w:r>
            <w:r>
              <w:rPr>
                <w:rFonts w:ascii="Cambria" w:hAnsi="Cambria" w:cs="Arial"/>
                <w:sz w:val="16"/>
                <w:szCs w:val="16"/>
                <w:lang w:val="it-IT" w:eastAsia="en-US"/>
              </w:rPr>
              <w:t>141U/G146C</w:t>
            </w:r>
          </w:p>
        </w:tc>
        <w:tc>
          <w:tcPr>
            <w:tcW w:w="1026" w:type="pct"/>
            <w:tcBorders>
              <w:top w:val="single" w:sz="4" w:space="0" w:color="auto"/>
              <w:left w:val="single" w:sz="4" w:space="0" w:color="auto"/>
              <w:bottom w:val="single" w:sz="4" w:space="0" w:color="auto"/>
              <w:right w:val="single" w:sz="4" w:space="0" w:color="auto"/>
            </w:tcBorders>
          </w:tcPr>
          <w:p w14:paraId="0354CB47" w14:textId="57EB5F9F" w:rsidR="0070728D" w:rsidRPr="00243E82" w:rsidRDefault="0070728D" w:rsidP="0070728D">
            <w:pPr>
              <w:widowControl w:val="0"/>
              <w:spacing w:before="40" w:after="40"/>
              <w:rPr>
                <w:rFonts w:ascii="Cambria" w:hAnsi="Cambria"/>
                <w:sz w:val="16"/>
                <w:szCs w:val="16"/>
              </w:rPr>
            </w:pPr>
            <w:r w:rsidRPr="00F44344">
              <w:rPr>
                <w:rFonts w:ascii="Cambria" w:hAnsi="Cambria"/>
                <w:sz w:val="16"/>
                <w:szCs w:val="16"/>
                <w:lang w:val="it-IT"/>
              </w:rPr>
              <w:t>P</w:t>
            </w:r>
            <w:r w:rsidRPr="00F44344">
              <w:rPr>
                <w:rFonts w:ascii="Cambria" w:hAnsi="Cambria"/>
                <w:sz w:val="16"/>
                <w:szCs w:val="16"/>
                <w:vertAlign w:val="subscript"/>
                <w:lang w:val="it-IT"/>
              </w:rPr>
              <w:t>LlacO</w:t>
            </w:r>
            <w:r w:rsidRPr="00F44344">
              <w:rPr>
                <w:rFonts w:ascii="Cambria" w:hAnsi="Cambria"/>
                <w:i/>
                <w:sz w:val="16"/>
                <w:szCs w:val="16"/>
                <w:lang w:val="it-IT"/>
              </w:rPr>
              <w:t>-glnZ1</w:t>
            </w:r>
            <w:r w:rsidR="004379C9">
              <w:rPr>
                <w:rFonts w:ascii="Cambria" w:hAnsi="Cambria" w:cs="Arial" w:hint="eastAsia"/>
                <w:sz w:val="16"/>
                <w:szCs w:val="16"/>
                <w:lang w:val="it-IT" w:eastAsia="en-US"/>
              </w:rPr>
              <w:t xml:space="preserve"> G</w:t>
            </w:r>
            <w:r w:rsidR="004379C9">
              <w:rPr>
                <w:rFonts w:ascii="Cambria" w:hAnsi="Cambria" w:cs="Arial"/>
                <w:sz w:val="16"/>
                <w:szCs w:val="16"/>
                <w:lang w:val="it-IT" w:eastAsia="en-US"/>
              </w:rPr>
              <w:t>141U/G146C</w:t>
            </w:r>
          </w:p>
        </w:tc>
        <w:tc>
          <w:tcPr>
            <w:tcW w:w="1622" w:type="pct"/>
            <w:tcBorders>
              <w:top w:val="single" w:sz="4" w:space="0" w:color="auto"/>
              <w:left w:val="single" w:sz="4" w:space="0" w:color="auto"/>
              <w:bottom w:val="single" w:sz="4" w:space="0" w:color="auto"/>
              <w:right w:val="single" w:sz="4" w:space="0" w:color="auto"/>
            </w:tcBorders>
          </w:tcPr>
          <w:p w14:paraId="67071E49" w14:textId="710A2632" w:rsidR="0070728D" w:rsidRPr="00243E82" w:rsidRDefault="0070728D" w:rsidP="00BF54F9">
            <w:pPr>
              <w:widowControl w:val="0"/>
              <w:spacing w:before="40" w:after="40"/>
              <w:rPr>
                <w:rFonts w:ascii="Cambria" w:hAnsi="Cambria" w:cs="Arial"/>
                <w:bCs/>
                <w:sz w:val="16"/>
                <w:szCs w:val="16"/>
              </w:rPr>
            </w:pPr>
            <w:r w:rsidRPr="009E7024">
              <w:rPr>
                <w:rFonts w:ascii="Cambria" w:hAnsi="Cambria" w:cs="Arial"/>
                <w:bCs/>
                <w:i/>
                <w:iCs/>
                <w:sz w:val="16"/>
                <w:szCs w:val="16"/>
              </w:rPr>
              <w:t xml:space="preserve">Salmonella </w:t>
            </w:r>
            <w:r w:rsidR="00CC563A">
              <w:rPr>
                <w:rFonts w:ascii="Cambria" w:hAnsi="Cambria" w:cs="Arial"/>
                <w:bCs/>
                <w:i/>
                <w:sz w:val="16"/>
                <w:szCs w:val="16"/>
              </w:rPr>
              <w:t>glnZ1</w:t>
            </w:r>
            <w:r w:rsidR="00CC563A">
              <w:rPr>
                <w:rFonts w:ascii="Cambria" w:hAnsi="Cambria" w:cs="Arial" w:hint="eastAsia"/>
                <w:sz w:val="16"/>
                <w:szCs w:val="16"/>
                <w:lang w:val="it-IT" w:eastAsia="en-US"/>
              </w:rPr>
              <w:t xml:space="preserve"> G</w:t>
            </w:r>
            <w:r w:rsidR="00CC563A">
              <w:rPr>
                <w:rFonts w:ascii="Cambria" w:hAnsi="Cambria" w:cs="Arial"/>
                <w:sz w:val="16"/>
                <w:szCs w:val="16"/>
                <w:lang w:val="it-IT" w:eastAsia="en-US"/>
              </w:rPr>
              <w:t>141U/G146C</w:t>
            </w:r>
            <w:r w:rsidR="00BF54F9">
              <w:rPr>
                <w:rFonts w:ascii="Cambria" w:hAnsi="Cambria" w:cs="Arial"/>
                <w:bCs/>
                <w:sz w:val="16"/>
                <w:szCs w:val="16"/>
              </w:rPr>
              <w:t xml:space="preserve"> mutant</w:t>
            </w:r>
          </w:p>
        </w:tc>
        <w:tc>
          <w:tcPr>
            <w:tcW w:w="794" w:type="pct"/>
            <w:tcBorders>
              <w:top w:val="single" w:sz="4" w:space="0" w:color="auto"/>
              <w:left w:val="single" w:sz="4" w:space="0" w:color="auto"/>
              <w:bottom w:val="single" w:sz="4" w:space="0" w:color="auto"/>
              <w:right w:val="single" w:sz="4" w:space="0" w:color="auto"/>
            </w:tcBorders>
          </w:tcPr>
          <w:p w14:paraId="1721B8E8" w14:textId="77777777" w:rsidR="0070728D" w:rsidRPr="00243E82" w:rsidRDefault="0070728D" w:rsidP="0070728D">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03BF535C" w14:textId="77777777" w:rsidR="0070728D" w:rsidRPr="00243E82" w:rsidRDefault="0070728D" w:rsidP="0070728D">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3834C25F" w14:textId="77777777" w:rsidTr="00C57139">
        <w:tc>
          <w:tcPr>
            <w:tcW w:w="938" w:type="pct"/>
            <w:tcBorders>
              <w:top w:val="single" w:sz="4" w:space="0" w:color="auto"/>
              <w:left w:val="single" w:sz="4" w:space="0" w:color="auto"/>
              <w:bottom w:val="single" w:sz="4" w:space="0" w:color="auto"/>
              <w:right w:val="single" w:sz="4" w:space="0" w:color="auto"/>
            </w:tcBorders>
          </w:tcPr>
          <w:p w14:paraId="7DDE40F1" w14:textId="77777777" w:rsidR="0070728D" w:rsidRPr="00243E82" w:rsidRDefault="0070728D" w:rsidP="0070728D">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lang w:val="it-IT"/>
              </w:rPr>
              <w:t>2</w:t>
            </w:r>
          </w:p>
        </w:tc>
        <w:tc>
          <w:tcPr>
            <w:tcW w:w="1026" w:type="pct"/>
            <w:tcBorders>
              <w:top w:val="single" w:sz="4" w:space="0" w:color="auto"/>
              <w:left w:val="single" w:sz="4" w:space="0" w:color="auto"/>
              <w:bottom w:val="single" w:sz="4" w:space="0" w:color="auto"/>
              <w:right w:val="single" w:sz="4" w:space="0" w:color="auto"/>
            </w:tcBorders>
          </w:tcPr>
          <w:p w14:paraId="526E641F" w14:textId="503E7AA0" w:rsidR="0070728D" w:rsidRPr="00243E82" w:rsidRDefault="0070728D" w:rsidP="0070728D">
            <w:pPr>
              <w:widowControl w:val="0"/>
              <w:spacing w:before="40" w:after="40"/>
              <w:rPr>
                <w:rFonts w:ascii="Cambria" w:hAnsi="Cambria"/>
                <w:sz w:val="16"/>
                <w:szCs w:val="16"/>
              </w:rPr>
            </w:pPr>
            <w:r w:rsidRPr="00F44344">
              <w:rPr>
                <w:rFonts w:ascii="Cambria" w:hAnsi="Cambria"/>
                <w:sz w:val="16"/>
                <w:szCs w:val="16"/>
                <w:lang w:val="it-IT"/>
              </w:rPr>
              <w:t>P</w:t>
            </w:r>
            <w:r w:rsidRPr="00F44344">
              <w:rPr>
                <w:rFonts w:ascii="Cambria" w:hAnsi="Cambria"/>
                <w:sz w:val="16"/>
                <w:szCs w:val="16"/>
                <w:vertAlign w:val="subscript"/>
                <w:lang w:val="it-IT"/>
              </w:rPr>
              <w:t>LlacO</w:t>
            </w:r>
            <w:r w:rsidRPr="00F44344">
              <w:rPr>
                <w:rFonts w:ascii="Cambria" w:hAnsi="Cambria"/>
                <w:i/>
                <w:sz w:val="16"/>
                <w:szCs w:val="16"/>
                <w:lang w:val="it-IT"/>
              </w:rPr>
              <w:t>-glnZ</w:t>
            </w:r>
            <w:r>
              <w:rPr>
                <w:rFonts w:ascii="Cambria" w:hAnsi="Cambria"/>
                <w:i/>
                <w:sz w:val="16"/>
                <w:szCs w:val="16"/>
                <w:lang w:val="it-IT"/>
              </w:rPr>
              <w:t>2</w:t>
            </w:r>
          </w:p>
        </w:tc>
        <w:tc>
          <w:tcPr>
            <w:tcW w:w="1622" w:type="pct"/>
            <w:tcBorders>
              <w:top w:val="single" w:sz="4" w:space="0" w:color="auto"/>
              <w:left w:val="single" w:sz="4" w:space="0" w:color="auto"/>
              <w:bottom w:val="single" w:sz="4" w:space="0" w:color="auto"/>
              <w:right w:val="single" w:sz="4" w:space="0" w:color="auto"/>
            </w:tcBorders>
          </w:tcPr>
          <w:p w14:paraId="7003DBCA" w14:textId="132067D6" w:rsidR="0070728D" w:rsidRPr="00243E82" w:rsidRDefault="0070728D" w:rsidP="00BF54F9">
            <w:pPr>
              <w:widowControl w:val="0"/>
              <w:spacing w:before="40" w:after="40"/>
              <w:rPr>
                <w:rFonts w:ascii="Cambria" w:hAnsi="Cambria" w:cs="Arial"/>
                <w:bCs/>
                <w:sz w:val="16"/>
                <w:szCs w:val="16"/>
              </w:rPr>
            </w:pPr>
            <w:r w:rsidRPr="009E7024">
              <w:rPr>
                <w:rFonts w:ascii="Cambria" w:hAnsi="Cambria" w:cs="Arial"/>
                <w:bCs/>
                <w:i/>
                <w:iCs/>
                <w:sz w:val="16"/>
                <w:szCs w:val="16"/>
              </w:rPr>
              <w:t xml:space="preserve">Salmonella </w:t>
            </w:r>
            <w:r w:rsidR="00CC563A">
              <w:rPr>
                <w:rFonts w:ascii="Cambria" w:hAnsi="Cambria" w:cs="Arial"/>
                <w:bCs/>
                <w:i/>
                <w:sz w:val="16"/>
                <w:szCs w:val="16"/>
              </w:rPr>
              <w:t>glnZ2</w:t>
            </w:r>
            <w:r w:rsidR="00BF54F9"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5F13CF1D" w14:textId="77777777" w:rsidR="0070728D" w:rsidRPr="00243E82" w:rsidRDefault="0070728D" w:rsidP="0070728D">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15FD79C2" w14:textId="77777777" w:rsidR="0070728D" w:rsidRPr="00243E82" w:rsidRDefault="0070728D" w:rsidP="0070728D">
            <w:pPr>
              <w:spacing w:before="40" w:after="40"/>
              <w:rPr>
                <w:rFonts w:ascii="Cambria" w:hAnsi="Cambria" w:cs="Arial"/>
                <w:sz w:val="16"/>
                <w:szCs w:val="16"/>
              </w:rPr>
            </w:pPr>
            <w:r w:rsidRPr="00243E82">
              <w:rPr>
                <w:rFonts w:ascii="Cambria" w:hAnsi="Cambria" w:cs="Arial"/>
                <w:sz w:val="16"/>
                <w:szCs w:val="16"/>
              </w:rPr>
              <w:t>this study</w:t>
            </w:r>
          </w:p>
        </w:tc>
      </w:tr>
      <w:tr w:rsidR="004379C9" w:rsidRPr="00243E82" w14:paraId="2AAF991C" w14:textId="77777777" w:rsidTr="00C57139">
        <w:tc>
          <w:tcPr>
            <w:tcW w:w="938" w:type="pct"/>
            <w:tcBorders>
              <w:top w:val="single" w:sz="4" w:space="0" w:color="auto"/>
              <w:left w:val="single" w:sz="4" w:space="0" w:color="auto"/>
              <w:bottom w:val="single" w:sz="4" w:space="0" w:color="auto"/>
              <w:right w:val="single" w:sz="4" w:space="0" w:color="auto"/>
            </w:tcBorders>
          </w:tcPr>
          <w:p w14:paraId="5B118782" w14:textId="77777777" w:rsidR="003C4339" w:rsidRPr="00243E82" w:rsidRDefault="003C4339" w:rsidP="001E21A8">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sidRPr="00174B11">
              <w:rPr>
                <w:rFonts w:ascii="Cambria" w:hAnsi="Cambria" w:cs="Arial"/>
                <w:iCs/>
                <w:sz w:val="16"/>
                <w:szCs w:val="16"/>
                <w:vertAlign w:val="subscript"/>
                <w:lang w:val="it-IT"/>
              </w:rPr>
              <w:t>K12</w:t>
            </w:r>
          </w:p>
        </w:tc>
        <w:tc>
          <w:tcPr>
            <w:tcW w:w="1026" w:type="pct"/>
            <w:tcBorders>
              <w:top w:val="single" w:sz="4" w:space="0" w:color="auto"/>
              <w:left w:val="single" w:sz="4" w:space="0" w:color="auto"/>
              <w:bottom w:val="single" w:sz="4" w:space="0" w:color="auto"/>
              <w:right w:val="single" w:sz="4" w:space="0" w:color="auto"/>
            </w:tcBorders>
          </w:tcPr>
          <w:p w14:paraId="4A886DA1" w14:textId="4678A7F1" w:rsidR="003C4339" w:rsidRPr="00243E82" w:rsidRDefault="003C4339" w:rsidP="001E21A8">
            <w:pPr>
              <w:widowControl w:val="0"/>
              <w:spacing w:before="40" w:after="40"/>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w:t>
            </w:r>
            <w:r w:rsidRPr="00243E82">
              <w:rPr>
                <w:rFonts w:ascii="Cambria" w:hAnsi="Cambria"/>
                <w:sz w:val="16"/>
                <w:szCs w:val="16"/>
                <w:vertAlign w:val="subscript"/>
                <w:lang w:val="it-IT"/>
              </w:rPr>
              <w:t>lacO</w:t>
            </w:r>
            <w:r w:rsidRPr="00243E82">
              <w:rPr>
                <w:rFonts w:ascii="Cambria" w:hAnsi="Cambria" w:cs="Arial"/>
                <w:i/>
                <w:sz w:val="16"/>
                <w:szCs w:val="16"/>
                <w:lang w:val="it-IT"/>
              </w:rPr>
              <w:t>-</w:t>
            </w:r>
            <w:r w:rsidR="00763D8E" w:rsidRPr="00F44344">
              <w:rPr>
                <w:rFonts w:ascii="Cambria" w:hAnsi="Cambria"/>
                <w:i/>
                <w:sz w:val="16"/>
                <w:szCs w:val="16"/>
                <w:lang w:val="it-IT"/>
              </w:rPr>
              <w:t xml:space="preserve"> glnZ</w:t>
            </w:r>
            <w:r w:rsidR="004379C9" w:rsidRPr="00174B11">
              <w:rPr>
                <w:rFonts w:ascii="Cambria" w:hAnsi="Cambria" w:cs="Arial"/>
                <w:iCs/>
                <w:sz w:val="16"/>
                <w:szCs w:val="16"/>
                <w:vertAlign w:val="subscript"/>
                <w:lang w:val="it-IT"/>
              </w:rPr>
              <w:t xml:space="preserve"> K12</w:t>
            </w:r>
          </w:p>
        </w:tc>
        <w:tc>
          <w:tcPr>
            <w:tcW w:w="1622" w:type="pct"/>
            <w:tcBorders>
              <w:top w:val="single" w:sz="4" w:space="0" w:color="auto"/>
              <w:left w:val="single" w:sz="4" w:space="0" w:color="auto"/>
              <w:bottom w:val="single" w:sz="4" w:space="0" w:color="auto"/>
              <w:right w:val="single" w:sz="4" w:space="0" w:color="auto"/>
            </w:tcBorders>
          </w:tcPr>
          <w:p w14:paraId="6EE28670" w14:textId="7FDA13D7" w:rsidR="003C4339" w:rsidRPr="00243E82" w:rsidRDefault="0070728D" w:rsidP="00BF54F9">
            <w:pPr>
              <w:widowControl w:val="0"/>
              <w:spacing w:before="40" w:after="40"/>
              <w:rPr>
                <w:rFonts w:ascii="Cambria" w:hAnsi="Cambria" w:cs="Arial"/>
                <w:bCs/>
                <w:sz w:val="16"/>
                <w:szCs w:val="16"/>
              </w:rPr>
            </w:pPr>
            <w:r>
              <w:rPr>
                <w:rFonts w:ascii="Cambria" w:hAnsi="Cambria" w:cs="Arial"/>
                <w:bCs/>
                <w:i/>
                <w:iCs/>
                <w:sz w:val="16"/>
                <w:szCs w:val="16"/>
              </w:rPr>
              <w:t xml:space="preserve">E. coli </w:t>
            </w:r>
            <w:r>
              <w:rPr>
                <w:rFonts w:ascii="Cambria" w:hAnsi="Cambria" w:cs="Arial"/>
                <w:bCs/>
                <w:i/>
                <w:sz w:val="16"/>
                <w:szCs w:val="16"/>
              </w:rPr>
              <w:t>glnZ</w:t>
            </w:r>
            <w:r w:rsidRPr="00243E82">
              <w:rPr>
                <w:rFonts w:ascii="Cambria" w:hAnsi="Cambria" w:cs="Arial"/>
                <w:bCs/>
                <w:sz w:val="16"/>
                <w:szCs w:val="16"/>
              </w:rPr>
              <w:t xml:space="preserve"> </w:t>
            </w:r>
            <w:r w:rsidR="00BF54F9" w:rsidRPr="00174B11">
              <w:rPr>
                <w:rFonts w:ascii="Cambria" w:hAnsi="Cambria" w:cs="Arial"/>
                <w:iCs/>
                <w:sz w:val="16"/>
                <w:szCs w:val="16"/>
                <w:vertAlign w:val="subscript"/>
                <w:lang w:val="it-IT"/>
              </w:rPr>
              <w:t>K12</w:t>
            </w:r>
            <w:r w:rsidR="00BF54F9">
              <w:rPr>
                <w:rFonts w:ascii="Cambria" w:hAnsi="Cambria" w:cs="Arial"/>
                <w:sz w:val="16"/>
                <w:szCs w:val="16"/>
                <w:lang w:eastAsia="en-US"/>
              </w:rPr>
              <w:t xml:space="preserve"> </w:t>
            </w:r>
            <w:r w:rsidRPr="00243E82">
              <w:rPr>
                <w:rFonts w:ascii="Cambria" w:hAnsi="Cambria" w:cs="Arial"/>
                <w:bCs/>
                <w:sz w:val="16"/>
                <w:szCs w:val="16"/>
              </w:rPr>
              <w:t>expression plasmid</w:t>
            </w:r>
          </w:p>
        </w:tc>
        <w:tc>
          <w:tcPr>
            <w:tcW w:w="794" w:type="pct"/>
            <w:tcBorders>
              <w:top w:val="single" w:sz="4" w:space="0" w:color="auto"/>
              <w:left w:val="single" w:sz="4" w:space="0" w:color="auto"/>
              <w:bottom w:val="single" w:sz="4" w:space="0" w:color="auto"/>
              <w:right w:val="single" w:sz="4" w:space="0" w:color="auto"/>
            </w:tcBorders>
          </w:tcPr>
          <w:p w14:paraId="034C6570" w14:textId="77777777" w:rsidR="003C4339" w:rsidRPr="00243E82" w:rsidRDefault="003C4339" w:rsidP="001E21A8">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24DC18C9" w14:textId="77777777" w:rsidR="003C4339" w:rsidRPr="00243E82" w:rsidRDefault="003C4339" w:rsidP="001E21A8">
            <w:pPr>
              <w:spacing w:before="40" w:after="40"/>
              <w:rPr>
                <w:rFonts w:ascii="Cambria" w:hAnsi="Cambria" w:cs="Arial"/>
                <w:sz w:val="16"/>
                <w:szCs w:val="16"/>
              </w:rPr>
            </w:pPr>
            <w:r w:rsidRPr="00243E82">
              <w:rPr>
                <w:rFonts w:ascii="Cambria" w:hAnsi="Cambria" w:cs="Arial"/>
                <w:sz w:val="16"/>
                <w:szCs w:val="16"/>
              </w:rPr>
              <w:t>this study</w:t>
            </w:r>
          </w:p>
        </w:tc>
      </w:tr>
      <w:tr w:rsidR="00C57139" w:rsidRPr="00243E82" w14:paraId="68E64D70" w14:textId="77777777" w:rsidTr="00C57139">
        <w:tc>
          <w:tcPr>
            <w:tcW w:w="938" w:type="pct"/>
            <w:tcBorders>
              <w:top w:val="single" w:sz="4" w:space="0" w:color="auto"/>
              <w:left w:val="single" w:sz="4" w:space="0" w:color="auto"/>
              <w:bottom w:val="single" w:sz="4" w:space="0" w:color="auto"/>
              <w:right w:val="single" w:sz="4" w:space="0" w:color="auto"/>
            </w:tcBorders>
          </w:tcPr>
          <w:p w14:paraId="42A21A41" w14:textId="785F8BAE" w:rsidR="001057B6" w:rsidRPr="00045924"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sidRPr="00174B11">
              <w:rPr>
                <w:rFonts w:ascii="Cambria" w:hAnsi="Cambria" w:cs="Arial"/>
                <w:iCs/>
                <w:sz w:val="16"/>
                <w:szCs w:val="16"/>
                <w:vertAlign w:val="subscript"/>
                <w:lang w:val="it-IT"/>
              </w:rPr>
              <w:t>K12</w:t>
            </w:r>
            <w:r>
              <w:rPr>
                <w:rFonts w:ascii="Cambria" w:hAnsi="Cambria" w:cs="Arial"/>
                <w:sz w:val="16"/>
                <w:szCs w:val="16"/>
                <w:lang w:eastAsia="en-US"/>
              </w:rPr>
              <w:t xml:space="preserve"> G15C</w:t>
            </w:r>
          </w:p>
        </w:tc>
        <w:tc>
          <w:tcPr>
            <w:tcW w:w="1026" w:type="pct"/>
            <w:tcBorders>
              <w:top w:val="single" w:sz="4" w:space="0" w:color="auto"/>
              <w:left w:val="single" w:sz="4" w:space="0" w:color="auto"/>
              <w:bottom w:val="single" w:sz="4" w:space="0" w:color="auto"/>
              <w:right w:val="single" w:sz="4" w:space="0" w:color="auto"/>
            </w:tcBorders>
          </w:tcPr>
          <w:p w14:paraId="5FD61570" w14:textId="1DCF9E92" w:rsidR="001057B6" w:rsidRPr="00243E82" w:rsidRDefault="001057B6" w:rsidP="001057B6">
            <w:pPr>
              <w:widowControl w:val="0"/>
              <w:spacing w:before="40" w:after="40"/>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w:t>
            </w:r>
            <w:r w:rsidRPr="00243E82">
              <w:rPr>
                <w:rFonts w:ascii="Cambria" w:hAnsi="Cambria"/>
                <w:sz w:val="16"/>
                <w:szCs w:val="16"/>
                <w:vertAlign w:val="subscript"/>
                <w:lang w:val="it-IT"/>
              </w:rPr>
              <w:t>lacO</w:t>
            </w:r>
            <w:r w:rsidRPr="00243E82">
              <w:rPr>
                <w:rFonts w:ascii="Cambria" w:hAnsi="Cambria" w:cs="Arial"/>
                <w:i/>
                <w:sz w:val="16"/>
                <w:szCs w:val="16"/>
                <w:lang w:val="it-IT"/>
              </w:rPr>
              <w:t>-</w:t>
            </w:r>
            <w:r w:rsidRPr="00F44344">
              <w:rPr>
                <w:rFonts w:ascii="Cambria" w:hAnsi="Cambria"/>
                <w:i/>
                <w:sz w:val="16"/>
                <w:szCs w:val="16"/>
                <w:lang w:val="it-IT"/>
              </w:rPr>
              <w:t xml:space="preserve"> glnZ</w:t>
            </w:r>
            <w:r w:rsidRPr="00174B11">
              <w:rPr>
                <w:rFonts w:ascii="Cambria" w:hAnsi="Cambria" w:cs="Arial"/>
                <w:iCs/>
                <w:sz w:val="16"/>
                <w:szCs w:val="16"/>
                <w:vertAlign w:val="subscript"/>
                <w:lang w:val="it-IT"/>
              </w:rPr>
              <w:t xml:space="preserve"> K12</w:t>
            </w:r>
            <w:r>
              <w:rPr>
                <w:rFonts w:ascii="Cambria" w:hAnsi="Cambria" w:cs="Arial"/>
                <w:sz w:val="16"/>
                <w:szCs w:val="16"/>
                <w:lang w:eastAsia="en-US"/>
              </w:rPr>
              <w:t xml:space="preserve"> G15C</w:t>
            </w:r>
          </w:p>
        </w:tc>
        <w:tc>
          <w:tcPr>
            <w:tcW w:w="1622" w:type="pct"/>
            <w:tcBorders>
              <w:top w:val="single" w:sz="4" w:space="0" w:color="auto"/>
              <w:left w:val="single" w:sz="4" w:space="0" w:color="auto"/>
              <w:bottom w:val="single" w:sz="4" w:space="0" w:color="auto"/>
              <w:right w:val="single" w:sz="4" w:space="0" w:color="auto"/>
            </w:tcBorders>
          </w:tcPr>
          <w:p w14:paraId="3301641F" w14:textId="43426CD4" w:rsidR="001057B6" w:rsidRDefault="001057B6" w:rsidP="00BF54F9">
            <w:pPr>
              <w:widowControl w:val="0"/>
              <w:spacing w:before="40" w:after="40"/>
              <w:rPr>
                <w:rFonts w:ascii="Cambria" w:hAnsi="Cambria" w:cs="Arial"/>
                <w:bCs/>
                <w:i/>
                <w:iCs/>
                <w:sz w:val="16"/>
                <w:szCs w:val="16"/>
              </w:rPr>
            </w:pPr>
            <w:r>
              <w:rPr>
                <w:rFonts w:ascii="Cambria" w:hAnsi="Cambria" w:cs="Arial"/>
                <w:bCs/>
                <w:i/>
                <w:iCs/>
                <w:sz w:val="16"/>
                <w:szCs w:val="16"/>
              </w:rPr>
              <w:t xml:space="preserve">E. coli </w:t>
            </w:r>
            <w:r>
              <w:rPr>
                <w:rFonts w:ascii="Cambria" w:hAnsi="Cambria" w:cs="Arial"/>
                <w:bCs/>
                <w:i/>
                <w:sz w:val="16"/>
                <w:szCs w:val="16"/>
              </w:rPr>
              <w:t>glnZ</w:t>
            </w:r>
            <w:r w:rsidRPr="00243E82">
              <w:rPr>
                <w:rFonts w:ascii="Cambria" w:hAnsi="Cambria" w:cs="Arial"/>
                <w:bCs/>
                <w:sz w:val="16"/>
                <w:szCs w:val="16"/>
              </w:rPr>
              <w:t xml:space="preserve"> </w:t>
            </w:r>
            <w:r w:rsidRPr="00174B11">
              <w:rPr>
                <w:rFonts w:ascii="Cambria" w:hAnsi="Cambria" w:cs="Arial"/>
                <w:iCs/>
                <w:sz w:val="16"/>
                <w:szCs w:val="16"/>
                <w:vertAlign w:val="subscript"/>
                <w:lang w:val="it-IT"/>
              </w:rPr>
              <w:t>K12</w:t>
            </w:r>
            <w:r>
              <w:rPr>
                <w:rFonts w:ascii="Cambria" w:hAnsi="Cambria" w:cs="Arial"/>
                <w:sz w:val="16"/>
                <w:szCs w:val="16"/>
                <w:lang w:eastAsia="en-US"/>
              </w:rPr>
              <w:t xml:space="preserve"> G15C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576ACB75" w14:textId="047E805C" w:rsidR="001057B6" w:rsidRPr="004B0BA5"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370C2B4F" w14:textId="779F4AD0"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32EA590C" w14:textId="77777777" w:rsidTr="00C57139">
        <w:tc>
          <w:tcPr>
            <w:tcW w:w="938" w:type="pct"/>
            <w:tcBorders>
              <w:top w:val="single" w:sz="4" w:space="0" w:color="auto"/>
              <w:left w:val="single" w:sz="4" w:space="0" w:color="auto"/>
              <w:bottom w:val="single" w:sz="4" w:space="0" w:color="auto"/>
              <w:right w:val="single" w:sz="4" w:space="0" w:color="auto"/>
            </w:tcBorders>
          </w:tcPr>
          <w:p w14:paraId="2D919998" w14:textId="4E1FD431" w:rsidR="001057B6" w:rsidRPr="00243E82"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sidRPr="00174B11">
              <w:rPr>
                <w:rFonts w:ascii="Cambria" w:hAnsi="Cambria" w:cs="Arial"/>
                <w:iCs/>
                <w:sz w:val="16"/>
                <w:szCs w:val="16"/>
                <w:vertAlign w:val="subscript"/>
                <w:lang w:val="it-IT"/>
              </w:rPr>
              <w:t>K12</w:t>
            </w:r>
            <w:r>
              <w:rPr>
                <w:rFonts w:ascii="Cambria" w:hAnsi="Cambria" w:cs="Arial"/>
                <w:sz w:val="16"/>
                <w:szCs w:val="16"/>
                <w:lang w:eastAsia="en-US"/>
              </w:rPr>
              <w:t xml:space="preserve"> G12C</w:t>
            </w:r>
          </w:p>
        </w:tc>
        <w:tc>
          <w:tcPr>
            <w:tcW w:w="1026" w:type="pct"/>
            <w:tcBorders>
              <w:top w:val="single" w:sz="4" w:space="0" w:color="auto"/>
              <w:left w:val="single" w:sz="4" w:space="0" w:color="auto"/>
              <w:bottom w:val="single" w:sz="4" w:space="0" w:color="auto"/>
              <w:right w:val="single" w:sz="4" w:space="0" w:color="auto"/>
            </w:tcBorders>
          </w:tcPr>
          <w:p w14:paraId="45BE2E91" w14:textId="41030E99" w:rsidR="001057B6" w:rsidRPr="00243E82" w:rsidRDefault="001057B6" w:rsidP="001057B6">
            <w:pPr>
              <w:widowControl w:val="0"/>
              <w:spacing w:before="40" w:after="40"/>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w:t>
            </w:r>
            <w:r w:rsidRPr="00243E82">
              <w:rPr>
                <w:rFonts w:ascii="Cambria" w:hAnsi="Cambria"/>
                <w:sz w:val="16"/>
                <w:szCs w:val="16"/>
                <w:vertAlign w:val="subscript"/>
                <w:lang w:val="it-IT"/>
              </w:rPr>
              <w:t>lacO</w:t>
            </w:r>
            <w:r w:rsidRPr="00243E82">
              <w:rPr>
                <w:rFonts w:ascii="Cambria" w:hAnsi="Cambria" w:cs="Arial"/>
                <w:i/>
                <w:sz w:val="16"/>
                <w:szCs w:val="16"/>
                <w:lang w:val="it-IT"/>
              </w:rPr>
              <w:t>-</w:t>
            </w:r>
            <w:r w:rsidRPr="00F44344">
              <w:rPr>
                <w:rFonts w:ascii="Cambria" w:hAnsi="Cambria"/>
                <w:i/>
                <w:sz w:val="16"/>
                <w:szCs w:val="16"/>
                <w:lang w:val="it-IT"/>
              </w:rPr>
              <w:t xml:space="preserve"> glnZ</w:t>
            </w:r>
            <w:r w:rsidRPr="00174B11">
              <w:rPr>
                <w:rFonts w:ascii="Cambria" w:hAnsi="Cambria" w:cs="Arial"/>
                <w:iCs/>
                <w:sz w:val="16"/>
                <w:szCs w:val="16"/>
                <w:vertAlign w:val="subscript"/>
                <w:lang w:val="it-IT"/>
              </w:rPr>
              <w:t xml:space="preserve"> K12</w:t>
            </w:r>
            <w:r>
              <w:rPr>
                <w:rFonts w:ascii="Cambria" w:hAnsi="Cambria" w:cs="Arial"/>
                <w:sz w:val="16"/>
                <w:szCs w:val="16"/>
                <w:lang w:eastAsia="en-US"/>
              </w:rPr>
              <w:t xml:space="preserve"> G12C</w:t>
            </w:r>
          </w:p>
        </w:tc>
        <w:tc>
          <w:tcPr>
            <w:tcW w:w="1622" w:type="pct"/>
            <w:tcBorders>
              <w:top w:val="single" w:sz="4" w:space="0" w:color="auto"/>
              <w:left w:val="single" w:sz="4" w:space="0" w:color="auto"/>
              <w:bottom w:val="single" w:sz="4" w:space="0" w:color="auto"/>
              <w:right w:val="single" w:sz="4" w:space="0" w:color="auto"/>
            </w:tcBorders>
          </w:tcPr>
          <w:p w14:paraId="2C0D3C0E" w14:textId="12F93E7C" w:rsidR="001057B6" w:rsidRPr="00243E82" w:rsidRDefault="001057B6" w:rsidP="00BF54F9">
            <w:pPr>
              <w:widowControl w:val="0"/>
              <w:spacing w:before="40" w:after="40"/>
              <w:rPr>
                <w:rFonts w:ascii="Cambria" w:hAnsi="Cambria" w:cs="Arial"/>
                <w:bCs/>
                <w:sz w:val="16"/>
                <w:szCs w:val="16"/>
              </w:rPr>
            </w:pPr>
            <w:r>
              <w:rPr>
                <w:rFonts w:ascii="Cambria" w:hAnsi="Cambria" w:cs="Arial"/>
                <w:bCs/>
                <w:i/>
                <w:iCs/>
                <w:sz w:val="16"/>
                <w:szCs w:val="16"/>
              </w:rPr>
              <w:t xml:space="preserve">E. coli </w:t>
            </w:r>
            <w:r>
              <w:rPr>
                <w:rFonts w:ascii="Cambria" w:hAnsi="Cambria" w:cs="Arial"/>
                <w:bCs/>
                <w:i/>
                <w:sz w:val="16"/>
                <w:szCs w:val="16"/>
              </w:rPr>
              <w:t>glnZ</w:t>
            </w:r>
            <w:r w:rsidRPr="00243E82">
              <w:rPr>
                <w:rFonts w:ascii="Cambria" w:hAnsi="Cambria" w:cs="Arial"/>
                <w:bCs/>
                <w:sz w:val="16"/>
                <w:szCs w:val="16"/>
              </w:rPr>
              <w:t xml:space="preserve"> </w:t>
            </w:r>
            <w:r w:rsidRPr="00174B11">
              <w:rPr>
                <w:rFonts w:ascii="Cambria" w:hAnsi="Cambria" w:cs="Arial"/>
                <w:iCs/>
                <w:sz w:val="16"/>
                <w:szCs w:val="16"/>
                <w:vertAlign w:val="subscript"/>
                <w:lang w:val="it-IT"/>
              </w:rPr>
              <w:t>K12</w:t>
            </w:r>
            <w:r>
              <w:rPr>
                <w:rFonts w:ascii="Cambria" w:hAnsi="Cambria" w:cs="Arial"/>
                <w:sz w:val="16"/>
                <w:szCs w:val="16"/>
                <w:lang w:eastAsia="en-US"/>
              </w:rPr>
              <w:t xml:space="preserve"> G12C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12C5B497" w14:textId="2E7B1543" w:rsidR="001057B6" w:rsidRPr="00243E82"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45ADAD9E" w14:textId="311D38A1"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06D0EF61" w14:textId="77777777" w:rsidTr="00C57139">
        <w:tc>
          <w:tcPr>
            <w:tcW w:w="938" w:type="pct"/>
            <w:tcBorders>
              <w:top w:val="single" w:sz="4" w:space="0" w:color="auto"/>
              <w:left w:val="single" w:sz="4" w:space="0" w:color="auto"/>
              <w:bottom w:val="single" w:sz="4" w:space="0" w:color="auto"/>
              <w:right w:val="single" w:sz="4" w:space="0" w:color="auto"/>
            </w:tcBorders>
          </w:tcPr>
          <w:p w14:paraId="6366E23F" w14:textId="2D035FA9" w:rsidR="001057B6" w:rsidRPr="00243E82"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vertAlign w:val="subscript"/>
                <w:lang w:val="it-IT"/>
              </w:rPr>
              <w:t>O157</w:t>
            </w:r>
          </w:p>
        </w:tc>
        <w:tc>
          <w:tcPr>
            <w:tcW w:w="1026" w:type="pct"/>
            <w:tcBorders>
              <w:top w:val="single" w:sz="4" w:space="0" w:color="auto"/>
              <w:left w:val="single" w:sz="4" w:space="0" w:color="auto"/>
              <w:bottom w:val="single" w:sz="4" w:space="0" w:color="auto"/>
              <w:right w:val="single" w:sz="4" w:space="0" w:color="auto"/>
            </w:tcBorders>
          </w:tcPr>
          <w:p w14:paraId="7D027043" w14:textId="2D53C8F8" w:rsidR="001057B6" w:rsidRPr="00243E82" w:rsidRDefault="001057B6" w:rsidP="001057B6">
            <w:pPr>
              <w:widowControl w:val="0"/>
              <w:spacing w:before="40" w:after="40"/>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w:t>
            </w:r>
            <w:r w:rsidRPr="00243E82">
              <w:rPr>
                <w:rFonts w:ascii="Cambria" w:hAnsi="Cambria"/>
                <w:sz w:val="16"/>
                <w:szCs w:val="16"/>
                <w:vertAlign w:val="subscript"/>
                <w:lang w:val="it-IT"/>
              </w:rPr>
              <w:t>lacO</w:t>
            </w:r>
            <w:r w:rsidRPr="00243E82">
              <w:rPr>
                <w:rFonts w:ascii="Cambria" w:hAnsi="Cambria" w:cs="Arial"/>
                <w:i/>
                <w:sz w:val="16"/>
                <w:szCs w:val="16"/>
                <w:lang w:val="it-IT"/>
              </w:rPr>
              <w:t>-</w:t>
            </w:r>
            <w:r w:rsidRPr="00F44344">
              <w:rPr>
                <w:rFonts w:ascii="Cambria" w:hAnsi="Cambria"/>
                <w:i/>
                <w:sz w:val="16"/>
                <w:szCs w:val="16"/>
                <w:lang w:val="it-IT"/>
              </w:rPr>
              <w:t>glnZ</w:t>
            </w:r>
            <w:r w:rsidRPr="00174B11">
              <w:rPr>
                <w:rFonts w:ascii="Cambria" w:hAnsi="Cambria" w:cs="Arial"/>
                <w:iCs/>
                <w:sz w:val="16"/>
                <w:szCs w:val="16"/>
                <w:vertAlign w:val="subscript"/>
                <w:lang w:val="it-IT"/>
              </w:rPr>
              <w:t xml:space="preserve"> </w:t>
            </w:r>
            <w:r>
              <w:rPr>
                <w:rFonts w:ascii="Cambria" w:hAnsi="Cambria" w:cs="Arial"/>
                <w:iCs/>
                <w:sz w:val="16"/>
                <w:szCs w:val="16"/>
                <w:vertAlign w:val="subscript"/>
                <w:lang w:val="it-IT"/>
              </w:rPr>
              <w:t>O157</w:t>
            </w:r>
          </w:p>
        </w:tc>
        <w:tc>
          <w:tcPr>
            <w:tcW w:w="1622" w:type="pct"/>
            <w:tcBorders>
              <w:top w:val="single" w:sz="4" w:space="0" w:color="auto"/>
              <w:left w:val="single" w:sz="4" w:space="0" w:color="auto"/>
              <w:bottom w:val="single" w:sz="4" w:space="0" w:color="auto"/>
              <w:right w:val="single" w:sz="4" w:space="0" w:color="auto"/>
            </w:tcBorders>
          </w:tcPr>
          <w:p w14:paraId="6199B153" w14:textId="605730E6" w:rsidR="001057B6" w:rsidRPr="00243E82" w:rsidRDefault="001057B6" w:rsidP="00BF54F9">
            <w:pPr>
              <w:widowControl w:val="0"/>
              <w:spacing w:before="40" w:after="40"/>
              <w:rPr>
                <w:rFonts w:ascii="Cambria" w:hAnsi="Cambria" w:cs="Arial"/>
                <w:bCs/>
                <w:sz w:val="16"/>
                <w:szCs w:val="16"/>
              </w:rPr>
            </w:pPr>
            <w:r>
              <w:rPr>
                <w:rFonts w:ascii="Cambria" w:hAnsi="Cambria" w:cs="Arial"/>
                <w:bCs/>
                <w:i/>
                <w:iCs/>
                <w:sz w:val="16"/>
                <w:szCs w:val="16"/>
              </w:rPr>
              <w:t xml:space="preserve">E. coli </w:t>
            </w:r>
            <w:r>
              <w:rPr>
                <w:rFonts w:ascii="Cambria" w:hAnsi="Cambria" w:cs="Arial"/>
                <w:bCs/>
                <w:i/>
                <w:sz w:val="16"/>
                <w:szCs w:val="16"/>
              </w:rPr>
              <w:t>glnZ</w:t>
            </w:r>
            <w:r w:rsidRPr="00243E82">
              <w:rPr>
                <w:rFonts w:ascii="Cambria" w:hAnsi="Cambria" w:cs="Arial"/>
                <w:bCs/>
                <w:sz w:val="16"/>
                <w:szCs w:val="16"/>
              </w:rPr>
              <w:t xml:space="preserve"> </w:t>
            </w:r>
            <w:r>
              <w:rPr>
                <w:rFonts w:ascii="Cambria" w:hAnsi="Cambria" w:cs="Arial"/>
                <w:iCs/>
                <w:sz w:val="16"/>
                <w:szCs w:val="16"/>
                <w:vertAlign w:val="subscript"/>
                <w:lang w:val="it-IT"/>
              </w:rPr>
              <w:t>O157</w:t>
            </w:r>
            <w:r w:rsidR="00BF54F9"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6034A813" w14:textId="50D2562C" w:rsidR="001057B6" w:rsidRPr="00243E82"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F20C275" w14:textId="5DCDBF1E"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418EB412" w14:textId="77777777" w:rsidTr="00C57139">
        <w:tc>
          <w:tcPr>
            <w:tcW w:w="938" w:type="pct"/>
            <w:tcBorders>
              <w:top w:val="single" w:sz="4" w:space="0" w:color="auto"/>
              <w:left w:val="single" w:sz="4" w:space="0" w:color="auto"/>
              <w:bottom w:val="single" w:sz="4" w:space="0" w:color="auto"/>
              <w:right w:val="single" w:sz="4" w:space="0" w:color="auto"/>
            </w:tcBorders>
          </w:tcPr>
          <w:p w14:paraId="187C0CCB" w14:textId="169A8374" w:rsidR="001057B6" w:rsidRPr="00243E82"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vertAlign w:val="subscript"/>
                <w:lang w:val="it-IT"/>
              </w:rPr>
              <w:t>O157</w:t>
            </w:r>
            <w:r>
              <w:rPr>
                <w:rFonts w:ascii="Cambria" w:hAnsi="Cambria" w:cs="Arial" w:hint="eastAsia"/>
                <w:sz w:val="16"/>
                <w:szCs w:val="16"/>
                <w:lang w:eastAsia="en-US"/>
              </w:rPr>
              <w:t xml:space="preserve"> G</w:t>
            </w:r>
            <w:r>
              <w:rPr>
                <w:rFonts w:ascii="Cambria" w:hAnsi="Cambria" w:cs="Arial"/>
                <w:sz w:val="16"/>
                <w:szCs w:val="16"/>
                <w:lang w:eastAsia="en-US"/>
              </w:rPr>
              <w:t>49C</w:t>
            </w:r>
          </w:p>
        </w:tc>
        <w:tc>
          <w:tcPr>
            <w:tcW w:w="1026" w:type="pct"/>
            <w:tcBorders>
              <w:top w:val="single" w:sz="4" w:space="0" w:color="auto"/>
              <w:left w:val="single" w:sz="4" w:space="0" w:color="auto"/>
              <w:bottom w:val="single" w:sz="4" w:space="0" w:color="auto"/>
              <w:right w:val="single" w:sz="4" w:space="0" w:color="auto"/>
            </w:tcBorders>
          </w:tcPr>
          <w:p w14:paraId="6A039632" w14:textId="02518D37" w:rsidR="001057B6" w:rsidRPr="00243E82" w:rsidRDefault="001057B6" w:rsidP="001057B6">
            <w:pPr>
              <w:widowControl w:val="0"/>
              <w:spacing w:before="40" w:after="40"/>
              <w:rPr>
                <w:rFonts w:ascii="Cambria" w:hAnsi="Cambria"/>
                <w:sz w:val="16"/>
                <w:szCs w:val="16"/>
              </w:rPr>
            </w:pPr>
            <w:r w:rsidRPr="005B0556">
              <w:rPr>
                <w:rFonts w:ascii="Cambria" w:hAnsi="Cambria"/>
                <w:sz w:val="16"/>
                <w:szCs w:val="16"/>
              </w:rPr>
              <w:t>P</w:t>
            </w:r>
            <w:r w:rsidRPr="005B0556">
              <w:rPr>
                <w:rFonts w:ascii="Cambria" w:hAnsi="Cambria"/>
                <w:sz w:val="16"/>
                <w:szCs w:val="16"/>
                <w:vertAlign w:val="subscript"/>
              </w:rPr>
              <w:t>L</w:t>
            </w:r>
            <w:r w:rsidRPr="005B0556">
              <w:rPr>
                <w:rFonts w:ascii="Cambria" w:hAnsi="Cambria"/>
                <w:sz w:val="16"/>
                <w:szCs w:val="16"/>
                <w:vertAlign w:val="subscript"/>
                <w:lang w:val="it-IT"/>
              </w:rPr>
              <w:t>lacO</w:t>
            </w:r>
            <w:r w:rsidRPr="005B0556">
              <w:rPr>
                <w:rFonts w:ascii="Cambria" w:hAnsi="Cambria" w:cs="Arial"/>
                <w:i/>
                <w:sz w:val="16"/>
                <w:szCs w:val="16"/>
                <w:lang w:val="it-IT"/>
              </w:rPr>
              <w:t>-</w:t>
            </w:r>
            <w:r w:rsidRPr="005B0556">
              <w:rPr>
                <w:rFonts w:ascii="Cambria" w:hAnsi="Cambria"/>
                <w:i/>
                <w:sz w:val="16"/>
                <w:szCs w:val="16"/>
                <w:lang w:val="it-IT"/>
              </w:rPr>
              <w:t>glnZ</w:t>
            </w:r>
            <w:r w:rsidRPr="005B0556">
              <w:rPr>
                <w:rFonts w:ascii="Cambria" w:hAnsi="Cambria" w:cs="Arial"/>
                <w:iCs/>
                <w:sz w:val="16"/>
                <w:szCs w:val="16"/>
                <w:vertAlign w:val="subscript"/>
                <w:lang w:val="it-IT"/>
              </w:rPr>
              <w:t xml:space="preserve"> O157</w:t>
            </w:r>
            <w:r>
              <w:rPr>
                <w:rFonts w:ascii="Cambria" w:hAnsi="Cambria" w:cs="Arial" w:hint="eastAsia"/>
                <w:sz w:val="16"/>
                <w:szCs w:val="16"/>
                <w:lang w:eastAsia="en-US"/>
              </w:rPr>
              <w:t xml:space="preserve"> G</w:t>
            </w:r>
            <w:r>
              <w:rPr>
                <w:rFonts w:ascii="Cambria" w:hAnsi="Cambria" w:cs="Arial"/>
                <w:sz w:val="16"/>
                <w:szCs w:val="16"/>
                <w:lang w:eastAsia="en-US"/>
              </w:rPr>
              <w:t>49C</w:t>
            </w:r>
          </w:p>
        </w:tc>
        <w:tc>
          <w:tcPr>
            <w:tcW w:w="1622" w:type="pct"/>
            <w:tcBorders>
              <w:top w:val="single" w:sz="4" w:space="0" w:color="auto"/>
              <w:left w:val="single" w:sz="4" w:space="0" w:color="auto"/>
              <w:bottom w:val="single" w:sz="4" w:space="0" w:color="auto"/>
              <w:right w:val="single" w:sz="4" w:space="0" w:color="auto"/>
            </w:tcBorders>
          </w:tcPr>
          <w:p w14:paraId="26A5DCD3" w14:textId="46CAC3A6" w:rsidR="001057B6" w:rsidRPr="00243E82" w:rsidRDefault="001057B6" w:rsidP="00BF54F9">
            <w:pPr>
              <w:widowControl w:val="0"/>
              <w:spacing w:before="40" w:after="40"/>
              <w:rPr>
                <w:rFonts w:ascii="Cambria" w:hAnsi="Cambria" w:cs="Arial"/>
                <w:bCs/>
                <w:i/>
                <w:iCs/>
                <w:sz w:val="16"/>
                <w:szCs w:val="16"/>
              </w:rPr>
            </w:pPr>
            <w:r w:rsidRPr="00B65BF1">
              <w:rPr>
                <w:rFonts w:ascii="Cambria" w:hAnsi="Cambria" w:cs="Arial"/>
                <w:bCs/>
                <w:i/>
                <w:iCs/>
                <w:sz w:val="16"/>
                <w:szCs w:val="16"/>
              </w:rPr>
              <w:t xml:space="preserve">E. coli </w:t>
            </w:r>
            <w:r w:rsidRPr="00B65BF1">
              <w:rPr>
                <w:rFonts w:ascii="Cambria" w:hAnsi="Cambria" w:cs="Arial"/>
                <w:bCs/>
                <w:i/>
                <w:sz w:val="16"/>
                <w:szCs w:val="16"/>
              </w:rPr>
              <w:t>glnZ</w:t>
            </w:r>
            <w:r w:rsidRPr="00B65BF1">
              <w:rPr>
                <w:rFonts w:ascii="Cambria" w:hAnsi="Cambria" w:cs="Arial"/>
                <w:bCs/>
                <w:sz w:val="16"/>
                <w:szCs w:val="16"/>
              </w:rPr>
              <w:t xml:space="preserve"> </w:t>
            </w:r>
            <w:r w:rsidRPr="00B65BF1">
              <w:rPr>
                <w:rFonts w:ascii="Cambria" w:hAnsi="Cambria" w:cs="Arial"/>
                <w:iCs/>
                <w:sz w:val="16"/>
                <w:szCs w:val="16"/>
                <w:vertAlign w:val="subscript"/>
                <w:lang w:val="it-IT"/>
              </w:rPr>
              <w:t>O157</w:t>
            </w:r>
            <w:r>
              <w:rPr>
                <w:rFonts w:ascii="Cambria" w:hAnsi="Cambria" w:cs="Arial" w:hint="eastAsia"/>
                <w:sz w:val="16"/>
                <w:szCs w:val="16"/>
                <w:lang w:eastAsia="en-US"/>
              </w:rPr>
              <w:t xml:space="preserve"> G</w:t>
            </w:r>
            <w:r>
              <w:rPr>
                <w:rFonts w:ascii="Cambria" w:hAnsi="Cambria" w:cs="Arial"/>
                <w:sz w:val="16"/>
                <w:szCs w:val="16"/>
                <w:lang w:eastAsia="en-US"/>
              </w:rPr>
              <w:t>49C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44154A44" w14:textId="3C6E2565" w:rsidR="001057B6" w:rsidRPr="00243E82"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7FCEF4B5" w14:textId="154722F8"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777B5D54" w14:textId="77777777" w:rsidTr="00C57139">
        <w:tc>
          <w:tcPr>
            <w:tcW w:w="938" w:type="pct"/>
            <w:tcBorders>
              <w:top w:val="single" w:sz="4" w:space="0" w:color="auto"/>
              <w:left w:val="single" w:sz="4" w:space="0" w:color="auto"/>
              <w:bottom w:val="single" w:sz="4" w:space="0" w:color="auto"/>
              <w:right w:val="single" w:sz="4" w:space="0" w:color="auto"/>
            </w:tcBorders>
          </w:tcPr>
          <w:p w14:paraId="1A9EFB2C" w14:textId="6246DD59" w:rsidR="001057B6" w:rsidRPr="00243E82"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vertAlign w:val="subscript"/>
                <w:lang w:val="it-IT"/>
              </w:rPr>
              <w:t>O157</w:t>
            </w:r>
            <w:r>
              <w:rPr>
                <w:rFonts w:ascii="Cambria" w:hAnsi="Cambria" w:cs="Arial" w:hint="eastAsia"/>
                <w:sz w:val="16"/>
                <w:szCs w:val="16"/>
                <w:lang w:eastAsia="en-US"/>
              </w:rPr>
              <w:t xml:space="preserve"> G</w:t>
            </w:r>
            <w:r>
              <w:rPr>
                <w:rFonts w:ascii="Cambria" w:hAnsi="Cambria" w:cs="Arial"/>
                <w:sz w:val="16"/>
                <w:szCs w:val="16"/>
                <w:lang w:eastAsia="en-US"/>
              </w:rPr>
              <w:t>46C</w:t>
            </w:r>
          </w:p>
        </w:tc>
        <w:tc>
          <w:tcPr>
            <w:tcW w:w="1026" w:type="pct"/>
            <w:tcBorders>
              <w:top w:val="single" w:sz="4" w:space="0" w:color="auto"/>
              <w:left w:val="single" w:sz="4" w:space="0" w:color="auto"/>
              <w:bottom w:val="single" w:sz="4" w:space="0" w:color="auto"/>
              <w:right w:val="single" w:sz="4" w:space="0" w:color="auto"/>
            </w:tcBorders>
          </w:tcPr>
          <w:p w14:paraId="60167849" w14:textId="0DA33686" w:rsidR="001057B6" w:rsidRPr="00243E82" w:rsidRDefault="001057B6" w:rsidP="001057B6">
            <w:pPr>
              <w:widowControl w:val="0"/>
              <w:spacing w:before="40" w:after="40"/>
              <w:rPr>
                <w:rFonts w:ascii="Cambria" w:hAnsi="Cambria"/>
                <w:sz w:val="16"/>
                <w:szCs w:val="16"/>
              </w:rPr>
            </w:pPr>
            <w:r w:rsidRPr="005B0556">
              <w:rPr>
                <w:rFonts w:ascii="Cambria" w:hAnsi="Cambria"/>
                <w:sz w:val="16"/>
                <w:szCs w:val="16"/>
              </w:rPr>
              <w:t>P</w:t>
            </w:r>
            <w:r w:rsidRPr="005B0556">
              <w:rPr>
                <w:rFonts w:ascii="Cambria" w:hAnsi="Cambria"/>
                <w:sz w:val="16"/>
                <w:szCs w:val="16"/>
                <w:vertAlign w:val="subscript"/>
              </w:rPr>
              <w:t>L</w:t>
            </w:r>
            <w:r w:rsidRPr="005B0556">
              <w:rPr>
                <w:rFonts w:ascii="Cambria" w:hAnsi="Cambria"/>
                <w:sz w:val="16"/>
                <w:szCs w:val="16"/>
                <w:vertAlign w:val="subscript"/>
                <w:lang w:val="it-IT"/>
              </w:rPr>
              <w:t>lacO</w:t>
            </w:r>
            <w:r w:rsidRPr="005B0556">
              <w:rPr>
                <w:rFonts w:ascii="Cambria" w:hAnsi="Cambria" w:cs="Arial"/>
                <w:i/>
                <w:sz w:val="16"/>
                <w:szCs w:val="16"/>
                <w:lang w:val="it-IT"/>
              </w:rPr>
              <w:t>-</w:t>
            </w:r>
            <w:r w:rsidRPr="005B0556">
              <w:rPr>
                <w:rFonts w:ascii="Cambria" w:hAnsi="Cambria"/>
                <w:i/>
                <w:sz w:val="16"/>
                <w:szCs w:val="16"/>
                <w:lang w:val="it-IT"/>
              </w:rPr>
              <w:t xml:space="preserve"> glnZ</w:t>
            </w:r>
            <w:r w:rsidRPr="005B0556">
              <w:rPr>
                <w:rFonts w:ascii="Cambria" w:hAnsi="Cambria" w:cs="Arial"/>
                <w:iCs/>
                <w:sz w:val="16"/>
                <w:szCs w:val="16"/>
                <w:vertAlign w:val="subscript"/>
                <w:lang w:val="it-IT"/>
              </w:rPr>
              <w:t xml:space="preserve"> O157</w:t>
            </w:r>
            <w:r>
              <w:rPr>
                <w:rFonts w:ascii="Cambria" w:hAnsi="Cambria" w:cs="Arial" w:hint="eastAsia"/>
                <w:sz w:val="16"/>
                <w:szCs w:val="16"/>
                <w:lang w:eastAsia="en-US"/>
              </w:rPr>
              <w:t xml:space="preserve"> G</w:t>
            </w:r>
            <w:r>
              <w:rPr>
                <w:rFonts w:ascii="Cambria" w:hAnsi="Cambria" w:cs="Arial"/>
                <w:sz w:val="16"/>
                <w:szCs w:val="16"/>
                <w:lang w:eastAsia="en-US"/>
              </w:rPr>
              <w:t>46C</w:t>
            </w:r>
          </w:p>
        </w:tc>
        <w:tc>
          <w:tcPr>
            <w:tcW w:w="1622" w:type="pct"/>
            <w:tcBorders>
              <w:top w:val="single" w:sz="4" w:space="0" w:color="auto"/>
              <w:left w:val="single" w:sz="4" w:space="0" w:color="auto"/>
              <w:bottom w:val="single" w:sz="4" w:space="0" w:color="auto"/>
              <w:right w:val="single" w:sz="4" w:space="0" w:color="auto"/>
            </w:tcBorders>
          </w:tcPr>
          <w:p w14:paraId="5911764A" w14:textId="5844AAD1" w:rsidR="001057B6" w:rsidRPr="00243E82" w:rsidRDefault="001057B6" w:rsidP="00BF54F9">
            <w:pPr>
              <w:widowControl w:val="0"/>
              <w:spacing w:before="40" w:after="40"/>
              <w:rPr>
                <w:rFonts w:ascii="Cambria" w:hAnsi="Cambria" w:cs="Arial"/>
                <w:bCs/>
                <w:i/>
                <w:iCs/>
                <w:sz w:val="16"/>
                <w:szCs w:val="16"/>
              </w:rPr>
            </w:pPr>
            <w:r w:rsidRPr="00B65BF1">
              <w:rPr>
                <w:rFonts w:ascii="Cambria" w:hAnsi="Cambria" w:cs="Arial"/>
                <w:bCs/>
                <w:i/>
                <w:iCs/>
                <w:sz w:val="16"/>
                <w:szCs w:val="16"/>
              </w:rPr>
              <w:t xml:space="preserve">E. coli </w:t>
            </w:r>
            <w:r w:rsidRPr="00B65BF1">
              <w:rPr>
                <w:rFonts w:ascii="Cambria" w:hAnsi="Cambria" w:cs="Arial"/>
                <w:bCs/>
                <w:i/>
                <w:sz w:val="16"/>
                <w:szCs w:val="16"/>
              </w:rPr>
              <w:t>glnZ</w:t>
            </w:r>
            <w:r w:rsidRPr="00B65BF1">
              <w:rPr>
                <w:rFonts w:ascii="Cambria" w:hAnsi="Cambria" w:cs="Arial"/>
                <w:bCs/>
                <w:sz w:val="16"/>
                <w:szCs w:val="16"/>
              </w:rPr>
              <w:t xml:space="preserve"> </w:t>
            </w:r>
            <w:r w:rsidRPr="00B65BF1">
              <w:rPr>
                <w:rFonts w:ascii="Cambria" w:hAnsi="Cambria" w:cs="Arial"/>
                <w:iCs/>
                <w:sz w:val="16"/>
                <w:szCs w:val="16"/>
                <w:vertAlign w:val="subscript"/>
                <w:lang w:val="it-IT"/>
              </w:rPr>
              <w:t>O157</w:t>
            </w:r>
            <w:r>
              <w:rPr>
                <w:rFonts w:ascii="Cambria" w:hAnsi="Cambria" w:cs="Arial" w:hint="eastAsia"/>
                <w:sz w:val="16"/>
                <w:szCs w:val="16"/>
                <w:lang w:eastAsia="en-US"/>
              </w:rPr>
              <w:t xml:space="preserve"> G</w:t>
            </w:r>
            <w:r>
              <w:rPr>
                <w:rFonts w:ascii="Cambria" w:hAnsi="Cambria" w:cs="Arial"/>
                <w:sz w:val="16"/>
                <w:szCs w:val="16"/>
                <w:lang w:eastAsia="en-US"/>
              </w:rPr>
              <w:t>46C</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0DF3D2B2" w14:textId="667EA05A" w:rsidR="001057B6" w:rsidRPr="00243E82"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DE6BA06" w14:textId="78EDBA1F"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41F9496D" w14:textId="77777777" w:rsidTr="00C57139">
        <w:tc>
          <w:tcPr>
            <w:tcW w:w="938" w:type="pct"/>
            <w:tcBorders>
              <w:top w:val="single" w:sz="4" w:space="0" w:color="auto"/>
              <w:left w:val="single" w:sz="4" w:space="0" w:color="auto"/>
              <w:bottom w:val="single" w:sz="4" w:space="0" w:color="auto"/>
              <w:right w:val="single" w:sz="4" w:space="0" w:color="auto"/>
            </w:tcBorders>
          </w:tcPr>
          <w:p w14:paraId="52B867F6" w14:textId="762622CA" w:rsidR="001057B6" w:rsidRPr="00045924"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vertAlign w:val="subscript"/>
                <w:lang w:val="it-IT"/>
              </w:rPr>
              <w:t>O157</w:t>
            </w:r>
            <w:r>
              <w:rPr>
                <w:rFonts w:ascii="Cambria" w:hAnsi="Cambria" w:cs="Arial"/>
                <w:sz w:val="16"/>
                <w:szCs w:val="16"/>
                <w:lang w:eastAsia="en-US"/>
              </w:rPr>
              <w:t xml:space="preserve"> U41G</w:t>
            </w:r>
          </w:p>
        </w:tc>
        <w:tc>
          <w:tcPr>
            <w:tcW w:w="1026" w:type="pct"/>
            <w:tcBorders>
              <w:top w:val="single" w:sz="4" w:space="0" w:color="auto"/>
              <w:left w:val="single" w:sz="4" w:space="0" w:color="auto"/>
              <w:bottom w:val="single" w:sz="4" w:space="0" w:color="auto"/>
              <w:right w:val="single" w:sz="4" w:space="0" w:color="auto"/>
            </w:tcBorders>
          </w:tcPr>
          <w:p w14:paraId="0779195E" w14:textId="496F675B" w:rsidR="001057B6" w:rsidRPr="00243E82" w:rsidRDefault="001057B6" w:rsidP="001057B6">
            <w:pPr>
              <w:widowControl w:val="0"/>
              <w:spacing w:before="40" w:after="40"/>
              <w:rPr>
                <w:rFonts w:ascii="Cambria" w:hAnsi="Cambria"/>
                <w:sz w:val="16"/>
                <w:szCs w:val="16"/>
              </w:rPr>
            </w:pPr>
            <w:r w:rsidRPr="005B0556">
              <w:rPr>
                <w:rFonts w:ascii="Cambria" w:hAnsi="Cambria"/>
                <w:sz w:val="16"/>
                <w:szCs w:val="16"/>
              </w:rPr>
              <w:t>P</w:t>
            </w:r>
            <w:r w:rsidRPr="005B0556">
              <w:rPr>
                <w:rFonts w:ascii="Cambria" w:hAnsi="Cambria"/>
                <w:sz w:val="16"/>
                <w:szCs w:val="16"/>
                <w:vertAlign w:val="subscript"/>
              </w:rPr>
              <w:t>L</w:t>
            </w:r>
            <w:r w:rsidRPr="005B0556">
              <w:rPr>
                <w:rFonts w:ascii="Cambria" w:hAnsi="Cambria"/>
                <w:sz w:val="16"/>
                <w:szCs w:val="16"/>
                <w:vertAlign w:val="subscript"/>
                <w:lang w:val="it-IT"/>
              </w:rPr>
              <w:t>lacO</w:t>
            </w:r>
            <w:r w:rsidRPr="005B0556">
              <w:rPr>
                <w:rFonts w:ascii="Cambria" w:hAnsi="Cambria" w:cs="Arial"/>
                <w:i/>
                <w:sz w:val="16"/>
                <w:szCs w:val="16"/>
                <w:lang w:val="it-IT"/>
              </w:rPr>
              <w:t>-</w:t>
            </w:r>
            <w:r w:rsidRPr="005B0556">
              <w:rPr>
                <w:rFonts w:ascii="Cambria" w:hAnsi="Cambria"/>
                <w:i/>
                <w:sz w:val="16"/>
                <w:szCs w:val="16"/>
                <w:lang w:val="it-IT"/>
              </w:rPr>
              <w:t xml:space="preserve"> glnZ</w:t>
            </w:r>
            <w:r w:rsidRPr="005B0556">
              <w:rPr>
                <w:rFonts w:ascii="Cambria" w:hAnsi="Cambria" w:cs="Arial"/>
                <w:iCs/>
                <w:sz w:val="16"/>
                <w:szCs w:val="16"/>
                <w:vertAlign w:val="subscript"/>
                <w:lang w:val="it-IT"/>
              </w:rPr>
              <w:t xml:space="preserve"> O157</w:t>
            </w:r>
            <w:r>
              <w:rPr>
                <w:rFonts w:ascii="Cambria" w:hAnsi="Cambria" w:cs="Arial"/>
                <w:sz w:val="16"/>
                <w:szCs w:val="16"/>
                <w:lang w:eastAsia="en-US"/>
              </w:rPr>
              <w:t xml:space="preserve"> U41G</w:t>
            </w:r>
          </w:p>
        </w:tc>
        <w:tc>
          <w:tcPr>
            <w:tcW w:w="1622" w:type="pct"/>
            <w:tcBorders>
              <w:top w:val="single" w:sz="4" w:space="0" w:color="auto"/>
              <w:left w:val="single" w:sz="4" w:space="0" w:color="auto"/>
              <w:bottom w:val="single" w:sz="4" w:space="0" w:color="auto"/>
              <w:right w:val="single" w:sz="4" w:space="0" w:color="auto"/>
            </w:tcBorders>
          </w:tcPr>
          <w:p w14:paraId="4BCEEC30" w14:textId="5DF7CA64" w:rsidR="001057B6" w:rsidRPr="00243E82" w:rsidRDefault="001057B6" w:rsidP="00BF54F9">
            <w:pPr>
              <w:widowControl w:val="0"/>
              <w:spacing w:before="40" w:after="40"/>
              <w:rPr>
                <w:rFonts w:ascii="Cambria" w:hAnsi="Cambria" w:cs="Arial"/>
                <w:bCs/>
                <w:i/>
                <w:iCs/>
                <w:sz w:val="16"/>
                <w:szCs w:val="16"/>
              </w:rPr>
            </w:pPr>
            <w:r w:rsidRPr="00B65BF1">
              <w:rPr>
                <w:rFonts w:ascii="Cambria" w:hAnsi="Cambria" w:cs="Arial"/>
                <w:bCs/>
                <w:i/>
                <w:iCs/>
                <w:sz w:val="16"/>
                <w:szCs w:val="16"/>
              </w:rPr>
              <w:t xml:space="preserve">E. coli </w:t>
            </w:r>
            <w:r w:rsidRPr="00B65BF1">
              <w:rPr>
                <w:rFonts w:ascii="Cambria" w:hAnsi="Cambria" w:cs="Arial"/>
                <w:bCs/>
                <w:i/>
                <w:sz w:val="16"/>
                <w:szCs w:val="16"/>
              </w:rPr>
              <w:t>glnZ</w:t>
            </w:r>
            <w:r w:rsidRPr="00B65BF1">
              <w:rPr>
                <w:rFonts w:ascii="Cambria" w:hAnsi="Cambria" w:cs="Arial"/>
                <w:bCs/>
                <w:sz w:val="16"/>
                <w:szCs w:val="16"/>
              </w:rPr>
              <w:t xml:space="preserve"> </w:t>
            </w:r>
            <w:r w:rsidRPr="00B65BF1">
              <w:rPr>
                <w:rFonts w:ascii="Cambria" w:hAnsi="Cambria" w:cs="Arial"/>
                <w:iCs/>
                <w:sz w:val="16"/>
                <w:szCs w:val="16"/>
                <w:vertAlign w:val="subscript"/>
                <w:lang w:val="it-IT"/>
              </w:rPr>
              <w:t>O157</w:t>
            </w:r>
            <w:r>
              <w:rPr>
                <w:rFonts w:ascii="Cambria" w:hAnsi="Cambria" w:cs="Arial"/>
                <w:sz w:val="16"/>
                <w:szCs w:val="16"/>
                <w:lang w:eastAsia="en-US"/>
              </w:rPr>
              <w:t xml:space="preserve"> U41G</w:t>
            </w:r>
            <w:r w:rsidR="00BF54F9" w:rsidRPr="00243E82">
              <w:rPr>
                <w:rFonts w:ascii="Cambria" w:hAnsi="Cambria" w:cs="Arial"/>
                <w:bCs/>
                <w:sz w:val="16"/>
                <w:szCs w:val="16"/>
              </w:rPr>
              <w:t xml:space="preserve"> </w:t>
            </w:r>
            <w:r w:rsidR="00BF54F9">
              <w:rPr>
                <w:rFonts w:ascii="Cambria" w:hAnsi="Cambria" w:cs="Arial"/>
                <w:bCs/>
                <w:sz w:val="16"/>
                <w:szCs w:val="16"/>
              </w:rPr>
              <w:t>mutant</w:t>
            </w:r>
          </w:p>
        </w:tc>
        <w:tc>
          <w:tcPr>
            <w:tcW w:w="794" w:type="pct"/>
            <w:tcBorders>
              <w:top w:val="single" w:sz="4" w:space="0" w:color="auto"/>
              <w:left w:val="single" w:sz="4" w:space="0" w:color="auto"/>
              <w:bottom w:val="single" w:sz="4" w:space="0" w:color="auto"/>
              <w:right w:val="single" w:sz="4" w:space="0" w:color="auto"/>
            </w:tcBorders>
          </w:tcPr>
          <w:p w14:paraId="5C47BA63" w14:textId="309C9E60" w:rsidR="001057B6" w:rsidRPr="004B0BA5"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46C656B5" w14:textId="4BB94E10"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09979ADB" w14:textId="77777777" w:rsidTr="00C57139">
        <w:tc>
          <w:tcPr>
            <w:tcW w:w="938" w:type="pct"/>
            <w:tcBorders>
              <w:top w:val="single" w:sz="4" w:space="0" w:color="auto"/>
              <w:left w:val="single" w:sz="4" w:space="0" w:color="auto"/>
              <w:bottom w:val="single" w:sz="4" w:space="0" w:color="auto"/>
              <w:right w:val="single" w:sz="4" w:space="0" w:color="auto"/>
            </w:tcBorders>
          </w:tcPr>
          <w:p w14:paraId="1382B51D" w14:textId="286E67E0" w:rsidR="001057B6" w:rsidRPr="00045924" w:rsidRDefault="001057B6" w:rsidP="001057B6">
            <w:pPr>
              <w:widowControl w:val="0"/>
              <w:spacing w:before="40" w:after="40"/>
              <w:rPr>
                <w:rFonts w:ascii="Cambria" w:hAnsi="Cambria" w:cs="Arial"/>
                <w:sz w:val="16"/>
                <w:szCs w:val="16"/>
                <w:lang w:val="it-IT"/>
              </w:rPr>
            </w:pPr>
            <w:r w:rsidRPr="00045924">
              <w:rPr>
                <w:rFonts w:ascii="Cambria" w:hAnsi="Cambria" w:cs="Arial"/>
                <w:sz w:val="16"/>
                <w:szCs w:val="16"/>
                <w:lang w:val="it-IT"/>
              </w:rPr>
              <w:t>p</w:t>
            </w:r>
            <w:r w:rsidRPr="00045924">
              <w:rPr>
                <w:rFonts w:ascii="Cambria" w:hAnsi="Cambria"/>
                <w:sz w:val="16"/>
                <w:szCs w:val="16"/>
              </w:rPr>
              <w:t>P</w:t>
            </w:r>
            <w:r w:rsidRPr="00045924">
              <w:rPr>
                <w:rFonts w:ascii="Cambria" w:hAnsi="Cambria"/>
                <w:sz w:val="16"/>
                <w:szCs w:val="16"/>
                <w:vertAlign w:val="subscript"/>
              </w:rPr>
              <w:t>L</w:t>
            </w:r>
            <w:r w:rsidRPr="00045924">
              <w:rPr>
                <w:rFonts w:ascii="Cambria" w:hAnsi="Cambria" w:cs="Arial"/>
                <w:i/>
                <w:sz w:val="16"/>
                <w:szCs w:val="16"/>
                <w:lang w:val="it-IT"/>
              </w:rPr>
              <w:t>-</w:t>
            </w:r>
            <w:r w:rsidRPr="001A1197">
              <w:rPr>
                <w:rFonts w:ascii="Cambria" w:hAnsi="Cambria" w:cs="Arial"/>
                <w:iCs/>
                <w:sz w:val="16"/>
                <w:szCs w:val="16"/>
                <w:lang w:val="it-IT"/>
              </w:rPr>
              <w:t>GlnZ</w:t>
            </w:r>
            <w:r>
              <w:rPr>
                <w:rFonts w:ascii="Cambria" w:hAnsi="Cambria" w:cs="Arial"/>
                <w:iCs/>
                <w:sz w:val="16"/>
                <w:szCs w:val="16"/>
                <w:vertAlign w:val="subscript"/>
                <w:lang w:val="it-IT"/>
              </w:rPr>
              <w:t>O111</w:t>
            </w:r>
          </w:p>
        </w:tc>
        <w:tc>
          <w:tcPr>
            <w:tcW w:w="1026" w:type="pct"/>
            <w:tcBorders>
              <w:top w:val="single" w:sz="4" w:space="0" w:color="auto"/>
              <w:left w:val="single" w:sz="4" w:space="0" w:color="auto"/>
              <w:bottom w:val="single" w:sz="4" w:space="0" w:color="auto"/>
              <w:right w:val="single" w:sz="4" w:space="0" w:color="auto"/>
            </w:tcBorders>
          </w:tcPr>
          <w:p w14:paraId="186ADD33" w14:textId="51DCF323" w:rsidR="001057B6" w:rsidRPr="00243E82" w:rsidRDefault="001057B6" w:rsidP="001057B6">
            <w:pPr>
              <w:widowControl w:val="0"/>
              <w:spacing w:before="40" w:after="40"/>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w:t>
            </w:r>
            <w:r w:rsidRPr="00243E82">
              <w:rPr>
                <w:rFonts w:ascii="Cambria" w:hAnsi="Cambria"/>
                <w:sz w:val="16"/>
                <w:szCs w:val="16"/>
                <w:vertAlign w:val="subscript"/>
                <w:lang w:val="it-IT"/>
              </w:rPr>
              <w:t>lacO</w:t>
            </w:r>
            <w:r w:rsidRPr="00243E82">
              <w:rPr>
                <w:rFonts w:ascii="Cambria" w:hAnsi="Cambria" w:cs="Arial"/>
                <w:i/>
                <w:sz w:val="16"/>
                <w:szCs w:val="16"/>
                <w:lang w:val="it-IT"/>
              </w:rPr>
              <w:t>-</w:t>
            </w:r>
            <w:r w:rsidRPr="00F44344">
              <w:rPr>
                <w:rFonts w:ascii="Cambria" w:hAnsi="Cambria"/>
                <w:i/>
                <w:sz w:val="16"/>
                <w:szCs w:val="16"/>
                <w:lang w:val="it-IT"/>
              </w:rPr>
              <w:t>glnZ</w:t>
            </w:r>
            <w:r w:rsidRPr="00174B11">
              <w:rPr>
                <w:rFonts w:ascii="Cambria" w:hAnsi="Cambria" w:cs="Arial"/>
                <w:iCs/>
                <w:sz w:val="16"/>
                <w:szCs w:val="16"/>
                <w:vertAlign w:val="subscript"/>
                <w:lang w:val="it-IT"/>
              </w:rPr>
              <w:t xml:space="preserve"> </w:t>
            </w:r>
            <w:r>
              <w:rPr>
                <w:rFonts w:ascii="Cambria" w:hAnsi="Cambria" w:cs="Arial"/>
                <w:iCs/>
                <w:sz w:val="16"/>
                <w:szCs w:val="16"/>
                <w:vertAlign w:val="subscript"/>
                <w:lang w:val="it-IT"/>
              </w:rPr>
              <w:t>O111</w:t>
            </w:r>
          </w:p>
        </w:tc>
        <w:tc>
          <w:tcPr>
            <w:tcW w:w="1622" w:type="pct"/>
            <w:tcBorders>
              <w:top w:val="single" w:sz="4" w:space="0" w:color="auto"/>
              <w:left w:val="single" w:sz="4" w:space="0" w:color="auto"/>
              <w:bottom w:val="single" w:sz="4" w:space="0" w:color="auto"/>
              <w:right w:val="single" w:sz="4" w:space="0" w:color="auto"/>
            </w:tcBorders>
          </w:tcPr>
          <w:p w14:paraId="56B4A1D4" w14:textId="3A98566E" w:rsidR="001057B6" w:rsidRPr="00243E82" w:rsidRDefault="001057B6" w:rsidP="00BF54F9">
            <w:pPr>
              <w:widowControl w:val="0"/>
              <w:spacing w:before="40" w:after="40"/>
              <w:rPr>
                <w:rFonts w:ascii="Cambria" w:hAnsi="Cambria" w:cs="Arial"/>
                <w:bCs/>
                <w:i/>
                <w:iCs/>
                <w:sz w:val="16"/>
                <w:szCs w:val="16"/>
              </w:rPr>
            </w:pPr>
            <w:r w:rsidRPr="00B65BF1">
              <w:rPr>
                <w:rFonts w:ascii="Cambria" w:hAnsi="Cambria" w:cs="Arial"/>
                <w:bCs/>
                <w:i/>
                <w:iCs/>
                <w:sz w:val="16"/>
                <w:szCs w:val="16"/>
              </w:rPr>
              <w:t xml:space="preserve">E. coli </w:t>
            </w:r>
            <w:r w:rsidRPr="00B65BF1">
              <w:rPr>
                <w:rFonts w:ascii="Cambria" w:hAnsi="Cambria" w:cs="Arial"/>
                <w:bCs/>
                <w:i/>
                <w:sz w:val="16"/>
                <w:szCs w:val="16"/>
              </w:rPr>
              <w:t>glnZ</w:t>
            </w:r>
            <w:r w:rsidRPr="00B65BF1">
              <w:rPr>
                <w:rFonts w:ascii="Cambria" w:hAnsi="Cambria" w:cs="Arial"/>
                <w:bCs/>
                <w:sz w:val="16"/>
                <w:szCs w:val="16"/>
              </w:rPr>
              <w:t xml:space="preserve"> </w:t>
            </w:r>
            <w:r w:rsidRPr="00B65BF1">
              <w:rPr>
                <w:rFonts w:ascii="Cambria" w:hAnsi="Cambria" w:cs="Arial"/>
                <w:iCs/>
                <w:sz w:val="16"/>
                <w:szCs w:val="16"/>
                <w:vertAlign w:val="subscript"/>
                <w:lang w:val="it-IT"/>
              </w:rPr>
              <w:t>O</w:t>
            </w:r>
            <w:r>
              <w:rPr>
                <w:rFonts w:ascii="Cambria" w:hAnsi="Cambria" w:cs="Arial"/>
                <w:iCs/>
                <w:sz w:val="16"/>
                <w:szCs w:val="16"/>
                <w:vertAlign w:val="subscript"/>
                <w:lang w:val="it-IT"/>
              </w:rPr>
              <w:t>111</w:t>
            </w:r>
            <w:r w:rsidR="00BF54F9"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6AB1139C" w14:textId="7668C65A" w:rsidR="001057B6" w:rsidRPr="004B0BA5" w:rsidRDefault="001057B6" w:rsidP="001057B6">
            <w:pPr>
              <w:spacing w:before="40" w:after="40"/>
              <w:rPr>
                <w:rFonts w:ascii="Cambria" w:hAnsi="Cambria" w:cs="Arial"/>
                <w:sz w:val="16"/>
                <w:szCs w:val="16"/>
                <w:lang w:val="it-IT"/>
              </w:rPr>
            </w:pPr>
            <w:r w:rsidRPr="004B0BA5">
              <w:rPr>
                <w:rFonts w:ascii="Cambria" w:hAnsi="Cambria" w:cs="Arial"/>
                <w:sz w:val="16"/>
                <w:szCs w:val="16"/>
                <w:lang w:val="it-IT"/>
              </w:rPr>
              <w:t xml:space="preserve">ColE1/ </w:t>
            </w:r>
            <w:r w:rsidRPr="004B0BA5">
              <w:rPr>
                <w:rFonts w:ascii="Cambria" w:hAnsi="Cambria"/>
                <w:sz w:val="16"/>
                <w:szCs w:val="16"/>
                <w:lang w:val="fr-FR"/>
              </w:rPr>
              <w:t>Amp</w:t>
            </w:r>
            <w:r w:rsidRPr="004B0BA5">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264A4075" w14:textId="1EF48758" w:rsidR="001057B6" w:rsidRPr="00243E82" w:rsidRDefault="001057B6" w:rsidP="001057B6">
            <w:pPr>
              <w:spacing w:before="40" w:after="40"/>
              <w:rPr>
                <w:rFonts w:ascii="Cambria" w:hAnsi="Cambria" w:cs="Arial"/>
                <w:sz w:val="16"/>
                <w:szCs w:val="16"/>
              </w:rPr>
            </w:pPr>
            <w:r w:rsidRPr="00243E82">
              <w:rPr>
                <w:rFonts w:ascii="Cambria" w:hAnsi="Cambria" w:cs="Arial"/>
                <w:sz w:val="16"/>
                <w:szCs w:val="16"/>
              </w:rPr>
              <w:t>this study</w:t>
            </w:r>
          </w:p>
        </w:tc>
      </w:tr>
      <w:tr w:rsidR="001057B6" w:rsidRPr="00243E82" w14:paraId="6BDCC8E2" w14:textId="77777777" w:rsidTr="00C57139">
        <w:tc>
          <w:tcPr>
            <w:tcW w:w="938" w:type="pct"/>
            <w:tcBorders>
              <w:top w:val="single" w:sz="4" w:space="0" w:color="auto"/>
              <w:left w:val="single" w:sz="4" w:space="0" w:color="auto"/>
              <w:bottom w:val="single" w:sz="4" w:space="0" w:color="auto"/>
              <w:right w:val="single" w:sz="4" w:space="0" w:color="auto"/>
            </w:tcBorders>
          </w:tcPr>
          <w:p w14:paraId="58BCE90D" w14:textId="77777777" w:rsidR="001057B6" w:rsidRPr="00243E82" w:rsidRDefault="001057B6" w:rsidP="001057B6">
            <w:pPr>
              <w:widowControl w:val="0"/>
              <w:spacing w:before="40" w:after="40"/>
              <w:rPr>
                <w:rFonts w:ascii="Cambria" w:hAnsi="Cambria" w:cs="Arial"/>
                <w:sz w:val="16"/>
                <w:szCs w:val="16"/>
                <w:lang w:val="it-IT"/>
              </w:rPr>
            </w:pPr>
            <w:r w:rsidRPr="00243E82">
              <w:rPr>
                <w:rFonts w:ascii="Cambria" w:hAnsi="Cambria" w:cs="Arial"/>
                <w:sz w:val="16"/>
                <w:szCs w:val="16"/>
                <w:lang w:val="it-IT"/>
              </w:rPr>
              <w:t>p</w:t>
            </w:r>
            <w:r>
              <w:rPr>
                <w:rFonts w:ascii="Cambria" w:hAnsi="Cambria" w:cs="Arial"/>
                <w:sz w:val="16"/>
                <w:szCs w:val="16"/>
                <w:lang w:val="it-IT"/>
              </w:rPr>
              <w:t>KP8-35</w:t>
            </w:r>
          </w:p>
        </w:tc>
        <w:tc>
          <w:tcPr>
            <w:tcW w:w="1026" w:type="pct"/>
            <w:tcBorders>
              <w:top w:val="single" w:sz="4" w:space="0" w:color="auto"/>
              <w:left w:val="single" w:sz="4" w:space="0" w:color="auto"/>
              <w:bottom w:val="single" w:sz="4" w:space="0" w:color="auto"/>
              <w:right w:val="single" w:sz="4" w:space="0" w:color="auto"/>
            </w:tcBorders>
          </w:tcPr>
          <w:p w14:paraId="624577C7" w14:textId="77777777" w:rsidR="001057B6" w:rsidRPr="00243E82" w:rsidRDefault="001057B6" w:rsidP="001057B6">
            <w:pPr>
              <w:widowControl w:val="0"/>
              <w:spacing w:before="40" w:after="40"/>
              <w:rPr>
                <w:rFonts w:ascii="Cambria" w:hAnsi="Cambria"/>
                <w:sz w:val="16"/>
                <w:szCs w:val="16"/>
              </w:rPr>
            </w:pPr>
            <w:r w:rsidRPr="00243E82">
              <w:rPr>
                <w:rFonts w:ascii="Cambria" w:hAnsi="Cambria" w:cs="Arial"/>
                <w:sz w:val="16"/>
                <w:szCs w:val="16"/>
                <w:lang w:val="it-IT"/>
              </w:rPr>
              <w:t>control plasmid</w:t>
            </w:r>
          </w:p>
        </w:tc>
        <w:tc>
          <w:tcPr>
            <w:tcW w:w="1622" w:type="pct"/>
            <w:tcBorders>
              <w:top w:val="single" w:sz="4" w:space="0" w:color="auto"/>
              <w:left w:val="single" w:sz="4" w:space="0" w:color="auto"/>
              <w:bottom w:val="single" w:sz="4" w:space="0" w:color="auto"/>
              <w:right w:val="single" w:sz="4" w:space="0" w:color="auto"/>
            </w:tcBorders>
          </w:tcPr>
          <w:p w14:paraId="1E110841" w14:textId="18EFDC5B" w:rsidR="001057B6" w:rsidRPr="00243E82" w:rsidRDefault="001057B6" w:rsidP="00BF54F9">
            <w:pPr>
              <w:widowControl w:val="0"/>
              <w:spacing w:before="40" w:after="40"/>
              <w:rPr>
                <w:rFonts w:ascii="Cambria" w:hAnsi="Cambria" w:cs="Arial"/>
                <w:bCs/>
                <w:i/>
                <w:iCs/>
                <w:sz w:val="16"/>
                <w:szCs w:val="16"/>
              </w:rPr>
            </w:pPr>
            <w:r>
              <w:rPr>
                <w:rFonts w:ascii="Cambria" w:hAnsi="Cambria" w:cs="Arial"/>
                <w:sz w:val="16"/>
                <w:szCs w:val="16"/>
              </w:rPr>
              <w:t>Arabinose-inducible pBAD</w:t>
            </w:r>
            <w:r w:rsidRPr="00243E82">
              <w:rPr>
                <w:rFonts w:ascii="Cambria" w:hAnsi="Cambria" w:cs="Arial"/>
                <w:sz w:val="16"/>
                <w:szCs w:val="16"/>
              </w:rPr>
              <w:t xml:space="preserve"> plasmid</w:t>
            </w:r>
          </w:p>
        </w:tc>
        <w:tc>
          <w:tcPr>
            <w:tcW w:w="794" w:type="pct"/>
            <w:tcBorders>
              <w:top w:val="single" w:sz="4" w:space="0" w:color="auto"/>
              <w:left w:val="single" w:sz="4" w:space="0" w:color="auto"/>
              <w:bottom w:val="single" w:sz="4" w:space="0" w:color="auto"/>
              <w:right w:val="single" w:sz="4" w:space="0" w:color="auto"/>
            </w:tcBorders>
          </w:tcPr>
          <w:p w14:paraId="0E765BDD" w14:textId="77777777" w:rsidR="001057B6" w:rsidRPr="004B0BA5" w:rsidRDefault="001057B6" w:rsidP="001057B6">
            <w:pPr>
              <w:spacing w:before="40" w:after="40"/>
              <w:rPr>
                <w:rFonts w:ascii="Cambria" w:hAnsi="Cambria" w:cs="Arial"/>
                <w:sz w:val="16"/>
                <w:szCs w:val="16"/>
                <w:lang w:val="it-IT"/>
              </w:rPr>
            </w:pPr>
            <w:r>
              <w:rPr>
                <w:rFonts w:ascii="Cambria" w:hAnsi="Cambria" w:cs="Arial"/>
                <w:sz w:val="16"/>
                <w:szCs w:val="16"/>
                <w:lang w:val="it-IT"/>
              </w:rPr>
              <w:t>pBR322</w:t>
            </w:r>
            <w:r w:rsidRPr="00243E82">
              <w:rPr>
                <w:rFonts w:ascii="Cambria" w:hAnsi="Cambria" w:cs="Arial"/>
                <w:sz w:val="16"/>
                <w:szCs w:val="16"/>
                <w:lang w:val="it-IT"/>
              </w:rPr>
              <w:t xml:space="preserve">/ </w:t>
            </w:r>
            <w:r w:rsidRPr="00243E82">
              <w:rPr>
                <w:rFonts w:ascii="Cambria" w:hAnsi="Cambria"/>
                <w:sz w:val="16"/>
                <w:szCs w:val="16"/>
                <w:lang w:val="fr-FR"/>
              </w:rPr>
              <w:t>Amp</w:t>
            </w:r>
            <w:r w:rsidRPr="00243E82">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6DAEF43D" w14:textId="0852D7E7" w:rsidR="001057B6" w:rsidRPr="00243E82" w:rsidRDefault="00C57139" w:rsidP="001057B6">
            <w:pPr>
              <w:spacing w:before="40" w:after="40"/>
              <w:rPr>
                <w:rFonts w:ascii="Cambria" w:hAnsi="Cambria" w:cs="Arial"/>
                <w:sz w:val="16"/>
                <w:szCs w:val="16"/>
              </w:rPr>
            </w:pPr>
            <w:r>
              <w:rPr>
                <w:rFonts w:ascii="Cambria" w:hAnsi="Cambria" w:cs="Arial"/>
                <w:sz w:val="16"/>
                <w:szCs w:val="16"/>
              </w:rPr>
              <w:fldChar w:fldCharType="begin" w:fldLock="1"/>
            </w:r>
            <w:r w:rsidR="004C1ACF">
              <w:rPr>
                <w:rFonts w:ascii="Cambria" w:hAnsi="Cambria" w:cs="Arial"/>
                <w:sz w:val="16"/>
                <w:szCs w:val="16"/>
              </w:rPr>
              <w:instrText>ADDIN CSL_CITATION {"citationItems":[{"id":"ITEM-1","itemData":{"DOI":"10.1111/j.1365-2958.2006.05524.x","ISSN":"0950-382X (Print)","PMID":"17427289","abstract":"The bacterial envelope stress response (ESR) is triggered by the accumulation of misfolded outer membrane proteins (OMPs) upon envelope damage or excessive OMP synthesis, and is mediated by the alternative sigma factor, sigmaE. Activation of the GE pathway causes a rapid downregulation of major omp mRNAs, which prevents further build-up of unassembled OMPs and liberates the translocation and folding apparatus under conditions that require envelope remodelling. The factors that facilitate the rapid removal of the unusually stable omp mRNAs in the ESR were previously unknown. We report that in Salmonella the ESR relies upon two highly conserved, sigmaE-controlled small non-coding RNAs, RybB and MicA. By using a transcriptomic approach and kinetic analyses of target mRNA decay in vivo, RybB was identified as the factor that selectively accelerates the decay of multiple major omp mRNAs upon induction of the ESR, while MicA is proposed to facilitate rapid decay of the single ompA mRNA. In unstressed bacterial cells, the two oE-dependent small RNAs function within a surveillance loop to maintain envelope homeostasis and to achieve autoregulation of oE.","author":[{"dropping-particle":"","family":"Papenfort","given":"Kai","non-dropping-particle":"","parse-names":false,"suffix":""},{"dropping-particle":"","family":"Pfeiffer","given":"Verena","non-dropping-particle":"","parse-names":false,"suffix":""},{"dropping-particle":"","family":"Mika","given":"Franziska","non-dropping-particle":"","parse-names":false,"suffix":""},{"dropping-particle":"","family":"Lucchini","given":"Sacha","non-dropping-particle":"","parse-names":false,"suffix":""},{"dropping-particle":"","family":"Hinton","given":"Jay C D","non-dropping-particle":"","parse-names":false,"suffix":""},{"dropping-particle":"","family":"Vogel","given":"Jörg","non-dropping-particle":"","parse-names":false,"suffix":""}],"container-title":"Molecular microbiology","id":"ITEM-1","issue":"6","issued":{"date-parts":[["2006","12"]]},"language":"eng","page":"1674-1688","title":"SigmaE-dependent small RNAs of Salmonella respond to membrane stress by accelerating global omp mRNA decay.","type":"article-journal","volume":"62"},"uris":["http://www.mendeley.com/documents/?uuid=c68030e6-7777-418e-b379-0ae68bde7d1d"]}],"mendeley":{"formattedCitation":"(Papenfort &lt;i&gt;et al.&lt;/i&gt;, 2006)","plainTextFormattedCitation":"(Papenfort et al., 2006)","previouslyFormattedCitation":"(Papenfort &lt;i&gt;et al.&lt;/i&gt;, 2006)"},"properties":{"noteIndex":0},"schema":"https://github.com/citation-style-language/schema/raw/master/csl-citation.json"}</w:instrText>
            </w:r>
            <w:r>
              <w:rPr>
                <w:rFonts w:ascii="Cambria" w:hAnsi="Cambria" w:cs="Arial"/>
                <w:sz w:val="16"/>
                <w:szCs w:val="16"/>
              </w:rPr>
              <w:fldChar w:fldCharType="separate"/>
            </w:r>
            <w:r w:rsidRPr="00C57139">
              <w:rPr>
                <w:rFonts w:ascii="Cambria" w:hAnsi="Cambria" w:cs="Arial"/>
                <w:noProof/>
                <w:sz w:val="16"/>
                <w:szCs w:val="16"/>
              </w:rPr>
              <w:t xml:space="preserve">(Papenfort </w:t>
            </w:r>
            <w:r w:rsidRPr="00C57139">
              <w:rPr>
                <w:rFonts w:ascii="Cambria" w:hAnsi="Cambria" w:cs="Arial"/>
                <w:i/>
                <w:noProof/>
                <w:sz w:val="16"/>
                <w:szCs w:val="16"/>
              </w:rPr>
              <w:t>et al.</w:t>
            </w:r>
            <w:r w:rsidRPr="00C57139">
              <w:rPr>
                <w:rFonts w:ascii="Cambria" w:hAnsi="Cambria" w:cs="Arial"/>
                <w:noProof/>
                <w:sz w:val="16"/>
                <w:szCs w:val="16"/>
              </w:rPr>
              <w:t>, 2006)</w:t>
            </w:r>
            <w:r>
              <w:rPr>
                <w:rFonts w:ascii="Cambria" w:hAnsi="Cambria" w:cs="Arial"/>
                <w:sz w:val="16"/>
                <w:szCs w:val="16"/>
              </w:rPr>
              <w:fldChar w:fldCharType="end"/>
            </w:r>
          </w:p>
        </w:tc>
      </w:tr>
      <w:tr w:rsidR="007B0AA2" w:rsidRPr="00243E82" w14:paraId="407DC797" w14:textId="77777777" w:rsidTr="00C57139">
        <w:tc>
          <w:tcPr>
            <w:tcW w:w="938" w:type="pct"/>
            <w:tcBorders>
              <w:top w:val="single" w:sz="4" w:space="0" w:color="auto"/>
              <w:left w:val="single" w:sz="4" w:space="0" w:color="auto"/>
              <w:bottom w:val="single" w:sz="4" w:space="0" w:color="auto"/>
              <w:right w:val="single" w:sz="4" w:space="0" w:color="auto"/>
            </w:tcBorders>
          </w:tcPr>
          <w:p w14:paraId="101388B4" w14:textId="12DCAC24" w:rsidR="007B0AA2" w:rsidRPr="00243E82" w:rsidRDefault="007B0AA2" w:rsidP="007B0AA2">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BAD-GlnZ1</w:t>
            </w:r>
          </w:p>
        </w:tc>
        <w:tc>
          <w:tcPr>
            <w:tcW w:w="1026" w:type="pct"/>
            <w:tcBorders>
              <w:top w:val="single" w:sz="4" w:space="0" w:color="auto"/>
              <w:left w:val="single" w:sz="4" w:space="0" w:color="auto"/>
              <w:bottom w:val="single" w:sz="4" w:space="0" w:color="auto"/>
              <w:right w:val="single" w:sz="4" w:space="0" w:color="auto"/>
            </w:tcBorders>
          </w:tcPr>
          <w:p w14:paraId="58702BF1" w14:textId="29734707" w:rsidR="007B0AA2" w:rsidRPr="000031EC" w:rsidRDefault="007B0AA2" w:rsidP="007B0AA2">
            <w:pPr>
              <w:spacing w:before="40" w:after="40"/>
              <w:jc w:val="both"/>
              <w:rPr>
                <w:rFonts w:ascii="Cambria" w:hAnsi="Cambria"/>
                <w:i/>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-glnZ1</w:t>
            </w:r>
          </w:p>
        </w:tc>
        <w:tc>
          <w:tcPr>
            <w:tcW w:w="1622" w:type="pct"/>
            <w:tcBorders>
              <w:top w:val="single" w:sz="4" w:space="0" w:color="auto"/>
              <w:left w:val="single" w:sz="4" w:space="0" w:color="auto"/>
              <w:bottom w:val="single" w:sz="4" w:space="0" w:color="auto"/>
              <w:right w:val="single" w:sz="4" w:space="0" w:color="auto"/>
            </w:tcBorders>
          </w:tcPr>
          <w:p w14:paraId="6252B27C" w14:textId="2EC97834" w:rsidR="007B0AA2" w:rsidRPr="00243E82" w:rsidRDefault="007B0AA2" w:rsidP="007B0AA2">
            <w:pPr>
              <w:widowControl w:val="0"/>
              <w:spacing w:before="40" w:after="40"/>
              <w:rPr>
                <w:rFonts w:ascii="Cambria" w:hAnsi="Cambria" w:cs="Arial"/>
                <w:sz w:val="16"/>
                <w:szCs w:val="16"/>
              </w:rPr>
            </w:pPr>
            <w:r>
              <w:rPr>
                <w:rFonts w:ascii="Cambria" w:hAnsi="Cambria" w:cs="Arial"/>
                <w:bCs/>
                <w:i/>
                <w:iCs/>
                <w:sz w:val="16"/>
                <w:szCs w:val="16"/>
              </w:rPr>
              <w:t xml:space="preserve">Salmonella </w:t>
            </w:r>
            <w:r>
              <w:rPr>
                <w:rFonts w:ascii="Cambria" w:hAnsi="Cambria" w:cs="Arial"/>
                <w:bCs/>
                <w:i/>
                <w:sz w:val="16"/>
                <w:szCs w:val="16"/>
              </w:rPr>
              <w:t>glnZ1</w:t>
            </w:r>
            <w:r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19963B81" w14:textId="44982812" w:rsidR="007B0AA2" w:rsidRDefault="007B0AA2" w:rsidP="007B0AA2">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33759264" w14:textId="1B46BC93" w:rsidR="007B0AA2" w:rsidRDefault="007B0AA2" w:rsidP="007B0AA2">
            <w:pPr>
              <w:spacing w:before="40" w:after="40"/>
              <w:rPr>
                <w:rFonts w:ascii="Cambria" w:hAnsi="Cambria" w:cs="Arial"/>
                <w:sz w:val="16"/>
                <w:szCs w:val="16"/>
              </w:rPr>
            </w:pPr>
            <w:r w:rsidRPr="00243E82">
              <w:rPr>
                <w:rFonts w:ascii="Cambria" w:hAnsi="Cambria" w:cs="Arial"/>
                <w:sz w:val="16"/>
                <w:szCs w:val="16"/>
              </w:rPr>
              <w:t>this study</w:t>
            </w:r>
          </w:p>
        </w:tc>
      </w:tr>
      <w:tr w:rsidR="00C57139" w:rsidRPr="00243E82" w14:paraId="6749214E" w14:textId="77777777" w:rsidTr="00C57139">
        <w:tc>
          <w:tcPr>
            <w:tcW w:w="938" w:type="pct"/>
            <w:tcBorders>
              <w:top w:val="single" w:sz="4" w:space="0" w:color="auto"/>
              <w:left w:val="single" w:sz="4" w:space="0" w:color="auto"/>
              <w:bottom w:val="single" w:sz="4" w:space="0" w:color="auto"/>
              <w:right w:val="single" w:sz="4" w:space="0" w:color="auto"/>
            </w:tcBorders>
          </w:tcPr>
          <w:p w14:paraId="2F546D79" w14:textId="31A21FCF" w:rsidR="007B0AA2" w:rsidRPr="00243E82" w:rsidRDefault="007B0AA2" w:rsidP="007B0AA2">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8101D5">
              <w:rPr>
                <w:rFonts w:ascii="Cambria" w:hAnsi="Cambria" w:cs="Arial"/>
                <w:i/>
                <w:iCs/>
                <w:sz w:val="16"/>
                <w:szCs w:val="16"/>
                <w:lang w:val="it-IT"/>
              </w:rPr>
              <w:t>glnA</w:t>
            </w:r>
            <w:r>
              <w:rPr>
                <w:rFonts w:ascii="Cambria" w:hAnsi="Cambria" w:cs="Arial"/>
                <w:sz w:val="16"/>
                <w:szCs w:val="16"/>
                <w:lang w:val="it-IT"/>
              </w:rPr>
              <w:t xml:space="preserve"> </w:t>
            </w:r>
            <w:r w:rsidRPr="007B0AA2">
              <w:rPr>
                <w:rFonts w:ascii="Cambria" w:hAnsi="Cambria" w:cs="Arial"/>
                <w:i/>
                <w:iCs/>
                <w:sz w:val="16"/>
                <w:szCs w:val="16"/>
                <w:lang w:val="it-IT"/>
              </w:rPr>
              <w:t>sal</w:t>
            </w:r>
          </w:p>
        </w:tc>
        <w:tc>
          <w:tcPr>
            <w:tcW w:w="1026" w:type="pct"/>
            <w:tcBorders>
              <w:top w:val="single" w:sz="4" w:space="0" w:color="auto"/>
              <w:left w:val="single" w:sz="4" w:space="0" w:color="auto"/>
              <w:bottom w:val="single" w:sz="4" w:space="0" w:color="auto"/>
              <w:right w:val="single" w:sz="4" w:space="0" w:color="auto"/>
            </w:tcBorders>
          </w:tcPr>
          <w:p w14:paraId="54F88150" w14:textId="31DE1693" w:rsidR="007B0AA2" w:rsidRPr="00BF54F9" w:rsidRDefault="007B0AA2" w:rsidP="007B0AA2">
            <w:pPr>
              <w:widowControl w:val="0"/>
              <w:spacing w:before="40" w:after="40"/>
              <w:rPr>
                <w:rFonts w:ascii="Cambria" w:hAnsi="Cambria" w:cs="Arial"/>
                <w:iCs/>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-glnA</w:t>
            </w:r>
            <w:r>
              <w:rPr>
                <w:rFonts w:ascii="Cambria" w:hAnsi="Cambria"/>
                <w:iCs/>
                <w:sz w:val="16"/>
                <w:szCs w:val="16"/>
                <w:lang w:val="it-IT"/>
              </w:rPr>
              <w:t xml:space="preserve"> </w:t>
            </w:r>
            <w:r w:rsidRPr="007B0AA2">
              <w:rPr>
                <w:rFonts w:ascii="Cambria" w:hAnsi="Cambria" w:cs="Arial"/>
                <w:i/>
                <w:iCs/>
                <w:sz w:val="16"/>
                <w:szCs w:val="16"/>
                <w:lang w:val="it-IT"/>
              </w:rPr>
              <w:t>sal</w:t>
            </w:r>
          </w:p>
        </w:tc>
        <w:tc>
          <w:tcPr>
            <w:tcW w:w="1622" w:type="pct"/>
            <w:tcBorders>
              <w:top w:val="single" w:sz="4" w:space="0" w:color="auto"/>
              <w:left w:val="single" w:sz="4" w:space="0" w:color="auto"/>
              <w:bottom w:val="single" w:sz="4" w:space="0" w:color="auto"/>
              <w:right w:val="single" w:sz="4" w:space="0" w:color="auto"/>
            </w:tcBorders>
          </w:tcPr>
          <w:p w14:paraId="5C85C968" w14:textId="288C58D7" w:rsidR="007B0AA2" w:rsidRPr="00243E82" w:rsidRDefault="007B0AA2" w:rsidP="007B0AA2">
            <w:pPr>
              <w:widowControl w:val="0"/>
              <w:spacing w:before="40" w:after="40"/>
              <w:rPr>
                <w:rFonts w:ascii="Cambria" w:hAnsi="Cambria" w:cs="Arial"/>
                <w:sz w:val="16"/>
                <w:szCs w:val="16"/>
              </w:rPr>
            </w:pPr>
            <w:r>
              <w:rPr>
                <w:rFonts w:ascii="Cambria" w:hAnsi="Cambria" w:cs="Arial"/>
                <w:bCs/>
                <w:i/>
                <w:iCs/>
                <w:sz w:val="16"/>
                <w:szCs w:val="16"/>
              </w:rPr>
              <w:t xml:space="preserve">Salmonella </w:t>
            </w:r>
            <w:r>
              <w:rPr>
                <w:rFonts w:ascii="Cambria" w:hAnsi="Cambria" w:cs="Arial"/>
                <w:bCs/>
                <w:i/>
                <w:sz w:val="16"/>
                <w:szCs w:val="16"/>
              </w:rPr>
              <w:t>glnA</w:t>
            </w:r>
            <w:r w:rsidRPr="00243E82">
              <w:rPr>
                <w:rFonts w:ascii="Cambria" w:hAnsi="Cambria" w:cs="Arial"/>
                <w:bCs/>
                <w:sz w:val="16"/>
                <w:szCs w:val="16"/>
              </w:rPr>
              <w:t xml:space="preserve"> expression plasmid</w:t>
            </w:r>
          </w:p>
        </w:tc>
        <w:tc>
          <w:tcPr>
            <w:tcW w:w="794" w:type="pct"/>
            <w:tcBorders>
              <w:top w:val="single" w:sz="4" w:space="0" w:color="auto"/>
              <w:left w:val="single" w:sz="4" w:space="0" w:color="auto"/>
              <w:bottom w:val="single" w:sz="4" w:space="0" w:color="auto"/>
              <w:right w:val="single" w:sz="4" w:space="0" w:color="auto"/>
            </w:tcBorders>
          </w:tcPr>
          <w:p w14:paraId="138C717A" w14:textId="1C460E9C" w:rsidR="007B0AA2" w:rsidRDefault="007B0AA2" w:rsidP="007B0AA2">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0DEA0EDE" w14:textId="2981918F" w:rsidR="007B0AA2" w:rsidRDefault="007B0AA2" w:rsidP="007B0AA2">
            <w:pPr>
              <w:spacing w:before="40" w:after="40"/>
              <w:rPr>
                <w:rFonts w:ascii="Cambria" w:hAnsi="Cambria" w:cs="Arial"/>
                <w:sz w:val="16"/>
                <w:szCs w:val="16"/>
              </w:rPr>
            </w:pPr>
            <w:r w:rsidRPr="00243E82">
              <w:rPr>
                <w:rFonts w:ascii="Cambria" w:hAnsi="Cambria" w:cs="Arial"/>
                <w:sz w:val="16"/>
                <w:szCs w:val="16"/>
              </w:rPr>
              <w:t>this study</w:t>
            </w:r>
          </w:p>
        </w:tc>
      </w:tr>
      <w:tr w:rsidR="00A17E6A" w:rsidRPr="00243E82" w14:paraId="514D0B37" w14:textId="77777777" w:rsidTr="00C57139">
        <w:tc>
          <w:tcPr>
            <w:tcW w:w="938" w:type="pct"/>
            <w:tcBorders>
              <w:top w:val="single" w:sz="4" w:space="0" w:color="auto"/>
              <w:left w:val="single" w:sz="4" w:space="0" w:color="auto"/>
              <w:bottom w:val="single" w:sz="4" w:space="0" w:color="auto"/>
              <w:right w:val="single" w:sz="4" w:space="0" w:color="auto"/>
            </w:tcBorders>
          </w:tcPr>
          <w:p w14:paraId="11B46F93" w14:textId="0F15D5A9" w:rsidR="00A17E6A" w:rsidRDefault="00A17E6A" w:rsidP="00A17E6A">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00B92690" w:rsidRPr="00B92690">
              <w:rPr>
                <w:rFonts w:ascii="Cambria" w:hAnsi="Cambria" w:cs="Arial"/>
                <w:sz w:val="16"/>
                <w:szCs w:val="16"/>
                <w:lang w:val="it-IT"/>
              </w:rPr>
              <w:t>G</w:t>
            </w:r>
            <w:r w:rsidRPr="00B92690">
              <w:rPr>
                <w:rFonts w:ascii="Cambria" w:hAnsi="Cambria" w:cs="Arial"/>
                <w:sz w:val="16"/>
                <w:szCs w:val="16"/>
                <w:lang w:val="it-IT"/>
              </w:rPr>
              <w:t>ln</w:t>
            </w:r>
            <w:r w:rsidR="001D29FD">
              <w:rPr>
                <w:rFonts w:ascii="Cambria" w:hAnsi="Cambria" w:cs="Arial"/>
                <w:sz w:val="16"/>
                <w:szCs w:val="16"/>
                <w:lang w:val="it-IT"/>
              </w:rPr>
              <w:t>Z</w:t>
            </w:r>
            <w:r w:rsidR="002D4EC1">
              <w:rPr>
                <w:rFonts w:ascii="Cambria" w:hAnsi="Cambria" w:cs="Arial"/>
                <w:sz w:val="16"/>
                <w:szCs w:val="16"/>
                <w:lang w:val="it-IT"/>
              </w:rPr>
              <w:t>+90</w:t>
            </w:r>
            <w:r>
              <w:rPr>
                <w:rFonts w:ascii="Cambria" w:hAnsi="Cambria" w:cs="Arial"/>
                <w:sz w:val="16"/>
                <w:szCs w:val="16"/>
                <w:lang w:val="it-IT"/>
              </w:rPr>
              <w:t xml:space="preserve"> </w:t>
            </w:r>
            <w:r w:rsidRPr="007B0AA2">
              <w:rPr>
                <w:rFonts w:ascii="Cambria" w:hAnsi="Cambria" w:cs="Arial"/>
                <w:i/>
                <w:iCs/>
                <w:sz w:val="16"/>
                <w:szCs w:val="16"/>
                <w:lang w:val="it-IT"/>
              </w:rPr>
              <w:t>sal</w:t>
            </w:r>
          </w:p>
        </w:tc>
        <w:tc>
          <w:tcPr>
            <w:tcW w:w="1026" w:type="pct"/>
            <w:tcBorders>
              <w:top w:val="single" w:sz="4" w:space="0" w:color="auto"/>
              <w:left w:val="single" w:sz="4" w:space="0" w:color="auto"/>
              <w:bottom w:val="single" w:sz="4" w:space="0" w:color="auto"/>
              <w:right w:val="single" w:sz="4" w:space="0" w:color="auto"/>
            </w:tcBorders>
          </w:tcPr>
          <w:p w14:paraId="5229276E" w14:textId="3133FFF1" w:rsidR="00A17E6A" w:rsidRPr="00243E82" w:rsidRDefault="00A17E6A" w:rsidP="00A17E6A">
            <w:pPr>
              <w:widowControl w:val="0"/>
              <w:spacing w:before="40" w:after="40"/>
              <w:rPr>
                <w:rFonts w:ascii="Cambria" w:hAnsi="Cambria"/>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w:t>
            </w:r>
            <w:r w:rsidR="001D29FD">
              <w:rPr>
                <w:rFonts w:ascii="Cambria" w:hAnsi="Cambria" w:cs="Arial"/>
                <w:sz w:val="16"/>
                <w:szCs w:val="16"/>
                <w:lang w:val="it-IT"/>
              </w:rPr>
              <w:t xml:space="preserve"> pre</w:t>
            </w:r>
            <w:r w:rsidR="001D29FD" w:rsidRPr="00B92690">
              <w:rPr>
                <w:rFonts w:ascii="Cambria" w:hAnsi="Cambria" w:cs="Arial"/>
                <w:sz w:val="16"/>
                <w:szCs w:val="16"/>
                <w:lang w:val="it-IT"/>
              </w:rPr>
              <w:t>Gln</w:t>
            </w:r>
            <w:r w:rsidR="001D29FD">
              <w:rPr>
                <w:rFonts w:ascii="Cambria" w:hAnsi="Cambria" w:cs="Arial"/>
                <w:sz w:val="16"/>
                <w:szCs w:val="16"/>
                <w:lang w:val="it-IT"/>
              </w:rPr>
              <w:t>Z</w:t>
            </w:r>
            <w:r>
              <w:rPr>
                <w:rFonts w:ascii="Cambria" w:hAnsi="Cambria"/>
                <w:iCs/>
                <w:sz w:val="16"/>
                <w:szCs w:val="16"/>
                <w:lang w:val="it-IT"/>
              </w:rPr>
              <w:t xml:space="preserve"> </w:t>
            </w:r>
            <w:r w:rsidRPr="007B0AA2">
              <w:rPr>
                <w:rFonts w:ascii="Cambria" w:hAnsi="Cambria" w:cs="Arial"/>
                <w:i/>
                <w:iCs/>
                <w:sz w:val="16"/>
                <w:szCs w:val="16"/>
                <w:lang w:val="it-IT"/>
              </w:rPr>
              <w:t>sal</w:t>
            </w:r>
          </w:p>
        </w:tc>
        <w:tc>
          <w:tcPr>
            <w:tcW w:w="1622" w:type="pct"/>
            <w:tcBorders>
              <w:top w:val="single" w:sz="4" w:space="0" w:color="auto"/>
              <w:left w:val="single" w:sz="4" w:space="0" w:color="auto"/>
              <w:bottom w:val="single" w:sz="4" w:space="0" w:color="auto"/>
              <w:right w:val="single" w:sz="4" w:space="0" w:color="auto"/>
            </w:tcBorders>
          </w:tcPr>
          <w:p w14:paraId="0FDA7650" w14:textId="337F355A" w:rsidR="00A17E6A" w:rsidRDefault="00A17E6A" w:rsidP="00A17E6A">
            <w:pPr>
              <w:widowControl w:val="0"/>
              <w:spacing w:before="40" w:after="40"/>
              <w:rPr>
                <w:rFonts w:ascii="Cambria" w:hAnsi="Cambria" w:cs="Arial"/>
                <w:bCs/>
                <w:i/>
                <w:iCs/>
                <w:sz w:val="16"/>
                <w:szCs w:val="16"/>
              </w:rPr>
            </w:pPr>
            <w:r>
              <w:rPr>
                <w:rFonts w:ascii="Cambria" w:hAnsi="Cambria" w:cs="Arial"/>
                <w:bCs/>
                <w:i/>
                <w:iCs/>
                <w:sz w:val="16"/>
                <w:szCs w:val="16"/>
              </w:rPr>
              <w:t>Salmonella</w:t>
            </w:r>
            <w:r w:rsidR="00B92690">
              <w:rPr>
                <w:rFonts w:ascii="Cambria" w:hAnsi="Cambria" w:cs="Arial"/>
                <w:bCs/>
                <w:i/>
                <w:iCs/>
                <w:sz w:val="16"/>
                <w:szCs w:val="16"/>
              </w:rPr>
              <w:t xml:space="preserve"> </w:t>
            </w:r>
            <w:r w:rsidR="00B92690" w:rsidRPr="00B92690">
              <w:rPr>
                <w:rFonts w:ascii="Cambria" w:hAnsi="Cambria" w:cs="Arial"/>
                <w:bCs/>
                <w:sz w:val="16"/>
                <w:szCs w:val="16"/>
              </w:rPr>
              <w:t>premature</w:t>
            </w:r>
            <w:r>
              <w:rPr>
                <w:rFonts w:ascii="Cambria" w:hAnsi="Cambria" w:cs="Arial"/>
                <w:bCs/>
                <w:i/>
                <w:iCs/>
                <w:sz w:val="16"/>
                <w:szCs w:val="16"/>
              </w:rPr>
              <w:t xml:space="preserve"> </w:t>
            </w:r>
            <w:r w:rsidR="00B92690">
              <w:rPr>
                <w:rFonts w:ascii="Cambria" w:hAnsi="Cambria" w:cs="Arial"/>
                <w:bCs/>
                <w:i/>
                <w:sz w:val="16"/>
                <w:szCs w:val="16"/>
              </w:rPr>
              <w:t>glnZ</w:t>
            </w:r>
            <w:r w:rsidR="001D29FD">
              <w:rPr>
                <w:rFonts w:ascii="Cambria" w:hAnsi="Cambria" w:cs="Arial"/>
                <w:bCs/>
                <w:i/>
                <w:sz w:val="16"/>
                <w:szCs w:val="16"/>
              </w:rPr>
              <w:t xml:space="preserve"> </w:t>
            </w:r>
            <w:r w:rsidRPr="00243E82">
              <w:rPr>
                <w:rFonts w:ascii="Cambria" w:hAnsi="Cambria" w:cs="Arial"/>
                <w:bCs/>
                <w:sz w:val="16"/>
                <w:szCs w:val="16"/>
              </w:rPr>
              <w:t>expression plasmid</w:t>
            </w:r>
          </w:p>
        </w:tc>
        <w:tc>
          <w:tcPr>
            <w:tcW w:w="794" w:type="pct"/>
            <w:tcBorders>
              <w:top w:val="single" w:sz="4" w:space="0" w:color="auto"/>
              <w:left w:val="single" w:sz="4" w:space="0" w:color="auto"/>
              <w:bottom w:val="single" w:sz="4" w:space="0" w:color="auto"/>
              <w:right w:val="single" w:sz="4" w:space="0" w:color="auto"/>
            </w:tcBorders>
          </w:tcPr>
          <w:p w14:paraId="4AF99C40" w14:textId="509EC421" w:rsidR="00A17E6A" w:rsidRPr="00561B34" w:rsidRDefault="00A17E6A" w:rsidP="00A17E6A">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64EC1E23" w14:textId="75D70299" w:rsidR="00A17E6A" w:rsidRPr="00243E82" w:rsidRDefault="00A17E6A" w:rsidP="00A17E6A">
            <w:pPr>
              <w:spacing w:before="40" w:after="40"/>
              <w:rPr>
                <w:rFonts w:ascii="Cambria" w:hAnsi="Cambria" w:cs="Arial"/>
                <w:sz w:val="16"/>
                <w:szCs w:val="16"/>
              </w:rPr>
            </w:pPr>
            <w:r w:rsidRPr="00243E82">
              <w:rPr>
                <w:rFonts w:ascii="Cambria" w:hAnsi="Cambria" w:cs="Arial"/>
                <w:sz w:val="16"/>
                <w:szCs w:val="16"/>
              </w:rPr>
              <w:t>this study</w:t>
            </w:r>
          </w:p>
        </w:tc>
      </w:tr>
      <w:tr w:rsidR="00A17E6A" w:rsidRPr="00243E82" w14:paraId="506554DD" w14:textId="77777777" w:rsidTr="00C57139">
        <w:tc>
          <w:tcPr>
            <w:tcW w:w="938" w:type="pct"/>
            <w:tcBorders>
              <w:top w:val="single" w:sz="4" w:space="0" w:color="auto"/>
              <w:left w:val="single" w:sz="4" w:space="0" w:color="auto"/>
              <w:bottom w:val="single" w:sz="4" w:space="0" w:color="auto"/>
              <w:right w:val="single" w:sz="4" w:space="0" w:color="auto"/>
            </w:tcBorders>
          </w:tcPr>
          <w:p w14:paraId="0C1BE11E" w14:textId="17D9F582" w:rsidR="00A17E6A" w:rsidRPr="00243E82" w:rsidRDefault="00A17E6A" w:rsidP="00A17E6A">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8101D5">
              <w:rPr>
                <w:rFonts w:ascii="Cambria" w:hAnsi="Cambria" w:cs="Arial"/>
                <w:i/>
                <w:iCs/>
                <w:sz w:val="16"/>
                <w:szCs w:val="16"/>
                <w:lang w:val="it-IT"/>
              </w:rPr>
              <w:t>glnA</w:t>
            </w:r>
            <w:r>
              <w:rPr>
                <w:rFonts w:ascii="Cambria" w:hAnsi="Cambria" w:cs="Arial"/>
                <w:sz w:val="16"/>
                <w:szCs w:val="16"/>
                <w:lang w:val="it-IT"/>
              </w:rPr>
              <w:t xml:space="preserve"> </w:t>
            </w:r>
            <w:r w:rsidRPr="007B0AA2">
              <w:rPr>
                <w:rFonts w:ascii="Cambria" w:hAnsi="Cambria" w:cs="Arial"/>
                <w:i/>
                <w:iCs/>
                <w:sz w:val="16"/>
                <w:szCs w:val="16"/>
                <w:lang w:val="it-IT"/>
              </w:rPr>
              <w:t>eco</w:t>
            </w:r>
          </w:p>
        </w:tc>
        <w:tc>
          <w:tcPr>
            <w:tcW w:w="1026" w:type="pct"/>
            <w:tcBorders>
              <w:top w:val="single" w:sz="4" w:space="0" w:color="auto"/>
              <w:left w:val="single" w:sz="4" w:space="0" w:color="auto"/>
              <w:bottom w:val="single" w:sz="4" w:space="0" w:color="auto"/>
              <w:right w:val="single" w:sz="4" w:space="0" w:color="auto"/>
            </w:tcBorders>
          </w:tcPr>
          <w:p w14:paraId="2497F9B7" w14:textId="1F2B85CC" w:rsidR="00A17E6A" w:rsidRPr="00243E82" w:rsidRDefault="00A17E6A" w:rsidP="00A17E6A">
            <w:pPr>
              <w:widowControl w:val="0"/>
              <w:spacing w:before="40" w:after="40"/>
              <w:rPr>
                <w:rFonts w:ascii="Cambria" w:hAnsi="Cambria" w:cs="Arial"/>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-glnA</w:t>
            </w:r>
            <w:r>
              <w:rPr>
                <w:rFonts w:ascii="Cambria" w:hAnsi="Cambria"/>
                <w:iCs/>
                <w:sz w:val="16"/>
                <w:szCs w:val="16"/>
                <w:lang w:val="it-IT"/>
              </w:rPr>
              <w:t xml:space="preserve"> </w:t>
            </w:r>
            <w:r w:rsidRPr="007B0AA2">
              <w:rPr>
                <w:rFonts w:ascii="Cambria" w:hAnsi="Cambria" w:cs="Arial"/>
                <w:i/>
                <w:iCs/>
                <w:sz w:val="16"/>
                <w:szCs w:val="16"/>
                <w:lang w:val="it-IT"/>
              </w:rPr>
              <w:t>eco</w:t>
            </w:r>
          </w:p>
        </w:tc>
        <w:tc>
          <w:tcPr>
            <w:tcW w:w="1622" w:type="pct"/>
            <w:tcBorders>
              <w:top w:val="single" w:sz="4" w:space="0" w:color="auto"/>
              <w:left w:val="single" w:sz="4" w:space="0" w:color="auto"/>
              <w:bottom w:val="single" w:sz="4" w:space="0" w:color="auto"/>
              <w:right w:val="single" w:sz="4" w:space="0" w:color="auto"/>
            </w:tcBorders>
          </w:tcPr>
          <w:p w14:paraId="7553B5B2" w14:textId="5DC791F0" w:rsidR="00A17E6A" w:rsidRPr="00243E82" w:rsidRDefault="00A17E6A" w:rsidP="00A17E6A">
            <w:pPr>
              <w:widowControl w:val="0"/>
              <w:spacing w:before="40" w:after="40"/>
              <w:rPr>
                <w:rFonts w:ascii="Cambria" w:hAnsi="Cambria" w:cs="Arial"/>
                <w:sz w:val="16"/>
                <w:szCs w:val="16"/>
              </w:rPr>
            </w:pPr>
            <w:r>
              <w:rPr>
                <w:rFonts w:ascii="Cambria" w:hAnsi="Cambria" w:cs="Arial"/>
                <w:bCs/>
                <w:i/>
                <w:iCs/>
                <w:sz w:val="16"/>
                <w:szCs w:val="16"/>
              </w:rPr>
              <w:t xml:space="preserve">E. coli </w:t>
            </w:r>
            <w:r>
              <w:rPr>
                <w:rFonts w:ascii="Cambria" w:hAnsi="Cambria" w:cs="Arial"/>
                <w:bCs/>
                <w:i/>
                <w:sz w:val="16"/>
                <w:szCs w:val="16"/>
              </w:rPr>
              <w:t>glnA</w:t>
            </w:r>
            <w:r w:rsidRPr="00243E82">
              <w:rPr>
                <w:rFonts w:ascii="Cambria" w:hAnsi="Cambria" w:cs="Arial"/>
                <w:bCs/>
                <w:sz w:val="16"/>
                <w:szCs w:val="16"/>
              </w:rPr>
              <w:t xml:space="preserve"> </w:t>
            </w:r>
            <w:r w:rsidRPr="00174B11">
              <w:rPr>
                <w:rFonts w:ascii="Cambria" w:hAnsi="Cambria" w:cs="Arial"/>
                <w:iCs/>
                <w:sz w:val="16"/>
                <w:szCs w:val="16"/>
                <w:vertAlign w:val="subscript"/>
                <w:lang w:val="it-IT"/>
              </w:rPr>
              <w:t>K12</w:t>
            </w:r>
            <w:r>
              <w:rPr>
                <w:rFonts w:ascii="Cambria" w:hAnsi="Cambria" w:cs="Arial"/>
                <w:sz w:val="16"/>
                <w:szCs w:val="16"/>
                <w:lang w:eastAsia="en-US"/>
              </w:rPr>
              <w:t xml:space="preserve"> </w:t>
            </w:r>
            <w:r w:rsidRPr="00243E82">
              <w:rPr>
                <w:rFonts w:ascii="Cambria" w:hAnsi="Cambria" w:cs="Arial"/>
                <w:bCs/>
                <w:sz w:val="16"/>
                <w:szCs w:val="16"/>
              </w:rPr>
              <w:t>expression plasmid</w:t>
            </w:r>
          </w:p>
        </w:tc>
        <w:tc>
          <w:tcPr>
            <w:tcW w:w="794" w:type="pct"/>
            <w:tcBorders>
              <w:top w:val="single" w:sz="4" w:space="0" w:color="auto"/>
              <w:left w:val="single" w:sz="4" w:space="0" w:color="auto"/>
              <w:bottom w:val="single" w:sz="4" w:space="0" w:color="auto"/>
              <w:right w:val="single" w:sz="4" w:space="0" w:color="auto"/>
            </w:tcBorders>
          </w:tcPr>
          <w:p w14:paraId="276E742A" w14:textId="46AB48DE" w:rsidR="00A17E6A" w:rsidRDefault="00A17E6A" w:rsidP="00A17E6A">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36B2488" w14:textId="7A2A0800" w:rsidR="00A17E6A" w:rsidRDefault="00A17E6A" w:rsidP="00A17E6A">
            <w:pPr>
              <w:spacing w:before="40" w:after="40"/>
              <w:rPr>
                <w:rFonts w:ascii="Cambria" w:hAnsi="Cambria" w:cs="Arial"/>
                <w:sz w:val="16"/>
                <w:szCs w:val="16"/>
              </w:rPr>
            </w:pPr>
            <w:r w:rsidRPr="00243E82">
              <w:rPr>
                <w:rFonts w:ascii="Cambria" w:hAnsi="Cambria" w:cs="Arial"/>
                <w:sz w:val="16"/>
                <w:szCs w:val="16"/>
              </w:rPr>
              <w:t>this study</w:t>
            </w:r>
          </w:p>
        </w:tc>
      </w:tr>
      <w:tr w:rsidR="00A17E6A" w:rsidRPr="00243E82" w14:paraId="3E9346AE" w14:textId="77777777" w:rsidTr="00C57139">
        <w:tc>
          <w:tcPr>
            <w:tcW w:w="938" w:type="pct"/>
            <w:tcBorders>
              <w:top w:val="single" w:sz="4" w:space="0" w:color="auto"/>
              <w:left w:val="single" w:sz="4" w:space="0" w:color="auto"/>
              <w:bottom w:val="single" w:sz="4" w:space="0" w:color="auto"/>
              <w:right w:val="single" w:sz="4" w:space="0" w:color="auto"/>
            </w:tcBorders>
          </w:tcPr>
          <w:p w14:paraId="7FA1802E" w14:textId="2E504378" w:rsidR="00A17E6A" w:rsidRDefault="00A17E6A" w:rsidP="00A17E6A">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8101D5">
              <w:rPr>
                <w:rFonts w:ascii="Cambria" w:hAnsi="Cambria" w:cs="Arial"/>
                <w:i/>
                <w:iCs/>
                <w:sz w:val="16"/>
                <w:szCs w:val="16"/>
                <w:lang w:val="it-IT"/>
              </w:rPr>
              <w:t>glnA</w:t>
            </w:r>
            <w:r>
              <w:rPr>
                <w:rFonts w:ascii="Cambria" w:hAnsi="Cambria" w:cs="Arial"/>
                <w:sz w:val="16"/>
                <w:szCs w:val="16"/>
                <w:lang w:val="it-IT"/>
              </w:rPr>
              <w:t xml:space="preserve"> mut1</w:t>
            </w:r>
          </w:p>
        </w:tc>
        <w:tc>
          <w:tcPr>
            <w:tcW w:w="1026" w:type="pct"/>
            <w:tcBorders>
              <w:top w:val="single" w:sz="4" w:space="0" w:color="auto"/>
              <w:left w:val="single" w:sz="4" w:space="0" w:color="auto"/>
              <w:bottom w:val="single" w:sz="4" w:space="0" w:color="auto"/>
              <w:right w:val="single" w:sz="4" w:space="0" w:color="auto"/>
            </w:tcBorders>
          </w:tcPr>
          <w:p w14:paraId="71BF6E94" w14:textId="6E4A904A" w:rsidR="00A17E6A" w:rsidRPr="00243E82" w:rsidRDefault="00A17E6A" w:rsidP="00A17E6A">
            <w:pPr>
              <w:widowControl w:val="0"/>
              <w:spacing w:before="40" w:after="40"/>
              <w:rPr>
                <w:rFonts w:ascii="Cambria" w:hAnsi="Cambria" w:cs="Arial"/>
                <w:sz w:val="16"/>
                <w:szCs w:val="16"/>
                <w:lang w:val="it-IT"/>
              </w:rPr>
            </w:pPr>
            <w:r w:rsidRPr="00837371">
              <w:rPr>
                <w:rFonts w:ascii="Cambria" w:hAnsi="Cambria"/>
                <w:sz w:val="16"/>
                <w:szCs w:val="16"/>
                <w:lang w:val="it-IT"/>
              </w:rPr>
              <w:t>P</w:t>
            </w:r>
            <w:r w:rsidRPr="00837371">
              <w:rPr>
                <w:rFonts w:ascii="Cambria" w:hAnsi="Cambria"/>
                <w:sz w:val="16"/>
                <w:szCs w:val="16"/>
                <w:vertAlign w:val="subscript"/>
                <w:lang w:val="it-IT"/>
              </w:rPr>
              <w:t>araBAD</w:t>
            </w:r>
            <w:r w:rsidRPr="00837371">
              <w:rPr>
                <w:rFonts w:ascii="Cambria" w:hAnsi="Cambria"/>
                <w:i/>
                <w:sz w:val="16"/>
                <w:szCs w:val="16"/>
                <w:lang w:val="it-IT"/>
              </w:rPr>
              <w:t>-glnA</w:t>
            </w:r>
            <w:r w:rsidRPr="00837371">
              <w:rPr>
                <w:rFonts w:ascii="Cambria" w:hAnsi="Cambria"/>
                <w:iCs/>
                <w:sz w:val="16"/>
                <w:szCs w:val="16"/>
                <w:lang w:val="it-IT"/>
              </w:rPr>
              <w:t xml:space="preserve"> </w:t>
            </w:r>
            <w:r w:rsidRPr="00837371">
              <w:rPr>
                <w:rFonts w:ascii="Cambria" w:hAnsi="Cambria" w:cs="Arial"/>
                <w:i/>
                <w:iCs/>
                <w:sz w:val="16"/>
                <w:szCs w:val="16"/>
                <w:lang w:val="it-IT"/>
              </w:rPr>
              <w:t>eco</w:t>
            </w:r>
            <w:r>
              <w:rPr>
                <w:rFonts w:ascii="Cambria" w:hAnsi="Cambria" w:cs="Arial"/>
                <w:sz w:val="16"/>
                <w:szCs w:val="16"/>
                <w:lang w:val="it-IT"/>
              </w:rPr>
              <w:t xml:space="preserve"> mut1</w:t>
            </w:r>
          </w:p>
        </w:tc>
        <w:tc>
          <w:tcPr>
            <w:tcW w:w="1622" w:type="pct"/>
            <w:tcBorders>
              <w:top w:val="single" w:sz="4" w:space="0" w:color="auto"/>
              <w:left w:val="single" w:sz="4" w:space="0" w:color="auto"/>
              <w:bottom w:val="single" w:sz="4" w:space="0" w:color="auto"/>
              <w:right w:val="single" w:sz="4" w:space="0" w:color="auto"/>
            </w:tcBorders>
          </w:tcPr>
          <w:p w14:paraId="58021D13" w14:textId="38E05BA8" w:rsidR="00A17E6A" w:rsidRPr="00243E82" w:rsidRDefault="00A17E6A" w:rsidP="00A17E6A">
            <w:pPr>
              <w:widowControl w:val="0"/>
              <w:spacing w:before="40" w:after="40"/>
              <w:rPr>
                <w:rFonts w:ascii="Cambria" w:hAnsi="Cambria" w:cs="Arial"/>
                <w:sz w:val="16"/>
                <w:szCs w:val="16"/>
              </w:rPr>
            </w:pPr>
            <w:r>
              <w:rPr>
                <w:rFonts w:ascii="Cambria" w:hAnsi="Cambria" w:cs="Arial"/>
                <w:bCs/>
                <w:i/>
                <w:iCs/>
                <w:sz w:val="16"/>
                <w:szCs w:val="16"/>
              </w:rPr>
              <w:t xml:space="preserve">E. coli </w:t>
            </w:r>
            <w:r>
              <w:rPr>
                <w:rFonts w:ascii="Cambria" w:hAnsi="Cambria" w:cs="Arial"/>
                <w:bCs/>
                <w:i/>
                <w:sz w:val="16"/>
                <w:szCs w:val="16"/>
              </w:rPr>
              <w:t>glnA</w:t>
            </w:r>
            <w:r w:rsidRPr="00243E82">
              <w:rPr>
                <w:rFonts w:ascii="Cambria" w:hAnsi="Cambria" w:cs="Arial"/>
                <w:bCs/>
                <w:sz w:val="16"/>
                <w:szCs w:val="16"/>
              </w:rPr>
              <w:t xml:space="preserve"> </w:t>
            </w:r>
            <w:r w:rsidRPr="00174B11">
              <w:rPr>
                <w:rFonts w:ascii="Cambria" w:hAnsi="Cambria" w:cs="Arial"/>
                <w:iCs/>
                <w:sz w:val="16"/>
                <w:szCs w:val="16"/>
                <w:vertAlign w:val="subscript"/>
                <w:lang w:val="it-IT"/>
              </w:rPr>
              <w:t>K12</w:t>
            </w:r>
            <w:r>
              <w:rPr>
                <w:rFonts w:ascii="Cambria" w:hAnsi="Cambria" w:cs="Arial"/>
                <w:bCs/>
                <w:sz w:val="16"/>
                <w:szCs w:val="16"/>
              </w:rPr>
              <w:t xml:space="preserve"> mutant in site 1</w:t>
            </w:r>
          </w:p>
        </w:tc>
        <w:tc>
          <w:tcPr>
            <w:tcW w:w="794" w:type="pct"/>
            <w:tcBorders>
              <w:top w:val="single" w:sz="4" w:space="0" w:color="auto"/>
              <w:left w:val="single" w:sz="4" w:space="0" w:color="auto"/>
              <w:bottom w:val="single" w:sz="4" w:space="0" w:color="auto"/>
              <w:right w:val="single" w:sz="4" w:space="0" w:color="auto"/>
            </w:tcBorders>
          </w:tcPr>
          <w:p w14:paraId="64223EBD" w14:textId="34175074" w:rsidR="00A17E6A" w:rsidRDefault="00A17E6A" w:rsidP="00A17E6A">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10CDB487" w14:textId="475708FB" w:rsidR="00A17E6A" w:rsidRDefault="00A17E6A" w:rsidP="00A17E6A">
            <w:pPr>
              <w:spacing w:before="40" w:after="40"/>
              <w:rPr>
                <w:rFonts w:ascii="Cambria" w:hAnsi="Cambria" w:cs="Arial"/>
                <w:sz w:val="16"/>
                <w:szCs w:val="16"/>
              </w:rPr>
            </w:pPr>
            <w:r w:rsidRPr="00243E82">
              <w:rPr>
                <w:rFonts w:ascii="Cambria" w:hAnsi="Cambria" w:cs="Arial"/>
                <w:sz w:val="16"/>
                <w:szCs w:val="16"/>
              </w:rPr>
              <w:t>this study</w:t>
            </w:r>
          </w:p>
        </w:tc>
      </w:tr>
      <w:tr w:rsidR="00A17E6A" w:rsidRPr="00243E82" w14:paraId="03491766" w14:textId="77777777" w:rsidTr="00C57139">
        <w:tc>
          <w:tcPr>
            <w:tcW w:w="938" w:type="pct"/>
            <w:tcBorders>
              <w:top w:val="single" w:sz="4" w:space="0" w:color="auto"/>
              <w:left w:val="single" w:sz="4" w:space="0" w:color="auto"/>
              <w:bottom w:val="single" w:sz="4" w:space="0" w:color="auto"/>
              <w:right w:val="single" w:sz="4" w:space="0" w:color="auto"/>
            </w:tcBorders>
          </w:tcPr>
          <w:p w14:paraId="6AAD6882" w14:textId="172F7FC1" w:rsidR="00A17E6A" w:rsidRDefault="00A17E6A" w:rsidP="00A17E6A">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8101D5">
              <w:rPr>
                <w:rFonts w:ascii="Cambria" w:hAnsi="Cambria" w:cs="Arial"/>
                <w:i/>
                <w:iCs/>
                <w:sz w:val="16"/>
                <w:szCs w:val="16"/>
                <w:lang w:val="it-IT"/>
              </w:rPr>
              <w:t>glnA</w:t>
            </w:r>
            <w:r>
              <w:rPr>
                <w:rFonts w:ascii="Cambria" w:hAnsi="Cambria" w:cs="Arial"/>
                <w:sz w:val="16"/>
                <w:szCs w:val="16"/>
                <w:lang w:val="it-IT"/>
              </w:rPr>
              <w:t xml:space="preserve"> mut2</w:t>
            </w:r>
          </w:p>
        </w:tc>
        <w:tc>
          <w:tcPr>
            <w:tcW w:w="1026" w:type="pct"/>
            <w:tcBorders>
              <w:top w:val="single" w:sz="4" w:space="0" w:color="auto"/>
              <w:left w:val="single" w:sz="4" w:space="0" w:color="auto"/>
              <w:bottom w:val="single" w:sz="4" w:space="0" w:color="auto"/>
              <w:right w:val="single" w:sz="4" w:space="0" w:color="auto"/>
            </w:tcBorders>
          </w:tcPr>
          <w:p w14:paraId="198F4335" w14:textId="034D0E58" w:rsidR="00A17E6A" w:rsidRPr="00243E82" w:rsidRDefault="00A17E6A" w:rsidP="00A17E6A">
            <w:pPr>
              <w:widowControl w:val="0"/>
              <w:spacing w:before="40" w:after="40"/>
              <w:rPr>
                <w:rFonts w:ascii="Cambria" w:hAnsi="Cambria" w:cs="Arial"/>
                <w:sz w:val="16"/>
                <w:szCs w:val="16"/>
                <w:lang w:val="it-IT"/>
              </w:rPr>
            </w:pPr>
            <w:r w:rsidRPr="00837371">
              <w:rPr>
                <w:rFonts w:ascii="Cambria" w:hAnsi="Cambria"/>
                <w:sz w:val="16"/>
                <w:szCs w:val="16"/>
                <w:lang w:val="it-IT"/>
              </w:rPr>
              <w:t>P</w:t>
            </w:r>
            <w:r w:rsidRPr="00837371">
              <w:rPr>
                <w:rFonts w:ascii="Cambria" w:hAnsi="Cambria"/>
                <w:sz w:val="16"/>
                <w:szCs w:val="16"/>
                <w:vertAlign w:val="subscript"/>
                <w:lang w:val="it-IT"/>
              </w:rPr>
              <w:t>araBAD</w:t>
            </w:r>
            <w:r w:rsidRPr="00837371">
              <w:rPr>
                <w:rFonts w:ascii="Cambria" w:hAnsi="Cambria"/>
                <w:i/>
                <w:sz w:val="16"/>
                <w:szCs w:val="16"/>
                <w:lang w:val="it-IT"/>
              </w:rPr>
              <w:t>-glnA</w:t>
            </w:r>
            <w:r w:rsidRPr="00837371">
              <w:rPr>
                <w:rFonts w:ascii="Cambria" w:hAnsi="Cambria"/>
                <w:iCs/>
                <w:sz w:val="16"/>
                <w:szCs w:val="16"/>
                <w:lang w:val="it-IT"/>
              </w:rPr>
              <w:t xml:space="preserve"> </w:t>
            </w:r>
            <w:r w:rsidRPr="00837371">
              <w:rPr>
                <w:rFonts w:ascii="Cambria" w:hAnsi="Cambria" w:cs="Arial"/>
                <w:i/>
                <w:iCs/>
                <w:sz w:val="16"/>
                <w:szCs w:val="16"/>
                <w:lang w:val="it-IT"/>
              </w:rPr>
              <w:t>eco</w:t>
            </w:r>
            <w:r>
              <w:rPr>
                <w:rFonts w:ascii="Cambria" w:hAnsi="Cambria" w:cs="Arial"/>
                <w:sz w:val="16"/>
                <w:szCs w:val="16"/>
                <w:lang w:val="it-IT"/>
              </w:rPr>
              <w:t xml:space="preserve"> mut2</w:t>
            </w:r>
          </w:p>
        </w:tc>
        <w:tc>
          <w:tcPr>
            <w:tcW w:w="1622" w:type="pct"/>
            <w:tcBorders>
              <w:top w:val="single" w:sz="4" w:space="0" w:color="auto"/>
              <w:left w:val="single" w:sz="4" w:space="0" w:color="auto"/>
              <w:bottom w:val="single" w:sz="4" w:space="0" w:color="auto"/>
              <w:right w:val="single" w:sz="4" w:space="0" w:color="auto"/>
            </w:tcBorders>
          </w:tcPr>
          <w:p w14:paraId="28120506" w14:textId="6390F7C9" w:rsidR="00A17E6A" w:rsidRPr="00243E82" w:rsidRDefault="00A17E6A" w:rsidP="00A17E6A">
            <w:pPr>
              <w:widowControl w:val="0"/>
              <w:spacing w:before="40" w:after="40"/>
              <w:rPr>
                <w:rFonts w:ascii="Cambria" w:hAnsi="Cambria" w:cs="Arial"/>
                <w:sz w:val="16"/>
                <w:szCs w:val="16"/>
              </w:rPr>
            </w:pPr>
            <w:r w:rsidRPr="00265D07">
              <w:rPr>
                <w:rFonts w:ascii="Cambria" w:hAnsi="Cambria" w:cs="Arial"/>
                <w:bCs/>
                <w:i/>
                <w:iCs/>
                <w:sz w:val="16"/>
                <w:szCs w:val="16"/>
              </w:rPr>
              <w:t xml:space="preserve">E. coli </w:t>
            </w:r>
            <w:r w:rsidRPr="00265D07">
              <w:rPr>
                <w:rFonts w:ascii="Cambria" w:hAnsi="Cambria" w:cs="Arial"/>
                <w:bCs/>
                <w:i/>
                <w:sz w:val="16"/>
                <w:szCs w:val="16"/>
              </w:rPr>
              <w:t>glnA</w:t>
            </w:r>
            <w:r w:rsidRPr="00265D07">
              <w:rPr>
                <w:rFonts w:ascii="Cambria" w:hAnsi="Cambria" w:cs="Arial"/>
                <w:bCs/>
                <w:sz w:val="16"/>
                <w:szCs w:val="16"/>
              </w:rPr>
              <w:t xml:space="preserve"> </w:t>
            </w:r>
            <w:r w:rsidRPr="00265D07">
              <w:rPr>
                <w:rFonts w:ascii="Cambria" w:hAnsi="Cambria" w:cs="Arial"/>
                <w:iCs/>
                <w:sz w:val="16"/>
                <w:szCs w:val="16"/>
                <w:vertAlign w:val="subscript"/>
                <w:lang w:val="it-IT"/>
              </w:rPr>
              <w:t>K12</w:t>
            </w:r>
            <w:r w:rsidRPr="00265D07">
              <w:rPr>
                <w:rFonts w:ascii="Cambria" w:hAnsi="Cambria" w:cs="Arial"/>
                <w:bCs/>
                <w:sz w:val="16"/>
                <w:szCs w:val="16"/>
              </w:rPr>
              <w:t xml:space="preserve"> mutant</w:t>
            </w:r>
            <w:r>
              <w:rPr>
                <w:rFonts w:ascii="Cambria" w:hAnsi="Cambria" w:cs="Arial"/>
                <w:bCs/>
                <w:sz w:val="16"/>
                <w:szCs w:val="16"/>
              </w:rPr>
              <w:t xml:space="preserve"> in site 2</w:t>
            </w:r>
          </w:p>
        </w:tc>
        <w:tc>
          <w:tcPr>
            <w:tcW w:w="794" w:type="pct"/>
            <w:tcBorders>
              <w:top w:val="single" w:sz="4" w:space="0" w:color="auto"/>
              <w:left w:val="single" w:sz="4" w:space="0" w:color="auto"/>
              <w:bottom w:val="single" w:sz="4" w:space="0" w:color="auto"/>
              <w:right w:val="single" w:sz="4" w:space="0" w:color="auto"/>
            </w:tcBorders>
          </w:tcPr>
          <w:p w14:paraId="56577691" w14:textId="7D7649E1" w:rsidR="00A17E6A" w:rsidRDefault="00A17E6A" w:rsidP="00A17E6A">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746C8C23" w14:textId="35B1E1B5" w:rsidR="00A17E6A" w:rsidRDefault="00A17E6A" w:rsidP="00A17E6A">
            <w:pPr>
              <w:spacing w:before="40" w:after="40"/>
              <w:rPr>
                <w:rFonts w:ascii="Cambria" w:hAnsi="Cambria" w:cs="Arial"/>
                <w:sz w:val="16"/>
                <w:szCs w:val="16"/>
              </w:rPr>
            </w:pPr>
            <w:r w:rsidRPr="00243E82">
              <w:rPr>
                <w:rFonts w:ascii="Cambria" w:hAnsi="Cambria" w:cs="Arial"/>
                <w:sz w:val="16"/>
                <w:szCs w:val="16"/>
              </w:rPr>
              <w:t>this study</w:t>
            </w:r>
          </w:p>
        </w:tc>
      </w:tr>
      <w:tr w:rsidR="00A17E6A" w:rsidRPr="00243E82" w14:paraId="460489A7" w14:textId="77777777" w:rsidTr="00C57139">
        <w:tc>
          <w:tcPr>
            <w:tcW w:w="938" w:type="pct"/>
            <w:tcBorders>
              <w:top w:val="single" w:sz="4" w:space="0" w:color="auto"/>
              <w:left w:val="single" w:sz="4" w:space="0" w:color="auto"/>
              <w:bottom w:val="single" w:sz="4" w:space="0" w:color="auto"/>
              <w:right w:val="single" w:sz="4" w:space="0" w:color="auto"/>
            </w:tcBorders>
          </w:tcPr>
          <w:p w14:paraId="345ECDB6" w14:textId="2EFAD4BC" w:rsidR="00A17E6A" w:rsidRPr="00243E82" w:rsidRDefault="00A17E6A" w:rsidP="00A17E6A">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8101D5">
              <w:rPr>
                <w:rFonts w:ascii="Cambria" w:hAnsi="Cambria" w:cs="Arial"/>
                <w:i/>
                <w:iCs/>
                <w:sz w:val="16"/>
                <w:szCs w:val="16"/>
                <w:lang w:val="it-IT"/>
              </w:rPr>
              <w:t>glnA</w:t>
            </w:r>
            <w:r>
              <w:rPr>
                <w:rFonts w:ascii="Cambria" w:hAnsi="Cambria" w:cs="Arial"/>
                <w:sz w:val="16"/>
                <w:szCs w:val="16"/>
                <w:lang w:val="it-IT"/>
              </w:rPr>
              <w:t xml:space="preserve"> mut3</w:t>
            </w:r>
          </w:p>
        </w:tc>
        <w:tc>
          <w:tcPr>
            <w:tcW w:w="1026" w:type="pct"/>
            <w:tcBorders>
              <w:top w:val="single" w:sz="4" w:space="0" w:color="auto"/>
              <w:left w:val="single" w:sz="4" w:space="0" w:color="auto"/>
              <w:bottom w:val="single" w:sz="4" w:space="0" w:color="auto"/>
              <w:right w:val="single" w:sz="4" w:space="0" w:color="auto"/>
            </w:tcBorders>
          </w:tcPr>
          <w:p w14:paraId="3406A180" w14:textId="5519CACF" w:rsidR="00A17E6A" w:rsidRPr="00243E82" w:rsidRDefault="00A17E6A" w:rsidP="00A17E6A">
            <w:pPr>
              <w:widowControl w:val="0"/>
              <w:spacing w:before="40" w:after="40"/>
              <w:rPr>
                <w:rFonts w:ascii="Cambria" w:hAnsi="Cambria"/>
                <w:sz w:val="16"/>
                <w:szCs w:val="16"/>
              </w:rPr>
            </w:pPr>
            <w:r w:rsidRPr="00837371">
              <w:rPr>
                <w:rFonts w:ascii="Cambria" w:hAnsi="Cambria"/>
                <w:sz w:val="16"/>
                <w:szCs w:val="16"/>
                <w:lang w:val="it-IT"/>
              </w:rPr>
              <w:t>P</w:t>
            </w:r>
            <w:r w:rsidRPr="00837371">
              <w:rPr>
                <w:rFonts w:ascii="Cambria" w:hAnsi="Cambria"/>
                <w:sz w:val="16"/>
                <w:szCs w:val="16"/>
                <w:vertAlign w:val="subscript"/>
                <w:lang w:val="it-IT"/>
              </w:rPr>
              <w:t>araBAD</w:t>
            </w:r>
            <w:r w:rsidRPr="00837371">
              <w:rPr>
                <w:rFonts w:ascii="Cambria" w:hAnsi="Cambria"/>
                <w:i/>
                <w:sz w:val="16"/>
                <w:szCs w:val="16"/>
                <w:lang w:val="it-IT"/>
              </w:rPr>
              <w:t>-glnA</w:t>
            </w:r>
            <w:r w:rsidRPr="00837371">
              <w:rPr>
                <w:rFonts w:ascii="Cambria" w:hAnsi="Cambria"/>
                <w:iCs/>
                <w:sz w:val="16"/>
                <w:szCs w:val="16"/>
                <w:lang w:val="it-IT"/>
              </w:rPr>
              <w:t xml:space="preserve"> </w:t>
            </w:r>
            <w:r w:rsidRPr="00837371">
              <w:rPr>
                <w:rFonts w:ascii="Cambria" w:hAnsi="Cambria" w:cs="Arial"/>
                <w:i/>
                <w:iCs/>
                <w:sz w:val="16"/>
                <w:szCs w:val="16"/>
                <w:lang w:val="it-IT"/>
              </w:rPr>
              <w:t>eco</w:t>
            </w:r>
            <w:r>
              <w:rPr>
                <w:rFonts w:ascii="Cambria" w:hAnsi="Cambria" w:cs="Arial"/>
                <w:sz w:val="16"/>
                <w:szCs w:val="16"/>
                <w:lang w:val="it-IT"/>
              </w:rPr>
              <w:t xml:space="preserve"> mut3</w:t>
            </w:r>
          </w:p>
        </w:tc>
        <w:tc>
          <w:tcPr>
            <w:tcW w:w="1622" w:type="pct"/>
            <w:tcBorders>
              <w:top w:val="single" w:sz="4" w:space="0" w:color="auto"/>
              <w:left w:val="single" w:sz="4" w:space="0" w:color="auto"/>
              <w:bottom w:val="single" w:sz="4" w:space="0" w:color="auto"/>
              <w:right w:val="single" w:sz="4" w:space="0" w:color="auto"/>
            </w:tcBorders>
          </w:tcPr>
          <w:p w14:paraId="7D6E71EE" w14:textId="65E635B1" w:rsidR="00A17E6A" w:rsidRPr="00243E82" w:rsidRDefault="00A17E6A" w:rsidP="00A17E6A">
            <w:pPr>
              <w:widowControl w:val="0"/>
              <w:spacing w:before="40" w:after="40"/>
              <w:rPr>
                <w:rFonts w:ascii="Cambria" w:hAnsi="Cambria" w:cs="Arial"/>
                <w:bCs/>
                <w:i/>
                <w:iCs/>
                <w:sz w:val="16"/>
                <w:szCs w:val="16"/>
              </w:rPr>
            </w:pPr>
            <w:r w:rsidRPr="00265D07">
              <w:rPr>
                <w:rFonts w:ascii="Cambria" w:hAnsi="Cambria" w:cs="Arial"/>
                <w:bCs/>
                <w:i/>
                <w:iCs/>
                <w:sz w:val="16"/>
                <w:szCs w:val="16"/>
              </w:rPr>
              <w:t xml:space="preserve">E. coli </w:t>
            </w:r>
            <w:r w:rsidRPr="00265D07">
              <w:rPr>
                <w:rFonts w:ascii="Cambria" w:hAnsi="Cambria" w:cs="Arial"/>
                <w:bCs/>
                <w:i/>
                <w:sz w:val="16"/>
                <w:szCs w:val="16"/>
              </w:rPr>
              <w:t>glnA</w:t>
            </w:r>
            <w:r w:rsidRPr="00265D07">
              <w:rPr>
                <w:rFonts w:ascii="Cambria" w:hAnsi="Cambria" w:cs="Arial"/>
                <w:bCs/>
                <w:sz w:val="16"/>
                <w:szCs w:val="16"/>
              </w:rPr>
              <w:t xml:space="preserve"> </w:t>
            </w:r>
            <w:r w:rsidRPr="00265D07">
              <w:rPr>
                <w:rFonts w:ascii="Cambria" w:hAnsi="Cambria" w:cs="Arial"/>
                <w:iCs/>
                <w:sz w:val="16"/>
                <w:szCs w:val="16"/>
                <w:vertAlign w:val="subscript"/>
                <w:lang w:val="it-IT"/>
              </w:rPr>
              <w:t>K12</w:t>
            </w:r>
            <w:r w:rsidRPr="00265D07">
              <w:rPr>
                <w:rFonts w:ascii="Cambria" w:hAnsi="Cambria" w:cs="Arial"/>
                <w:bCs/>
                <w:sz w:val="16"/>
                <w:szCs w:val="16"/>
              </w:rPr>
              <w:t xml:space="preserve"> mutant</w:t>
            </w:r>
            <w:r>
              <w:rPr>
                <w:rFonts w:ascii="Cambria" w:hAnsi="Cambria" w:cs="Arial"/>
                <w:bCs/>
                <w:sz w:val="16"/>
                <w:szCs w:val="16"/>
              </w:rPr>
              <w:t xml:space="preserve"> in site 1 and 2</w:t>
            </w:r>
          </w:p>
        </w:tc>
        <w:tc>
          <w:tcPr>
            <w:tcW w:w="794" w:type="pct"/>
            <w:tcBorders>
              <w:top w:val="single" w:sz="4" w:space="0" w:color="auto"/>
              <w:left w:val="single" w:sz="4" w:space="0" w:color="auto"/>
              <w:bottom w:val="single" w:sz="4" w:space="0" w:color="auto"/>
              <w:right w:val="single" w:sz="4" w:space="0" w:color="auto"/>
            </w:tcBorders>
          </w:tcPr>
          <w:p w14:paraId="1115ADC7" w14:textId="3DFD317A" w:rsidR="00A17E6A" w:rsidRPr="004B0BA5" w:rsidRDefault="00A17E6A" w:rsidP="00A17E6A">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07B85794" w14:textId="042CAA75" w:rsidR="00A17E6A" w:rsidRPr="00243E82" w:rsidRDefault="00A17E6A" w:rsidP="00A17E6A">
            <w:pPr>
              <w:spacing w:before="40" w:after="40"/>
              <w:rPr>
                <w:rFonts w:ascii="Cambria" w:hAnsi="Cambria" w:cs="Arial"/>
                <w:sz w:val="16"/>
                <w:szCs w:val="16"/>
              </w:rPr>
            </w:pPr>
            <w:r w:rsidRPr="00243E82">
              <w:rPr>
                <w:rFonts w:ascii="Cambria" w:hAnsi="Cambria" w:cs="Arial"/>
                <w:sz w:val="16"/>
                <w:szCs w:val="16"/>
              </w:rPr>
              <w:t>this study</w:t>
            </w:r>
          </w:p>
        </w:tc>
      </w:tr>
      <w:tr w:rsidR="001D29FD" w:rsidRPr="00243E82" w14:paraId="024B29FB" w14:textId="77777777" w:rsidTr="00C57139">
        <w:tc>
          <w:tcPr>
            <w:tcW w:w="938" w:type="pct"/>
            <w:tcBorders>
              <w:top w:val="single" w:sz="4" w:space="0" w:color="auto"/>
              <w:left w:val="single" w:sz="4" w:space="0" w:color="auto"/>
              <w:bottom w:val="single" w:sz="4" w:space="0" w:color="auto"/>
              <w:right w:val="single" w:sz="4" w:space="0" w:color="auto"/>
            </w:tcBorders>
          </w:tcPr>
          <w:p w14:paraId="7CDBB4FE" w14:textId="7E22495C" w:rsidR="001D29FD" w:rsidRDefault="001D29FD" w:rsidP="001D29FD">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Pr="00B92690">
              <w:rPr>
                <w:rFonts w:ascii="Cambria" w:hAnsi="Cambria" w:cs="Arial"/>
                <w:sz w:val="16"/>
                <w:szCs w:val="16"/>
                <w:lang w:val="it-IT"/>
              </w:rPr>
              <w:t>Gln</w:t>
            </w:r>
            <w:r>
              <w:rPr>
                <w:rFonts w:ascii="Cambria" w:hAnsi="Cambria" w:cs="Arial"/>
                <w:sz w:val="16"/>
                <w:szCs w:val="16"/>
                <w:lang w:val="it-IT"/>
              </w:rPr>
              <w:t>Z</w:t>
            </w:r>
            <w:r w:rsidR="002D4EC1">
              <w:rPr>
                <w:rFonts w:ascii="Cambria" w:hAnsi="Cambria" w:cs="Arial"/>
                <w:sz w:val="16"/>
                <w:szCs w:val="16"/>
                <w:lang w:val="it-IT"/>
              </w:rPr>
              <w:t>+90</w:t>
            </w:r>
            <w:r>
              <w:rPr>
                <w:rFonts w:ascii="Cambria" w:hAnsi="Cambria" w:cs="Arial"/>
                <w:sz w:val="16"/>
                <w:szCs w:val="16"/>
                <w:lang w:val="it-IT"/>
              </w:rPr>
              <w:t xml:space="preserve"> </w:t>
            </w:r>
            <w:r w:rsidRPr="007B0AA2">
              <w:rPr>
                <w:rFonts w:ascii="Cambria" w:hAnsi="Cambria" w:cs="Arial"/>
                <w:i/>
                <w:iCs/>
                <w:sz w:val="16"/>
                <w:szCs w:val="16"/>
                <w:lang w:val="it-IT"/>
              </w:rPr>
              <w:t>eco</w:t>
            </w:r>
          </w:p>
        </w:tc>
        <w:tc>
          <w:tcPr>
            <w:tcW w:w="1026" w:type="pct"/>
            <w:tcBorders>
              <w:top w:val="single" w:sz="4" w:space="0" w:color="auto"/>
              <w:left w:val="single" w:sz="4" w:space="0" w:color="auto"/>
              <w:bottom w:val="single" w:sz="4" w:space="0" w:color="auto"/>
              <w:right w:val="single" w:sz="4" w:space="0" w:color="auto"/>
            </w:tcBorders>
          </w:tcPr>
          <w:p w14:paraId="13BB74C7" w14:textId="0A1D1E0D" w:rsidR="001D29FD" w:rsidRPr="00837371" w:rsidRDefault="001D29FD" w:rsidP="001D29FD">
            <w:pPr>
              <w:widowControl w:val="0"/>
              <w:spacing w:before="40" w:after="40"/>
              <w:rPr>
                <w:rFonts w:ascii="Cambria" w:hAnsi="Cambria"/>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w:t>
            </w:r>
            <w:r>
              <w:rPr>
                <w:rFonts w:ascii="Cambria" w:hAnsi="Cambria" w:cs="Arial"/>
                <w:sz w:val="16"/>
                <w:szCs w:val="16"/>
                <w:lang w:val="it-IT"/>
              </w:rPr>
              <w:t xml:space="preserve"> pre</w:t>
            </w:r>
            <w:r w:rsidRPr="00B92690">
              <w:rPr>
                <w:rFonts w:ascii="Cambria" w:hAnsi="Cambria" w:cs="Arial"/>
                <w:sz w:val="16"/>
                <w:szCs w:val="16"/>
                <w:lang w:val="it-IT"/>
              </w:rPr>
              <w:t>Gln</w:t>
            </w:r>
            <w:r>
              <w:rPr>
                <w:rFonts w:ascii="Cambria" w:hAnsi="Cambria" w:cs="Arial"/>
                <w:sz w:val="16"/>
                <w:szCs w:val="16"/>
                <w:lang w:val="it-IT"/>
              </w:rPr>
              <w:t>Z</w:t>
            </w:r>
            <w:r>
              <w:rPr>
                <w:rFonts w:ascii="Cambria" w:hAnsi="Cambria"/>
                <w:iCs/>
                <w:sz w:val="16"/>
                <w:szCs w:val="16"/>
                <w:lang w:val="it-IT"/>
              </w:rPr>
              <w:t xml:space="preserve"> </w:t>
            </w:r>
            <w:r w:rsidRPr="007B0AA2">
              <w:rPr>
                <w:rFonts w:ascii="Cambria" w:hAnsi="Cambria" w:cs="Arial"/>
                <w:i/>
                <w:iCs/>
                <w:sz w:val="16"/>
                <w:szCs w:val="16"/>
                <w:lang w:val="it-IT"/>
              </w:rPr>
              <w:t>eco</w:t>
            </w:r>
          </w:p>
        </w:tc>
        <w:tc>
          <w:tcPr>
            <w:tcW w:w="1622" w:type="pct"/>
            <w:tcBorders>
              <w:top w:val="single" w:sz="4" w:space="0" w:color="auto"/>
              <w:left w:val="single" w:sz="4" w:space="0" w:color="auto"/>
              <w:bottom w:val="single" w:sz="4" w:space="0" w:color="auto"/>
              <w:right w:val="single" w:sz="4" w:space="0" w:color="auto"/>
            </w:tcBorders>
          </w:tcPr>
          <w:p w14:paraId="197BBD8D" w14:textId="581D53D3" w:rsidR="001D29FD" w:rsidRPr="00265D07" w:rsidRDefault="001D29FD" w:rsidP="001D29FD">
            <w:pPr>
              <w:widowControl w:val="0"/>
              <w:spacing w:before="40" w:after="40"/>
              <w:rPr>
                <w:rFonts w:ascii="Cambria" w:hAnsi="Cambria" w:cs="Arial"/>
                <w:bCs/>
                <w:i/>
                <w:iCs/>
                <w:sz w:val="16"/>
                <w:szCs w:val="16"/>
              </w:rPr>
            </w:pPr>
            <w:r w:rsidRPr="00265D07">
              <w:rPr>
                <w:rFonts w:ascii="Cambria" w:hAnsi="Cambria" w:cs="Arial"/>
                <w:bCs/>
                <w:i/>
                <w:iCs/>
                <w:sz w:val="16"/>
                <w:szCs w:val="16"/>
              </w:rPr>
              <w:t>E. coli</w:t>
            </w:r>
            <w:r w:rsidRPr="00B92690">
              <w:rPr>
                <w:rFonts w:ascii="Cambria" w:hAnsi="Cambria" w:cs="Arial"/>
                <w:bCs/>
                <w:sz w:val="16"/>
                <w:szCs w:val="16"/>
              </w:rPr>
              <w:t xml:space="preserve"> premature</w:t>
            </w:r>
            <w:r>
              <w:rPr>
                <w:rFonts w:ascii="Cambria" w:hAnsi="Cambria" w:cs="Arial"/>
                <w:bCs/>
                <w:i/>
                <w:iCs/>
                <w:sz w:val="16"/>
                <w:szCs w:val="16"/>
              </w:rPr>
              <w:t xml:space="preserve"> </w:t>
            </w:r>
            <w:r>
              <w:rPr>
                <w:rFonts w:ascii="Cambria" w:hAnsi="Cambria" w:cs="Arial"/>
                <w:bCs/>
                <w:i/>
                <w:sz w:val="16"/>
                <w:szCs w:val="16"/>
              </w:rPr>
              <w:t>glnZ</w:t>
            </w:r>
            <w:r w:rsidRPr="00243E82">
              <w:rPr>
                <w:rFonts w:ascii="Cambria" w:hAnsi="Cambria" w:cs="Arial"/>
                <w:bCs/>
                <w:sz w:val="16"/>
                <w:szCs w:val="16"/>
              </w:rPr>
              <w:t xml:space="preserve"> </w:t>
            </w:r>
            <w:r>
              <w:rPr>
                <w:rFonts w:ascii="Cambria" w:hAnsi="Cambria" w:cs="Arial"/>
                <w:bCs/>
                <w:sz w:val="16"/>
                <w:szCs w:val="16"/>
              </w:rPr>
              <w:t xml:space="preserve">(90-nt extension) </w:t>
            </w:r>
            <w:r w:rsidRPr="00243E82">
              <w:rPr>
                <w:rFonts w:ascii="Cambria" w:hAnsi="Cambria" w:cs="Arial"/>
                <w:bCs/>
                <w:sz w:val="16"/>
                <w:szCs w:val="16"/>
              </w:rPr>
              <w:t>expression plasmid</w:t>
            </w:r>
          </w:p>
        </w:tc>
        <w:tc>
          <w:tcPr>
            <w:tcW w:w="794" w:type="pct"/>
            <w:tcBorders>
              <w:top w:val="single" w:sz="4" w:space="0" w:color="auto"/>
              <w:left w:val="single" w:sz="4" w:space="0" w:color="auto"/>
              <w:bottom w:val="single" w:sz="4" w:space="0" w:color="auto"/>
              <w:right w:val="single" w:sz="4" w:space="0" w:color="auto"/>
            </w:tcBorders>
          </w:tcPr>
          <w:p w14:paraId="3B239A19" w14:textId="6CD62C85" w:rsidR="001D29FD" w:rsidRPr="00561B34" w:rsidRDefault="001D29FD" w:rsidP="001D29FD">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FDB7CAF" w14:textId="6F76D696" w:rsidR="001D29FD" w:rsidRPr="00243E82" w:rsidRDefault="001D29FD" w:rsidP="001D29FD">
            <w:pPr>
              <w:spacing w:before="40" w:after="40"/>
              <w:rPr>
                <w:rFonts w:ascii="Cambria" w:hAnsi="Cambria" w:cs="Arial"/>
                <w:sz w:val="16"/>
                <w:szCs w:val="16"/>
              </w:rPr>
            </w:pPr>
            <w:r w:rsidRPr="00243E82">
              <w:rPr>
                <w:rFonts w:ascii="Cambria" w:hAnsi="Cambria" w:cs="Arial"/>
                <w:sz w:val="16"/>
                <w:szCs w:val="16"/>
              </w:rPr>
              <w:t>this study</w:t>
            </w:r>
          </w:p>
        </w:tc>
      </w:tr>
      <w:tr w:rsidR="001D29FD" w:rsidRPr="00243E82" w14:paraId="3515E548" w14:textId="77777777" w:rsidTr="00C57139">
        <w:tc>
          <w:tcPr>
            <w:tcW w:w="938" w:type="pct"/>
            <w:tcBorders>
              <w:top w:val="single" w:sz="4" w:space="0" w:color="auto"/>
              <w:left w:val="single" w:sz="4" w:space="0" w:color="auto"/>
              <w:bottom w:val="single" w:sz="4" w:space="0" w:color="auto"/>
              <w:right w:val="single" w:sz="4" w:space="0" w:color="auto"/>
            </w:tcBorders>
          </w:tcPr>
          <w:p w14:paraId="20F5BB2A" w14:textId="692E7CAB" w:rsidR="001D29FD" w:rsidRDefault="001D29FD" w:rsidP="001D29FD">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002D4EC1" w:rsidRPr="00B92690">
              <w:rPr>
                <w:rFonts w:ascii="Cambria" w:hAnsi="Cambria" w:cs="Arial"/>
                <w:sz w:val="16"/>
                <w:szCs w:val="16"/>
                <w:lang w:val="it-IT"/>
              </w:rPr>
              <w:t>Gln</w:t>
            </w:r>
            <w:r w:rsidR="002D4EC1">
              <w:rPr>
                <w:rFonts w:ascii="Cambria" w:hAnsi="Cambria" w:cs="Arial"/>
                <w:sz w:val="16"/>
                <w:szCs w:val="16"/>
                <w:lang w:val="it-IT"/>
              </w:rPr>
              <w:t xml:space="preserve">Z+30 </w:t>
            </w:r>
            <w:r w:rsidR="002D4EC1" w:rsidRPr="007B0AA2">
              <w:rPr>
                <w:rFonts w:ascii="Cambria" w:hAnsi="Cambria" w:cs="Arial"/>
                <w:i/>
                <w:iCs/>
                <w:sz w:val="16"/>
                <w:szCs w:val="16"/>
                <w:lang w:val="it-IT"/>
              </w:rPr>
              <w:t>eco</w:t>
            </w:r>
          </w:p>
        </w:tc>
        <w:tc>
          <w:tcPr>
            <w:tcW w:w="1026" w:type="pct"/>
            <w:tcBorders>
              <w:top w:val="single" w:sz="4" w:space="0" w:color="auto"/>
              <w:left w:val="single" w:sz="4" w:space="0" w:color="auto"/>
              <w:bottom w:val="single" w:sz="4" w:space="0" w:color="auto"/>
              <w:right w:val="single" w:sz="4" w:space="0" w:color="auto"/>
            </w:tcBorders>
          </w:tcPr>
          <w:p w14:paraId="0E19FA8D" w14:textId="3F8893DE" w:rsidR="001D29FD" w:rsidRPr="00837371" w:rsidRDefault="001D29FD" w:rsidP="001D29FD">
            <w:pPr>
              <w:widowControl w:val="0"/>
              <w:spacing w:before="40" w:after="40"/>
              <w:rPr>
                <w:rFonts w:ascii="Cambria" w:hAnsi="Cambria"/>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w:t>
            </w:r>
            <w:r>
              <w:rPr>
                <w:rFonts w:ascii="Cambria" w:hAnsi="Cambria" w:cs="Arial"/>
                <w:sz w:val="16"/>
                <w:szCs w:val="16"/>
                <w:lang w:val="it-IT"/>
              </w:rPr>
              <w:t xml:space="preserve"> </w:t>
            </w:r>
            <w:r w:rsidRPr="00B92690">
              <w:rPr>
                <w:rFonts w:ascii="Cambria" w:hAnsi="Cambria" w:cs="Arial"/>
                <w:sz w:val="16"/>
                <w:szCs w:val="16"/>
                <w:lang w:val="it-IT"/>
              </w:rPr>
              <w:t>Gln</w:t>
            </w:r>
            <w:r>
              <w:rPr>
                <w:rFonts w:ascii="Cambria" w:hAnsi="Cambria" w:cs="Arial"/>
                <w:sz w:val="16"/>
                <w:szCs w:val="16"/>
                <w:lang w:val="it-IT"/>
              </w:rPr>
              <w:t>Z</w:t>
            </w:r>
            <w:r w:rsidRPr="001D29FD">
              <w:rPr>
                <w:rFonts w:ascii="Cambria" w:hAnsi="Cambria" w:cs="Arial"/>
                <w:sz w:val="16"/>
                <w:szCs w:val="16"/>
                <w:vertAlign w:val="subscript"/>
                <w:lang w:val="it-IT"/>
              </w:rPr>
              <w:t>227</w:t>
            </w:r>
            <w:r>
              <w:rPr>
                <w:rFonts w:ascii="Cambria" w:hAnsi="Cambria"/>
                <w:iCs/>
                <w:sz w:val="16"/>
                <w:szCs w:val="16"/>
                <w:lang w:val="it-IT"/>
              </w:rPr>
              <w:t xml:space="preserve"> </w:t>
            </w:r>
            <w:r w:rsidRPr="007B0AA2">
              <w:rPr>
                <w:rFonts w:ascii="Cambria" w:hAnsi="Cambria" w:cs="Arial"/>
                <w:i/>
                <w:iCs/>
                <w:sz w:val="16"/>
                <w:szCs w:val="16"/>
                <w:lang w:val="it-IT"/>
              </w:rPr>
              <w:t>eco</w:t>
            </w:r>
          </w:p>
        </w:tc>
        <w:tc>
          <w:tcPr>
            <w:tcW w:w="1622" w:type="pct"/>
            <w:tcBorders>
              <w:top w:val="single" w:sz="4" w:space="0" w:color="auto"/>
              <w:left w:val="single" w:sz="4" w:space="0" w:color="auto"/>
              <w:bottom w:val="single" w:sz="4" w:space="0" w:color="auto"/>
              <w:right w:val="single" w:sz="4" w:space="0" w:color="auto"/>
            </w:tcBorders>
          </w:tcPr>
          <w:p w14:paraId="15ADA0DB" w14:textId="2B91DAAD" w:rsidR="001D29FD" w:rsidRPr="00265D07" w:rsidRDefault="001D29FD" w:rsidP="001D29FD">
            <w:pPr>
              <w:widowControl w:val="0"/>
              <w:spacing w:before="40" w:after="40"/>
              <w:rPr>
                <w:rFonts w:ascii="Cambria" w:hAnsi="Cambria" w:cs="Arial"/>
                <w:bCs/>
                <w:i/>
                <w:iCs/>
                <w:sz w:val="16"/>
                <w:szCs w:val="16"/>
              </w:rPr>
            </w:pPr>
            <w:r w:rsidRPr="00265D07">
              <w:rPr>
                <w:rFonts w:ascii="Cambria" w:hAnsi="Cambria" w:cs="Arial"/>
                <w:bCs/>
                <w:i/>
                <w:iCs/>
                <w:sz w:val="16"/>
                <w:szCs w:val="16"/>
              </w:rPr>
              <w:t>E. coli</w:t>
            </w:r>
            <w:r w:rsidRPr="00B92690">
              <w:rPr>
                <w:rFonts w:ascii="Cambria" w:hAnsi="Cambria" w:cs="Arial"/>
                <w:bCs/>
                <w:sz w:val="16"/>
                <w:szCs w:val="16"/>
              </w:rPr>
              <w:t xml:space="preserve"> premature</w:t>
            </w:r>
            <w:r>
              <w:rPr>
                <w:rFonts w:ascii="Cambria" w:hAnsi="Cambria" w:cs="Arial"/>
                <w:bCs/>
                <w:i/>
                <w:iCs/>
                <w:sz w:val="16"/>
                <w:szCs w:val="16"/>
              </w:rPr>
              <w:t xml:space="preserve"> </w:t>
            </w:r>
            <w:r>
              <w:rPr>
                <w:rFonts w:ascii="Cambria" w:hAnsi="Cambria" w:cs="Arial"/>
                <w:bCs/>
                <w:i/>
                <w:sz w:val="16"/>
                <w:szCs w:val="16"/>
              </w:rPr>
              <w:t>glnZ</w:t>
            </w:r>
            <w:r w:rsidRPr="00243E82">
              <w:rPr>
                <w:rFonts w:ascii="Cambria" w:hAnsi="Cambria" w:cs="Arial"/>
                <w:bCs/>
                <w:sz w:val="16"/>
                <w:szCs w:val="16"/>
              </w:rPr>
              <w:t xml:space="preserve"> </w:t>
            </w:r>
            <w:r>
              <w:rPr>
                <w:rFonts w:ascii="Cambria" w:hAnsi="Cambria" w:cs="Arial"/>
                <w:bCs/>
                <w:sz w:val="16"/>
                <w:szCs w:val="16"/>
              </w:rPr>
              <w:t xml:space="preserve">(30-nt extension) </w:t>
            </w:r>
            <w:r w:rsidRPr="00243E82">
              <w:rPr>
                <w:rFonts w:ascii="Cambria" w:hAnsi="Cambria" w:cs="Arial"/>
                <w:bCs/>
                <w:sz w:val="16"/>
                <w:szCs w:val="16"/>
              </w:rPr>
              <w:t>expression plasmid</w:t>
            </w:r>
          </w:p>
        </w:tc>
        <w:tc>
          <w:tcPr>
            <w:tcW w:w="794" w:type="pct"/>
            <w:tcBorders>
              <w:top w:val="single" w:sz="4" w:space="0" w:color="auto"/>
              <w:left w:val="single" w:sz="4" w:space="0" w:color="auto"/>
              <w:bottom w:val="single" w:sz="4" w:space="0" w:color="auto"/>
              <w:right w:val="single" w:sz="4" w:space="0" w:color="auto"/>
            </w:tcBorders>
          </w:tcPr>
          <w:p w14:paraId="4100BCC9" w14:textId="2CC4D0AF" w:rsidR="001D29FD" w:rsidRPr="00561B34" w:rsidRDefault="001D29FD" w:rsidP="001D29FD">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545752F2" w14:textId="158688AB" w:rsidR="001D29FD" w:rsidRPr="00243E82" w:rsidRDefault="001D29FD" w:rsidP="001D29FD">
            <w:pPr>
              <w:spacing w:before="40" w:after="40"/>
              <w:rPr>
                <w:rFonts w:ascii="Cambria" w:hAnsi="Cambria" w:cs="Arial"/>
                <w:sz w:val="16"/>
                <w:szCs w:val="16"/>
              </w:rPr>
            </w:pPr>
            <w:r w:rsidRPr="00243E82">
              <w:rPr>
                <w:rFonts w:ascii="Cambria" w:hAnsi="Cambria" w:cs="Arial"/>
                <w:sz w:val="16"/>
                <w:szCs w:val="16"/>
              </w:rPr>
              <w:t>this study</w:t>
            </w:r>
          </w:p>
        </w:tc>
      </w:tr>
      <w:tr w:rsidR="001D29FD" w:rsidRPr="00243E82" w14:paraId="51DAFB39" w14:textId="77777777" w:rsidTr="00C57139">
        <w:tc>
          <w:tcPr>
            <w:tcW w:w="938" w:type="pct"/>
            <w:tcBorders>
              <w:top w:val="single" w:sz="4" w:space="0" w:color="auto"/>
              <w:left w:val="single" w:sz="4" w:space="0" w:color="auto"/>
              <w:bottom w:val="single" w:sz="4" w:space="0" w:color="auto"/>
              <w:right w:val="single" w:sz="4" w:space="0" w:color="auto"/>
            </w:tcBorders>
          </w:tcPr>
          <w:p w14:paraId="24B0B7AD" w14:textId="08DFEDDA" w:rsidR="001D29FD" w:rsidRDefault="001D29FD" w:rsidP="001D29FD">
            <w:pPr>
              <w:widowControl w:val="0"/>
              <w:spacing w:before="40" w:after="40"/>
              <w:rPr>
                <w:rFonts w:ascii="Cambria" w:hAnsi="Cambria" w:cs="Arial"/>
                <w:sz w:val="16"/>
                <w:szCs w:val="16"/>
                <w:lang w:val="it-IT"/>
              </w:rPr>
            </w:pPr>
            <w:r>
              <w:rPr>
                <w:rFonts w:ascii="Cambria" w:hAnsi="Cambria" w:cs="Arial" w:hint="eastAsia"/>
                <w:sz w:val="16"/>
                <w:szCs w:val="16"/>
                <w:lang w:val="it-IT"/>
              </w:rPr>
              <w:t>p</w:t>
            </w:r>
            <w:r>
              <w:rPr>
                <w:rFonts w:ascii="Cambria" w:hAnsi="Cambria" w:cs="Arial"/>
                <w:sz w:val="16"/>
                <w:szCs w:val="16"/>
                <w:lang w:val="it-IT"/>
              </w:rPr>
              <w:t>BAD-</w:t>
            </w:r>
            <w:r w:rsidR="002D4EC1" w:rsidRPr="00B92690">
              <w:rPr>
                <w:rFonts w:ascii="Cambria" w:hAnsi="Cambria" w:cs="Arial"/>
                <w:sz w:val="16"/>
                <w:szCs w:val="16"/>
                <w:lang w:val="it-IT"/>
              </w:rPr>
              <w:t>Gln</w:t>
            </w:r>
            <w:r w:rsidR="002D4EC1">
              <w:rPr>
                <w:rFonts w:ascii="Cambria" w:hAnsi="Cambria" w:cs="Arial"/>
                <w:sz w:val="16"/>
                <w:szCs w:val="16"/>
                <w:lang w:val="it-IT"/>
              </w:rPr>
              <w:t xml:space="preserve">Z+30 </w:t>
            </w:r>
            <w:r w:rsidR="002D4EC1" w:rsidRPr="007B0AA2">
              <w:rPr>
                <w:rFonts w:ascii="Cambria" w:hAnsi="Cambria" w:cs="Arial"/>
                <w:i/>
                <w:iCs/>
                <w:sz w:val="16"/>
                <w:szCs w:val="16"/>
                <w:lang w:val="it-IT"/>
              </w:rPr>
              <w:t>eco</w:t>
            </w:r>
            <w:r>
              <w:rPr>
                <w:rFonts w:ascii="Cambria" w:hAnsi="Cambria" w:cs="Arial"/>
                <w:sz w:val="16"/>
                <w:szCs w:val="16"/>
                <w:lang w:val="it-IT"/>
              </w:rPr>
              <w:t xml:space="preserve"> mut1</w:t>
            </w:r>
          </w:p>
        </w:tc>
        <w:tc>
          <w:tcPr>
            <w:tcW w:w="1026" w:type="pct"/>
            <w:tcBorders>
              <w:top w:val="single" w:sz="4" w:space="0" w:color="auto"/>
              <w:left w:val="single" w:sz="4" w:space="0" w:color="auto"/>
              <w:bottom w:val="single" w:sz="4" w:space="0" w:color="auto"/>
              <w:right w:val="single" w:sz="4" w:space="0" w:color="auto"/>
            </w:tcBorders>
          </w:tcPr>
          <w:p w14:paraId="2A832C55" w14:textId="4C5FCC66" w:rsidR="001D29FD" w:rsidRPr="00837371" w:rsidRDefault="001D29FD" w:rsidP="001D29FD">
            <w:pPr>
              <w:widowControl w:val="0"/>
              <w:spacing w:before="40" w:after="40"/>
              <w:rPr>
                <w:rFonts w:ascii="Cambria" w:hAnsi="Cambria"/>
                <w:sz w:val="16"/>
                <w:szCs w:val="16"/>
                <w:lang w:val="it-IT"/>
              </w:rPr>
            </w:pPr>
            <w:r w:rsidRPr="00243E82">
              <w:rPr>
                <w:rFonts w:ascii="Cambria" w:hAnsi="Cambria"/>
                <w:sz w:val="16"/>
                <w:szCs w:val="16"/>
                <w:lang w:val="it-IT"/>
              </w:rPr>
              <w:t>P</w:t>
            </w:r>
            <w:r>
              <w:rPr>
                <w:rFonts w:ascii="Cambria" w:hAnsi="Cambria"/>
                <w:sz w:val="16"/>
                <w:szCs w:val="16"/>
                <w:vertAlign w:val="subscript"/>
                <w:lang w:val="it-IT"/>
              </w:rPr>
              <w:t>araBAD</w:t>
            </w:r>
            <w:r>
              <w:rPr>
                <w:rFonts w:ascii="Cambria" w:hAnsi="Cambria"/>
                <w:i/>
                <w:sz w:val="16"/>
                <w:szCs w:val="16"/>
                <w:lang w:val="it-IT"/>
              </w:rPr>
              <w:t>-</w:t>
            </w:r>
            <w:r>
              <w:rPr>
                <w:rFonts w:ascii="Cambria" w:hAnsi="Cambria" w:cs="Arial"/>
                <w:sz w:val="16"/>
                <w:szCs w:val="16"/>
                <w:lang w:val="it-IT"/>
              </w:rPr>
              <w:t xml:space="preserve"> </w:t>
            </w:r>
            <w:r w:rsidRPr="00B92690">
              <w:rPr>
                <w:rFonts w:ascii="Cambria" w:hAnsi="Cambria" w:cs="Arial"/>
                <w:sz w:val="16"/>
                <w:szCs w:val="16"/>
                <w:lang w:val="it-IT"/>
              </w:rPr>
              <w:t>Gln</w:t>
            </w:r>
            <w:r>
              <w:rPr>
                <w:rFonts w:ascii="Cambria" w:hAnsi="Cambria" w:cs="Arial"/>
                <w:sz w:val="16"/>
                <w:szCs w:val="16"/>
                <w:lang w:val="it-IT"/>
              </w:rPr>
              <w:t>Z</w:t>
            </w:r>
            <w:r w:rsidRPr="001D29FD">
              <w:rPr>
                <w:rFonts w:ascii="Cambria" w:hAnsi="Cambria" w:cs="Arial"/>
                <w:sz w:val="16"/>
                <w:szCs w:val="16"/>
                <w:vertAlign w:val="subscript"/>
                <w:lang w:val="it-IT"/>
              </w:rPr>
              <w:t>227</w:t>
            </w:r>
            <w:r>
              <w:rPr>
                <w:rFonts w:ascii="Cambria" w:hAnsi="Cambria"/>
                <w:iCs/>
                <w:sz w:val="16"/>
                <w:szCs w:val="16"/>
                <w:lang w:val="it-IT"/>
              </w:rPr>
              <w:t xml:space="preserve"> </w:t>
            </w:r>
            <w:r w:rsidRPr="007B0AA2">
              <w:rPr>
                <w:rFonts w:ascii="Cambria" w:hAnsi="Cambria" w:cs="Arial"/>
                <w:i/>
                <w:iCs/>
                <w:sz w:val="16"/>
                <w:szCs w:val="16"/>
                <w:lang w:val="it-IT"/>
              </w:rPr>
              <w:t>eco</w:t>
            </w:r>
            <w:r>
              <w:rPr>
                <w:rFonts w:ascii="Cambria" w:hAnsi="Cambria" w:cs="Arial"/>
                <w:sz w:val="16"/>
                <w:szCs w:val="16"/>
                <w:lang w:val="it-IT"/>
              </w:rPr>
              <w:t xml:space="preserve"> mut1</w:t>
            </w:r>
          </w:p>
        </w:tc>
        <w:tc>
          <w:tcPr>
            <w:tcW w:w="1622" w:type="pct"/>
            <w:tcBorders>
              <w:top w:val="single" w:sz="4" w:space="0" w:color="auto"/>
              <w:left w:val="single" w:sz="4" w:space="0" w:color="auto"/>
              <w:bottom w:val="single" w:sz="4" w:space="0" w:color="auto"/>
              <w:right w:val="single" w:sz="4" w:space="0" w:color="auto"/>
            </w:tcBorders>
          </w:tcPr>
          <w:p w14:paraId="05489379" w14:textId="11287AD4" w:rsidR="001D29FD" w:rsidRPr="00265D07" w:rsidRDefault="001D29FD" w:rsidP="001D29FD">
            <w:pPr>
              <w:widowControl w:val="0"/>
              <w:spacing w:before="40" w:after="40"/>
              <w:rPr>
                <w:rFonts w:ascii="Cambria" w:hAnsi="Cambria" w:cs="Arial"/>
                <w:bCs/>
                <w:i/>
                <w:iCs/>
                <w:sz w:val="16"/>
                <w:szCs w:val="16"/>
              </w:rPr>
            </w:pPr>
            <w:r w:rsidRPr="00265D07">
              <w:rPr>
                <w:rFonts w:ascii="Cambria" w:hAnsi="Cambria" w:cs="Arial"/>
                <w:bCs/>
                <w:i/>
                <w:iCs/>
                <w:sz w:val="16"/>
                <w:szCs w:val="16"/>
              </w:rPr>
              <w:t>E. coli</w:t>
            </w:r>
            <w:r w:rsidRPr="00B92690">
              <w:rPr>
                <w:rFonts w:ascii="Cambria" w:hAnsi="Cambria" w:cs="Arial"/>
                <w:bCs/>
                <w:sz w:val="16"/>
                <w:szCs w:val="16"/>
              </w:rPr>
              <w:t xml:space="preserve"> premature</w:t>
            </w:r>
            <w:r>
              <w:rPr>
                <w:rFonts w:ascii="Cambria" w:hAnsi="Cambria" w:cs="Arial"/>
                <w:bCs/>
                <w:i/>
                <w:iCs/>
                <w:sz w:val="16"/>
                <w:szCs w:val="16"/>
              </w:rPr>
              <w:t xml:space="preserve"> </w:t>
            </w:r>
            <w:r>
              <w:rPr>
                <w:rFonts w:ascii="Cambria" w:hAnsi="Cambria" w:cs="Arial"/>
                <w:bCs/>
                <w:i/>
                <w:sz w:val="16"/>
                <w:szCs w:val="16"/>
              </w:rPr>
              <w:t>glnZ</w:t>
            </w:r>
            <w:r w:rsidRPr="00243E82">
              <w:rPr>
                <w:rFonts w:ascii="Cambria" w:hAnsi="Cambria" w:cs="Arial"/>
                <w:bCs/>
                <w:sz w:val="16"/>
                <w:szCs w:val="16"/>
              </w:rPr>
              <w:t xml:space="preserve"> </w:t>
            </w:r>
            <w:r>
              <w:rPr>
                <w:rFonts w:ascii="Cambria" w:hAnsi="Cambria" w:cs="Arial"/>
                <w:bCs/>
                <w:sz w:val="16"/>
                <w:szCs w:val="16"/>
              </w:rPr>
              <w:t>(30-nt extension) mutant in site 1</w:t>
            </w:r>
          </w:p>
        </w:tc>
        <w:tc>
          <w:tcPr>
            <w:tcW w:w="794" w:type="pct"/>
            <w:tcBorders>
              <w:top w:val="single" w:sz="4" w:space="0" w:color="auto"/>
              <w:left w:val="single" w:sz="4" w:space="0" w:color="auto"/>
              <w:bottom w:val="single" w:sz="4" w:space="0" w:color="auto"/>
              <w:right w:val="single" w:sz="4" w:space="0" w:color="auto"/>
            </w:tcBorders>
          </w:tcPr>
          <w:p w14:paraId="4C4E2D39" w14:textId="429E4993" w:rsidR="001D29FD" w:rsidRPr="00561B34" w:rsidRDefault="001D29FD" w:rsidP="001D29FD">
            <w:pPr>
              <w:spacing w:before="40" w:after="40"/>
              <w:rPr>
                <w:rFonts w:ascii="Cambria" w:hAnsi="Cambria" w:cs="Arial"/>
                <w:sz w:val="16"/>
                <w:szCs w:val="16"/>
                <w:lang w:val="it-IT"/>
              </w:rPr>
            </w:pPr>
            <w:r w:rsidRPr="00561B34">
              <w:rPr>
                <w:rFonts w:ascii="Cambria" w:hAnsi="Cambria" w:cs="Arial"/>
                <w:sz w:val="16"/>
                <w:szCs w:val="16"/>
                <w:lang w:val="it-IT"/>
              </w:rPr>
              <w:t xml:space="preserve">pBR322/ </w:t>
            </w:r>
            <w:r w:rsidRPr="00561B34">
              <w:rPr>
                <w:rFonts w:ascii="Cambria" w:hAnsi="Cambria"/>
                <w:sz w:val="16"/>
                <w:szCs w:val="16"/>
                <w:lang w:val="fr-FR"/>
              </w:rPr>
              <w:t>Amp</w:t>
            </w:r>
            <w:r w:rsidRPr="00561B34">
              <w:rPr>
                <w:rFonts w:ascii="Cambria" w:hAnsi="Cambria"/>
                <w:sz w:val="16"/>
                <w:szCs w:val="16"/>
                <w:vertAlign w:val="superscript"/>
                <w:lang w:val="fr-FR"/>
              </w:rPr>
              <w:t>R</w:t>
            </w:r>
          </w:p>
        </w:tc>
        <w:tc>
          <w:tcPr>
            <w:tcW w:w="620" w:type="pct"/>
            <w:tcBorders>
              <w:top w:val="single" w:sz="4" w:space="0" w:color="auto"/>
              <w:left w:val="single" w:sz="4" w:space="0" w:color="auto"/>
              <w:bottom w:val="single" w:sz="4" w:space="0" w:color="auto"/>
              <w:right w:val="single" w:sz="4" w:space="0" w:color="auto"/>
            </w:tcBorders>
          </w:tcPr>
          <w:p w14:paraId="6E29BA3F" w14:textId="4D795216" w:rsidR="001D29FD" w:rsidRPr="00243E82" w:rsidRDefault="001D29FD" w:rsidP="001D29FD">
            <w:pPr>
              <w:spacing w:before="40" w:after="40"/>
              <w:rPr>
                <w:rFonts w:ascii="Cambria" w:hAnsi="Cambria" w:cs="Arial"/>
                <w:sz w:val="16"/>
                <w:szCs w:val="16"/>
              </w:rPr>
            </w:pPr>
            <w:r w:rsidRPr="00243E82">
              <w:rPr>
                <w:rFonts w:ascii="Cambria" w:hAnsi="Cambria" w:cs="Arial"/>
                <w:sz w:val="16"/>
                <w:szCs w:val="16"/>
              </w:rPr>
              <w:t>this study</w:t>
            </w:r>
          </w:p>
        </w:tc>
      </w:tr>
      <w:tr w:rsidR="001D29FD" w:rsidRPr="00243E82" w14:paraId="2AEDE5F3" w14:textId="77777777" w:rsidTr="00C57139">
        <w:tc>
          <w:tcPr>
            <w:tcW w:w="938" w:type="pct"/>
            <w:tcBorders>
              <w:top w:val="single" w:sz="4" w:space="0" w:color="auto"/>
              <w:left w:val="single" w:sz="4" w:space="0" w:color="auto"/>
              <w:bottom w:val="single" w:sz="4" w:space="0" w:color="auto"/>
              <w:right w:val="single" w:sz="4" w:space="0" w:color="auto"/>
            </w:tcBorders>
          </w:tcPr>
          <w:p w14:paraId="3721B10C" w14:textId="77777777" w:rsidR="001D29FD" w:rsidRPr="00243E82" w:rsidRDefault="001D29FD" w:rsidP="001D29FD">
            <w:pPr>
              <w:widowControl w:val="0"/>
              <w:spacing w:before="40" w:after="40"/>
              <w:jc w:val="both"/>
              <w:rPr>
                <w:rFonts w:ascii="Cambria" w:hAnsi="Cambria"/>
                <w:i/>
                <w:sz w:val="16"/>
                <w:szCs w:val="16"/>
              </w:rPr>
            </w:pPr>
            <w:r w:rsidRPr="00243E82">
              <w:rPr>
                <w:rFonts w:ascii="Cambria" w:hAnsi="Cambria" w:cs="Arial"/>
                <w:sz w:val="16"/>
                <w:szCs w:val="16"/>
              </w:rPr>
              <w:t>pXG-30sf</w:t>
            </w:r>
          </w:p>
        </w:tc>
        <w:tc>
          <w:tcPr>
            <w:tcW w:w="1026" w:type="pct"/>
            <w:tcBorders>
              <w:top w:val="single" w:sz="4" w:space="0" w:color="auto"/>
              <w:left w:val="single" w:sz="4" w:space="0" w:color="auto"/>
              <w:bottom w:val="single" w:sz="4" w:space="0" w:color="auto"/>
              <w:right w:val="single" w:sz="4" w:space="0" w:color="auto"/>
            </w:tcBorders>
          </w:tcPr>
          <w:p w14:paraId="2291E9FC" w14:textId="7777777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sidRPr="00243E82">
              <w:rPr>
                <w:rFonts w:ascii="Cambria" w:hAnsi="Cambria"/>
                <w:i/>
                <w:iCs/>
                <w:sz w:val="16"/>
                <w:szCs w:val="16"/>
              </w:rPr>
              <w:t>glmU</w:t>
            </w:r>
            <w:r w:rsidRPr="00243E82">
              <w:rPr>
                <w:rFonts w:ascii="Cambria" w:hAnsi="Cambria"/>
                <w:sz w:val="16"/>
                <w:szCs w:val="16"/>
              </w:rPr>
              <w:t>-</w:t>
            </w:r>
            <w:r w:rsidRPr="00243E82">
              <w:rPr>
                <w:rFonts w:ascii="Cambria" w:hAnsi="Cambria"/>
                <w:i/>
                <w:iCs/>
                <w:sz w:val="16"/>
                <w:szCs w:val="16"/>
              </w:rPr>
              <w:t>glmS</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52CA2D1B" w14:textId="3113C9FF" w:rsidR="001D29FD" w:rsidRPr="00243E82" w:rsidRDefault="001D29FD" w:rsidP="001D29FD">
            <w:pPr>
              <w:widowControl w:val="0"/>
              <w:autoSpaceDE w:val="0"/>
              <w:autoSpaceDN w:val="0"/>
              <w:adjustRightInd w:val="0"/>
              <w:rPr>
                <w:rFonts w:ascii="Times New Roman" w:eastAsia="游明朝" w:hAnsi="Times New Roman" w:cs="Times New Roman"/>
                <w:sz w:val="16"/>
                <w:szCs w:val="16"/>
              </w:rPr>
            </w:pPr>
            <w:r>
              <w:rPr>
                <w:rFonts w:ascii="Times New Roman" w:eastAsia="游明朝" w:hAnsi="Times New Roman" w:cs="Times New Roman"/>
                <w:sz w:val="16"/>
                <w:szCs w:val="16"/>
              </w:rPr>
              <w:t>T</w:t>
            </w:r>
            <w:r w:rsidRPr="00243E82">
              <w:rPr>
                <w:rFonts w:ascii="Times New Roman" w:eastAsia="游明朝" w:hAnsi="Times New Roman" w:cs="Times New Roman"/>
                <w:sz w:val="16"/>
                <w:szCs w:val="16"/>
              </w:rPr>
              <w:t>ranslational</w:t>
            </w:r>
            <w:r w:rsidRPr="00243E82">
              <w:rPr>
                <w:rFonts w:ascii="Times New Roman" w:eastAsia="游明朝" w:hAnsi="Times New Roman" w:cs="Times New Roman" w:hint="eastAsia"/>
                <w:sz w:val="16"/>
                <w:szCs w:val="16"/>
              </w:rPr>
              <w:t xml:space="preserve"> </w:t>
            </w:r>
            <w:r w:rsidRPr="00243E82">
              <w:rPr>
                <w:rFonts w:ascii="Times New Roman" w:eastAsia="游明朝" w:hAnsi="Times New Roman" w:cs="Times New Roman"/>
                <w:sz w:val="16"/>
                <w:szCs w:val="16"/>
              </w:rPr>
              <w:t>sfGFP fusion</w:t>
            </w:r>
            <w:r>
              <w:rPr>
                <w:rFonts w:ascii="Times New Roman" w:eastAsia="游明朝" w:hAnsi="Times New Roman" w:cs="Times New Roman"/>
                <w:sz w:val="16"/>
                <w:szCs w:val="16"/>
              </w:rPr>
              <w:t xml:space="preserve"> plasmid for</w:t>
            </w:r>
            <w:r w:rsidRPr="00243E82">
              <w:rPr>
                <w:rFonts w:ascii="Times New Roman" w:eastAsia="游明朝" w:hAnsi="Times New Roman" w:cs="Times New Roman"/>
                <w:sz w:val="16"/>
                <w:szCs w:val="16"/>
              </w:rPr>
              <w:t xml:space="preserve"> dicistronic targets</w:t>
            </w:r>
          </w:p>
        </w:tc>
        <w:tc>
          <w:tcPr>
            <w:tcW w:w="794" w:type="pct"/>
            <w:tcBorders>
              <w:top w:val="single" w:sz="4" w:space="0" w:color="auto"/>
              <w:left w:val="single" w:sz="4" w:space="0" w:color="auto"/>
              <w:bottom w:val="single" w:sz="4" w:space="0" w:color="auto"/>
              <w:right w:val="single" w:sz="4" w:space="0" w:color="auto"/>
            </w:tcBorders>
          </w:tcPr>
          <w:p w14:paraId="3131465E"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 xml:space="preserve">pSC101* / </w:t>
            </w:r>
            <w:r w:rsidRPr="00243E82">
              <w:rPr>
                <w:rFonts w:ascii="Cambria" w:hAnsi="Cambria"/>
                <w:sz w:val="16"/>
                <w:szCs w:val="16"/>
                <w:lang w:val="en-GB"/>
              </w:rPr>
              <w:t>Cm</w:t>
            </w:r>
            <w:r w:rsidRPr="00243E82">
              <w:rPr>
                <w:rFonts w:ascii="Cambria" w:hAnsi="Cambria"/>
                <w:sz w:val="16"/>
                <w:szCs w:val="16"/>
                <w:vertAlign w:val="superscript"/>
                <w:lang w:val="en-GB"/>
              </w:rPr>
              <w:t>R</w:t>
            </w:r>
          </w:p>
        </w:tc>
        <w:tc>
          <w:tcPr>
            <w:tcW w:w="620" w:type="pct"/>
            <w:tcBorders>
              <w:top w:val="single" w:sz="4" w:space="0" w:color="auto"/>
              <w:left w:val="single" w:sz="4" w:space="0" w:color="auto"/>
              <w:bottom w:val="single" w:sz="4" w:space="0" w:color="auto"/>
              <w:right w:val="single" w:sz="4" w:space="0" w:color="auto"/>
            </w:tcBorders>
          </w:tcPr>
          <w:p w14:paraId="4A654AA8" w14:textId="38308AE3" w:rsidR="001D29FD" w:rsidRPr="00243E82" w:rsidRDefault="001D29FD" w:rsidP="001D29FD">
            <w:pPr>
              <w:widowControl w:val="0"/>
              <w:spacing w:before="40" w:after="40"/>
              <w:rPr>
                <w:rFonts w:ascii="Cambria" w:hAnsi="Cambria"/>
                <w:sz w:val="16"/>
                <w:szCs w:val="16"/>
              </w:rPr>
            </w:pPr>
            <w:r>
              <w:rPr>
                <w:rFonts w:ascii="Cambria" w:hAnsi="Cambria"/>
                <w:sz w:val="16"/>
                <w:szCs w:val="16"/>
              </w:rPr>
              <w:fldChar w:fldCharType="begin" w:fldLock="1"/>
            </w:r>
            <w:r>
              <w:rPr>
                <w:rFonts w:ascii="Cambria" w:hAnsi="Cambria"/>
                <w:sz w:val="16"/>
                <w:szCs w:val="16"/>
              </w:rPr>
              <w:instrText>ADDIN CSL_CITATION {"citationItems":[{"id":"ITEM-1","itemData":{"DOI":"10.1111/j.1365-2958.2012.08031.x","ISSN":"0950382X","PMID":"22458297","abstract":"MicF is a textbook example of a small regulatory RNA (sRNA) that acts on a trans-encoded target mRNA through imperfect base pairing. Discovery of MicF as a post-transcriptional repressor of the major Escherichia coli porin OmpF established the paradigm for a meanwhile common mechanism of translational inhibition, through antisense sequestration of a ribosome binding site. However, whether MicF regulates additional genes has remained unknown for almost three decades. Here, we have harnessed the new superfolder variant of GFP for reporter-gene fusions to validate newly predicted targets of MicF in Salmonella. We show that the conserved 5' end of MicF acts by seed pairing to repress the mRNAs of global transcriptional regulator Lrp, and periplasmic protein YahO, while a second targeting region is also required to regulate the mRNA of the lipid A-modifying enzyme LpxR. Interestingly, MicF targets lpxR at both the ribosome binding site and deep within the coding sequence. MicF binding in the coding sequence of lpxR decreases mRNA stability through exacerbating the use of a native RNase E site proximal to the short MicF-lpxR duplex. Altogether, this study assigns the classic MicF sRNA to the growing class of Hfq-associated regulators that use diverse mechanisms to impact multiple loci. © 2012 Blackwell Publishing Ltd.","author":[{"dropping-particle":"","family":"Corcoran","given":"Colin P.","non-dropping-particle":"","parse-names":false,"suffix":""},{"dropping-particle":"","family":"Podkaminski","given":"Dimitri","non-dropping-particle":"","parse-names":false,"suffix":""},{"dropping-particle":"","family":"Papenfort","given":"Kai","non-dropping-particle":"","parse-names":false,"suffix":""},{"dropping-particle":"","family":"Urban","given":"Johannes H.","non-dropping-particle":"","parse-names":false,"suffix":""},{"dropping-particle":"","family":"Hinton","given":"Jay C.D.","non-dropping-particle":"","parse-names":false,"suffix":""},{"dropping-particle":"","family":"Vogel","given":"Jörg","non-dropping-particle":"","parse-names":false,"suffix":""}],"container-title":"Molecular Microbiology","id":"ITEM-1","issued":{"date-parts":[["2012"]]},"page":"428-445","title":"Superfolder GFP reporters validate diverse new mRNA targets of the classic porin regulator, MicF RNA","type":"article-journal","volume":"84"},"uris":["http://www.mendeley.com/documents/?uuid=ab11acc9-a736-4122-8291-4be38f65a8e9"]}],"mendeley":{"formattedCitation":"(Corcoran &lt;i&gt;et al.&lt;/i&gt;, 2012)","plainTextFormattedCitation":"(Corcoran et al., 2012)","previouslyFormattedCitation":"(Corcoran &lt;i&gt;et al.&lt;/i&gt;, 2012)"},"properties":{"noteIndex":0},"schema":"https://github.com/citation-style-language/schema/raw/master/csl-citation.json"}</w:instrText>
            </w:r>
            <w:r>
              <w:rPr>
                <w:rFonts w:ascii="Cambria" w:hAnsi="Cambria"/>
                <w:sz w:val="16"/>
                <w:szCs w:val="16"/>
              </w:rPr>
              <w:fldChar w:fldCharType="separate"/>
            </w:r>
            <w:r w:rsidRPr="00C57139">
              <w:rPr>
                <w:rFonts w:ascii="Cambria" w:hAnsi="Cambria"/>
                <w:noProof/>
                <w:sz w:val="16"/>
                <w:szCs w:val="16"/>
              </w:rPr>
              <w:t xml:space="preserve">(Corcoran </w:t>
            </w:r>
            <w:r w:rsidRPr="00C57139">
              <w:rPr>
                <w:rFonts w:ascii="Cambria" w:hAnsi="Cambria"/>
                <w:i/>
                <w:noProof/>
                <w:sz w:val="16"/>
                <w:szCs w:val="16"/>
              </w:rPr>
              <w:t>et al.</w:t>
            </w:r>
            <w:r w:rsidRPr="00C57139">
              <w:rPr>
                <w:rFonts w:ascii="Cambria" w:hAnsi="Cambria"/>
                <w:noProof/>
                <w:sz w:val="16"/>
                <w:szCs w:val="16"/>
              </w:rPr>
              <w:t>, 2012)</w:t>
            </w:r>
            <w:r>
              <w:rPr>
                <w:rFonts w:ascii="Cambria" w:hAnsi="Cambria"/>
                <w:sz w:val="16"/>
                <w:szCs w:val="16"/>
              </w:rPr>
              <w:fldChar w:fldCharType="end"/>
            </w:r>
          </w:p>
        </w:tc>
      </w:tr>
      <w:tr w:rsidR="001D29FD" w:rsidRPr="00243E82" w14:paraId="083EF9C4" w14:textId="77777777" w:rsidTr="00C57139">
        <w:tc>
          <w:tcPr>
            <w:tcW w:w="938" w:type="pct"/>
            <w:tcBorders>
              <w:top w:val="single" w:sz="4" w:space="0" w:color="auto"/>
              <w:left w:val="single" w:sz="4" w:space="0" w:color="auto"/>
              <w:bottom w:val="single" w:sz="4" w:space="0" w:color="auto"/>
              <w:right w:val="single" w:sz="4" w:space="0" w:color="auto"/>
            </w:tcBorders>
          </w:tcPr>
          <w:p w14:paraId="039B69BB" w14:textId="2C644E4F" w:rsidR="001D29FD" w:rsidRPr="00243E82" w:rsidRDefault="001D29FD" w:rsidP="001D29FD">
            <w:pPr>
              <w:rPr>
                <w:rFonts w:ascii="Cambria" w:hAnsi="Cambria" w:cs="Arial"/>
                <w:sz w:val="16"/>
                <w:szCs w:val="16"/>
              </w:rPr>
            </w:pPr>
            <w:r w:rsidRPr="00243E82">
              <w:rPr>
                <w:rFonts w:ascii="Cambria" w:hAnsi="Cambria" w:cs="Arial"/>
                <w:sz w:val="16"/>
                <w:szCs w:val="16"/>
              </w:rPr>
              <w:t>pXG-30sf-</w:t>
            </w:r>
            <w:r>
              <w:rPr>
                <w:rFonts w:ascii="Cambria" w:hAnsi="Cambria" w:cs="Arial"/>
                <w:i/>
                <w:iCs/>
                <w:sz w:val="16"/>
                <w:szCs w:val="16"/>
              </w:rPr>
              <w:t>sucA sal</w:t>
            </w:r>
          </w:p>
        </w:tc>
        <w:tc>
          <w:tcPr>
            <w:tcW w:w="1026" w:type="pct"/>
            <w:tcBorders>
              <w:top w:val="single" w:sz="4" w:space="0" w:color="auto"/>
              <w:left w:val="single" w:sz="4" w:space="0" w:color="auto"/>
              <w:bottom w:val="single" w:sz="4" w:space="0" w:color="auto"/>
              <w:right w:val="single" w:sz="4" w:space="0" w:color="auto"/>
            </w:tcBorders>
          </w:tcPr>
          <w:p w14:paraId="7C33E539" w14:textId="7777777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sdhB</w:t>
            </w:r>
            <w:r w:rsidRPr="00243E82">
              <w:rPr>
                <w:rFonts w:ascii="Cambria" w:hAnsi="Cambria"/>
                <w:sz w:val="16"/>
                <w:szCs w:val="16"/>
              </w:rPr>
              <w:t>-</w:t>
            </w:r>
            <w:r w:rsidRPr="002040F0">
              <w:rPr>
                <w:rFonts w:ascii="Cambria" w:hAnsi="Cambria"/>
                <w:i/>
                <w:iCs/>
                <w:sz w:val="16"/>
                <w:szCs w:val="16"/>
              </w:rPr>
              <w:t>sucA</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6DEDC80C" w14:textId="77777777" w:rsidR="001D29FD" w:rsidRPr="00243E82" w:rsidRDefault="001D29FD" w:rsidP="001D29FD">
            <w:pPr>
              <w:widowControl w:val="0"/>
              <w:spacing w:before="40" w:after="40"/>
              <w:jc w:val="both"/>
              <w:rPr>
                <w:rFonts w:ascii="Cambria" w:hAnsi="Cambria"/>
                <w:i/>
                <w:sz w:val="16"/>
                <w:szCs w:val="16"/>
                <w:lang w:val="en-GB"/>
              </w:rPr>
            </w:pPr>
            <w:r>
              <w:rPr>
                <w:rFonts w:ascii="Cambria" w:hAnsi="Cambria"/>
                <w:i/>
                <w:sz w:val="16"/>
                <w:szCs w:val="16"/>
                <w:lang w:val="en-GB"/>
              </w:rPr>
              <w:t>S. enterica</w:t>
            </w:r>
            <w:r w:rsidRPr="00243E82">
              <w:rPr>
                <w:rFonts w:ascii="Cambria" w:hAnsi="Cambria"/>
                <w:sz w:val="16"/>
                <w:szCs w:val="16"/>
                <w:lang w:val="en-GB"/>
              </w:rPr>
              <w:t xml:space="preserve"> </w:t>
            </w:r>
            <w:r>
              <w:rPr>
                <w:rFonts w:ascii="Cambria" w:hAnsi="Cambria"/>
                <w:i/>
                <w:iCs/>
                <w:sz w:val="16"/>
                <w:szCs w:val="16"/>
              </w:rPr>
              <w:t>sdhB</w:t>
            </w:r>
            <w:r w:rsidRPr="00243E82">
              <w:rPr>
                <w:rFonts w:ascii="Cambria" w:hAnsi="Cambria"/>
                <w:sz w:val="16"/>
                <w:szCs w:val="16"/>
              </w:rPr>
              <w:t>-</w:t>
            </w:r>
            <w:r w:rsidRPr="002040F0">
              <w:rPr>
                <w:rFonts w:ascii="Cambria" w:hAnsi="Cambria"/>
                <w:i/>
                <w:iCs/>
                <w:sz w:val="16"/>
                <w:szCs w:val="16"/>
              </w:rPr>
              <w:t>sucA</w:t>
            </w:r>
            <w:r w:rsidRPr="00243E82">
              <w:rPr>
                <w:rFonts w:ascii="Cambria" w:hAnsi="Cambria"/>
                <w:sz w:val="16"/>
                <w:szCs w:val="16"/>
                <w:lang w:val="en-GB"/>
              </w:rPr>
              <w:t xml:space="preserve"> translational fusion plasmid </w:t>
            </w:r>
          </w:p>
        </w:tc>
        <w:tc>
          <w:tcPr>
            <w:tcW w:w="794" w:type="pct"/>
            <w:tcBorders>
              <w:top w:val="single" w:sz="4" w:space="0" w:color="auto"/>
              <w:left w:val="single" w:sz="4" w:space="0" w:color="auto"/>
              <w:bottom w:val="single" w:sz="4" w:space="0" w:color="auto"/>
              <w:right w:val="single" w:sz="4" w:space="0" w:color="auto"/>
            </w:tcBorders>
          </w:tcPr>
          <w:p w14:paraId="56205671"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31A0FE0D" w14:textId="77777777"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r w:rsidR="001D29FD" w:rsidRPr="00243E82" w14:paraId="6EEB6F7A" w14:textId="77777777" w:rsidTr="00C57139">
        <w:tc>
          <w:tcPr>
            <w:tcW w:w="938" w:type="pct"/>
            <w:tcBorders>
              <w:top w:val="single" w:sz="4" w:space="0" w:color="auto"/>
              <w:left w:val="single" w:sz="4" w:space="0" w:color="auto"/>
              <w:bottom w:val="single" w:sz="4" w:space="0" w:color="auto"/>
              <w:right w:val="single" w:sz="4" w:space="0" w:color="auto"/>
            </w:tcBorders>
          </w:tcPr>
          <w:p w14:paraId="73007ACA" w14:textId="1F1D04BE" w:rsidR="001D29FD" w:rsidRPr="00243E82" w:rsidRDefault="001D29FD" w:rsidP="001D29FD">
            <w:pPr>
              <w:rPr>
                <w:rFonts w:ascii="Cambria" w:hAnsi="Cambria" w:cs="Arial"/>
                <w:sz w:val="16"/>
                <w:szCs w:val="16"/>
              </w:rPr>
            </w:pPr>
            <w:r w:rsidRPr="00243E82">
              <w:rPr>
                <w:rFonts w:ascii="Cambria" w:hAnsi="Cambria" w:cs="Arial"/>
                <w:sz w:val="16"/>
                <w:szCs w:val="16"/>
              </w:rPr>
              <w:t>pXG-30sf-</w:t>
            </w:r>
            <w:r>
              <w:rPr>
                <w:rFonts w:ascii="Cambria" w:hAnsi="Cambria" w:cs="Arial"/>
                <w:i/>
                <w:iCs/>
                <w:sz w:val="16"/>
                <w:szCs w:val="16"/>
              </w:rPr>
              <w:t>sucA eco</w:t>
            </w:r>
          </w:p>
        </w:tc>
        <w:tc>
          <w:tcPr>
            <w:tcW w:w="1026" w:type="pct"/>
            <w:tcBorders>
              <w:top w:val="single" w:sz="4" w:space="0" w:color="auto"/>
              <w:left w:val="single" w:sz="4" w:space="0" w:color="auto"/>
              <w:bottom w:val="single" w:sz="4" w:space="0" w:color="auto"/>
              <w:right w:val="single" w:sz="4" w:space="0" w:color="auto"/>
            </w:tcBorders>
          </w:tcPr>
          <w:p w14:paraId="74738620" w14:textId="7777777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sdhB</w:t>
            </w:r>
            <w:r w:rsidRPr="00243E82">
              <w:rPr>
                <w:rFonts w:ascii="Cambria" w:hAnsi="Cambria"/>
                <w:sz w:val="16"/>
                <w:szCs w:val="16"/>
              </w:rPr>
              <w:t>-</w:t>
            </w:r>
            <w:r w:rsidRPr="002040F0">
              <w:rPr>
                <w:rFonts w:ascii="Cambria" w:hAnsi="Cambria"/>
                <w:i/>
                <w:iCs/>
                <w:sz w:val="16"/>
                <w:szCs w:val="16"/>
              </w:rPr>
              <w:t>sucA</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0EED6573" w14:textId="77777777" w:rsidR="001D29FD" w:rsidRPr="00243E82" w:rsidRDefault="001D29FD" w:rsidP="001D29FD">
            <w:pPr>
              <w:widowControl w:val="0"/>
              <w:spacing w:before="40" w:after="40"/>
              <w:jc w:val="both"/>
              <w:rPr>
                <w:rFonts w:ascii="Cambria" w:hAnsi="Cambria"/>
                <w:i/>
                <w:sz w:val="16"/>
                <w:szCs w:val="16"/>
                <w:lang w:val="en-GB"/>
              </w:rPr>
            </w:pPr>
            <w:r w:rsidRPr="00243E82">
              <w:rPr>
                <w:rFonts w:ascii="Cambria" w:hAnsi="Cambria"/>
                <w:i/>
                <w:sz w:val="16"/>
                <w:szCs w:val="16"/>
                <w:lang w:val="en-GB"/>
              </w:rPr>
              <w:t>E. coli</w:t>
            </w:r>
            <w:r w:rsidRPr="00243E82">
              <w:rPr>
                <w:rFonts w:ascii="Cambria" w:hAnsi="Cambria"/>
                <w:sz w:val="16"/>
                <w:szCs w:val="16"/>
                <w:lang w:val="en-GB"/>
              </w:rPr>
              <w:t xml:space="preserve"> </w:t>
            </w:r>
            <w:r>
              <w:rPr>
                <w:rFonts w:ascii="Cambria" w:hAnsi="Cambria"/>
                <w:i/>
                <w:iCs/>
                <w:sz w:val="16"/>
                <w:szCs w:val="16"/>
              </w:rPr>
              <w:t>sdhB</w:t>
            </w:r>
            <w:r w:rsidRPr="00243E82">
              <w:rPr>
                <w:rFonts w:ascii="Cambria" w:hAnsi="Cambria"/>
                <w:sz w:val="16"/>
                <w:szCs w:val="16"/>
              </w:rPr>
              <w:t>-</w:t>
            </w:r>
            <w:r w:rsidRPr="002040F0">
              <w:rPr>
                <w:rFonts w:ascii="Cambria" w:hAnsi="Cambria"/>
                <w:i/>
                <w:iCs/>
                <w:sz w:val="16"/>
                <w:szCs w:val="16"/>
              </w:rPr>
              <w:t>sucA</w:t>
            </w:r>
            <w:r w:rsidRPr="00243E82">
              <w:rPr>
                <w:rFonts w:ascii="Cambria" w:hAnsi="Cambria"/>
                <w:sz w:val="16"/>
                <w:szCs w:val="16"/>
                <w:lang w:val="en-GB"/>
              </w:rPr>
              <w:t xml:space="preserve"> translational fusion plasmid </w:t>
            </w:r>
          </w:p>
        </w:tc>
        <w:tc>
          <w:tcPr>
            <w:tcW w:w="794" w:type="pct"/>
            <w:tcBorders>
              <w:top w:val="single" w:sz="4" w:space="0" w:color="auto"/>
              <w:left w:val="single" w:sz="4" w:space="0" w:color="auto"/>
              <w:bottom w:val="single" w:sz="4" w:space="0" w:color="auto"/>
              <w:right w:val="single" w:sz="4" w:space="0" w:color="auto"/>
            </w:tcBorders>
          </w:tcPr>
          <w:p w14:paraId="4459AEF0"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3F9915F0" w14:textId="77777777"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r w:rsidR="001D29FD" w:rsidRPr="00243E82" w14:paraId="32404E51" w14:textId="77777777" w:rsidTr="00C57139">
        <w:tc>
          <w:tcPr>
            <w:tcW w:w="938" w:type="pct"/>
            <w:tcBorders>
              <w:top w:val="single" w:sz="4" w:space="0" w:color="auto"/>
              <w:left w:val="single" w:sz="4" w:space="0" w:color="auto"/>
              <w:bottom w:val="single" w:sz="4" w:space="0" w:color="auto"/>
              <w:right w:val="single" w:sz="4" w:space="0" w:color="auto"/>
            </w:tcBorders>
          </w:tcPr>
          <w:p w14:paraId="29C0F66C" w14:textId="374BB0E9" w:rsidR="001D29FD" w:rsidRPr="00243E82" w:rsidRDefault="001D29FD" w:rsidP="001D29FD">
            <w:pPr>
              <w:rPr>
                <w:rFonts w:ascii="Cambria" w:hAnsi="Cambria" w:cs="Arial"/>
                <w:sz w:val="16"/>
                <w:szCs w:val="16"/>
              </w:rPr>
            </w:pPr>
            <w:r w:rsidRPr="00243E82">
              <w:rPr>
                <w:rFonts w:ascii="Cambria" w:hAnsi="Cambria" w:cs="Arial"/>
                <w:sz w:val="16"/>
                <w:szCs w:val="16"/>
              </w:rPr>
              <w:t>pXG-30sf-</w:t>
            </w:r>
            <w:r>
              <w:rPr>
                <w:rFonts w:ascii="Cambria" w:hAnsi="Cambria" w:cs="Arial"/>
                <w:i/>
                <w:iCs/>
                <w:sz w:val="16"/>
                <w:szCs w:val="16"/>
              </w:rPr>
              <w:t>deoD sal</w:t>
            </w:r>
          </w:p>
        </w:tc>
        <w:tc>
          <w:tcPr>
            <w:tcW w:w="1026" w:type="pct"/>
            <w:tcBorders>
              <w:top w:val="single" w:sz="4" w:space="0" w:color="auto"/>
              <w:left w:val="single" w:sz="4" w:space="0" w:color="auto"/>
              <w:bottom w:val="single" w:sz="4" w:space="0" w:color="auto"/>
              <w:right w:val="single" w:sz="4" w:space="0" w:color="auto"/>
            </w:tcBorders>
          </w:tcPr>
          <w:p w14:paraId="6ABA5949" w14:textId="2E4EA1A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deo</w:t>
            </w:r>
            <w:r w:rsidRPr="00243E82">
              <w:rPr>
                <w:rFonts w:ascii="Cambria" w:hAnsi="Cambria"/>
                <w:i/>
                <w:iCs/>
                <w:sz w:val="16"/>
                <w:szCs w:val="16"/>
              </w:rPr>
              <w:t>B</w:t>
            </w:r>
            <w:r w:rsidRPr="00243E82">
              <w:rPr>
                <w:rFonts w:ascii="Cambria" w:hAnsi="Cambria"/>
                <w:sz w:val="16"/>
                <w:szCs w:val="16"/>
              </w:rPr>
              <w:t>-</w:t>
            </w:r>
            <w:r w:rsidRPr="002040F0">
              <w:rPr>
                <w:rFonts w:ascii="Cambria" w:hAnsi="Cambria"/>
                <w:i/>
                <w:iCs/>
                <w:sz w:val="16"/>
                <w:szCs w:val="16"/>
              </w:rPr>
              <w:t>deoD</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0A002D60" w14:textId="199C3F77" w:rsidR="001D29FD" w:rsidRPr="00243E82" w:rsidRDefault="001D29FD" w:rsidP="001D29FD">
            <w:pPr>
              <w:widowControl w:val="0"/>
              <w:spacing w:before="40" w:after="40"/>
              <w:jc w:val="both"/>
              <w:rPr>
                <w:rFonts w:ascii="Cambria" w:hAnsi="Cambria"/>
                <w:i/>
                <w:sz w:val="16"/>
                <w:szCs w:val="16"/>
                <w:lang w:val="en-GB"/>
              </w:rPr>
            </w:pPr>
            <w:r>
              <w:rPr>
                <w:rFonts w:ascii="Cambria" w:hAnsi="Cambria"/>
                <w:i/>
                <w:sz w:val="16"/>
                <w:szCs w:val="16"/>
                <w:lang w:val="en-GB"/>
              </w:rPr>
              <w:t>S. enterica</w:t>
            </w:r>
            <w:r w:rsidRPr="00243E82">
              <w:rPr>
                <w:rFonts w:ascii="Cambria" w:hAnsi="Cambria"/>
                <w:i/>
                <w:sz w:val="16"/>
                <w:szCs w:val="16"/>
                <w:lang w:val="en-GB"/>
              </w:rPr>
              <w:t xml:space="preserve"> </w:t>
            </w:r>
            <w:r>
              <w:rPr>
                <w:rFonts w:ascii="Cambria" w:hAnsi="Cambria"/>
                <w:i/>
                <w:sz w:val="16"/>
                <w:szCs w:val="16"/>
                <w:lang w:val="en-GB"/>
              </w:rPr>
              <w:t>deoBD</w:t>
            </w:r>
            <w:r w:rsidRPr="00243E82">
              <w:rPr>
                <w:rFonts w:ascii="Cambria" w:hAnsi="Cambria"/>
                <w:sz w:val="16"/>
                <w:szCs w:val="16"/>
                <w:lang w:val="en-GB"/>
              </w:rPr>
              <w:t xml:space="preserve"> translational GFP fusion plasmid </w:t>
            </w:r>
          </w:p>
        </w:tc>
        <w:tc>
          <w:tcPr>
            <w:tcW w:w="794" w:type="pct"/>
            <w:tcBorders>
              <w:top w:val="single" w:sz="4" w:space="0" w:color="auto"/>
              <w:left w:val="single" w:sz="4" w:space="0" w:color="auto"/>
              <w:bottom w:val="single" w:sz="4" w:space="0" w:color="auto"/>
              <w:right w:val="single" w:sz="4" w:space="0" w:color="auto"/>
            </w:tcBorders>
          </w:tcPr>
          <w:p w14:paraId="43D965E9" w14:textId="1A3B69C3"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062771AB" w14:textId="745513C9"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r w:rsidR="001D29FD" w:rsidRPr="00243E82" w14:paraId="465855AD" w14:textId="77777777" w:rsidTr="00C57139">
        <w:tc>
          <w:tcPr>
            <w:tcW w:w="938" w:type="pct"/>
            <w:tcBorders>
              <w:top w:val="single" w:sz="4" w:space="0" w:color="auto"/>
              <w:left w:val="single" w:sz="4" w:space="0" w:color="auto"/>
              <w:bottom w:val="single" w:sz="4" w:space="0" w:color="auto"/>
              <w:right w:val="single" w:sz="4" w:space="0" w:color="auto"/>
            </w:tcBorders>
          </w:tcPr>
          <w:p w14:paraId="59208C9C" w14:textId="6DCEA3D9" w:rsidR="001D29FD" w:rsidRPr="00243E82" w:rsidRDefault="001D29FD" w:rsidP="001D29FD">
            <w:pPr>
              <w:rPr>
                <w:rFonts w:ascii="Cambria" w:hAnsi="Cambria" w:cs="Arial"/>
                <w:sz w:val="16"/>
                <w:szCs w:val="16"/>
              </w:rPr>
            </w:pPr>
            <w:r w:rsidRPr="00243E82">
              <w:rPr>
                <w:rFonts w:ascii="Cambria" w:hAnsi="Cambria" w:cs="Arial"/>
                <w:sz w:val="16"/>
                <w:szCs w:val="16"/>
              </w:rPr>
              <w:t>pXG-30sf-</w:t>
            </w:r>
            <w:r>
              <w:rPr>
                <w:rFonts w:ascii="Cambria" w:hAnsi="Cambria" w:cs="Arial"/>
                <w:i/>
                <w:iCs/>
                <w:sz w:val="16"/>
                <w:szCs w:val="16"/>
              </w:rPr>
              <w:t>glnP sal</w:t>
            </w:r>
          </w:p>
        </w:tc>
        <w:tc>
          <w:tcPr>
            <w:tcW w:w="1026" w:type="pct"/>
            <w:tcBorders>
              <w:top w:val="single" w:sz="4" w:space="0" w:color="auto"/>
              <w:left w:val="single" w:sz="4" w:space="0" w:color="auto"/>
              <w:bottom w:val="single" w:sz="4" w:space="0" w:color="auto"/>
              <w:right w:val="single" w:sz="4" w:space="0" w:color="auto"/>
            </w:tcBorders>
          </w:tcPr>
          <w:p w14:paraId="50BF2F16" w14:textId="7777777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glnH</w:t>
            </w:r>
            <w:r w:rsidRPr="00243E82">
              <w:rPr>
                <w:rFonts w:ascii="Cambria" w:hAnsi="Cambria"/>
                <w:sz w:val="16"/>
                <w:szCs w:val="16"/>
              </w:rPr>
              <w:t>-</w:t>
            </w:r>
            <w:r>
              <w:rPr>
                <w:rFonts w:ascii="Cambria" w:hAnsi="Cambria"/>
                <w:i/>
                <w:iCs/>
                <w:sz w:val="16"/>
                <w:szCs w:val="16"/>
              </w:rPr>
              <w:t>glnP</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517E46D8" w14:textId="77777777" w:rsidR="001D29FD" w:rsidRPr="00243E82" w:rsidRDefault="001D29FD" w:rsidP="001D29FD">
            <w:pPr>
              <w:widowControl w:val="0"/>
              <w:spacing w:before="40" w:after="40"/>
              <w:jc w:val="both"/>
              <w:rPr>
                <w:rFonts w:ascii="Cambria" w:hAnsi="Cambria"/>
                <w:i/>
                <w:sz w:val="16"/>
                <w:szCs w:val="16"/>
                <w:lang w:val="en-GB"/>
              </w:rPr>
            </w:pPr>
            <w:r>
              <w:rPr>
                <w:rFonts w:ascii="Cambria" w:hAnsi="Cambria"/>
                <w:i/>
                <w:sz w:val="16"/>
                <w:szCs w:val="16"/>
                <w:lang w:val="en-GB"/>
              </w:rPr>
              <w:t>S. enterica</w:t>
            </w:r>
            <w:r>
              <w:rPr>
                <w:rFonts w:ascii="Cambria" w:hAnsi="Cambria" w:cs="Arial"/>
                <w:i/>
                <w:iCs/>
                <w:sz w:val="16"/>
                <w:szCs w:val="16"/>
              </w:rPr>
              <w:t xml:space="preserve"> glnHP</w:t>
            </w:r>
            <w:r w:rsidRPr="00243E82">
              <w:rPr>
                <w:rFonts w:ascii="Cambria" w:hAnsi="Cambria"/>
                <w:sz w:val="16"/>
                <w:szCs w:val="16"/>
                <w:lang w:val="en-GB"/>
              </w:rPr>
              <w:t xml:space="preserve"> translational GFP fusion plasmid </w:t>
            </w:r>
          </w:p>
        </w:tc>
        <w:tc>
          <w:tcPr>
            <w:tcW w:w="794" w:type="pct"/>
            <w:tcBorders>
              <w:top w:val="single" w:sz="4" w:space="0" w:color="auto"/>
              <w:left w:val="single" w:sz="4" w:space="0" w:color="auto"/>
              <w:bottom w:val="single" w:sz="4" w:space="0" w:color="auto"/>
              <w:right w:val="single" w:sz="4" w:space="0" w:color="auto"/>
            </w:tcBorders>
          </w:tcPr>
          <w:p w14:paraId="74709CDD"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1F3EC6AB" w14:textId="77777777"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r w:rsidR="001D29FD" w:rsidRPr="00243E82" w14:paraId="72F89E65" w14:textId="77777777" w:rsidTr="00C57139">
        <w:tc>
          <w:tcPr>
            <w:tcW w:w="938" w:type="pct"/>
            <w:tcBorders>
              <w:top w:val="single" w:sz="4" w:space="0" w:color="auto"/>
              <w:left w:val="single" w:sz="4" w:space="0" w:color="auto"/>
              <w:bottom w:val="single" w:sz="4" w:space="0" w:color="auto"/>
              <w:right w:val="single" w:sz="4" w:space="0" w:color="auto"/>
            </w:tcBorders>
          </w:tcPr>
          <w:p w14:paraId="3D54CD59" w14:textId="2B70A76E" w:rsidR="001D29FD" w:rsidRPr="00243E82" w:rsidRDefault="001D29FD" w:rsidP="001D29FD">
            <w:pPr>
              <w:rPr>
                <w:rFonts w:ascii="Cambria" w:hAnsi="Cambria" w:cs="Arial"/>
                <w:i/>
                <w:sz w:val="16"/>
                <w:szCs w:val="16"/>
                <w:lang w:val="en-GB"/>
              </w:rPr>
            </w:pPr>
            <w:r w:rsidRPr="00243E82">
              <w:rPr>
                <w:rFonts w:ascii="Cambria" w:hAnsi="Cambria" w:cs="Arial"/>
                <w:sz w:val="16"/>
                <w:szCs w:val="16"/>
              </w:rPr>
              <w:t>pXG-30sf-</w:t>
            </w:r>
            <w:r w:rsidRPr="002040F0">
              <w:rPr>
                <w:rFonts w:ascii="Cambria" w:hAnsi="Cambria" w:cs="Arial"/>
                <w:i/>
                <w:iCs/>
                <w:sz w:val="16"/>
                <w:szCs w:val="16"/>
              </w:rPr>
              <w:t>aceE</w:t>
            </w:r>
            <w:r>
              <w:rPr>
                <w:rFonts w:ascii="Cambria" w:hAnsi="Cambria" w:cs="Arial"/>
                <w:i/>
                <w:iCs/>
                <w:sz w:val="16"/>
                <w:szCs w:val="16"/>
              </w:rPr>
              <w:t xml:space="preserve"> sal</w:t>
            </w:r>
          </w:p>
        </w:tc>
        <w:tc>
          <w:tcPr>
            <w:tcW w:w="1026" w:type="pct"/>
            <w:tcBorders>
              <w:top w:val="single" w:sz="4" w:space="0" w:color="auto"/>
              <w:left w:val="single" w:sz="4" w:space="0" w:color="auto"/>
              <w:bottom w:val="single" w:sz="4" w:space="0" w:color="auto"/>
              <w:right w:val="single" w:sz="4" w:space="0" w:color="auto"/>
            </w:tcBorders>
          </w:tcPr>
          <w:p w14:paraId="7956AF76" w14:textId="77777777" w:rsidR="001D29FD" w:rsidRPr="002040F0" w:rsidRDefault="001D29FD" w:rsidP="001D29FD">
            <w:pPr>
              <w:widowControl w:val="0"/>
              <w:spacing w:before="40" w:after="40"/>
              <w:jc w:val="both"/>
              <w:rPr>
                <w:rFonts w:ascii="Cambria" w:hAnsi="Cambria"/>
                <w:i/>
                <w:iCs/>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pdhR</w:t>
            </w:r>
            <w:r w:rsidRPr="00243E82">
              <w:rPr>
                <w:rFonts w:ascii="Cambria" w:hAnsi="Cambria"/>
                <w:sz w:val="16"/>
                <w:szCs w:val="16"/>
              </w:rPr>
              <w:t>-</w:t>
            </w:r>
            <w:r>
              <w:rPr>
                <w:rFonts w:ascii="Cambria" w:hAnsi="Cambria" w:hint="eastAsia"/>
                <w:i/>
                <w:iCs/>
                <w:sz w:val="16"/>
                <w:szCs w:val="16"/>
              </w:rPr>
              <w:t>a</w:t>
            </w:r>
            <w:r>
              <w:rPr>
                <w:rFonts w:ascii="Cambria" w:hAnsi="Cambria"/>
                <w:i/>
                <w:iCs/>
                <w:sz w:val="16"/>
                <w:szCs w:val="16"/>
              </w:rPr>
              <w:t>ceE</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0D9643CC" w14:textId="77777777" w:rsidR="001D29FD" w:rsidRPr="00243E82" w:rsidRDefault="001D29FD" w:rsidP="001D29FD">
            <w:pPr>
              <w:widowControl w:val="0"/>
              <w:spacing w:before="40" w:after="40"/>
              <w:jc w:val="both"/>
              <w:rPr>
                <w:rFonts w:ascii="Cambria" w:hAnsi="Cambria"/>
                <w:sz w:val="16"/>
                <w:szCs w:val="16"/>
                <w:lang w:val="en-GB"/>
              </w:rPr>
            </w:pPr>
            <w:r>
              <w:rPr>
                <w:rFonts w:ascii="Cambria" w:hAnsi="Cambria"/>
                <w:i/>
                <w:sz w:val="16"/>
                <w:szCs w:val="16"/>
                <w:lang w:val="en-GB"/>
              </w:rPr>
              <w:t>S. enterica</w:t>
            </w:r>
            <w:r w:rsidRPr="00243E82">
              <w:rPr>
                <w:rFonts w:ascii="Cambria" w:hAnsi="Cambria"/>
                <w:sz w:val="16"/>
                <w:szCs w:val="16"/>
                <w:lang w:val="en-GB"/>
              </w:rPr>
              <w:t xml:space="preserve"> </w:t>
            </w:r>
            <w:r>
              <w:rPr>
                <w:rFonts w:ascii="Cambria" w:hAnsi="Cambria"/>
                <w:i/>
                <w:iCs/>
                <w:sz w:val="16"/>
                <w:szCs w:val="16"/>
              </w:rPr>
              <w:t>pdhR</w:t>
            </w:r>
            <w:r w:rsidRPr="00243E82">
              <w:rPr>
                <w:rFonts w:ascii="Cambria" w:hAnsi="Cambria"/>
                <w:sz w:val="16"/>
                <w:szCs w:val="16"/>
              </w:rPr>
              <w:t>-</w:t>
            </w:r>
            <w:r>
              <w:rPr>
                <w:rFonts w:ascii="Cambria" w:hAnsi="Cambria" w:hint="eastAsia"/>
                <w:i/>
                <w:iCs/>
                <w:sz w:val="16"/>
                <w:szCs w:val="16"/>
              </w:rPr>
              <w:t>a</w:t>
            </w:r>
            <w:r>
              <w:rPr>
                <w:rFonts w:ascii="Cambria" w:hAnsi="Cambria"/>
                <w:i/>
                <w:iCs/>
                <w:sz w:val="16"/>
                <w:szCs w:val="16"/>
              </w:rPr>
              <w:t>ceE</w:t>
            </w:r>
            <w:r w:rsidRPr="00243E82">
              <w:rPr>
                <w:rFonts w:ascii="Cambria" w:hAnsi="Cambria"/>
                <w:sz w:val="16"/>
                <w:szCs w:val="16"/>
                <w:lang w:val="en-GB"/>
              </w:rPr>
              <w:t xml:space="preserve"> translational fusion plasmid </w:t>
            </w:r>
          </w:p>
        </w:tc>
        <w:tc>
          <w:tcPr>
            <w:tcW w:w="794" w:type="pct"/>
            <w:tcBorders>
              <w:top w:val="single" w:sz="4" w:space="0" w:color="auto"/>
              <w:left w:val="single" w:sz="4" w:space="0" w:color="auto"/>
              <w:bottom w:val="single" w:sz="4" w:space="0" w:color="auto"/>
              <w:right w:val="single" w:sz="4" w:space="0" w:color="auto"/>
            </w:tcBorders>
          </w:tcPr>
          <w:p w14:paraId="58B39B63"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7D5CFA3B" w14:textId="77777777"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r w:rsidR="001D29FD" w:rsidRPr="00243E82" w14:paraId="267D8C46" w14:textId="77777777" w:rsidTr="00C57139">
        <w:tc>
          <w:tcPr>
            <w:tcW w:w="938" w:type="pct"/>
            <w:tcBorders>
              <w:top w:val="single" w:sz="4" w:space="0" w:color="auto"/>
              <w:left w:val="single" w:sz="4" w:space="0" w:color="auto"/>
              <w:bottom w:val="single" w:sz="4" w:space="0" w:color="auto"/>
              <w:right w:val="single" w:sz="4" w:space="0" w:color="auto"/>
            </w:tcBorders>
          </w:tcPr>
          <w:p w14:paraId="46E1775C" w14:textId="1BD3FA82" w:rsidR="001D29FD" w:rsidRPr="00243E82" w:rsidRDefault="001D29FD" w:rsidP="001D29FD">
            <w:pPr>
              <w:rPr>
                <w:rFonts w:ascii="Cambria" w:hAnsi="Cambria" w:cs="Arial"/>
                <w:i/>
                <w:sz w:val="16"/>
                <w:szCs w:val="16"/>
                <w:lang w:val="en-GB"/>
              </w:rPr>
            </w:pPr>
            <w:r w:rsidRPr="00243E82">
              <w:rPr>
                <w:rFonts w:ascii="Cambria" w:hAnsi="Cambria" w:cs="Arial"/>
                <w:sz w:val="16"/>
                <w:szCs w:val="16"/>
              </w:rPr>
              <w:t>pXG-30sf-</w:t>
            </w:r>
            <w:r w:rsidRPr="002040F0">
              <w:rPr>
                <w:rFonts w:ascii="Cambria" w:hAnsi="Cambria" w:cs="Arial"/>
                <w:i/>
                <w:iCs/>
                <w:sz w:val="16"/>
                <w:szCs w:val="16"/>
              </w:rPr>
              <w:t>aceE</w:t>
            </w:r>
            <w:r>
              <w:rPr>
                <w:rFonts w:ascii="Cambria" w:hAnsi="Cambria" w:cs="Arial"/>
                <w:i/>
                <w:iCs/>
                <w:sz w:val="16"/>
                <w:szCs w:val="16"/>
              </w:rPr>
              <w:t xml:space="preserve"> eco</w:t>
            </w:r>
          </w:p>
        </w:tc>
        <w:tc>
          <w:tcPr>
            <w:tcW w:w="1026" w:type="pct"/>
            <w:tcBorders>
              <w:top w:val="single" w:sz="4" w:space="0" w:color="auto"/>
              <w:left w:val="single" w:sz="4" w:space="0" w:color="auto"/>
              <w:bottom w:val="single" w:sz="4" w:space="0" w:color="auto"/>
              <w:right w:val="single" w:sz="4" w:space="0" w:color="auto"/>
            </w:tcBorders>
          </w:tcPr>
          <w:p w14:paraId="52ACE933" w14:textId="77777777" w:rsidR="001D29FD" w:rsidRPr="00243E82" w:rsidRDefault="001D29FD" w:rsidP="001D29FD">
            <w:pPr>
              <w:widowControl w:val="0"/>
              <w:spacing w:before="40" w:after="40"/>
              <w:jc w:val="both"/>
              <w:rPr>
                <w:rFonts w:ascii="Cambria" w:hAnsi="Cambria"/>
                <w:sz w:val="16"/>
                <w:szCs w:val="16"/>
              </w:rPr>
            </w:pPr>
            <w:r w:rsidRPr="00243E82">
              <w:rPr>
                <w:rFonts w:ascii="Cambria" w:hAnsi="Cambria"/>
                <w:sz w:val="16"/>
                <w:szCs w:val="16"/>
              </w:rPr>
              <w:t>P</w:t>
            </w:r>
            <w:r w:rsidRPr="00243E82">
              <w:rPr>
                <w:rFonts w:ascii="Cambria" w:hAnsi="Cambria"/>
                <w:sz w:val="16"/>
                <w:szCs w:val="16"/>
                <w:vertAlign w:val="subscript"/>
              </w:rPr>
              <w:t>LtetO</w:t>
            </w:r>
            <w:r w:rsidRPr="00243E82">
              <w:rPr>
                <w:rFonts w:ascii="Cambria" w:hAnsi="Cambria"/>
                <w:sz w:val="16"/>
                <w:szCs w:val="16"/>
              </w:rPr>
              <w:t>-FLAG::</w:t>
            </w:r>
            <w:r>
              <w:rPr>
                <w:rFonts w:ascii="Cambria" w:hAnsi="Cambria"/>
                <w:i/>
                <w:iCs/>
                <w:sz w:val="16"/>
                <w:szCs w:val="16"/>
              </w:rPr>
              <w:t>pdhR</w:t>
            </w:r>
            <w:r w:rsidRPr="00243E82">
              <w:rPr>
                <w:rFonts w:ascii="Cambria" w:hAnsi="Cambria"/>
                <w:sz w:val="16"/>
                <w:szCs w:val="16"/>
              </w:rPr>
              <w:t>-</w:t>
            </w:r>
            <w:r>
              <w:rPr>
                <w:rFonts w:ascii="Cambria" w:hAnsi="Cambria" w:hint="eastAsia"/>
                <w:i/>
                <w:iCs/>
                <w:sz w:val="16"/>
                <w:szCs w:val="16"/>
              </w:rPr>
              <w:t>a</w:t>
            </w:r>
            <w:r>
              <w:rPr>
                <w:rFonts w:ascii="Cambria" w:hAnsi="Cambria"/>
                <w:i/>
                <w:iCs/>
                <w:sz w:val="16"/>
                <w:szCs w:val="16"/>
              </w:rPr>
              <w:t>ceE</w:t>
            </w:r>
            <w:r w:rsidRPr="00243E82">
              <w:rPr>
                <w:rFonts w:ascii="Cambria" w:hAnsi="Cambria"/>
                <w:i/>
                <w:sz w:val="16"/>
                <w:szCs w:val="16"/>
              </w:rPr>
              <w:t>::gfp</w:t>
            </w:r>
          </w:p>
        </w:tc>
        <w:tc>
          <w:tcPr>
            <w:tcW w:w="1622" w:type="pct"/>
            <w:tcBorders>
              <w:top w:val="single" w:sz="4" w:space="0" w:color="auto"/>
              <w:left w:val="single" w:sz="4" w:space="0" w:color="auto"/>
              <w:bottom w:val="single" w:sz="4" w:space="0" w:color="auto"/>
              <w:right w:val="single" w:sz="4" w:space="0" w:color="auto"/>
            </w:tcBorders>
          </w:tcPr>
          <w:p w14:paraId="4E7B2F21" w14:textId="77777777" w:rsidR="001D29FD" w:rsidRPr="00243E82" w:rsidRDefault="001D29FD" w:rsidP="001D29FD">
            <w:pPr>
              <w:widowControl w:val="0"/>
              <w:spacing w:before="40" w:after="40"/>
              <w:jc w:val="both"/>
              <w:rPr>
                <w:rFonts w:ascii="Cambria" w:hAnsi="Cambria"/>
                <w:sz w:val="16"/>
                <w:szCs w:val="16"/>
                <w:lang w:val="en-GB"/>
              </w:rPr>
            </w:pPr>
            <w:r w:rsidRPr="00243E82">
              <w:rPr>
                <w:rFonts w:ascii="Cambria" w:hAnsi="Cambria"/>
                <w:i/>
                <w:sz w:val="16"/>
                <w:szCs w:val="16"/>
                <w:lang w:val="en-GB"/>
              </w:rPr>
              <w:t>E. coli</w:t>
            </w:r>
            <w:r w:rsidRPr="00243E82">
              <w:rPr>
                <w:rFonts w:ascii="Cambria" w:hAnsi="Cambria"/>
                <w:sz w:val="16"/>
                <w:szCs w:val="16"/>
                <w:lang w:val="en-GB"/>
              </w:rPr>
              <w:t xml:space="preserve"> </w:t>
            </w:r>
            <w:r>
              <w:rPr>
                <w:rFonts w:ascii="Cambria" w:hAnsi="Cambria"/>
                <w:i/>
                <w:iCs/>
                <w:sz w:val="16"/>
                <w:szCs w:val="16"/>
              </w:rPr>
              <w:t>pdhR</w:t>
            </w:r>
            <w:r w:rsidRPr="00243E82">
              <w:rPr>
                <w:rFonts w:ascii="Cambria" w:hAnsi="Cambria"/>
                <w:sz w:val="16"/>
                <w:szCs w:val="16"/>
              </w:rPr>
              <w:t>-</w:t>
            </w:r>
            <w:r>
              <w:rPr>
                <w:rFonts w:ascii="Cambria" w:hAnsi="Cambria" w:hint="eastAsia"/>
                <w:i/>
                <w:iCs/>
                <w:sz w:val="16"/>
                <w:szCs w:val="16"/>
              </w:rPr>
              <w:t>a</w:t>
            </w:r>
            <w:r>
              <w:rPr>
                <w:rFonts w:ascii="Cambria" w:hAnsi="Cambria"/>
                <w:i/>
                <w:iCs/>
                <w:sz w:val="16"/>
                <w:szCs w:val="16"/>
              </w:rPr>
              <w:t>ceE</w:t>
            </w:r>
            <w:r w:rsidRPr="00243E82">
              <w:rPr>
                <w:rFonts w:ascii="Cambria" w:hAnsi="Cambria"/>
                <w:sz w:val="16"/>
                <w:szCs w:val="16"/>
                <w:lang w:val="en-GB"/>
              </w:rPr>
              <w:t xml:space="preserve"> translational fusion plasmid </w:t>
            </w:r>
          </w:p>
        </w:tc>
        <w:tc>
          <w:tcPr>
            <w:tcW w:w="794" w:type="pct"/>
            <w:tcBorders>
              <w:top w:val="single" w:sz="4" w:space="0" w:color="auto"/>
              <w:left w:val="single" w:sz="4" w:space="0" w:color="auto"/>
              <w:bottom w:val="single" w:sz="4" w:space="0" w:color="auto"/>
              <w:right w:val="single" w:sz="4" w:space="0" w:color="auto"/>
            </w:tcBorders>
          </w:tcPr>
          <w:p w14:paraId="66CBEA84" w14:textId="77777777" w:rsidR="001D29FD" w:rsidRPr="00243E82" w:rsidRDefault="001D29FD" w:rsidP="001D29FD">
            <w:pPr>
              <w:widowControl w:val="0"/>
              <w:spacing w:before="40" w:after="40"/>
              <w:rPr>
                <w:rFonts w:ascii="Cambria" w:hAnsi="Cambria"/>
                <w:sz w:val="16"/>
                <w:szCs w:val="16"/>
              </w:rPr>
            </w:pPr>
            <w:r w:rsidRPr="00243E82">
              <w:rPr>
                <w:rFonts w:ascii="Cambria" w:hAnsi="Cambria"/>
                <w:sz w:val="16"/>
                <w:szCs w:val="16"/>
              </w:rPr>
              <w:t>pSC101*/ Cm</w:t>
            </w:r>
            <w:r w:rsidRPr="00243E82">
              <w:rPr>
                <w:rFonts w:ascii="Cambria" w:hAnsi="Cambria"/>
                <w:sz w:val="16"/>
                <w:szCs w:val="16"/>
                <w:vertAlign w:val="superscript"/>
              </w:rPr>
              <w:t>R</w:t>
            </w:r>
          </w:p>
        </w:tc>
        <w:tc>
          <w:tcPr>
            <w:tcW w:w="620" w:type="pct"/>
            <w:tcBorders>
              <w:top w:val="single" w:sz="4" w:space="0" w:color="auto"/>
              <w:left w:val="single" w:sz="4" w:space="0" w:color="auto"/>
              <w:bottom w:val="single" w:sz="4" w:space="0" w:color="auto"/>
              <w:right w:val="single" w:sz="4" w:space="0" w:color="auto"/>
            </w:tcBorders>
          </w:tcPr>
          <w:p w14:paraId="37F0A883" w14:textId="77777777" w:rsidR="001D29FD" w:rsidRPr="00243E82" w:rsidRDefault="001D29FD" w:rsidP="001D29FD">
            <w:pPr>
              <w:widowControl w:val="0"/>
              <w:spacing w:before="40" w:after="40"/>
              <w:rPr>
                <w:rFonts w:ascii="Cambria" w:hAnsi="Cambria" w:cs="Arial"/>
                <w:sz w:val="16"/>
                <w:szCs w:val="16"/>
              </w:rPr>
            </w:pPr>
            <w:r w:rsidRPr="00243E82">
              <w:rPr>
                <w:rFonts w:ascii="Cambria" w:hAnsi="Cambria" w:cs="Arial"/>
                <w:sz w:val="16"/>
                <w:szCs w:val="16"/>
              </w:rPr>
              <w:t xml:space="preserve">this study </w:t>
            </w:r>
          </w:p>
        </w:tc>
      </w:tr>
    </w:tbl>
    <w:p w14:paraId="3710CDA9" w14:textId="5B3DAD97" w:rsidR="003C4339" w:rsidRDefault="003C4339" w:rsidP="00073F26">
      <w:pPr>
        <w:jc w:val="both"/>
        <w:rPr>
          <w:rFonts w:ascii="Cambria" w:hAnsi="Cambria"/>
          <w:lang w:val="it-IT"/>
        </w:rPr>
      </w:pPr>
    </w:p>
    <w:sectPr w:rsidR="003C4339" w:rsidSect="00B170FE">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9C6A" w14:textId="77777777" w:rsidR="00EC65B4" w:rsidRDefault="00EC65B4" w:rsidP="00DC21EA">
      <w:r>
        <w:separator/>
      </w:r>
    </w:p>
  </w:endnote>
  <w:endnote w:type="continuationSeparator" w:id="0">
    <w:p w14:paraId="026E20CE" w14:textId="77777777" w:rsidR="00EC65B4" w:rsidRDefault="00EC65B4" w:rsidP="00D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573F" w14:textId="77777777" w:rsidR="00EC65B4" w:rsidRDefault="00EC65B4" w:rsidP="00DC21EA">
      <w:r>
        <w:separator/>
      </w:r>
    </w:p>
  </w:footnote>
  <w:footnote w:type="continuationSeparator" w:id="0">
    <w:p w14:paraId="06DDE866" w14:textId="77777777" w:rsidR="00EC65B4" w:rsidRDefault="00EC65B4" w:rsidP="00DC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31BC"/>
    <w:multiLevelType w:val="hybridMultilevel"/>
    <w:tmpl w:val="6B306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F510C"/>
    <w:multiLevelType w:val="hybridMultilevel"/>
    <w:tmpl w:val="580671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Genes Developme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174F9A"/>
    <w:rsid w:val="000031EC"/>
    <w:rsid w:val="00003CF7"/>
    <w:rsid w:val="000060A1"/>
    <w:rsid w:val="00011A8C"/>
    <w:rsid w:val="00013688"/>
    <w:rsid w:val="000143E6"/>
    <w:rsid w:val="00015FA9"/>
    <w:rsid w:val="000168AA"/>
    <w:rsid w:val="00022B44"/>
    <w:rsid w:val="00022CE1"/>
    <w:rsid w:val="00024B55"/>
    <w:rsid w:val="0002523F"/>
    <w:rsid w:val="00025284"/>
    <w:rsid w:val="00025CDD"/>
    <w:rsid w:val="000275D6"/>
    <w:rsid w:val="0003036A"/>
    <w:rsid w:val="00030B27"/>
    <w:rsid w:val="00031C79"/>
    <w:rsid w:val="0003452D"/>
    <w:rsid w:val="0004003A"/>
    <w:rsid w:val="00045924"/>
    <w:rsid w:val="00045FFF"/>
    <w:rsid w:val="00052D2E"/>
    <w:rsid w:val="00053F53"/>
    <w:rsid w:val="000547A6"/>
    <w:rsid w:val="00060B37"/>
    <w:rsid w:val="00061A91"/>
    <w:rsid w:val="00061C98"/>
    <w:rsid w:val="00062359"/>
    <w:rsid w:val="00062DD6"/>
    <w:rsid w:val="00070C9D"/>
    <w:rsid w:val="00070FE4"/>
    <w:rsid w:val="00073F26"/>
    <w:rsid w:val="0007536A"/>
    <w:rsid w:val="000759B2"/>
    <w:rsid w:val="00076B63"/>
    <w:rsid w:val="000772E2"/>
    <w:rsid w:val="00080D4C"/>
    <w:rsid w:val="00083464"/>
    <w:rsid w:val="00083B7C"/>
    <w:rsid w:val="00083EE7"/>
    <w:rsid w:val="00086223"/>
    <w:rsid w:val="000864F6"/>
    <w:rsid w:val="00087671"/>
    <w:rsid w:val="00096B10"/>
    <w:rsid w:val="000A2678"/>
    <w:rsid w:val="000A29B0"/>
    <w:rsid w:val="000A4A45"/>
    <w:rsid w:val="000A4AF8"/>
    <w:rsid w:val="000A6D24"/>
    <w:rsid w:val="000A6ED8"/>
    <w:rsid w:val="000A6EF9"/>
    <w:rsid w:val="000B7359"/>
    <w:rsid w:val="000C7CAF"/>
    <w:rsid w:val="000D1C8B"/>
    <w:rsid w:val="000D403B"/>
    <w:rsid w:val="000D4722"/>
    <w:rsid w:val="000D7DBF"/>
    <w:rsid w:val="000E65F8"/>
    <w:rsid w:val="000F10E8"/>
    <w:rsid w:val="000F1B54"/>
    <w:rsid w:val="000F3DD2"/>
    <w:rsid w:val="000F427D"/>
    <w:rsid w:val="000F5221"/>
    <w:rsid w:val="001057B6"/>
    <w:rsid w:val="0011103F"/>
    <w:rsid w:val="00112E94"/>
    <w:rsid w:val="001134D2"/>
    <w:rsid w:val="00115B25"/>
    <w:rsid w:val="00116E4C"/>
    <w:rsid w:val="0012370A"/>
    <w:rsid w:val="001238E8"/>
    <w:rsid w:val="00125847"/>
    <w:rsid w:val="00125BC2"/>
    <w:rsid w:val="00135568"/>
    <w:rsid w:val="0014048B"/>
    <w:rsid w:val="0014091A"/>
    <w:rsid w:val="00144E01"/>
    <w:rsid w:val="001557A0"/>
    <w:rsid w:val="001626B3"/>
    <w:rsid w:val="0017140E"/>
    <w:rsid w:val="00174260"/>
    <w:rsid w:val="00174B11"/>
    <w:rsid w:val="00174F9A"/>
    <w:rsid w:val="00176374"/>
    <w:rsid w:val="001765D4"/>
    <w:rsid w:val="0017789E"/>
    <w:rsid w:val="00181CAC"/>
    <w:rsid w:val="00184E0D"/>
    <w:rsid w:val="00185168"/>
    <w:rsid w:val="001861C8"/>
    <w:rsid w:val="00194687"/>
    <w:rsid w:val="001A1197"/>
    <w:rsid w:val="001A7201"/>
    <w:rsid w:val="001B373E"/>
    <w:rsid w:val="001B705F"/>
    <w:rsid w:val="001C15A0"/>
    <w:rsid w:val="001C2F2D"/>
    <w:rsid w:val="001C4731"/>
    <w:rsid w:val="001D1628"/>
    <w:rsid w:val="001D21DD"/>
    <w:rsid w:val="001D29FD"/>
    <w:rsid w:val="001D3942"/>
    <w:rsid w:val="001D4A2F"/>
    <w:rsid w:val="001D547F"/>
    <w:rsid w:val="001E5935"/>
    <w:rsid w:val="001E5964"/>
    <w:rsid w:val="001E6DB8"/>
    <w:rsid w:val="001E7562"/>
    <w:rsid w:val="001F370E"/>
    <w:rsid w:val="001F402B"/>
    <w:rsid w:val="001F4878"/>
    <w:rsid w:val="001F68D5"/>
    <w:rsid w:val="001F7EF9"/>
    <w:rsid w:val="00201C2C"/>
    <w:rsid w:val="00203232"/>
    <w:rsid w:val="002040F0"/>
    <w:rsid w:val="00205D58"/>
    <w:rsid w:val="002110F7"/>
    <w:rsid w:val="002122F6"/>
    <w:rsid w:val="002139CC"/>
    <w:rsid w:val="002152B4"/>
    <w:rsid w:val="002159B6"/>
    <w:rsid w:val="002163E8"/>
    <w:rsid w:val="00216BCF"/>
    <w:rsid w:val="0022412B"/>
    <w:rsid w:val="00224C67"/>
    <w:rsid w:val="002306F8"/>
    <w:rsid w:val="00231749"/>
    <w:rsid w:val="00231776"/>
    <w:rsid w:val="0023219E"/>
    <w:rsid w:val="00232483"/>
    <w:rsid w:val="002328DF"/>
    <w:rsid w:val="00232FBD"/>
    <w:rsid w:val="00233A5B"/>
    <w:rsid w:val="002348AC"/>
    <w:rsid w:val="00236605"/>
    <w:rsid w:val="00237946"/>
    <w:rsid w:val="00237A07"/>
    <w:rsid w:val="00241339"/>
    <w:rsid w:val="00243E82"/>
    <w:rsid w:val="0024410D"/>
    <w:rsid w:val="00247292"/>
    <w:rsid w:val="002476C5"/>
    <w:rsid w:val="00247BD9"/>
    <w:rsid w:val="00250EE4"/>
    <w:rsid w:val="002537CC"/>
    <w:rsid w:val="00255A57"/>
    <w:rsid w:val="00260971"/>
    <w:rsid w:val="00270219"/>
    <w:rsid w:val="00271A94"/>
    <w:rsid w:val="00276364"/>
    <w:rsid w:val="00277B2B"/>
    <w:rsid w:val="0028413F"/>
    <w:rsid w:val="002917F7"/>
    <w:rsid w:val="00292D30"/>
    <w:rsid w:val="00295428"/>
    <w:rsid w:val="002A6AF5"/>
    <w:rsid w:val="002A76B6"/>
    <w:rsid w:val="002A7CE1"/>
    <w:rsid w:val="002B2E5B"/>
    <w:rsid w:val="002B3D85"/>
    <w:rsid w:val="002B4961"/>
    <w:rsid w:val="002C1BCB"/>
    <w:rsid w:val="002C2C72"/>
    <w:rsid w:val="002C4A5C"/>
    <w:rsid w:val="002C4DFC"/>
    <w:rsid w:val="002C5A7E"/>
    <w:rsid w:val="002D14B3"/>
    <w:rsid w:val="002D37B0"/>
    <w:rsid w:val="002D4EC1"/>
    <w:rsid w:val="002D76FD"/>
    <w:rsid w:val="002E3BCD"/>
    <w:rsid w:val="002E7454"/>
    <w:rsid w:val="002F50BB"/>
    <w:rsid w:val="002F708E"/>
    <w:rsid w:val="003002E3"/>
    <w:rsid w:val="00301FCF"/>
    <w:rsid w:val="0030255D"/>
    <w:rsid w:val="00303A8B"/>
    <w:rsid w:val="00306686"/>
    <w:rsid w:val="00307DD1"/>
    <w:rsid w:val="00311BB9"/>
    <w:rsid w:val="00314B8D"/>
    <w:rsid w:val="00321403"/>
    <w:rsid w:val="0033050A"/>
    <w:rsid w:val="00333DB9"/>
    <w:rsid w:val="003343CE"/>
    <w:rsid w:val="003368ED"/>
    <w:rsid w:val="00337444"/>
    <w:rsid w:val="00344122"/>
    <w:rsid w:val="003464DD"/>
    <w:rsid w:val="00350001"/>
    <w:rsid w:val="00351DCE"/>
    <w:rsid w:val="003521C8"/>
    <w:rsid w:val="00352462"/>
    <w:rsid w:val="003572EE"/>
    <w:rsid w:val="00357C0B"/>
    <w:rsid w:val="0036217E"/>
    <w:rsid w:val="00362B2A"/>
    <w:rsid w:val="0036376F"/>
    <w:rsid w:val="00364DD6"/>
    <w:rsid w:val="00370B7D"/>
    <w:rsid w:val="0037358B"/>
    <w:rsid w:val="00374EC5"/>
    <w:rsid w:val="003755D4"/>
    <w:rsid w:val="0038113C"/>
    <w:rsid w:val="00382F52"/>
    <w:rsid w:val="00391984"/>
    <w:rsid w:val="00393C94"/>
    <w:rsid w:val="003A096E"/>
    <w:rsid w:val="003A1C73"/>
    <w:rsid w:val="003A1FC0"/>
    <w:rsid w:val="003A202B"/>
    <w:rsid w:val="003A3047"/>
    <w:rsid w:val="003A54FE"/>
    <w:rsid w:val="003A5DA1"/>
    <w:rsid w:val="003A7684"/>
    <w:rsid w:val="003B3D8B"/>
    <w:rsid w:val="003B5FBE"/>
    <w:rsid w:val="003C2247"/>
    <w:rsid w:val="003C2EAD"/>
    <w:rsid w:val="003C3074"/>
    <w:rsid w:val="003C3DF5"/>
    <w:rsid w:val="003C4339"/>
    <w:rsid w:val="003C7A22"/>
    <w:rsid w:val="003D155B"/>
    <w:rsid w:val="003D348E"/>
    <w:rsid w:val="003D4279"/>
    <w:rsid w:val="003D49BA"/>
    <w:rsid w:val="003D520F"/>
    <w:rsid w:val="003D6695"/>
    <w:rsid w:val="003D70FF"/>
    <w:rsid w:val="003E35C0"/>
    <w:rsid w:val="003E3C03"/>
    <w:rsid w:val="003E4B95"/>
    <w:rsid w:val="003F4580"/>
    <w:rsid w:val="003F7A17"/>
    <w:rsid w:val="003F7B04"/>
    <w:rsid w:val="00403BCA"/>
    <w:rsid w:val="00405034"/>
    <w:rsid w:val="0040684F"/>
    <w:rsid w:val="00406ACD"/>
    <w:rsid w:val="00406B58"/>
    <w:rsid w:val="00406D62"/>
    <w:rsid w:val="004105D7"/>
    <w:rsid w:val="00415DE7"/>
    <w:rsid w:val="0042322A"/>
    <w:rsid w:val="00425EF1"/>
    <w:rsid w:val="00436E88"/>
    <w:rsid w:val="004379C9"/>
    <w:rsid w:val="00445DB8"/>
    <w:rsid w:val="004539B7"/>
    <w:rsid w:val="00455F0F"/>
    <w:rsid w:val="00464C44"/>
    <w:rsid w:val="00471FF1"/>
    <w:rsid w:val="0047553E"/>
    <w:rsid w:val="00477BD8"/>
    <w:rsid w:val="004826CA"/>
    <w:rsid w:val="00484D41"/>
    <w:rsid w:val="004853EA"/>
    <w:rsid w:val="004860AD"/>
    <w:rsid w:val="00486715"/>
    <w:rsid w:val="00487D13"/>
    <w:rsid w:val="004927A0"/>
    <w:rsid w:val="004A1E47"/>
    <w:rsid w:val="004A3933"/>
    <w:rsid w:val="004A5165"/>
    <w:rsid w:val="004A5B14"/>
    <w:rsid w:val="004B5700"/>
    <w:rsid w:val="004B78F6"/>
    <w:rsid w:val="004C05BD"/>
    <w:rsid w:val="004C1ACF"/>
    <w:rsid w:val="004C1EB9"/>
    <w:rsid w:val="004C3553"/>
    <w:rsid w:val="004C3741"/>
    <w:rsid w:val="004C62DA"/>
    <w:rsid w:val="004D0B45"/>
    <w:rsid w:val="004D0DA5"/>
    <w:rsid w:val="004D1A85"/>
    <w:rsid w:val="004D40AF"/>
    <w:rsid w:val="004D5498"/>
    <w:rsid w:val="004D722C"/>
    <w:rsid w:val="004E02C6"/>
    <w:rsid w:val="004E1FE6"/>
    <w:rsid w:val="004E29A7"/>
    <w:rsid w:val="004F39B7"/>
    <w:rsid w:val="004F5A82"/>
    <w:rsid w:val="00500980"/>
    <w:rsid w:val="00500E91"/>
    <w:rsid w:val="00502849"/>
    <w:rsid w:val="0051435F"/>
    <w:rsid w:val="00524F58"/>
    <w:rsid w:val="0052652C"/>
    <w:rsid w:val="00531A80"/>
    <w:rsid w:val="0053287A"/>
    <w:rsid w:val="00533351"/>
    <w:rsid w:val="00541CB1"/>
    <w:rsid w:val="00541FBF"/>
    <w:rsid w:val="00543ABB"/>
    <w:rsid w:val="00544355"/>
    <w:rsid w:val="00551B54"/>
    <w:rsid w:val="00553C58"/>
    <w:rsid w:val="00554965"/>
    <w:rsid w:val="0056299E"/>
    <w:rsid w:val="00563C7F"/>
    <w:rsid w:val="00564A24"/>
    <w:rsid w:val="0056686F"/>
    <w:rsid w:val="00566D23"/>
    <w:rsid w:val="005835F4"/>
    <w:rsid w:val="0058418D"/>
    <w:rsid w:val="005920B5"/>
    <w:rsid w:val="00595741"/>
    <w:rsid w:val="005A1500"/>
    <w:rsid w:val="005A1D77"/>
    <w:rsid w:val="005A7E88"/>
    <w:rsid w:val="005B3D11"/>
    <w:rsid w:val="005B3FC3"/>
    <w:rsid w:val="005B47BD"/>
    <w:rsid w:val="005B4E82"/>
    <w:rsid w:val="005D244B"/>
    <w:rsid w:val="005D2594"/>
    <w:rsid w:val="005D651C"/>
    <w:rsid w:val="005D6F80"/>
    <w:rsid w:val="005E2B72"/>
    <w:rsid w:val="005E31AC"/>
    <w:rsid w:val="005E325D"/>
    <w:rsid w:val="005E4BE3"/>
    <w:rsid w:val="005E76D8"/>
    <w:rsid w:val="005F16DF"/>
    <w:rsid w:val="005F1CA3"/>
    <w:rsid w:val="006026D5"/>
    <w:rsid w:val="0060705C"/>
    <w:rsid w:val="00607B77"/>
    <w:rsid w:val="00612176"/>
    <w:rsid w:val="006122B7"/>
    <w:rsid w:val="006226DF"/>
    <w:rsid w:val="00634F72"/>
    <w:rsid w:val="006351AD"/>
    <w:rsid w:val="006503F4"/>
    <w:rsid w:val="006532A8"/>
    <w:rsid w:val="0065488D"/>
    <w:rsid w:val="0065720F"/>
    <w:rsid w:val="00657385"/>
    <w:rsid w:val="006575CC"/>
    <w:rsid w:val="00665B87"/>
    <w:rsid w:val="006739B4"/>
    <w:rsid w:val="00680068"/>
    <w:rsid w:val="00681962"/>
    <w:rsid w:val="0068203B"/>
    <w:rsid w:val="00686EC7"/>
    <w:rsid w:val="00690A59"/>
    <w:rsid w:val="00691796"/>
    <w:rsid w:val="00692B39"/>
    <w:rsid w:val="00693AD1"/>
    <w:rsid w:val="00696A71"/>
    <w:rsid w:val="006A07F4"/>
    <w:rsid w:val="006A0C19"/>
    <w:rsid w:val="006A271A"/>
    <w:rsid w:val="006B0BE4"/>
    <w:rsid w:val="006B5CEF"/>
    <w:rsid w:val="006C1244"/>
    <w:rsid w:val="006C1E6E"/>
    <w:rsid w:val="006C29D9"/>
    <w:rsid w:val="006C2DF8"/>
    <w:rsid w:val="006C54DF"/>
    <w:rsid w:val="006C7B5A"/>
    <w:rsid w:val="006D186B"/>
    <w:rsid w:val="006E53AA"/>
    <w:rsid w:val="006E621E"/>
    <w:rsid w:val="006E7987"/>
    <w:rsid w:val="006F11E2"/>
    <w:rsid w:val="006F40F2"/>
    <w:rsid w:val="006F5DD9"/>
    <w:rsid w:val="006F678B"/>
    <w:rsid w:val="0070251B"/>
    <w:rsid w:val="007060A8"/>
    <w:rsid w:val="00706CF0"/>
    <w:rsid w:val="00706FCF"/>
    <w:rsid w:val="0070728D"/>
    <w:rsid w:val="007125F7"/>
    <w:rsid w:val="00716670"/>
    <w:rsid w:val="00717708"/>
    <w:rsid w:val="00717A19"/>
    <w:rsid w:val="00720AFF"/>
    <w:rsid w:val="00721E38"/>
    <w:rsid w:val="00724223"/>
    <w:rsid w:val="00734323"/>
    <w:rsid w:val="00734A0F"/>
    <w:rsid w:val="00735BD7"/>
    <w:rsid w:val="00737A67"/>
    <w:rsid w:val="0074003D"/>
    <w:rsid w:val="007411B9"/>
    <w:rsid w:val="00743948"/>
    <w:rsid w:val="0074394E"/>
    <w:rsid w:val="00745A7C"/>
    <w:rsid w:val="00745E6E"/>
    <w:rsid w:val="007465CA"/>
    <w:rsid w:val="007534F7"/>
    <w:rsid w:val="00755B72"/>
    <w:rsid w:val="00755D93"/>
    <w:rsid w:val="00757D2C"/>
    <w:rsid w:val="00760307"/>
    <w:rsid w:val="00763D8E"/>
    <w:rsid w:val="00765322"/>
    <w:rsid w:val="00770950"/>
    <w:rsid w:val="00770DF7"/>
    <w:rsid w:val="00771309"/>
    <w:rsid w:val="00773913"/>
    <w:rsid w:val="00774D20"/>
    <w:rsid w:val="007841FD"/>
    <w:rsid w:val="00785098"/>
    <w:rsid w:val="007903A9"/>
    <w:rsid w:val="00791BCC"/>
    <w:rsid w:val="00795811"/>
    <w:rsid w:val="007A0051"/>
    <w:rsid w:val="007A3810"/>
    <w:rsid w:val="007A7845"/>
    <w:rsid w:val="007B0AA2"/>
    <w:rsid w:val="007B159B"/>
    <w:rsid w:val="007B7AC6"/>
    <w:rsid w:val="007C0AE5"/>
    <w:rsid w:val="007C379D"/>
    <w:rsid w:val="007C74AC"/>
    <w:rsid w:val="007D09EA"/>
    <w:rsid w:val="007D23CB"/>
    <w:rsid w:val="007D2450"/>
    <w:rsid w:val="007D2AF8"/>
    <w:rsid w:val="007D451C"/>
    <w:rsid w:val="007D531D"/>
    <w:rsid w:val="007D7294"/>
    <w:rsid w:val="007E034F"/>
    <w:rsid w:val="007E3954"/>
    <w:rsid w:val="007E549B"/>
    <w:rsid w:val="007E6C74"/>
    <w:rsid w:val="007F12AF"/>
    <w:rsid w:val="007F3665"/>
    <w:rsid w:val="007F3C0D"/>
    <w:rsid w:val="007F5311"/>
    <w:rsid w:val="007F5968"/>
    <w:rsid w:val="007F5C2D"/>
    <w:rsid w:val="007F7B41"/>
    <w:rsid w:val="00800A75"/>
    <w:rsid w:val="00801700"/>
    <w:rsid w:val="00803C2B"/>
    <w:rsid w:val="00804ECC"/>
    <w:rsid w:val="008101D5"/>
    <w:rsid w:val="00823746"/>
    <w:rsid w:val="00823B8E"/>
    <w:rsid w:val="00826319"/>
    <w:rsid w:val="008268FB"/>
    <w:rsid w:val="00831C8A"/>
    <w:rsid w:val="00831CAA"/>
    <w:rsid w:val="0083598D"/>
    <w:rsid w:val="008375B3"/>
    <w:rsid w:val="00846590"/>
    <w:rsid w:val="00847CBF"/>
    <w:rsid w:val="00855407"/>
    <w:rsid w:val="008563C3"/>
    <w:rsid w:val="00856D8D"/>
    <w:rsid w:val="00862D43"/>
    <w:rsid w:val="008633A0"/>
    <w:rsid w:val="00865647"/>
    <w:rsid w:val="00865F07"/>
    <w:rsid w:val="008701AB"/>
    <w:rsid w:val="008704D8"/>
    <w:rsid w:val="0087167F"/>
    <w:rsid w:val="00876FE3"/>
    <w:rsid w:val="008811D7"/>
    <w:rsid w:val="00881283"/>
    <w:rsid w:val="008814D6"/>
    <w:rsid w:val="00893C11"/>
    <w:rsid w:val="008A073D"/>
    <w:rsid w:val="008A25AF"/>
    <w:rsid w:val="008A37BA"/>
    <w:rsid w:val="008B1E68"/>
    <w:rsid w:val="008B65CA"/>
    <w:rsid w:val="008C306F"/>
    <w:rsid w:val="008C3835"/>
    <w:rsid w:val="008C747A"/>
    <w:rsid w:val="008D243D"/>
    <w:rsid w:val="008D2C73"/>
    <w:rsid w:val="008D4836"/>
    <w:rsid w:val="008D7B76"/>
    <w:rsid w:val="008E2EFE"/>
    <w:rsid w:val="008E3C59"/>
    <w:rsid w:val="008E51FF"/>
    <w:rsid w:val="008F0492"/>
    <w:rsid w:val="008F50FE"/>
    <w:rsid w:val="008F75A8"/>
    <w:rsid w:val="008F76C2"/>
    <w:rsid w:val="008F7B47"/>
    <w:rsid w:val="0090001C"/>
    <w:rsid w:val="009017C0"/>
    <w:rsid w:val="009113A4"/>
    <w:rsid w:val="009123DC"/>
    <w:rsid w:val="00914869"/>
    <w:rsid w:val="00921EAD"/>
    <w:rsid w:val="00931787"/>
    <w:rsid w:val="00937076"/>
    <w:rsid w:val="00940E5B"/>
    <w:rsid w:val="00941DF8"/>
    <w:rsid w:val="0094239B"/>
    <w:rsid w:val="00942521"/>
    <w:rsid w:val="00942A62"/>
    <w:rsid w:val="0096018D"/>
    <w:rsid w:val="0097199E"/>
    <w:rsid w:val="00973F74"/>
    <w:rsid w:val="009771E6"/>
    <w:rsid w:val="0098124C"/>
    <w:rsid w:val="0098461F"/>
    <w:rsid w:val="009857A8"/>
    <w:rsid w:val="00995862"/>
    <w:rsid w:val="00995EA9"/>
    <w:rsid w:val="009A204D"/>
    <w:rsid w:val="009A4C57"/>
    <w:rsid w:val="009A7D01"/>
    <w:rsid w:val="009B24F8"/>
    <w:rsid w:val="009B4C3E"/>
    <w:rsid w:val="009B568A"/>
    <w:rsid w:val="009C014A"/>
    <w:rsid w:val="009C2778"/>
    <w:rsid w:val="009C644C"/>
    <w:rsid w:val="009D145B"/>
    <w:rsid w:val="009E0078"/>
    <w:rsid w:val="009E08B6"/>
    <w:rsid w:val="009E28DC"/>
    <w:rsid w:val="009E29BF"/>
    <w:rsid w:val="009E4A21"/>
    <w:rsid w:val="009F5423"/>
    <w:rsid w:val="009F75B8"/>
    <w:rsid w:val="00A10A1D"/>
    <w:rsid w:val="00A13229"/>
    <w:rsid w:val="00A13CD3"/>
    <w:rsid w:val="00A17741"/>
    <w:rsid w:val="00A17E6A"/>
    <w:rsid w:val="00A21DA9"/>
    <w:rsid w:val="00A22E5C"/>
    <w:rsid w:val="00A2677E"/>
    <w:rsid w:val="00A30580"/>
    <w:rsid w:val="00A307B7"/>
    <w:rsid w:val="00A315B9"/>
    <w:rsid w:val="00A42E9F"/>
    <w:rsid w:val="00A46518"/>
    <w:rsid w:val="00A46DB5"/>
    <w:rsid w:val="00A47319"/>
    <w:rsid w:val="00A52250"/>
    <w:rsid w:val="00A535A3"/>
    <w:rsid w:val="00A55E46"/>
    <w:rsid w:val="00A566AE"/>
    <w:rsid w:val="00A56A0F"/>
    <w:rsid w:val="00A60C25"/>
    <w:rsid w:val="00A6268B"/>
    <w:rsid w:val="00A6381A"/>
    <w:rsid w:val="00A644B5"/>
    <w:rsid w:val="00A711E1"/>
    <w:rsid w:val="00A72470"/>
    <w:rsid w:val="00A766CB"/>
    <w:rsid w:val="00A83F28"/>
    <w:rsid w:val="00A85186"/>
    <w:rsid w:val="00A90E57"/>
    <w:rsid w:val="00A927F2"/>
    <w:rsid w:val="00A93D8D"/>
    <w:rsid w:val="00A959F6"/>
    <w:rsid w:val="00A969AF"/>
    <w:rsid w:val="00AA0046"/>
    <w:rsid w:val="00AA0ECD"/>
    <w:rsid w:val="00AA54A0"/>
    <w:rsid w:val="00AB2469"/>
    <w:rsid w:val="00AB7481"/>
    <w:rsid w:val="00AC06CB"/>
    <w:rsid w:val="00AC1F8B"/>
    <w:rsid w:val="00AC2A87"/>
    <w:rsid w:val="00AC3744"/>
    <w:rsid w:val="00AC635F"/>
    <w:rsid w:val="00AC6CCB"/>
    <w:rsid w:val="00AD21E1"/>
    <w:rsid w:val="00AD4965"/>
    <w:rsid w:val="00AD5AB6"/>
    <w:rsid w:val="00AE18BD"/>
    <w:rsid w:val="00AE3108"/>
    <w:rsid w:val="00AE383C"/>
    <w:rsid w:val="00AE483B"/>
    <w:rsid w:val="00AF2D4B"/>
    <w:rsid w:val="00AF5539"/>
    <w:rsid w:val="00AF64E6"/>
    <w:rsid w:val="00AF6622"/>
    <w:rsid w:val="00B06F48"/>
    <w:rsid w:val="00B10B7B"/>
    <w:rsid w:val="00B12EEA"/>
    <w:rsid w:val="00B12F91"/>
    <w:rsid w:val="00B141C3"/>
    <w:rsid w:val="00B150DF"/>
    <w:rsid w:val="00B170FE"/>
    <w:rsid w:val="00B17C6E"/>
    <w:rsid w:val="00B17C9D"/>
    <w:rsid w:val="00B212F5"/>
    <w:rsid w:val="00B21535"/>
    <w:rsid w:val="00B23C18"/>
    <w:rsid w:val="00B23E1F"/>
    <w:rsid w:val="00B30538"/>
    <w:rsid w:val="00B31C97"/>
    <w:rsid w:val="00B32292"/>
    <w:rsid w:val="00B37D75"/>
    <w:rsid w:val="00B424F0"/>
    <w:rsid w:val="00B50E98"/>
    <w:rsid w:val="00B51D67"/>
    <w:rsid w:val="00B52095"/>
    <w:rsid w:val="00B527FE"/>
    <w:rsid w:val="00B53764"/>
    <w:rsid w:val="00B579B8"/>
    <w:rsid w:val="00B57C03"/>
    <w:rsid w:val="00B654FC"/>
    <w:rsid w:val="00B72FB7"/>
    <w:rsid w:val="00B74D8D"/>
    <w:rsid w:val="00B75E58"/>
    <w:rsid w:val="00B8151F"/>
    <w:rsid w:val="00B85850"/>
    <w:rsid w:val="00B87A03"/>
    <w:rsid w:val="00B924B2"/>
    <w:rsid w:val="00B92690"/>
    <w:rsid w:val="00B93629"/>
    <w:rsid w:val="00B958E7"/>
    <w:rsid w:val="00BA7F30"/>
    <w:rsid w:val="00BB4909"/>
    <w:rsid w:val="00BB6520"/>
    <w:rsid w:val="00BB776E"/>
    <w:rsid w:val="00BB7DD2"/>
    <w:rsid w:val="00BC0B75"/>
    <w:rsid w:val="00BC7099"/>
    <w:rsid w:val="00BD5924"/>
    <w:rsid w:val="00BD5E95"/>
    <w:rsid w:val="00BD6A12"/>
    <w:rsid w:val="00BE0463"/>
    <w:rsid w:val="00BE094F"/>
    <w:rsid w:val="00BF146D"/>
    <w:rsid w:val="00BF3A1D"/>
    <w:rsid w:val="00BF54F9"/>
    <w:rsid w:val="00BF5584"/>
    <w:rsid w:val="00BF7F5E"/>
    <w:rsid w:val="00C02F4F"/>
    <w:rsid w:val="00C035CF"/>
    <w:rsid w:val="00C06B36"/>
    <w:rsid w:val="00C0787F"/>
    <w:rsid w:val="00C113AD"/>
    <w:rsid w:val="00C15653"/>
    <w:rsid w:val="00C20386"/>
    <w:rsid w:val="00C2443E"/>
    <w:rsid w:val="00C277F0"/>
    <w:rsid w:val="00C338C6"/>
    <w:rsid w:val="00C34D42"/>
    <w:rsid w:val="00C35238"/>
    <w:rsid w:val="00C37AD3"/>
    <w:rsid w:val="00C401DB"/>
    <w:rsid w:val="00C45585"/>
    <w:rsid w:val="00C45A7E"/>
    <w:rsid w:val="00C57139"/>
    <w:rsid w:val="00C57B93"/>
    <w:rsid w:val="00C61185"/>
    <w:rsid w:val="00C62D06"/>
    <w:rsid w:val="00C63B8D"/>
    <w:rsid w:val="00C64D46"/>
    <w:rsid w:val="00C760CD"/>
    <w:rsid w:val="00C774D9"/>
    <w:rsid w:val="00C80054"/>
    <w:rsid w:val="00C80B73"/>
    <w:rsid w:val="00C821BB"/>
    <w:rsid w:val="00C82ACF"/>
    <w:rsid w:val="00C850AE"/>
    <w:rsid w:val="00C9799E"/>
    <w:rsid w:val="00CA0E95"/>
    <w:rsid w:val="00CA2C28"/>
    <w:rsid w:val="00CB0B02"/>
    <w:rsid w:val="00CB0F1B"/>
    <w:rsid w:val="00CB1A83"/>
    <w:rsid w:val="00CB267B"/>
    <w:rsid w:val="00CB26AC"/>
    <w:rsid w:val="00CB360A"/>
    <w:rsid w:val="00CB646A"/>
    <w:rsid w:val="00CB7BA2"/>
    <w:rsid w:val="00CC2403"/>
    <w:rsid w:val="00CC3468"/>
    <w:rsid w:val="00CC563A"/>
    <w:rsid w:val="00CD6A60"/>
    <w:rsid w:val="00CE2695"/>
    <w:rsid w:val="00CE3564"/>
    <w:rsid w:val="00CE4F6B"/>
    <w:rsid w:val="00CE6D3D"/>
    <w:rsid w:val="00CF0870"/>
    <w:rsid w:val="00CF0B74"/>
    <w:rsid w:val="00CF14BA"/>
    <w:rsid w:val="00CF1701"/>
    <w:rsid w:val="00CF2847"/>
    <w:rsid w:val="00CF647B"/>
    <w:rsid w:val="00D00923"/>
    <w:rsid w:val="00D03FC7"/>
    <w:rsid w:val="00D0582C"/>
    <w:rsid w:val="00D05A9E"/>
    <w:rsid w:val="00D06165"/>
    <w:rsid w:val="00D06E24"/>
    <w:rsid w:val="00D07063"/>
    <w:rsid w:val="00D078E3"/>
    <w:rsid w:val="00D07CD9"/>
    <w:rsid w:val="00D10D45"/>
    <w:rsid w:val="00D10D58"/>
    <w:rsid w:val="00D15215"/>
    <w:rsid w:val="00D159CD"/>
    <w:rsid w:val="00D17119"/>
    <w:rsid w:val="00D23CBD"/>
    <w:rsid w:val="00D23E11"/>
    <w:rsid w:val="00D25720"/>
    <w:rsid w:val="00D2702D"/>
    <w:rsid w:val="00D274B4"/>
    <w:rsid w:val="00D321B9"/>
    <w:rsid w:val="00D32A1C"/>
    <w:rsid w:val="00D34A7F"/>
    <w:rsid w:val="00D40C0E"/>
    <w:rsid w:val="00D44A73"/>
    <w:rsid w:val="00D467CE"/>
    <w:rsid w:val="00D473AB"/>
    <w:rsid w:val="00D50CF3"/>
    <w:rsid w:val="00D52176"/>
    <w:rsid w:val="00D524A5"/>
    <w:rsid w:val="00D55C74"/>
    <w:rsid w:val="00D608BA"/>
    <w:rsid w:val="00D64597"/>
    <w:rsid w:val="00D653F4"/>
    <w:rsid w:val="00D67562"/>
    <w:rsid w:val="00D679AB"/>
    <w:rsid w:val="00D71A8E"/>
    <w:rsid w:val="00D800EB"/>
    <w:rsid w:val="00D822ED"/>
    <w:rsid w:val="00D8490E"/>
    <w:rsid w:val="00D90FAE"/>
    <w:rsid w:val="00D948F3"/>
    <w:rsid w:val="00DA0054"/>
    <w:rsid w:val="00DA3AC3"/>
    <w:rsid w:val="00DA3D82"/>
    <w:rsid w:val="00DA4CA8"/>
    <w:rsid w:val="00DA4F4C"/>
    <w:rsid w:val="00DB4BA8"/>
    <w:rsid w:val="00DB58BD"/>
    <w:rsid w:val="00DB76FC"/>
    <w:rsid w:val="00DC0998"/>
    <w:rsid w:val="00DC0E85"/>
    <w:rsid w:val="00DC136D"/>
    <w:rsid w:val="00DC15AA"/>
    <w:rsid w:val="00DC1E86"/>
    <w:rsid w:val="00DC21EA"/>
    <w:rsid w:val="00DC510A"/>
    <w:rsid w:val="00DD4420"/>
    <w:rsid w:val="00DD70B7"/>
    <w:rsid w:val="00DE5ABA"/>
    <w:rsid w:val="00DF0A1C"/>
    <w:rsid w:val="00DF503F"/>
    <w:rsid w:val="00DF7BAB"/>
    <w:rsid w:val="00E004DD"/>
    <w:rsid w:val="00E028F2"/>
    <w:rsid w:val="00E07D55"/>
    <w:rsid w:val="00E129BF"/>
    <w:rsid w:val="00E144EA"/>
    <w:rsid w:val="00E223A1"/>
    <w:rsid w:val="00E23DF3"/>
    <w:rsid w:val="00E24696"/>
    <w:rsid w:val="00E25965"/>
    <w:rsid w:val="00E25DCF"/>
    <w:rsid w:val="00E30652"/>
    <w:rsid w:val="00E31107"/>
    <w:rsid w:val="00E35791"/>
    <w:rsid w:val="00E36533"/>
    <w:rsid w:val="00E42F68"/>
    <w:rsid w:val="00E43B33"/>
    <w:rsid w:val="00E44A6A"/>
    <w:rsid w:val="00E455A5"/>
    <w:rsid w:val="00E47714"/>
    <w:rsid w:val="00E52DE7"/>
    <w:rsid w:val="00E542AC"/>
    <w:rsid w:val="00E5445D"/>
    <w:rsid w:val="00E54BCB"/>
    <w:rsid w:val="00E57B4E"/>
    <w:rsid w:val="00E60483"/>
    <w:rsid w:val="00E654A4"/>
    <w:rsid w:val="00E66210"/>
    <w:rsid w:val="00E7066F"/>
    <w:rsid w:val="00E70C8B"/>
    <w:rsid w:val="00E7197F"/>
    <w:rsid w:val="00E7292A"/>
    <w:rsid w:val="00E74C5C"/>
    <w:rsid w:val="00E759FA"/>
    <w:rsid w:val="00E81052"/>
    <w:rsid w:val="00E81427"/>
    <w:rsid w:val="00E831D0"/>
    <w:rsid w:val="00E84748"/>
    <w:rsid w:val="00E90478"/>
    <w:rsid w:val="00E904C4"/>
    <w:rsid w:val="00E96B19"/>
    <w:rsid w:val="00EA090A"/>
    <w:rsid w:val="00EA0DA8"/>
    <w:rsid w:val="00EA4685"/>
    <w:rsid w:val="00EA7CF0"/>
    <w:rsid w:val="00EB528C"/>
    <w:rsid w:val="00EB55CD"/>
    <w:rsid w:val="00EB78CB"/>
    <w:rsid w:val="00EB7F0B"/>
    <w:rsid w:val="00EC05D0"/>
    <w:rsid w:val="00EC0FE3"/>
    <w:rsid w:val="00EC65B4"/>
    <w:rsid w:val="00EC70ED"/>
    <w:rsid w:val="00ED1FE7"/>
    <w:rsid w:val="00ED299B"/>
    <w:rsid w:val="00ED349E"/>
    <w:rsid w:val="00ED4010"/>
    <w:rsid w:val="00ED4110"/>
    <w:rsid w:val="00ED41F7"/>
    <w:rsid w:val="00ED602D"/>
    <w:rsid w:val="00ED7603"/>
    <w:rsid w:val="00EF0B33"/>
    <w:rsid w:val="00EF13A1"/>
    <w:rsid w:val="00EF2DA8"/>
    <w:rsid w:val="00F01142"/>
    <w:rsid w:val="00F06319"/>
    <w:rsid w:val="00F06BBE"/>
    <w:rsid w:val="00F10F34"/>
    <w:rsid w:val="00F124B8"/>
    <w:rsid w:val="00F12BC7"/>
    <w:rsid w:val="00F15737"/>
    <w:rsid w:val="00F20AFD"/>
    <w:rsid w:val="00F23E52"/>
    <w:rsid w:val="00F24D33"/>
    <w:rsid w:val="00F25B61"/>
    <w:rsid w:val="00F340FE"/>
    <w:rsid w:val="00F376DC"/>
    <w:rsid w:val="00F44515"/>
    <w:rsid w:val="00F44F6A"/>
    <w:rsid w:val="00F46D3D"/>
    <w:rsid w:val="00F5007F"/>
    <w:rsid w:val="00F53F64"/>
    <w:rsid w:val="00F55473"/>
    <w:rsid w:val="00F578AB"/>
    <w:rsid w:val="00F6399B"/>
    <w:rsid w:val="00F65228"/>
    <w:rsid w:val="00F66279"/>
    <w:rsid w:val="00F67B29"/>
    <w:rsid w:val="00F71CFB"/>
    <w:rsid w:val="00F7290B"/>
    <w:rsid w:val="00F75798"/>
    <w:rsid w:val="00F812C6"/>
    <w:rsid w:val="00F81A56"/>
    <w:rsid w:val="00F82028"/>
    <w:rsid w:val="00F82607"/>
    <w:rsid w:val="00F830B9"/>
    <w:rsid w:val="00F83AFC"/>
    <w:rsid w:val="00F8640E"/>
    <w:rsid w:val="00F86FAA"/>
    <w:rsid w:val="00F9432C"/>
    <w:rsid w:val="00F9535D"/>
    <w:rsid w:val="00F97544"/>
    <w:rsid w:val="00FA4206"/>
    <w:rsid w:val="00FB7568"/>
    <w:rsid w:val="00FB7861"/>
    <w:rsid w:val="00FC3469"/>
    <w:rsid w:val="00FC7665"/>
    <w:rsid w:val="00FD2833"/>
    <w:rsid w:val="00FD5236"/>
    <w:rsid w:val="00FE3715"/>
    <w:rsid w:val="00FE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E2DF8C"/>
  <w15:chartTrackingRefBased/>
  <w15:docId w15:val="{44F8CC25-1BD4-0D43-93CB-2A3D9A4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41"/>
    <w:rPr>
      <w:rFonts w:ascii="ＭＳ Ｐゴシック" w:eastAsia="ＭＳ Ｐゴシック" w:hAnsi="ＭＳ Ｐゴシック" w:cs="ＭＳ Ｐゴシック"/>
      <w:sz w:val="24"/>
      <w:szCs w:val="24"/>
    </w:rPr>
  </w:style>
  <w:style w:type="paragraph" w:styleId="2">
    <w:name w:val="heading 2"/>
    <w:basedOn w:val="a"/>
    <w:next w:val="a"/>
    <w:qFormat/>
    <w:rsid w:val="000864F6"/>
    <w:pPr>
      <w:keepNext/>
      <w:outlineLvl w:val="1"/>
    </w:pPr>
    <w:rPr>
      <w:rFonts w:ascii="Arial" w:hAnsi="Arial" w:cs="Arial"/>
      <w:b/>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64F6"/>
    <w:pPr>
      <w:tabs>
        <w:tab w:val="left" w:pos="426"/>
      </w:tabs>
      <w:spacing w:line="312" w:lineRule="auto"/>
      <w:jc w:val="both"/>
    </w:pPr>
    <w:rPr>
      <w:rFonts w:ascii="Times" w:eastAsia="Times" w:hAnsi="Times"/>
      <w:sz w:val="18"/>
      <w:szCs w:val="20"/>
    </w:rPr>
  </w:style>
  <w:style w:type="paragraph" w:customStyle="1" w:styleId="HTMLPreformatted1">
    <w:name w:val="HTML Preformatted1"/>
    <w:basedOn w:val="a"/>
    <w:rsid w:val="0008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086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08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styleId="a5">
    <w:name w:val="Emphasis"/>
    <w:qFormat/>
    <w:rsid w:val="000864F6"/>
    <w:rPr>
      <w:i w:val="0"/>
      <w:iCs w:val="0"/>
    </w:rPr>
  </w:style>
  <w:style w:type="paragraph" w:styleId="Web">
    <w:name w:val="Normal (Web)"/>
    <w:basedOn w:val="a"/>
    <w:rsid w:val="000864F6"/>
    <w:pPr>
      <w:spacing w:before="100" w:beforeAutospacing="1" w:after="100" w:afterAutospacing="1"/>
    </w:pPr>
    <w:rPr>
      <w:lang w:eastAsia="en-US"/>
    </w:rPr>
  </w:style>
  <w:style w:type="character" w:styleId="a6">
    <w:name w:val="Hyperlink"/>
    <w:uiPriority w:val="99"/>
    <w:rsid w:val="000864F6"/>
    <w:rPr>
      <w:color w:val="0000FF"/>
      <w:u w:val="single"/>
    </w:rPr>
  </w:style>
  <w:style w:type="paragraph" w:styleId="a7">
    <w:name w:val="Balloon Text"/>
    <w:basedOn w:val="a"/>
    <w:semiHidden/>
    <w:rsid w:val="00680068"/>
    <w:rPr>
      <w:rFonts w:ascii="Tahoma" w:hAnsi="Tahoma" w:cs="Tahoma"/>
      <w:sz w:val="16"/>
      <w:szCs w:val="16"/>
    </w:rPr>
  </w:style>
  <w:style w:type="paragraph" w:styleId="a8">
    <w:name w:val="Plain Text"/>
    <w:basedOn w:val="a"/>
    <w:rsid w:val="00112E94"/>
    <w:rPr>
      <w:rFonts w:ascii="Courier New" w:hAnsi="Courier New" w:cs="Courier New"/>
      <w:sz w:val="20"/>
      <w:szCs w:val="20"/>
    </w:rPr>
  </w:style>
  <w:style w:type="character" w:customStyle="1" w:styleId="bold">
    <w:name w:val="bold"/>
    <w:basedOn w:val="a0"/>
    <w:rsid w:val="00022B44"/>
  </w:style>
  <w:style w:type="paragraph" w:customStyle="1" w:styleId="aug">
    <w:name w:val="aug"/>
    <w:basedOn w:val="a"/>
    <w:rsid w:val="004826CA"/>
    <w:pPr>
      <w:spacing w:after="240" w:line="480" w:lineRule="atLeast"/>
    </w:pPr>
    <w:rPr>
      <w:lang w:val="en-GB" w:eastAsia="en-US"/>
    </w:rPr>
  </w:style>
  <w:style w:type="character" w:customStyle="1" w:styleId="HTML0">
    <w:name w:val="HTML 書式付き (文字)"/>
    <w:link w:val="HTML"/>
    <w:uiPriority w:val="99"/>
    <w:rsid w:val="00CF0B74"/>
    <w:rPr>
      <w:rFonts w:ascii="Courier New" w:eastAsia="Courier New" w:hAnsi="Courier New" w:cs="Courier New"/>
      <w:lang w:val="en-US" w:eastAsia="en-US"/>
    </w:rPr>
  </w:style>
  <w:style w:type="paragraph" w:styleId="a9">
    <w:name w:val="header"/>
    <w:basedOn w:val="a"/>
    <w:link w:val="aa"/>
    <w:uiPriority w:val="99"/>
    <w:unhideWhenUsed/>
    <w:rsid w:val="00DC21EA"/>
    <w:pPr>
      <w:tabs>
        <w:tab w:val="center" w:pos="4536"/>
        <w:tab w:val="right" w:pos="9072"/>
      </w:tabs>
    </w:pPr>
  </w:style>
  <w:style w:type="character" w:customStyle="1" w:styleId="aa">
    <w:name w:val="ヘッダー (文字)"/>
    <w:link w:val="a9"/>
    <w:uiPriority w:val="99"/>
    <w:rsid w:val="00DC21EA"/>
    <w:rPr>
      <w:sz w:val="24"/>
      <w:szCs w:val="24"/>
    </w:rPr>
  </w:style>
  <w:style w:type="paragraph" w:styleId="ab">
    <w:name w:val="footer"/>
    <w:basedOn w:val="a"/>
    <w:link w:val="ac"/>
    <w:uiPriority w:val="99"/>
    <w:unhideWhenUsed/>
    <w:rsid w:val="00DC21EA"/>
    <w:pPr>
      <w:tabs>
        <w:tab w:val="center" w:pos="4536"/>
        <w:tab w:val="right" w:pos="9072"/>
      </w:tabs>
    </w:pPr>
  </w:style>
  <w:style w:type="character" w:customStyle="1" w:styleId="ac">
    <w:name w:val="フッター (文字)"/>
    <w:link w:val="ab"/>
    <w:uiPriority w:val="99"/>
    <w:rsid w:val="00DC21EA"/>
    <w:rPr>
      <w:sz w:val="24"/>
      <w:szCs w:val="24"/>
    </w:rPr>
  </w:style>
  <w:style w:type="paragraph" w:styleId="ad">
    <w:name w:val="Revision"/>
    <w:hidden/>
    <w:uiPriority w:val="99"/>
    <w:semiHidden/>
    <w:rsid w:val="004C05BD"/>
    <w:rPr>
      <w:sz w:val="24"/>
      <w:szCs w:val="24"/>
      <w:lang w:val="de-DE" w:eastAsia="de-DE"/>
    </w:rPr>
  </w:style>
  <w:style w:type="paragraph" w:customStyle="1" w:styleId="Default">
    <w:name w:val="Default"/>
    <w:rsid w:val="00AC635F"/>
    <w:pPr>
      <w:widowControl w:val="0"/>
      <w:autoSpaceDE w:val="0"/>
      <w:autoSpaceDN w:val="0"/>
      <w:adjustRightInd w:val="0"/>
    </w:pPr>
    <w:rPr>
      <w:rFonts w:ascii="Century" w:hAnsi="Century" w:cs="Century"/>
      <w:color w:val="000000"/>
      <w:sz w:val="24"/>
      <w:szCs w:val="24"/>
    </w:rPr>
  </w:style>
  <w:style w:type="character" w:customStyle="1" w:styleId="apple-converted-space">
    <w:name w:val="apple-converted-space"/>
    <w:basedOn w:val="a0"/>
    <w:rsid w:val="00F65228"/>
  </w:style>
  <w:style w:type="character" w:styleId="ae">
    <w:name w:val="FollowedHyperlink"/>
    <w:uiPriority w:val="99"/>
    <w:semiHidden/>
    <w:unhideWhenUsed/>
    <w:rsid w:val="00F652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689">
      <w:bodyDiv w:val="1"/>
      <w:marLeft w:val="0"/>
      <w:marRight w:val="0"/>
      <w:marTop w:val="0"/>
      <w:marBottom w:val="0"/>
      <w:divBdr>
        <w:top w:val="none" w:sz="0" w:space="0" w:color="auto"/>
        <w:left w:val="none" w:sz="0" w:space="0" w:color="auto"/>
        <w:bottom w:val="none" w:sz="0" w:space="0" w:color="auto"/>
        <w:right w:val="none" w:sz="0" w:space="0" w:color="auto"/>
      </w:divBdr>
    </w:div>
    <w:div w:id="77947176">
      <w:bodyDiv w:val="1"/>
      <w:marLeft w:val="0"/>
      <w:marRight w:val="0"/>
      <w:marTop w:val="0"/>
      <w:marBottom w:val="0"/>
      <w:divBdr>
        <w:top w:val="none" w:sz="0" w:space="0" w:color="auto"/>
        <w:left w:val="none" w:sz="0" w:space="0" w:color="auto"/>
        <w:bottom w:val="none" w:sz="0" w:space="0" w:color="auto"/>
        <w:right w:val="none" w:sz="0" w:space="0" w:color="auto"/>
      </w:divBdr>
    </w:div>
    <w:div w:id="93937869">
      <w:bodyDiv w:val="1"/>
      <w:marLeft w:val="0"/>
      <w:marRight w:val="0"/>
      <w:marTop w:val="0"/>
      <w:marBottom w:val="0"/>
      <w:divBdr>
        <w:top w:val="none" w:sz="0" w:space="0" w:color="auto"/>
        <w:left w:val="none" w:sz="0" w:space="0" w:color="auto"/>
        <w:bottom w:val="none" w:sz="0" w:space="0" w:color="auto"/>
        <w:right w:val="none" w:sz="0" w:space="0" w:color="auto"/>
      </w:divBdr>
    </w:div>
    <w:div w:id="102921647">
      <w:bodyDiv w:val="1"/>
      <w:marLeft w:val="0"/>
      <w:marRight w:val="0"/>
      <w:marTop w:val="0"/>
      <w:marBottom w:val="0"/>
      <w:divBdr>
        <w:top w:val="none" w:sz="0" w:space="0" w:color="auto"/>
        <w:left w:val="none" w:sz="0" w:space="0" w:color="auto"/>
        <w:bottom w:val="none" w:sz="0" w:space="0" w:color="auto"/>
        <w:right w:val="none" w:sz="0" w:space="0" w:color="auto"/>
      </w:divBdr>
    </w:div>
    <w:div w:id="103354810">
      <w:bodyDiv w:val="1"/>
      <w:marLeft w:val="0"/>
      <w:marRight w:val="0"/>
      <w:marTop w:val="0"/>
      <w:marBottom w:val="0"/>
      <w:divBdr>
        <w:top w:val="none" w:sz="0" w:space="0" w:color="auto"/>
        <w:left w:val="none" w:sz="0" w:space="0" w:color="auto"/>
        <w:bottom w:val="none" w:sz="0" w:space="0" w:color="auto"/>
        <w:right w:val="none" w:sz="0" w:space="0" w:color="auto"/>
      </w:divBdr>
    </w:div>
    <w:div w:id="111094407">
      <w:bodyDiv w:val="1"/>
      <w:marLeft w:val="0"/>
      <w:marRight w:val="0"/>
      <w:marTop w:val="0"/>
      <w:marBottom w:val="0"/>
      <w:divBdr>
        <w:top w:val="none" w:sz="0" w:space="0" w:color="auto"/>
        <w:left w:val="none" w:sz="0" w:space="0" w:color="auto"/>
        <w:bottom w:val="none" w:sz="0" w:space="0" w:color="auto"/>
        <w:right w:val="none" w:sz="0" w:space="0" w:color="auto"/>
      </w:divBdr>
    </w:div>
    <w:div w:id="130902528">
      <w:bodyDiv w:val="1"/>
      <w:marLeft w:val="0"/>
      <w:marRight w:val="0"/>
      <w:marTop w:val="0"/>
      <w:marBottom w:val="0"/>
      <w:divBdr>
        <w:top w:val="none" w:sz="0" w:space="0" w:color="auto"/>
        <w:left w:val="none" w:sz="0" w:space="0" w:color="auto"/>
        <w:bottom w:val="none" w:sz="0" w:space="0" w:color="auto"/>
        <w:right w:val="none" w:sz="0" w:space="0" w:color="auto"/>
      </w:divBdr>
    </w:div>
    <w:div w:id="132791819">
      <w:bodyDiv w:val="1"/>
      <w:marLeft w:val="0"/>
      <w:marRight w:val="0"/>
      <w:marTop w:val="0"/>
      <w:marBottom w:val="0"/>
      <w:divBdr>
        <w:top w:val="none" w:sz="0" w:space="0" w:color="auto"/>
        <w:left w:val="none" w:sz="0" w:space="0" w:color="auto"/>
        <w:bottom w:val="none" w:sz="0" w:space="0" w:color="auto"/>
        <w:right w:val="none" w:sz="0" w:space="0" w:color="auto"/>
      </w:divBdr>
    </w:div>
    <w:div w:id="157041900">
      <w:bodyDiv w:val="1"/>
      <w:marLeft w:val="0"/>
      <w:marRight w:val="0"/>
      <w:marTop w:val="0"/>
      <w:marBottom w:val="0"/>
      <w:divBdr>
        <w:top w:val="none" w:sz="0" w:space="0" w:color="auto"/>
        <w:left w:val="none" w:sz="0" w:space="0" w:color="auto"/>
        <w:bottom w:val="none" w:sz="0" w:space="0" w:color="auto"/>
        <w:right w:val="none" w:sz="0" w:space="0" w:color="auto"/>
      </w:divBdr>
    </w:div>
    <w:div w:id="184637296">
      <w:bodyDiv w:val="1"/>
      <w:marLeft w:val="0"/>
      <w:marRight w:val="0"/>
      <w:marTop w:val="0"/>
      <w:marBottom w:val="0"/>
      <w:divBdr>
        <w:top w:val="none" w:sz="0" w:space="0" w:color="auto"/>
        <w:left w:val="none" w:sz="0" w:space="0" w:color="auto"/>
        <w:bottom w:val="none" w:sz="0" w:space="0" w:color="auto"/>
        <w:right w:val="none" w:sz="0" w:space="0" w:color="auto"/>
      </w:divBdr>
    </w:div>
    <w:div w:id="197939523">
      <w:bodyDiv w:val="1"/>
      <w:marLeft w:val="0"/>
      <w:marRight w:val="0"/>
      <w:marTop w:val="0"/>
      <w:marBottom w:val="0"/>
      <w:divBdr>
        <w:top w:val="none" w:sz="0" w:space="0" w:color="auto"/>
        <w:left w:val="none" w:sz="0" w:space="0" w:color="auto"/>
        <w:bottom w:val="none" w:sz="0" w:space="0" w:color="auto"/>
        <w:right w:val="none" w:sz="0" w:space="0" w:color="auto"/>
      </w:divBdr>
    </w:div>
    <w:div w:id="205531186">
      <w:bodyDiv w:val="1"/>
      <w:marLeft w:val="0"/>
      <w:marRight w:val="0"/>
      <w:marTop w:val="0"/>
      <w:marBottom w:val="0"/>
      <w:divBdr>
        <w:top w:val="none" w:sz="0" w:space="0" w:color="auto"/>
        <w:left w:val="none" w:sz="0" w:space="0" w:color="auto"/>
        <w:bottom w:val="none" w:sz="0" w:space="0" w:color="auto"/>
        <w:right w:val="none" w:sz="0" w:space="0" w:color="auto"/>
      </w:divBdr>
    </w:div>
    <w:div w:id="264657057">
      <w:bodyDiv w:val="1"/>
      <w:marLeft w:val="0"/>
      <w:marRight w:val="0"/>
      <w:marTop w:val="0"/>
      <w:marBottom w:val="0"/>
      <w:divBdr>
        <w:top w:val="none" w:sz="0" w:space="0" w:color="auto"/>
        <w:left w:val="none" w:sz="0" w:space="0" w:color="auto"/>
        <w:bottom w:val="none" w:sz="0" w:space="0" w:color="auto"/>
        <w:right w:val="none" w:sz="0" w:space="0" w:color="auto"/>
      </w:divBdr>
    </w:div>
    <w:div w:id="306251483">
      <w:bodyDiv w:val="1"/>
      <w:marLeft w:val="0"/>
      <w:marRight w:val="0"/>
      <w:marTop w:val="0"/>
      <w:marBottom w:val="0"/>
      <w:divBdr>
        <w:top w:val="none" w:sz="0" w:space="0" w:color="auto"/>
        <w:left w:val="none" w:sz="0" w:space="0" w:color="auto"/>
        <w:bottom w:val="none" w:sz="0" w:space="0" w:color="auto"/>
        <w:right w:val="none" w:sz="0" w:space="0" w:color="auto"/>
      </w:divBdr>
    </w:div>
    <w:div w:id="315379629">
      <w:bodyDiv w:val="1"/>
      <w:marLeft w:val="0"/>
      <w:marRight w:val="0"/>
      <w:marTop w:val="0"/>
      <w:marBottom w:val="0"/>
      <w:divBdr>
        <w:top w:val="none" w:sz="0" w:space="0" w:color="auto"/>
        <w:left w:val="none" w:sz="0" w:space="0" w:color="auto"/>
        <w:bottom w:val="none" w:sz="0" w:space="0" w:color="auto"/>
        <w:right w:val="none" w:sz="0" w:space="0" w:color="auto"/>
      </w:divBdr>
    </w:div>
    <w:div w:id="323359906">
      <w:bodyDiv w:val="1"/>
      <w:marLeft w:val="0"/>
      <w:marRight w:val="0"/>
      <w:marTop w:val="0"/>
      <w:marBottom w:val="0"/>
      <w:divBdr>
        <w:top w:val="none" w:sz="0" w:space="0" w:color="auto"/>
        <w:left w:val="none" w:sz="0" w:space="0" w:color="auto"/>
        <w:bottom w:val="none" w:sz="0" w:space="0" w:color="auto"/>
        <w:right w:val="none" w:sz="0" w:space="0" w:color="auto"/>
      </w:divBdr>
    </w:div>
    <w:div w:id="356080835">
      <w:bodyDiv w:val="1"/>
      <w:marLeft w:val="0"/>
      <w:marRight w:val="0"/>
      <w:marTop w:val="0"/>
      <w:marBottom w:val="0"/>
      <w:divBdr>
        <w:top w:val="none" w:sz="0" w:space="0" w:color="auto"/>
        <w:left w:val="none" w:sz="0" w:space="0" w:color="auto"/>
        <w:bottom w:val="none" w:sz="0" w:space="0" w:color="auto"/>
        <w:right w:val="none" w:sz="0" w:space="0" w:color="auto"/>
      </w:divBdr>
    </w:div>
    <w:div w:id="372926102">
      <w:bodyDiv w:val="1"/>
      <w:marLeft w:val="0"/>
      <w:marRight w:val="0"/>
      <w:marTop w:val="0"/>
      <w:marBottom w:val="0"/>
      <w:divBdr>
        <w:top w:val="none" w:sz="0" w:space="0" w:color="auto"/>
        <w:left w:val="none" w:sz="0" w:space="0" w:color="auto"/>
        <w:bottom w:val="none" w:sz="0" w:space="0" w:color="auto"/>
        <w:right w:val="none" w:sz="0" w:space="0" w:color="auto"/>
      </w:divBdr>
    </w:div>
    <w:div w:id="373896684">
      <w:bodyDiv w:val="1"/>
      <w:marLeft w:val="0"/>
      <w:marRight w:val="0"/>
      <w:marTop w:val="0"/>
      <w:marBottom w:val="0"/>
      <w:divBdr>
        <w:top w:val="none" w:sz="0" w:space="0" w:color="auto"/>
        <w:left w:val="none" w:sz="0" w:space="0" w:color="auto"/>
        <w:bottom w:val="none" w:sz="0" w:space="0" w:color="auto"/>
        <w:right w:val="none" w:sz="0" w:space="0" w:color="auto"/>
      </w:divBdr>
    </w:div>
    <w:div w:id="404378026">
      <w:bodyDiv w:val="1"/>
      <w:marLeft w:val="0"/>
      <w:marRight w:val="0"/>
      <w:marTop w:val="0"/>
      <w:marBottom w:val="0"/>
      <w:divBdr>
        <w:top w:val="none" w:sz="0" w:space="0" w:color="auto"/>
        <w:left w:val="none" w:sz="0" w:space="0" w:color="auto"/>
        <w:bottom w:val="none" w:sz="0" w:space="0" w:color="auto"/>
        <w:right w:val="none" w:sz="0" w:space="0" w:color="auto"/>
      </w:divBdr>
    </w:div>
    <w:div w:id="407533910">
      <w:bodyDiv w:val="1"/>
      <w:marLeft w:val="0"/>
      <w:marRight w:val="0"/>
      <w:marTop w:val="0"/>
      <w:marBottom w:val="0"/>
      <w:divBdr>
        <w:top w:val="none" w:sz="0" w:space="0" w:color="auto"/>
        <w:left w:val="none" w:sz="0" w:space="0" w:color="auto"/>
        <w:bottom w:val="none" w:sz="0" w:space="0" w:color="auto"/>
        <w:right w:val="none" w:sz="0" w:space="0" w:color="auto"/>
      </w:divBdr>
    </w:div>
    <w:div w:id="432020557">
      <w:bodyDiv w:val="1"/>
      <w:marLeft w:val="0"/>
      <w:marRight w:val="0"/>
      <w:marTop w:val="0"/>
      <w:marBottom w:val="0"/>
      <w:divBdr>
        <w:top w:val="none" w:sz="0" w:space="0" w:color="auto"/>
        <w:left w:val="none" w:sz="0" w:space="0" w:color="auto"/>
        <w:bottom w:val="none" w:sz="0" w:space="0" w:color="auto"/>
        <w:right w:val="none" w:sz="0" w:space="0" w:color="auto"/>
      </w:divBdr>
    </w:div>
    <w:div w:id="446461406">
      <w:bodyDiv w:val="1"/>
      <w:marLeft w:val="0"/>
      <w:marRight w:val="0"/>
      <w:marTop w:val="0"/>
      <w:marBottom w:val="0"/>
      <w:divBdr>
        <w:top w:val="none" w:sz="0" w:space="0" w:color="auto"/>
        <w:left w:val="none" w:sz="0" w:space="0" w:color="auto"/>
        <w:bottom w:val="none" w:sz="0" w:space="0" w:color="auto"/>
        <w:right w:val="none" w:sz="0" w:space="0" w:color="auto"/>
      </w:divBdr>
    </w:div>
    <w:div w:id="452527480">
      <w:bodyDiv w:val="1"/>
      <w:marLeft w:val="0"/>
      <w:marRight w:val="0"/>
      <w:marTop w:val="0"/>
      <w:marBottom w:val="0"/>
      <w:divBdr>
        <w:top w:val="none" w:sz="0" w:space="0" w:color="auto"/>
        <w:left w:val="none" w:sz="0" w:space="0" w:color="auto"/>
        <w:bottom w:val="none" w:sz="0" w:space="0" w:color="auto"/>
        <w:right w:val="none" w:sz="0" w:space="0" w:color="auto"/>
      </w:divBdr>
    </w:div>
    <w:div w:id="456417584">
      <w:bodyDiv w:val="1"/>
      <w:marLeft w:val="0"/>
      <w:marRight w:val="0"/>
      <w:marTop w:val="0"/>
      <w:marBottom w:val="0"/>
      <w:divBdr>
        <w:top w:val="none" w:sz="0" w:space="0" w:color="auto"/>
        <w:left w:val="none" w:sz="0" w:space="0" w:color="auto"/>
        <w:bottom w:val="none" w:sz="0" w:space="0" w:color="auto"/>
        <w:right w:val="none" w:sz="0" w:space="0" w:color="auto"/>
      </w:divBdr>
    </w:div>
    <w:div w:id="460803136">
      <w:bodyDiv w:val="1"/>
      <w:marLeft w:val="0"/>
      <w:marRight w:val="0"/>
      <w:marTop w:val="0"/>
      <w:marBottom w:val="0"/>
      <w:divBdr>
        <w:top w:val="none" w:sz="0" w:space="0" w:color="auto"/>
        <w:left w:val="none" w:sz="0" w:space="0" w:color="auto"/>
        <w:bottom w:val="none" w:sz="0" w:space="0" w:color="auto"/>
        <w:right w:val="none" w:sz="0" w:space="0" w:color="auto"/>
      </w:divBdr>
    </w:div>
    <w:div w:id="463039128">
      <w:bodyDiv w:val="1"/>
      <w:marLeft w:val="0"/>
      <w:marRight w:val="0"/>
      <w:marTop w:val="0"/>
      <w:marBottom w:val="0"/>
      <w:divBdr>
        <w:top w:val="none" w:sz="0" w:space="0" w:color="auto"/>
        <w:left w:val="none" w:sz="0" w:space="0" w:color="auto"/>
        <w:bottom w:val="none" w:sz="0" w:space="0" w:color="auto"/>
        <w:right w:val="none" w:sz="0" w:space="0" w:color="auto"/>
      </w:divBdr>
    </w:div>
    <w:div w:id="471096834">
      <w:bodyDiv w:val="1"/>
      <w:marLeft w:val="0"/>
      <w:marRight w:val="0"/>
      <w:marTop w:val="0"/>
      <w:marBottom w:val="0"/>
      <w:divBdr>
        <w:top w:val="none" w:sz="0" w:space="0" w:color="auto"/>
        <w:left w:val="none" w:sz="0" w:space="0" w:color="auto"/>
        <w:bottom w:val="none" w:sz="0" w:space="0" w:color="auto"/>
        <w:right w:val="none" w:sz="0" w:space="0" w:color="auto"/>
      </w:divBdr>
    </w:div>
    <w:div w:id="471674740">
      <w:bodyDiv w:val="1"/>
      <w:marLeft w:val="0"/>
      <w:marRight w:val="0"/>
      <w:marTop w:val="0"/>
      <w:marBottom w:val="0"/>
      <w:divBdr>
        <w:top w:val="none" w:sz="0" w:space="0" w:color="auto"/>
        <w:left w:val="none" w:sz="0" w:space="0" w:color="auto"/>
        <w:bottom w:val="none" w:sz="0" w:space="0" w:color="auto"/>
        <w:right w:val="none" w:sz="0" w:space="0" w:color="auto"/>
      </w:divBdr>
    </w:div>
    <w:div w:id="477381317">
      <w:bodyDiv w:val="1"/>
      <w:marLeft w:val="0"/>
      <w:marRight w:val="0"/>
      <w:marTop w:val="0"/>
      <w:marBottom w:val="0"/>
      <w:divBdr>
        <w:top w:val="none" w:sz="0" w:space="0" w:color="auto"/>
        <w:left w:val="none" w:sz="0" w:space="0" w:color="auto"/>
        <w:bottom w:val="none" w:sz="0" w:space="0" w:color="auto"/>
        <w:right w:val="none" w:sz="0" w:space="0" w:color="auto"/>
      </w:divBdr>
    </w:div>
    <w:div w:id="490484624">
      <w:bodyDiv w:val="1"/>
      <w:marLeft w:val="0"/>
      <w:marRight w:val="0"/>
      <w:marTop w:val="0"/>
      <w:marBottom w:val="0"/>
      <w:divBdr>
        <w:top w:val="none" w:sz="0" w:space="0" w:color="auto"/>
        <w:left w:val="none" w:sz="0" w:space="0" w:color="auto"/>
        <w:bottom w:val="none" w:sz="0" w:space="0" w:color="auto"/>
        <w:right w:val="none" w:sz="0" w:space="0" w:color="auto"/>
      </w:divBdr>
    </w:div>
    <w:div w:id="508183048">
      <w:bodyDiv w:val="1"/>
      <w:marLeft w:val="0"/>
      <w:marRight w:val="0"/>
      <w:marTop w:val="0"/>
      <w:marBottom w:val="0"/>
      <w:divBdr>
        <w:top w:val="none" w:sz="0" w:space="0" w:color="auto"/>
        <w:left w:val="none" w:sz="0" w:space="0" w:color="auto"/>
        <w:bottom w:val="none" w:sz="0" w:space="0" w:color="auto"/>
        <w:right w:val="none" w:sz="0" w:space="0" w:color="auto"/>
      </w:divBdr>
    </w:div>
    <w:div w:id="535894444">
      <w:bodyDiv w:val="1"/>
      <w:marLeft w:val="0"/>
      <w:marRight w:val="0"/>
      <w:marTop w:val="0"/>
      <w:marBottom w:val="0"/>
      <w:divBdr>
        <w:top w:val="none" w:sz="0" w:space="0" w:color="auto"/>
        <w:left w:val="none" w:sz="0" w:space="0" w:color="auto"/>
        <w:bottom w:val="none" w:sz="0" w:space="0" w:color="auto"/>
        <w:right w:val="none" w:sz="0" w:space="0" w:color="auto"/>
      </w:divBdr>
    </w:div>
    <w:div w:id="574629808">
      <w:bodyDiv w:val="1"/>
      <w:marLeft w:val="0"/>
      <w:marRight w:val="0"/>
      <w:marTop w:val="0"/>
      <w:marBottom w:val="0"/>
      <w:divBdr>
        <w:top w:val="none" w:sz="0" w:space="0" w:color="auto"/>
        <w:left w:val="none" w:sz="0" w:space="0" w:color="auto"/>
        <w:bottom w:val="none" w:sz="0" w:space="0" w:color="auto"/>
        <w:right w:val="none" w:sz="0" w:space="0" w:color="auto"/>
      </w:divBdr>
    </w:div>
    <w:div w:id="580528175">
      <w:bodyDiv w:val="1"/>
      <w:marLeft w:val="0"/>
      <w:marRight w:val="0"/>
      <w:marTop w:val="0"/>
      <w:marBottom w:val="0"/>
      <w:divBdr>
        <w:top w:val="none" w:sz="0" w:space="0" w:color="auto"/>
        <w:left w:val="none" w:sz="0" w:space="0" w:color="auto"/>
        <w:bottom w:val="none" w:sz="0" w:space="0" w:color="auto"/>
        <w:right w:val="none" w:sz="0" w:space="0" w:color="auto"/>
      </w:divBdr>
    </w:div>
    <w:div w:id="584654321">
      <w:bodyDiv w:val="1"/>
      <w:marLeft w:val="0"/>
      <w:marRight w:val="0"/>
      <w:marTop w:val="0"/>
      <w:marBottom w:val="0"/>
      <w:divBdr>
        <w:top w:val="none" w:sz="0" w:space="0" w:color="auto"/>
        <w:left w:val="none" w:sz="0" w:space="0" w:color="auto"/>
        <w:bottom w:val="none" w:sz="0" w:space="0" w:color="auto"/>
        <w:right w:val="none" w:sz="0" w:space="0" w:color="auto"/>
      </w:divBdr>
    </w:div>
    <w:div w:id="584729387">
      <w:bodyDiv w:val="1"/>
      <w:marLeft w:val="0"/>
      <w:marRight w:val="0"/>
      <w:marTop w:val="0"/>
      <w:marBottom w:val="0"/>
      <w:divBdr>
        <w:top w:val="none" w:sz="0" w:space="0" w:color="auto"/>
        <w:left w:val="none" w:sz="0" w:space="0" w:color="auto"/>
        <w:bottom w:val="none" w:sz="0" w:space="0" w:color="auto"/>
        <w:right w:val="none" w:sz="0" w:space="0" w:color="auto"/>
      </w:divBdr>
    </w:div>
    <w:div w:id="611789187">
      <w:bodyDiv w:val="1"/>
      <w:marLeft w:val="0"/>
      <w:marRight w:val="0"/>
      <w:marTop w:val="0"/>
      <w:marBottom w:val="0"/>
      <w:divBdr>
        <w:top w:val="none" w:sz="0" w:space="0" w:color="auto"/>
        <w:left w:val="none" w:sz="0" w:space="0" w:color="auto"/>
        <w:bottom w:val="none" w:sz="0" w:space="0" w:color="auto"/>
        <w:right w:val="none" w:sz="0" w:space="0" w:color="auto"/>
      </w:divBdr>
    </w:div>
    <w:div w:id="615453329">
      <w:bodyDiv w:val="1"/>
      <w:marLeft w:val="0"/>
      <w:marRight w:val="0"/>
      <w:marTop w:val="0"/>
      <w:marBottom w:val="0"/>
      <w:divBdr>
        <w:top w:val="none" w:sz="0" w:space="0" w:color="auto"/>
        <w:left w:val="none" w:sz="0" w:space="0" w:color="auto"/>
        <w:bottom w:val="none" w:sz="0" w:space="0" w:color="auto"/>
        <w:right w:val="none" w:sz="0" w:space="0" w:color="auto"/>
      </w:divBdr>
    </w:div>
    <w:div w:id="653412975">
      <w:bodyDiv w:val="1"/>
      <w:marLeft w:val="0"/>
      <w:marRight w:val="0"/>
      <w:marTop w:val="0"/>
      <w:marBottom w:val="0"/>
      <w:divBdr>
        <w:top w:val="none" w:sz="0" w:space="0" w:color="auto"/>
        <w:left w:val="none" w:sz="0" w:space="0" w:color="auto"/>
        <w:bottom w:val="none" w:sz="0" w:space="0" w:color="auto"/>
        <w:right w:val="none" w:sz="0" w:space="0" w:color="auto"/>
      </w:divBdr>
    </w:div>
    <w:div w:id="667903983">
      <w:bodyDiv w:val="1"/>
      <w:marLeft w:val="0"/>
      <w:marRight w:val="0"/>
      <w:marTop w:val="0"/>
      <w:marBottom w:val="0"/>
      <w:divBdr>
        <w:top w:val="none" w:sz="0" w:space="0" w:color="auto"/>
        <w:left w:val="none" w:sz="0" w:space="0" w:color="auto"/>
        <w:bottom w:val="none" w:sz="0" w:space="0" w:color="auto"/>
        <w:right w:val="none" w:sz="0" w:space="0" w:color="auto"/>
      </w:divBdr>
    </w:div>
    <w:div w:id="706956570">
      <w:bodyDiv w:val="1"/>
      <w:marLeft w:val="0"/>
      <w:marRight w:val="0"/>
      <w:marTop w:val="0"/>
      <w:marBottom w:val="0"/>
      <w:divBdr>
        <w:top w:val="none" w:sz="0" w:space="0" w:color="auto"/>
        <w:left w:val="none" w:sz="0" w:space="0" w:color="auto"/>
        <w:bottom w:val="none" w:sz="0" w:space="0" w:color="auto"/>
        <w:right w:val="none" w:sz="0" w:space="0" w:color="auto"/>
      </w:divBdr>
    </w:div>
    <w:div w:id="746345421">
      <w:bodyDiv w:val="1"/>
      <w:marLeft w:val="0"/>
      <w:marRight w:val="0"/>
      <w:marTop w:val="0"/>
      <w:marBottom w:val="0"/>
      <w:divBdr>
        <w:top w:val="none" w:sz="0" w:space="0" w:color="auto"/>
        <w:left w:val="none" w:sz="0" w:space="0" w:color="auto"/>
        <w:bottom w:val="none" w:sz="0" w:space="0" w:color="auto"/>
        <w:right w:val="none" w:sz="0" w:space="0" w:color="auto"/>
      </w:divBdr>
    </w:div>
    <w:div w:id="758064705">
      <w:bodyDiv w:val="1"/>
      <w:marLeft w:val="0"/>
      <w:marRight w:val="0"/>
      <w:marTop w:val="0"/>
      <w:marBottom w:val="0"/>
      <w:divBdr>
        <w:top w:val="none" w:sz="0" w:space="0" w:color="auto"/>
        <w:left w:val="none" w:sz="0" w:space="0" w:color="auto"/>
        <w:bottom w:val="none" w:sz="0" w:space="0" w:color="auto"/>
        <w:right w:val="none" w:sz="0" w:space="0" w:color="auto"/>
      </w:divBdr>
    </w:div>
    <w:div w:id="782698809">
      <w:bodyDiv w:val="1"/>
      <w:marLeft w:val="0"/>
      <w:marRight w:val="0"/>
      <w:marTop w:val="0"/>
      <w:marBottom w:val="0"/>
      <w:divBdr>
        <w:top w:val="none" w:sz="0" w:space="0" w:color="auto"/>
        <w:left w:val="none" w:sz="0" w:space="0" w:color="auto"/>
        <w:bottom w:val="none" w:sz="0" w:space="0" w:color="auto"/>
        <w:right w:val="none" w:sz="0" w:space="0" w:color="auto"/>
      </w:divBdr>
    </w:div>
    <w:div w:id="818154285">
      <w:bodyDiv w:val="1"/>
      <w:marLeft w:val="0"/>
      <w:marRight w:val="0"/>
      <w:marTop w:val="0"/>
      <w:marBottom w:val="0"/>
      <w:divBdr>
        <w:top w:val="none" w:sz="0" w:space="0" w:color="auto"/>
        <w:left w:val="none" w:sz="0" w:space="0" w:color="auto"/>
        <w:bottom w:val="none" w:sz="0" w:space="0" w:color="auto"/>
        <w:right w:val="none" w:sz="0" w:space="0" w:color="auto"/>
      </w:divBdr>
    </w:div>
    <w:div w:id="830676976">
      <w:bodyDiv w:val="1"/>
      <w:marLeft w:val="0"/>
      <w:marRight w:val="0"/>
      <w:marTop w:val="0"/>
      <w:marBottom w:val="0"/>
      <w:divBdr>
        <w:top w:val="none" w:sz="0" w:space="0" w:color="auto"/>
        <w:left w:val="none" w:sz="0" w:space="0" w:color="auto"/>
        <w:bottom w:val="none" w:sz="0" w:space="0" w:color="auto"/>
        <w:right w:val="none" w:sz="0" w:space="0" w:color="auto"/>
      </w:divBdr>
    </w:div>
    <w:div w:id="843478452">
      <w:bodyDiv w:val="1"/>
      <w:marLeft w:val="0"/>
      <w:marRight w:val="0"/>
      <w:marTop w:val="0"/>
      <w:marBottom w:val="0"/>
      <w:divBdr>
        <w:top w:val="none" w:sz="0" w:space="0" w:color="auto"/>
        <w:left w:val="none" w:sz="0" w:space="0" w:color="auto"/>
        <w:bottom w:val="none" w:sz="0" w:space="0" w:color="auto"/>
        <w:right w:val="none" w:sz="0" w:space="0" w:color="auto"/>
      </w:divBdr>
    </w:div>
    <w:div w:id="850294036">
      <w:bodyDiv w:val="1"/>
      <w:marLeft w:val="0"/>
      <w:marRight w:val="0"/>
      <w:marTop w:val="0"/>
      <w:marBottom w:val="0"/>
      <w:divBdr>
        <w:top w:val="none" w:sz="0" w:space="0" w:color="auto"/>
        <w:left w:val="none" w:sz="0" w:space="0" w:color="auto"/>
        <w:bottom w:val="none" w:sz="0" w:space="0" w:color="auto"/>
        <w:right w:val="none" w:sz="0" w:space="0" w:color="auto"/>
      </w:divBdr>
    </w:div>
    <w:div w:id="853225804">
      <w:bodyDiv w:val="1"/>
      <w:marLeft w:val="0"/>
      <w:marRight w:val="0"/>
      <w:marTop w:val="0"/>
      <w:marBottom w:val="0"/>
      <w:divBdr>
        <w:top w:val="none" w:sz="0" w:space="0" w:color="auto"/>
        <w:left w:val="none" w:sz="0" w:space="0" w:color="auto"/>
        <w:bottom w:val="none" w:sz="0" w:space="0" w:color="auto"/>
        <w:right w:val="none" w:sz="0" w:space="0" w:color="auto"/>
      </w:divBdr>
    </w:div>
    <w:div w:id="855659803">
      <w:bodyDiv w:val="1"/>
      <w:marLeft w:val="0"/>
      <w:marRight w:val="0"/>
      <w:marTop w:val="0"/>
      <w:marBottom w:val="0"/>
      <w:divBdr>
        <w:top w:val="none" w:sz="0" w:space="0" w:color="auto"/>
        <w:left w:val="none" w:sz="0" w:space="0" w:color="auto"/>
        <w:bottom w:val="none" w:sz="0" w:space="0" w:color="auto"/>
        <w:right w:val="none" w:sz="0" w:space="0" w:color="auto"/>
      </w:divBdr>
    </w:div>
    <w:div w:id="899710933">
      <w:bodyDiv w:val="1"/>
      <w:marLeft w:val="0"/>
      <w:marRight w:val="0"/>
      <w:marTop w:val="0"/>
      <w:marBottom w:val="0"/>
      <w:divBdr>
        <w:top w:val="none" w:sz="0" w:space="0" w:color="auto"/>
        <w:left w:val="none" w:sz="0" w:space="0" w:color="auto"/>
        <w:bottom w:val="none" w:sz="0" w:space="0" w:color="auto"/>
        <w:right w:val="none" w:sz="0" w:space="0" w:color="auto"/>
      </w:divBdr>
    </w:div>
    <w:div w:id="942810478">
      <w:bodyDiv w:val="1"/>
      <w:marLeft w:val="0"/>
      <w:marRight w:val="0"/>
      <w:marTop w:val="0"/>
      <w:marBottom w:val="0"/>
      <w:divBdr>
        <w:top w:val="none" w:sz="0" w:space="0" w:color="auto"/>
        <w:left w:val="none" w:sz="0" w:space="0" w:color="auto"/>
        <w:bottom w:val="none" w:sz="0" w:space="0" w:color="auto"/>
        <w:right w:val="none" w:sz="0" w:space="0" w:color="auto"/>
      </w:divBdr>
    </w:div>
    <w:div w:id="945311244">
      <w:bodyDiv w:val="1"/>
      <w:marLeft w:val="0"/>
      <w:marRight w:val="0"/>
      <w:marTop w:val="0"/>
      <w:marBottom w:val="0"/>
      <w:divBdr>
        <w:top w:val="none" w:sz="0" w:space="0" w:color="auto"/>
        <w:left w:val="none" w:sz="0" w:space="0" w:color="auto"/>
        <w:bottom w:val="none" w:sz="0" w:space="0" w:color="auto"/>
        <w:right w:val="none" w:sz="0" w:space="0" w:color="auto"/>
      </w:divBdr>
    </w:div>
    <w:div w:id="963193065">
      <w:bodyDiv w:val="1"/>
      <w:marLeft w:val="0"/>
      <w:marRight w:val="0"/>
      <w:marTop w:val="0"/>
      <w:marBottom w:val="0"/>
      <w:divBdr>
        <w:top w:val="none" w:sz="0" w:space="0" w:color="auto"/>
        <w:left w:val="none" w:sz="0" w:space="0" w:color="auto"/>
        <w:bottom w:val="none" w:sz="0" w:space="0" w:color="auto"/>
        <w:right w:val="none" w:sz="0" w:space="0" w:color="auto"/>
      </w:divBdr>
    </w:div>
    <w:div w:id="976641093">
      <w:bodyDiv w:val="1"/>
      <w:marLeft w:val="0"/>
      <w:marRight w:val="0"/>
      <w:marTop w:val="0"/>
      <w:marBottom w:val="0"/>
      <w:divBdr>
        <w:top w:val="none" w:sz="0" w:space="0" w:color="auto"/>
        <w:left w:val="none" w:sz="0" w:space="0" w:color="auto"/>
        <w:bottom w:val="none" w:sz="0" w:space="0" w:color="auto"/>
        <w:right w:val="none" w:sz="0" w:space="0" w:color="auto"/>
      </w:divBdr>
    </w:div>
    <w:div w:id="999163138">
      <w:bodyDiv w:val="1"/>
      <w:marLeft w:val="0"/>
      <w:marRight w:val="0"/>
      <w:marTop w:val="0"/>
      <w:marBottom w:val="0"/>
      <w:divBdr>
        <w:top w:val="none" w:sz="0" w:space="0" w:color="auto"/>
        <w:left w:val="none" w:sz="0" w:space="0" w:color="auto"/>
        <w:bottom w:val="none" w:sz="0" w:space="0" w:color="auto"/>
        <w:right w:val="none" w:sz="0" w:space="0" w:color="auto"/>
      </w:divBdr>
    </w:div>
    <w:div w:id="1016424666">
      <w:bodyDiv w:val="1"/>
      <w:marLeft w:val="0"/>
      <w:marRight w:val="0"/>
      <w:marTop w:val="0"/>
      <w:marBottom w:val="0"/>
      <w:divBdr>
        <w:top w:val="none" w:sz="0" w:space="0" w:color="auto"/>
        <w:left w:val="none" w:sz="0" w:space="0" w:color="auto"/>
        <w:bottom w:val="none" w:sz="0" w:space="0" w:color="auto"/>
        <w:right w:val="none" w:sz="0" w:space="0" w:color="auto"/>
      </w:divBdr>
    </w:div>
    <w:div w:id="1019699372">
      <w:bodyDiv w:val="1"/>
      <w:marLeft w:val="0"/>
      <w:marRight w:val="0"/>
      <w:marTop w:val="0"/>
      <w:marBottom w:val="0"/>
      <w:divBdr>
        <w:top w:val="none" w:sz="0" w:space="0" w:color="auto"/>
        <w:left w:val="none" w:sz="0" w:space="0" w:color="auto"/>
        <w:bottom w:val="none" w:sz="0" w:space="0" w:color="auto"/>
        <w:right w:val="none" w:sz="0" w:space="0" w:color="auto"/>
      </w:divBdr>
    </w:div>
    <w:div w:id="1039747938">
      <w:bodyDiv w:val="1"/>
      <w:marLeft w:val="0"/>
      <w:marRight w:val="0"/>
      <w:marTop w:val="0"/>
      <w:marBottom w:val="0"/>
      <w:divBdr>
        <w:top w:val="none" w:sz="0" w:space="0" w:color="auto"/>
        <w:left w:val="none" w:sz="0" w:space="0" w:color="auto"/>
        <w:bottom w:val="none" w:sz="0" w:space="0" w:color="auto"/>
        <w:right w:val="none" w:sz="0" w:space="0" w:color="auto"/>
      </w:divBdr>
    </w:div>
    <w:div w:id="1064837780">
      <w:bodyDiv w:val="1"/>
      <w:marLeft w:val="0"/>
      <w:marRight w:val="0"/>
      <w:marTop w:val="0"/>
      <w:marBottom w:val="0"/>
      <w:divBdr>
        <w:top w:val="none" w:sz="0" w:space="0" w:color="auto"/>
        <w:left w:val="none" w:sz="0" w:space="0" w:color="auto"/>
        <w:bottom w:val="none" w:sz="0" w:space="0" w:color="auto"/>
        <w:right w:val="none" w:sz="0" w:space="0" w:color="auto"/>
      </w:divBdr>
    </w:div>
    <w:div w:id="1072967297">
      <w:bodyDiv w:val="1"/>
      <w:marLeft w:val="0"/>
      <w:marRight w:val="0"/>
      <w:marTop w:val="0"/>
      <w:marBottom w:val="0"/>
      <w:divBdr>
        <w:top w:val="none" w:sz="0" w:space="0" w:color="auto"/>
        <w:left w:val="none" w:sz="0" w:space="0" w:color="auto"/>
        <w:bottom w:val="none" w:sz="0" w:space="0" w:color="auto"/>
        <w:right w:val="none" w:sz="0" w:space="0" w:color="auto"/>
      </w:divBdr>
    </w:div>
    <w:div w:id="1086418701">
      <w:bodyDiv w:val="1"/>
      <w:marLeft w:val="0"/>
      <w:marRight w:val="0"/>
      <w:marTop w:val="0"/>
      <w:marBottom w:val="0"/>
      <w:divBdr>
        <w:top w:val="none" w:sz="0" w:space="0" w:color="auto"/>
        <w:left w:val="none" w:sz="0" w:space="0" w:color="auto"/>
        <w:bottom w:val="none" w:sz="0" w:space="0" w:color="auto"/>
        <w:right w:val="none" w:sz="0" w:space="0" w:color="auto"/>
      </w:divBdr>
    </w:div>
    <w:div w:id="1097797464">
      <w:bodyDiv w:val="1"/>
      <w:marLeft w:val="0"/>
      <w:marRight w:val="0"/>
      <w:marTop w:val="0"/>
      <w:marBottom w:val="0"/>
      <w:divBdr>
        <w:top w:val="none" w:sz="0" w:space="0" w:color="auto"/>
        <w:left w:val="none" w:sz="0" w:space="0" w:color="auto"/>
        <w:bottom w:val="none" w:sz="0" w:space="0" w:color="auto"/>
        <w:right w:val="none" w:sz="0" w:space="0" w:color="auto"/>
      </w:divBdr>
    </w:div>
    <w:div w:id="1098525949">
      <w:bodyDiv w:val="1"/>
      <w:marLeft w:val="0"/>
      <w:marRight w:val="0"/>
      <w:marTop w:val="0"/>
      <w:marBottom w:val="0"/>
      <w:divBdr>
        <w:top w:val="none" w:sz="0" w:space="0" w:color="auto"/>
        <w:left w:val="none" w:sz="0" w:space="0" w:color="auto"/>
        <w:bottom w:val="none" w:sz="0" w:space="0" w:color="auto"/>
        <w:right w:val="none" w:sz="0" w:space="0" w:color="auto"/>
      </w:divBdr>
    </w:div>
    <w:div w:id="1112356581">
      <w:bodyDiv w:val="1"/>
      <w:marLeft w:val="0"/>
      <w:marRight w:val="0"/>
      <w:marTop w:val="0"/>
      <w:marBottom w:val="0"/>
      <w:divBdr>
        <w:top w:val="none" w:sz="0" w:space="0" w:color="auto"/>
        <w:left w:val="none" w:sz="0" w:space="0" w:color="auto"/>
        <w:bottom w:val="none" w:sz="0" w:space="0" w:color="auto"/>
        <w:right w:val="none" w:sz="0" w:space="0" w:color="auto"/>
      </w:divBdr>
    </w:div>
    <w:div w:id="1118262691">
      <w:bodyDiv w:val="1"/>
      <w:marLeft w:val="0"/>
      <w:marRight w:val="0"/>
      <w:marTop w:val="0"/>
      <w:marBottom w:val="0"/>
      <w:divBdr>
        <w:top w:val="none" w:sz="0" w:space="0" w:color="auto"/>
        <w:left w:val="none" w:sz="0" w:space="0" w:color="auto"/>
        <w:bottom w:val="none" w:sz="0" w:space="0" w:color="auto"/>
        <w:right w:val="none" w:sz="0" w:space="0" w:color="auto"/>
      </w:divBdr>
    </w:div>
    <w:div w:id="1156608164">
      <w:bodyDiv w:val="1"/>
      <w:marLeft w:val="0"/>
      <w:marRight w:val="0"/>
      <w:marTop w:val="0"/>
      <w:marBottom w:val="0"/>
      <w:divBdr>
        <w:top w:val="none" w:sz="0" w:space="0" w:color="auto"/>
        <w:left w:val="none" w:sz="0" w:space="0" w:color="auto"/>
        <w:bottom w:val="none" w:sz="0" w:space="0" w:color="auto"/>
        <w:right w:val="none" w:sz="0" w:space="0" w:color="auto"/>
      </w:divBdr>
    </w:div>
    <w:div w:id="1161702228">
      <w:bodyDiv w:val="1"/>
      <w:marLeft w:val="0"/>
      <w:marRight w:val="0"/>
      <w:marTop w:val="0"/>
      <w:marBottom w:val="0"/>
      <w:divBdr>
        <w:top w:val="none" w:sz="0" w:space="0" w:color="auto"/>
        <w:left w:val="none" w:sz="0" w:space="0" w:color="auto"/>
        <w:bottom w:val="none" w:sz="0" w:space="0" w:color="auto"/>
        <w:right w:val="none" w:sz="0" w:space="0" w:color="auto"/>
      </w:divBdr>
    </w:div>
    <w:div w:id="1168137315">
      <w:bodyDiv w:val="1"/>
      <w:marLeft w:val="0"/>
      <w:marRight w:val="0"/>
      <w:marTop w:val="0"/>
      <w:marBottom w:val="0"/>
      <w:divBdr>
        <w:top w:val="none" w:sz="0" w:space="0" w:color="auto"/>
        <w:left w:val="none" w:sz="0" w:space="0" w:color="auto"/>
        <w:bottom w:val="none" w:sz="0" w:space="0" w:color="auto"/>
        <w:right w:val="none" w:sz="0" w:space="0" w:color="auto"/>
      </w:divBdr>
    </w:div>
    <w:div w:id="1185482075">
      <w:bodyDiv w:val="1"/>
      <w:marLeft w:val="0"/>
      <w:marRight w:val="0"/>
      <w:marTop w:val="0"/>
      <w:marBottom w:val="0"/>
      <w:divBdr>
        <w:top w:val="none" w:sz="0" w:space="0" w:color="auto"/>
        <w:left w:val="none" w:sz="0" w:space="0" w:color="auto"/>
        <w:bottom w:val="none" w:sz="0" w:space="0" w:color="auto"/>
        <w:right w:val="none" w:sz="0" w:space="0" w:color="auto"/>
      </w:divBdr>
    </w:div>
    <w:div w:id="1194149523">
      <w:bodyDiv w:val="1"/>
      <w:marLeft w:val="0"/>
      <w:marRight w:val="0"/>
      <w:marTop w:val="0"/>
      <w:marBottom w:val="0"/>
      <w:divBdr>
        <w:top w:val="none" w:sz="0" w:space="0" w:color="auto"/>
        <w:left w:val="none" w:sz="0" w:space="0" w:color="auto"/>
        <w:bottom w:val="none" w:sz="0" w:space="0" w:color="auto"/>
        <w:right w:val="none" w:sz="0" w:space="0" w:color="auto"/>
      </w:divBdr>
    </w:div>
    <w:div w:id="1194920451">
      <w:bodyDiv w:val="1"/>
      <w:marLeft w:val="0"/>
      <w:marRight w:val="0"/>
      <w:marTop w:val="0"/>
      <w:marBottom w:val="0"/>
      <w:divBdr>
        <w:top w:val="none" w:sz="0" w:space="0" w:color="auto"/>
        <w:left w:val="none" w:sz="0" w:space="0" w:color="auto"/>
        <w:bottom w:val="none" w:sz="0" w:space="0" w:color="auto"/>
        <w:right w:val="none" w:sz="0" w:space="0" w:color="auto"/>
      </w:divBdr>
    </w:div>
    <w:div w:id="1200050758">
      <w:bodyDiv w:val="1"/>
      <w:marLeft w:val="0"/>
      <w:marRight w:val="0"/>
      <w:marTop w:val="0"/>
      <w:marBottom w:val="0"/>
      <w:divBdr>
        <w:top w:val="none" w:sz="0" w:space="0" w:color="auto"/>
        <w:left w:val="none" w:sz="0" w:space="0" w:color="auto"/>
        <w:bottom w:val="none" w:sz="0" w:space="0" w:color="auto"/>
        <w:right w:val="none" w:sz="0" w:space="0" w:color="auto"/>
      </w:divBdr>
    </w:div>
    <w:div w:id="1235316980">
      <w:bodyDiv w:val="1"/>
      <w:marLeft w:val="0"/>
      <w:marRight w:val="0"/>
      <w:marTop w:val="0"/>
      <w:marBottom w:val="0"/>
      <w:divBdr>
        <w:top w:val="none" w:sz="0" w:space="0" w:color="auto"/>
        <w:left w:val="none" w:sz="0" w:space="0" w:color="auto"/>
        <w:bottom w:val="none" w:sz="0" w:space="0" w:color="auto"/>
        <w:right w:val="none" w:sz="0" w:space="0" w:color="auto"/>
      </w:divBdr>
    </w:div>
    <w:div w:id="1267495349">
      <w:bodyDiv w:val="1"/>
      <w:marLeft w:val="0"/>
      <w:marRight w:val="0"/>
      <w:marTop w:val="0"/>
      <w:marBottom w:val="0"/>
      <w:divBdr>
        <w:top w:val="none" w:sz="0" w:space="0" w:color="auto"/>
        <w:left w:val="none" w:sz="0" w:space="0" w:color="auto"/>
        <w:bottom w:val="none" w:sz="0" w:space="0" w:color="auto"/>
        <w:right w:val="none" w:sz="0" w:space="0" w:color="auto"/>
      </w:divBdr>
    </w:div>
    <w:div w:id="1267621089">
      <w:bodyDiv w:val="1"/>
      <w:marLeft w:val="0"/>
      <w:marRight w:val="0"/>
      <w:marTop w:val="0"/>
      <w:marBottom w:val="0"/>
      <w:divBdr>
        <w:top w:val="none" w:sz="0" w:space="0" w:color="auto"/>
        <w:left w:val="none" w:sz="0" w:space="0" w:color="auto"/>
        <w:bottom w:val="none" w:sz="0" w:space="0" w:color="auto"/>
        <w:right w:val="none" w:sz="0" w:space="0" w:color="auto"/>
      </w:divBdr>
    </w:div>
    <w:div w:id="1271355486">
      <w:bodyDiv w:val="1"/>
      <w:marLeft w:val="0"/>
      <w:marRight w:val="0"/>
      <w:marTop w:val="0"/>
      <w:marBottom w:val="0"/>
      <w:divBdr>
        <w:top w:val="none" w:sz="0" w:space="0" w:color="auto"/>
        <w:left w:val="none" w:sz="0" w:space="0" w:color="auto"/>
        <w:bottom w:val="none" w:sz="0" w:space="0" w:color="auto"/>
        <w:right w:val="none" w:sz="0" w:space="0" w:color="auto"/>
      </w:divBdr>
    </w:div>
    <w:div w:id="1274052280">
      <w:bodyDiv w:val="1"/>
      <w:marLeft w:val="0"/>
      <w:marRight w:val="0"/>
      <w:marTop w:val="0"/>
      <w:marBottom w:val="0"/>
      <w:divBdr>
        <w:top w:val="none" w:sz="0" w:space="0" w:color="auto"/>
        <w:left w:val="none" w:sz="0" w:space="0" w:color="auto"/>
        <w:bottom w:val="none" w:sz="0" w:space="0" w:color="auto"/>
        <w:right w:val="none" w:sz="0" w:space="0" w:color="auto"/>
      </w:divBdr>
    </w:div>
    <w:div w:id="1289358326">
      <w:bodyDiv w:val="1"/>
      <w:marLeft w:val="0"/>
      <w:marRight w:val="0"/>
      <w:marTop w:val="0"/>
      <w:marBottom w:val="0"/>
      <w:divBdr>
        <w:top w:val="none" w:sz="0" w:space="0" w:color="auto"/>
        <w:left w:val="none" w:sz="0" w:space="0" w:color="auto"/>
        <w:bottom w:val="none" w:sz="0" w:space="0" w:color="auto"/>
        <w:right w:val="none" w:sz="0" w:space="0" w:color="auto"/>
      </w:divBdr>
    </w:div>
    <w:div w:id="1292125750">
      <w:bodyDiv w:val="1"/>
      <w:marLeft w:val="0"/>
      <w:marRight w:val="0"/>
      <w:marTop w:val="0"/>
      <w:marBottom w:val="0"/>
      <w:divBdr>
        <w:top w:val="none" w:sz="0" w:space="0" w:color="auto"/>
        <w:left w:val="none" w:sz="0" w:space="0" w:color="auto"/>
        <w:bottom w:val="none" w:sz="0" w:space="0" w:color="auto"/>
        <w:right w:val="none" w:sz="0" w:space="0" w:color="auto"/>
      </w:divBdr>
    </w:div>
    <w:div w:id="1304388568">
      <w:bodyDiv w:val="1"/>
      <w:marLeft w:val="0"/>
      <w:marRight w:val="0"/>
      <w:marTop w:val="0"/>
      <w:marBottom w:val="0"/>
      <w:divBdr>
        <w:top w:val="none" w:sz="0" w:space="0" w:color="auto"/>
        <w:left w:val="none" w:sz="0" w:space="0" w:color="auto"/>
        <w:bottom w:val="none" w:sz="0" w:space="0" w:color="auto"/>
        <w:right w:val="none" w:sz="0" w:space="0" w:color="auto"/>
      </w:divBdr>
    </w:div>
    <w:div w:id="1327244742">
      <w:bodyDiv w:val="1"/>
      <w:marLeft w:val="0"/>
      <w:marRight w:val="0"/>
      <w:marTop w:val="0"/>
      <w:marBottom w:val="0"/>
      <w:divBdr>
        <w:top w:val="none" w:sz="0" w:space="0" w:color="auto"/>
        <w:left w:val="none" w:sz="0" w:space="0" w:color="auto"/>
        <w:bottom w:val="none" w:sz="0" w:space="0" w:color="auto"/>
        <w:right w:val="none" w:sz="0" w:space="0" w:color="auto"/>
      </w:divBdr>
    </w:div>
    <w:div w:id="1329676666">
      <w:bodyDiv w:val="1"/>
      <w:marLeft w:val="0"/>
      <w:marRight w:val="0"/>
      <w:marTop w:val="0"/>
      <w:marBottom w:val="0"/>
      <w:divBdr>
        <w:top w:val="none" w:sz="0" w:space="0" w:color="auto"/>
        <w:left w:val="none" w:sz="0" w:space="0" w:color="auto"/>
        <w:bottom w:val="none" w:sz="0" w:space="0" w:color="auto"/>
        <w:right w:val="none" w:sz="0" w:space="0" w:color="auto"/>
      </w:divBdr>
    </w:div>
    <w:div w:id="1334838262">
      <w:bodyDiv w:val="1"/>
      <w:marLeft w:val="0"/>
      <w:marRight w:val="0"/>
      <w:marTop w:val="0"/>
      <w:marBottom w:val="0"/>
      <w:divBdr>
        <w:top w:val="none" w:sz="0" w:space="0" w:color="auto"/>
        <w:left w:val="none" w:sz="0" w:space="0" w:color="auto"/>
        <w:bottom w:val="none" w:sz="0" w:space="0" w:color="auto"/>
        <w:right w:val="none" w:sz="0" w:space="0" w:color="auto"/>
      </w:divBdr>
    </w:div>
    <w:div w:id="1344864626">
      <w:bodyDiv w:val="1"/>
      <w:marLeft w:val="0"/>
      <w:marRight w:val="0"/>
      <w:marTop w:val="0"/>
      <w:marBottom w:val="0"/>
      <w:divBdr>
        <w:top w:val="none" w:sz="0" w:space="0" w:color="auto"/>
        <w:left w:val="none" w:sz="0" w:space="0" w:color="auto"/>
        <w:bottom w:val="none" w:sz="0" w:space="0" w:color="auto"/>
        <w:right w:val="none" w:sz="0" w:space="0" w:color="auto"/>
      </w:divBdr>
    </w:div>
    <w:div w:id="1361974257">
      <w:bodyDiv w:val="1"/>
      <w:marLeft w:val="0"/>
      <w:marRight w:val="0"/>
      <w:marTop w:val="0"/>
      <w:marBottom w:val="0"/>
      <w:divBdr>
        <w:top w:val="none" w:sz="0" w:space="0" w:color="auto"/>
        <w:left w:val="none" w:sz="0" w:space="0" w:color="auto"/>
        <w:bottom w:val="none" w:sz="0" w:space="0" w:color="auto"/>
        <w:right w:val="none" w:sz="0" w:space="0" w:color="auto"/>
      </w:divBdr>
    </w:div>
    <w:div w:id="1363245187">
      <w:bodyDiv w:val="1"/>
      <w:marLeft w:val="0"/>
      <w:marRight w:val="0"/>
      <w:marTop w:val="0"/>
      <w:marBottom w:val="0"/>
      <w:divBdr>
        <w:top w:val="none" w:sz="0" w:space="0" w:color="auto"/>
        <w:left w:val="none" w:sz="0" w:space="0" w:color="auto"/>
        <w:bottom w:val="none" w:sz="0" w:space="0" w:color="auto"/>
        <w:right w:val="none" w:sz="0" w:space="0" w:color="auto"/>
      </w:divBdr>
    </w:div>
    <w:div w:id="1383825247">
      <w:bodyDiv w:val="1"/>
      <w:marLeft w:val="0"/>
      <w:marRight w:val="0"/>
      <w:marTop w:val="0"/>
      <w:marBottom w:val="0"/>
      <w:divBdr>
        <w:top w:val="none" w:sz="0" w:space="0" w:color="auto"/>
        <w:left w:val="none" w:sz="0" w:space="0" w:color="auto"/>
        <w:bottom w:val="none" w:sz="0" w:space="0" w:color="auto"/>
        <w:right w:val="none" w:sz="0" w:space="0" w:color="auto"/>
      </w:divBdr>
    </w:div>
    <w:div w:id="1462193046">
      <w:bodyDiv w:val="1"/>
      <w:marLeft w:val="0"/>
      <w:marRight w:val="0"/>
      <w:marTop w:val="0"/>
      <w:marBottom w:val="0"/>
      <w:divBdr>
        <w:top w:val="none" w:sz="0" w:space="0" w:color="auto"/>
        <w:left w:val="none" w:sz="0" w:space="0" w:color="auto"/>
        <w:bottom w:val="none" w:sz="0" w:space="0" w:color="auto"/>
        <w:right w:val="none" w:sz="0" w:space="0" w:color="auto"/>
      </w:divBdr>
    </w:div>
    <w:div w:id="1466434838">
      <w:bodyDiv w:val="1"/>
      <w:marLeft w:val="0"/>
      <w:marRight w:val="0"/>
      <w:marTop w:val="0"/>
      <w:marBottom w:val="0"/>
      <w:divBdr>
        <w:top w:val="none" w:sz="0" w:space="0" w:color="auto"/>
        <w:left w:val="none" w:sz="0" w:space="0" w:color="auto"/>
        <w:bottom w:val="none" w:sz="0" w:space="0" w:color="auto"/>
        <w:right w:val="none" w:sz="0" w:space="0" w:color="auto"/>
      </w:divBdr>
    </w:div>
    <w:div w:id="1475566384">
      <w:bodyDiv w:val="1"/>
      <w:marLeft w:val="0"/>
      <w:marRight w:val="0"/>
      <w:marTop w:val="0"/>
      <w:marBottom w:val="0"/>
      <w:divBdr>
        <w:top w:val="none" w:sz="0" w:space="0" w:color="auto"/>
        <w:left w:val="none" w:sz="0" w:space="0" w:color="auto"/>
        <w:bottom w:val="none" w:sz="0" w:space="0" w:color="auto"/>
        <w:right w:val="none" w:sz="0" w:space="0" w:color="auto"/>
      </w:divBdr>
    </w:div>
    <w:div w:id="1486580363">
      <w:bodyDiv w:val="1"/>
      <w:marLeft w:val="0"/>
      <w:marRight w:val="0"/>
      <w:marTop w:val="0"/>
      <w:marBottom w:val="0"/>
      <w:divBdr>
        <w:top w:val="none" w:sz="0" w:space="0" w:color="auto"/>
        <w:left w:val="none" w:sz="0" w:space="0" w:color="auto"/>
        <w:bottom w:val="none" w:sz="0" w:space="0" w:color="auto"/>
        <w:right w:val="none" w:sz="0" w:space="0" w:color="auto"/>
      </w:divBdr>
    </w:div>
    <w:div w:id="1489438569">
      <w:bodyDiv w:val="1"/>
      <w:marLeft w:val="0"/>
      <w:marRight w:val="0"/>
      <w:marTop w:val="0"/>
      <w:marBottom w:val="0"/>
      <w:divBdr>
        <w:top w:val="none" w:sz="0" w:space="0" w:color="auto"/>
        <w:left w:val="none" w:sz="0" w:space="0" w:color="auto"/>
        <w:bottom w:val="none" w:sz="0" w:space="0" w:color="auto"/>
        <w:right w:val="none" w:sz="0" w:space="0" w:color="auto"/>
      </w:divBdr>
    </w:div>
    <w:div w:id="1518501041">
      <w:bodyDiv w:val="1"/>
      <w:marLeft w:val="0"/>
      <w:marRight w:val="0"/>
      <w:marTop w:val="0"/>
      <w:marBottom w:val="0"/>
      <w:divBdr>
        <w:top w:val="none" w:sz="0" w:space="0" w:color="auto"/>
        <w:left w:val="none" w:sz="0" w:space="0" w:color="auto"/>
        <w:bottom w:val="none" w:sz="0" w:space="0" w:color="auto"/>
        <w:right w:val="none" w:sz="0" w:space="0" w:color="auto"/>
      </w:divBdr>
    </w:div>
    <w:div w:id="1529028842">
      <w:bodyDiv w:val="1"/>
      <w:marLeft w:val="0"/>
      <w:marRight w:val="0"/>
      <w:marTop w:val="0"/>
      <w:marBottom w:val="0"/>
      <w:divBdr>
        <w:top w:val="none" w:sz="0" w:space="0" w:color="auto"/>
        <w:left w:val="none" w:sz="0" w:space="0" w:color="auto"/>
        <w:bottom w:val="none" w:sz="0" w:space="0" w:color="auto"/>
        <w:right w:val="none" w:sz="0" w:space="0" w:color="auto"/>
      </w:divBdr>
    </w:div>
    <w:div w:id="1532568921">
      <w:bodyDiv w:val="1"/>
      <w:marLeft w:val="0"/>
      <w:marRight w:val="0"/>
      <w:marTop w:val="0"/>
      <w:marBottom w:val="0"/>
      <w:divBdr>
        <w:top w:val="none" w:sz="0" w:space="0" w:color="auto"/>
        <w:left w:val="none" w:sz="0" w:space="0" w:color="auto"/>
        <w:bottom w:val="none" w:sz="0" w:space="0" w:color="auto"/>
        <w:right w:val="none" w:sz="0" w:space="0" w:color="auto"/>
      </w:divBdr>
    </w:div>
    <w:div w:id="1549563878">
      <w:bodyDiv w:val="1"/>
      <w:marLeft w:val="0"/>
      <w:marRight w:val="0"/>
      <w:marTop w:val="0"/>
      <w:marBottom w:val="0"/>
      <w:divBdr>
        <w:top w:val="none" w:sz="0" w:space="0" w:color="auto"/>
        <w:left w:val="none" w:sz="0" w:space="0" w:color="auto"/>
        <w:bottom w:val="none" w:sz="0" w:space="0" w:color="auto"/>
        <w:right w:val="none" w:sz="0" w:space="0" w:color="auto"/>
      </w:divBdr>
    </w:div>
    <w:div w:id="1582444512">
      <w:bodyDiv w:val="1"/>
      <w:marLeft w:val="0"/>
      <w:marRight w:val="0"/>
      <w:marTop w:val="0"/>
      <w:marBottom w:val="0"/>
      <w:divBdr>
        <w:top w:val="none" w:sz="0" w:space="0" w:color="auto"/>
        <w:left w:val="none" w:sz="0" w:space="0" w:color="auto"/>
        <w:bottom w:val="none" w:sz="0" w:space="0" w:color="auto"/>
        <w:right w:val="none" w:sz="0" w:space="0" w:color="auto"/>
      </w:divBdr>
    </w:div>
    <w:div w:id="1598099271">
      <w:bodyDiv w:val="1"/>
      <w:marLeft w:val="0"/>
      <w:marRight w:val="0"/>
      <w:marTop w:val="0"/>
      <w:marBottom w:val="0"/>
      <w:divBdr>
        <w:top w:val="none" w:sz="0" w:space="0" w:color="auto"/>
        <w:left w:val="none" w:sz="0" w:space="0" w:color="auto"/>
        <w:bottom w:val="none" w:sz="0" w:space="0" w:color="auto"/>
        <w:right w:val="none" w:sz="0" w:space="0" w:color="auto"/>
      </w:divBdr>
    </w:div>
    <w:div w:id="1620336346">
      <w:bodyDiv w:val="1"/>
      <w:marLeft w:val="0"/>
      <w:marRight w:val="0"/>
      <w:marTop w:val="0"/>
      <w:marBottom w:val="0"/>
      <w:divBdr>
        <w:top w:val="none" w:sz="0" w:space="0" w:color="auto"/>
        <w:left w:val="none" w:sz="0" w:space="0" w:color="auto"/>
        <w:bottom w:val="none" w:sz="0" w:space="0" w:color="auto"/>
        <w:right w:val="none" w:sz="0" w:space="0" w:color="auto"/>
      </w:divBdr>
    </w:div>
    <w:div w:id="1639799254">
      <w:bodyDiv w:val="1"/>
      <w:marLeft w:val="0"/>
      <w:marRight w:val="0"/>
      <w:marTop w:val="0"/>
      <w:marBottom w:val="0"/>
      <w:divBdr>
        <w:top w:val="none" w:sz="0" w:space="0" w:color="auto"/>
        <w:left w:val="none" w:sz="0" w:space="0" w:color="auto"/>
        <w:bottom w:val="none" w:sz="0" w:space="0" w:color="auto"/>
        <w:right w:val="none" w:sz="0" w:space="0" w:color="auto"/>
      </w:divBdr>
    </w:div>
    <w:div w:id="1645963711">
      <w:bodyDiv w:val="1"/>
      <w:marLeft w:val="0"/>
      <w:marRight w:val="0"/>
      <w:marTop w:val="0"/>
      <w:marBottom w:val="0"/>
      <w:divBdr>
        <w:top w:val="none" w:sz="0" w:space="0" w:color="auto"/>
        <w:left w:val="none" w:sz="0" w:space="0" w:color="auto"/>
        <w:bottom w:val="none" w:sz="0" w:space="0" w:color="auto"/>
        <w:right w:val="none" w:sz="0" w:space="0" w:color="auto"/>
      </w:divBdr>
    </w:div>
    <w:div w:id="1662809384">
      <w:bodyDiv w:val="1"/>
      <w:marLeft w:val="0"/>
      <w:marRight w:val="0"/>
      <w:marTop w:val="0"/>
      <w:marBottom w:val="0"/>
      <w:divBdr>
        <w:top w:val="none" w:sz="0" w:space="0" w:color="auto"/>
        <w:left w:val="none" w:sz="0" w:space="0" w:color="auto"/>
        <w:bottom w:val="none" w:sz="0" w:space="0" w:color="auto"/>
        <w:right w:val="none" w:sz="0" w:space="0" w:color="auto"/>
      </w:divBdr>
    </w:div>
    <w:div w:id="1757632161">
      <w:bodyDiv w:val="1"/>
      <w:marLeft w:val="0"/>
      <w:marRight w:val="0"/>
      <w:marTop w:val="0"/>
      <w:marBottom w:val="0"/>
      <w:divBdr>
        <w:top w:val="none" w:sz="0" w:space="0" w:color="auto"/>
        <w:left w:val="none" w:sz="0" w:space="0" w:color="auto"/>
        <w:bottom w:val="none" w:sz="0" w:space="0" w:color="auto"/>
        <w:right w:val="none" w:sz="0" w:space="0" w:color="auto"/>
      </w:divBdr>
    </w:div>
    <w:div w:id="1758089634">
      <w:bodyDiv w:val="1"/>
      <w:marLeft w:val="0"/>
      <w:marRight w:val="0"/>
      <w:marTop w:val="0"/>
      <w:marBottom w:val="0"/>
      <w:divBdr>
        <w:top w:val="none" w:sz="0" w:space="0" w:color="auto"/>
        <w:left w:val="none" w:sz="0" w:space="0" w:color="auto"/>
        <w:bottom w:val="none" w:sz="0" w:space="0" w:color="auto"/>
        <w:right w:val="none" w:sz="0" w:space="0" w:color="auto"/>
      </w:divBdr>
    </w:div>
    <w:div w:id="1767772448">
      <w:bodyDiv w:val="1"/>
      <w:marLeft w:val="0"/>
      <w:marRight w:val="0"/>
      <w:marTop w:val="0"/>
      <w:marBottom w:val="0"/>
      <w:divBdr>
        <w:top w:val="none" w:sz="0" w:space="0" w:color="auto"/>
        <w:left w:val="none" w:sz="0" w:space="0" w:color="auto"/>
        <w:bottom w:val="none" w:sz="0" w:space="0" w:color="auto"/>
        <w:right w:val="none" w:sz="0" w:space="0" w:color="auto"/>
      </w:divBdr>
    </w:div>
    <w:div w:id="1783499129">
      <w:bodyDiv w:val="1"/>
      <w:marLeft w:val="0"/>
      <w:marRight w:val="0"/>
      <w:marTop w:val="0"/>
      <w:marBottom w:val="0"/>
      <w:divBdr>
        <w:top w:val="none" w:sz="0" w:space="0" w:color="auto"/>
        <w:left w:val="none" w:sz="0" w:space="0" w:color="auto"/>
        <w:bottom w:val="none" w:sz="0" w:space="0" w:color="auto"/>
        <w:right w:val="none" w:sz="0" w:space="0" w:color="auto"/>
      </w:divBdr>
    </w:div>
    <w:div w:id="1785073383">
      <w:bodyDiv w:val="1"/>
      <w:marLeft w:val="0"/>
      <w:marRight w:val="0"/>
      <w:marTop w:val="0"/>
      <w:marBottom w:val="0"/>
      <w:divBdr>
        <w:top w:val="none" w:sz="0" w:space="0" w:color="auto"/>
        <w:left w:val="none" w:sz="0" w:space="0" w:color="auto"/>
        <w:bottom w:val="none" w:sz="0" w:space="0" w:color="auto"/>
        <w:right w:val="none" w:sz="0" w:space="0" w:color="auto"/>
      </w:divBdr>
    </w:div>
    <w:div w:id="1811707467">
      <w:bodyDiv w:val="1"/>
      <w:marLeft w:val="0"/>
      <w:marRight w:val="0"/>
      <w:marTop w:val="0"/>
      <w:marBottom w:val="0"/>
      <w:divBdr>
        <w:top w:val="none" w:sz="0" w:space="0" w:color="auto"/>
        <w:left w:val="none" w:sz="0" w:space="0" w:color="auto"/>
        <w:bottom w:val="none" w:sz="0" w:space="0" w:color="auto"/>
        <w:right w:val="none" w:sz="0" w:space="0" w:color="auto"/>
      </w:divBdr>
    </w:div>
    <w:div w:id="1848133422">
      <w:bodyDiv w:val="1"/>
      <w:marLeft w:val="0"/>
      <w:marRight w:val="0"/>
      <w:marTop w:val="0"/>
      <w:marBottom w:val="0"/>
      <w:divBdr>
        <w:top w:val="none" w:sz="0" w:space="0" w:color="auto"/>
        <w:left w:val="none" w:sz="0" w:space="0" w:color="auto"/>
        <w:bottom w:val="none" w:sz="0" w:space="0" w:color="auto"/>
        <w:right w:val="none" w:sz="0" w:space="0" w:color="auto"/>
      </w:divBdr>
    </w:div>
    <w:div w:id="1853758853">
      <w:bodyDiv w:val="1"/>
      <w:marLeft w:val="0"/>
      <w:marRight w:val="0"/>
      <w:marTop w:val="0"/>
      <w:marBottom w:val="0"/>
      <w:divBdr>
        <w:top w:val="none" w:sz="0" w:space="0" w:color="auto"/>
        <w:left w:val="none" w:sz="0" w:space="0" w:color="auto"/>
        <w:bottom w:val="none" w:sz="0" w:space="0" w:color="auto"/>
        <w:right w:val="none" w:sz="0" w:space="0" w:color="auto"/>
      </w:divBdr>
    </w:div>
    <w:div w:id="1877085377">
      <w:bodyDiv w:val="1"/>
      <w:marLeft w:val="0"/>
      <w:marRight w:val="0"/>
      <w:marTop w:val="0"/>
      <w:marBottom w:val="0"/>
      <w:divBdr>
        <w:top w:val="none" w:sz="0" w:space="0" w:color="auto"/>
        <w:left w:val="none" w:sz="0" w:space="0" w:color="auto"/>
        <w:bottom w:val="none" w:sz="0" w:space="0" w:color="auto"/>
        <w:right w:val="none" w:sz="0" w:space="0" w:color="auto"/>
      </w:divBdr>
    </w:div>
    <w:div w:id="1878082446">
      <w:bodyDiv w:val="1"/>
      <w:marLeft w:val="0"/>
      <w:marRight w:val="0"/>
      <w:marTop w:val="0"/>
      <w:marBottom w:val="0"/>
      <w:divBdr>
        <w:top w:val="none" w:sz="0" w:space="0" w:color="auto"/>
        <w:left w:val="none" w:sz="0" w:space="0" w:color="auto"/>
        <w:bottom w:val="none" w:sz="0" w:space="0" w:color="auto"/>
        <w:right w:val="none" w:sz="0" w:space="0" w:color="auto"/>
      </w:divBdr>
    </w:div>
    <w:div w:id="1888490437">
      <w:bodyDiv w:val="1"/>
      <w:marLeft w:val="0"/>
      <w:marRight w:val="0"/>
      <w:marTop w:val="0"/>
      <w:marBottom w:val="0"/>
      <w:divBdr>
        <w:top w:val="none" w:sz="0" w:space="0" w:color="auto"/>
        <w:left w:val="none" w:sz="0" w:space="0" w:color="auto"/>
        <w:bottom w:val="none" w:sz="0" w:space="0" w:color="auto"/>
        <w:right w:val="none" w:sz="0" w:space="0" w:color="auto"/>
      </w:divBdr>
    </w:div>
    <w:div w:id="1921527357">
      <w:bodyDiv w:val="1"/>
      <w:marLeft w:val="0"/>
      <w:marRight w:val="0"/>
      <w:marTop w:val="0"/>
      <w:marBottom w:val="0"/>
      <w:divBdr>
        <w:top w:val="none" w:sz="0" w:space="0" w:color="auto"/>
        <w:left w:val="none" w:sz="0" w:space="0" w:color="auto"/>
        <w:bottom w:val="none" w:sz="0" w:space="0" w:color="auto"/>
        <w:right w:val="none" w:sz="0" w:space="0" w:color="auto"/>
      </w:divBdr>
    </w:div>
    <w:div w:id="1936355299">
      <w:bodyDiv w:val="1"/>
      <w:marLeft w:val="0"/>
      <w:marRight w:val="0"/>
      <w:marTop w:val="0"/>
      <w:marBottom w:val="0"/>
      <w:divBdr>
        <w:top w:val="none" w:sz="0" w:space="0" w:color="auto"/>
        <w:left w:val="none" w:sz="0" w:space="0" w:color="auto"/>
        <w:bottom w:val="none" w:sz="0" w:space="0" w:color="auto"/>
        <w:right w:val="none" w:sz="0" w:space="0" w:color="auto"/>
      </w:divBdr>
    </w:div>
    <w:div w:id="1958830958">
      <w:bodyDiv w:val="1"/>
      <w:marLeft w:val="0"/>
      <w:marRight w:val="0"/>
      <w:marTop w:val="0"/>
      <w:marBottom w:val="0"/>
      <w:divBdr>
        <w:top w:val="none" w:sz="0" w:space="0" w:color="auto"/>
        <w:left w:val="none" w:sz="0" w:space="0" w:color="auto"/>
        <w:bottom w:val="none" w:sz="0" w:space="0" w:color="auto"/>
        <w:right w:val="none" w:sz="0" w:space="0" w:color="auto"/>
      </w:divBdr>
    </w:div>
    <w:div w:id="1975258757">
      <w:bodyDiv w:val="1"/>
      <w:marLeft w:val="0"/>
      <w:marRight w:val="0"/>
      <w:marTop w:val="0"/>
      <w:marBottom w:val="0"/>
      <w:divBdr>
        <w:top w:val="none" w:sz="0" w:space="0" w:color="auto"/>
        <w:left w:val="none" w:sz="0" w:space="0" w:color="auto"/>
        <w:bottom w:val="none" w:sz="0" w:space="0" w:color="auto"/>
        <w:right w:val="none" w:sz="0" w:space="0" w:color="auto"/>
      </w:divBdr>
    </w:div>
    <w:div w:id="1991670313">
      <w:bodyDiv w:val="1"/>
      <w:marLeft w:val="0"/>
      <w:marRight w:val="0"/>
      <w:marTop w:val="0"/>
      <w:marBottom w:val="0"/>
      <w:divBdr>
        <w:top w:val="none" w:sz="0" w:space="0" w:color="auto"/>
        <w:left w:val="none" w:sz="0" w:space="0" w:color="auto"/>
        <w:bottom w:val="none" w:sz="0" w:space="0" w:color="auto"/>
        <w:right w:val="none" w:sz="0" w:space="0" w:color="auto"/>
      </w:divBdr>
    </w:div>
    <w:div w:id="2025784774">
      <w:bodyDiv w:val="1"/>
      <w:marLeft w:val="0"/>
      <w:marRight w:val="0"/>
      <w:marTop w:val="0"/>
      <w:marBottom w:val="0"/>
      <w:divBdr>
        <w:top w:val="none" w:sz="0" w:space="0" w:color="auto"/>
        <w:left w:val="none" w:sz="0" w:space="0" w:color="auto"/>
        <w:bottom w:val="none" w:sz="0" w:space="0" w:color="auto"/>
        <w:right w:val="none" w:sz="0" w:space="0" w:color="auto"/>
      </w:divBdr>
    </w:div>
    <w:div w:id="2026855847">
      <w:bodyDiv w:val="1"/>
      <w:marLeft w:val="0"/>
      <w:marRight w:val="0"/>
      <w:marTop w:val="0"/>
      <w:marBottom w:val="0"/>
      <w:divBdr>
        <w:top w:val="none" w:sz="0" w:space="0" w:color="auto"/>
        <w:left w:val="none" w:sz="0" w:space="0" w:color="auto"/>
        <w:bottom w:val="none" w:sz="0" w:space="0" w:color="auto"/>
        <w:right w:val="none" w:sz="0" w:space="0" w:color="auto"/>
      </w:divBdr>
    </w:div>
    <w:div w:id="2033460205">
      <w:bodyDiv w:val="1"/>
      <w:marLeft w:val="0"/>
      <w:marRight w:val="0"/>
      <w:marTop w:val="0"/>
      <w:marBottom w:val="0"/>
      <w:divBdr>
        <w:top w:val="none" w:sz="0" w:space="0" w:color="auto"/>
        <w:left w:val="none" w:sz="0" w:space="0" w:color="auto"/>
        <w:bottom w:val="none" w:sz="0" w:space="0" w:color="auto"/>
        <w:right w:val="none" w:sz="0" w:space="0" w:color="auto"/>
      </w:divBdr>
    </w:div>
    <w:div w:id="2063602153">
      <w:bodyDiv w:val="1"/>
      <w:marLeft w:val="0"/>
      <w:marRight w:val="0"/>
      <w:marTop w:val="0"/>
      <w:marBottom w:val="0"/>
      <w:divBdr>
        <w:top w:val="none" w:sz="0" w:space="0" w:color="auto"/>
        <w:left w:val="none" w:sz="0" w:space="0" w:color="auto"/>
        <w:bottom w:val="none" w:sz="0" w:space="0" w:color="auto"/>
        <w:right w:val="none" w:sz="0" w:space="0" w:color="auto"/>
      </w:divBdr>
    </w:div>
    <w:div w:id="2074349089">
      <w:bodyDiv w:val="1"/>
      <w:marLeft w:val="0"/>
      <w:marRight w:val="0"/>
      <w:marTop w:val="0"/>
      <w:marBottom w:val="0"/>
      <w:divBdr>
        <w:top w:val="none" w:sz="0" w:space="0" w:color="auto"/>
        <w:left w:val="none" w:sz="0" w:space="0" w:color="auto"/>
        <w:bottom w:val="none" w:sz="0" w:space="0" w:color="auto"/>
        <w:right w:val="none" w:sz="0" w:space="0" w:color="auto"/>
      </w:divBdr>
    </w:div>
    <w:div w:id="2078671959">
      <w:bodyDiv w:val="1"/>
      <w:marLeft w:val="0"/>
      <w:marRight w:val="0"/>
      <w:marTop w:val="0"/>
      <w:marBottom w:val="0"/>
      <w:divBdr>
        <w:top w:val="none" w:sz="0" w:space="0" w:color="auto"/>
        <w:left w:val="none" w:sz="0" w:space="0" w:color="auto"/>
        <w:bottom w:val="none" w:sz="0" w:space="0" w:color="auto"/>
        <w:right w:val="none" w:sz="0" w:space="0" w:color="auto"/>
      </w:divBdr>
    </w:div>
    <w:div w:id="2119107351">
      <w:bodyDiv w:val="1"/>
      <w:marLeft w:val="0"/>
      <w:marRight w:val="0"/>
      <w:marTop w:val="0"/>
      <w:marBottom w:val="0"/>
      <w:divBdr>
        <w:top w:val="none" w:sz="0" w:space="0" w:color="auto"/>
        <w:left w:val="none" w:sz="0" w:space="0" w:color="auto"/>
        <w:bottom w:val="none" w:sz="0" w:space="0" w:color="auto"/>
        <w:right w:val="none" w:sz="0" w:space="0" w:color="auto"/>
      </w:divBdr>
    </w:div>
    <w:div w:id="21218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C086-104B-4D34-A8B7-6BC9AD0B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9777</Characters>
  <Application>Microsoft Office Word</Application>
  <DocSecurity>0</DocSecurity>
  <Lines>81</Lines>
  <Paragraphs>22</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Supplementary Figure S</vt:lpstr>
      <vt:lpstr>Supplementary Figure S</vt:lpstr>
      <vt:lpstr>Supplementary Figure S</vt:lpstr>
    </vt:vector>
  </TitlesOfParts>
  <Company>mpiib</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Figure S</dc:title>
  <dc:subject/>
  <dc:creator>sharma</dc:creator>
  <cp:keywords/>
  <dc:description/>
  <cp:lastModifiedBy>MiyakoshiMasatoshi</cp:lastModifiedBy>
  <cp:revision>2</cp:revision>
  <cp:lastPrinted>2022-07-06T07:51:00Z</cp:lastPrinted>
  <dcterms:created xsi:type="dcterms:W3CDTF">2022-11-28T09:22:00Z</dcterms:created>
  <dcterms:modified xsi:type="dcterms:W3CDTF">2022-11-28T09:22:00Z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vt:lpwstr>
  </property>
  <property fmtid="{D5CDD505-2E9C-101B-9397-08002B2CF9AE}" pid="7" name="Mendeley Recent Style Name 2_1">
    <vt:lpwstr>Cell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http://www.zotero.org/styles/journal-of-bacteriology</vt:lpwstr>
  </property>
  <property fmtid="{D5CDD505-2E9C-101B-9397-08002B2CF9AE}" pid="15" name="Mendeley Recent Style Name 6_1">
    <vt:lpwstr>Journal of Bacteriology</vt:lpwstr>
  </property>
  <property fmtid="{D5CDD505-2E9C-101B-9397-08002B2CF9AE}" pid="16" name="Mendeley Recent Style Id 7_1">
    <vt:lpwstr>http://www.zotero.org/styles/molecular-microbiology</vt:lpwstr>
  </property>
  <property fmtid="{D5CDD505-2E9C-101B-9397-08002B2CF9AE}" pid="17" name="Mendeley Recent Style Name 7_1">
    <vt:lpwstr>Molecular Microbiology</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a518134c-7b61-383d-b1f1-f5cbcffc896d</vt:lpwstr>
  </property>
  <property fmtid="{D5CDD505-2E9C-101B-9397-08002B2CF9AE}" pid="24" name="Mendeley Citation Style_1">
    <vt:lpwstr>http://www.zotero.org/styles/molecular-microbiology</vt:lpwstr>
  </property>
</Properties>
</file>