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90EA6" w14:textId="250BA9E2" w:rsidR="00BA4B7B" w:rsidRPr="00BA4B7B" w:rsidRDefault="00BA4B7B" w:rsidP="00BA4B7B">
      <w:pPr>
        <w:rPr>
          <w:rFonts w:ascii="Arial" w:hAnsi="Arial" w:cs="Arial"/>
          <w:sz w:val="36"/>
          <w:szCs w:val="36"/>
        </w:rPr>
      </w:pPr>
      <w:r w:rsidRPr="00BA4B7B">
        <w:rPr>
          <w:rFonts w:ascii="Arial" w:hAnsi="Arial" w:cs="Arial"/>
          <w:b/>
          <w:bCs/>
          <w:sz w:val="36"/>
          <w:szCs w:val="36"/>
        </w:rPr>
        <w:t xml:space="preserve">Figure 1-supplement figure </w:t>
      </w:r>
      <w:r w:rsidR="00E24A70">
        <w:rPr>
          <w:rFonts w:ascii="Arial" w:hAnsi="Arial" w:cs="Arial"/>
          <w:b/>
          <w:bCs/>
          <w:sz w:val="36"/>
          <w:szCs w:val="36"/>
        </w:rPr>
        <w:t>2</w:t>
      </w:r>
    </w:p>
    <w:p w14:paraId="55780E6F" w14:textId="4CF76340" w:rsidR="00D849EE" w:rsidRDefault="00BA4B7B">
      <w:r w:rsidRPr="00BA4B7B">
        <w:drawing>
          <wp:anchor distT="0" distB="0" distL="114300" distR="114300" simplePos="0" relativeHeight="251658240" behindDoc="0" locked="0" layoutInCell="1" allowOverlap="1" wp14:anchorId="49A77593" wp14:editId="370B0CDD">
            <wp:simplePos x="0" y="0"/>
            <wp:positionH relativeFrom="column">
              <wp:posOffset>-909744</wp:posOffset>
            </wp:positionH>
            <wp:positionV relativeFrom="paragraph">
              <wp:posOffset>399838</wp:posOffset>
            </wp:positionV>
            <wp:extent cx="7680325" cy="2536190"/>
            <wp:effectExtent l="0" t="0" r="3175" b="3810"/>
            <wp:wrapSquare wrapText="bothSides"/>
            <wp:docPr id="1681620040" name="Picture 1" descr="A picture containing text, diagram, line, pla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1620040" name="Picture 1" descr="A picture containing text, diagram, line, plan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80325" cy="2536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849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B7B"/>
    <w:rsid w:val="000068A1"/>
    <w:rsid w:val="00033D06"/>
    <w:rsid w:val="00110503"/>
    <w:rsid w:val="0018054A"/>
    <w:rsid w:val="001921A8"/>
    <w:rsid w:val="001F66FB"/>
    <w:rsid w:val="0020132A"/>
    <w:rsid w:val="00333B34"/>
    <w:rsid w:val="004D0C8F"/>
    <w:rsid w:val="005657D2"/>
    <w:rsid w:val="00575DAA"/>
    <w:rsid w:val="00612DA2"/>
    <w:rsid w:val="006613D4"/>
    <w:rsid w:val="006C225C"/>
    <w:rsid w:val="0071480A"/>
    <w:rsid w:val="00721DF5"/>
    <w:rsid w:val="007359AD"/>
    <w:rsid w:val="00833345"/>
    <w:rsid w:val="008738A1"/>
    <w:rsid w:val="00906EE5"/>
    <w:rsid w:val="00A20287"/>
    <w:rsid w:val="00A720D1"/>
    <w:rsid w:val="00AD0528"/>
    <w:rsid w:val="00B0703E"/>
    <w:rsid w:val="00B96362"/>
    <w:rsid w:val="00BA4B7B"/>
    <w:rsid w:val="00C8210C"/>
    <w:rsid w:val="00C822F0"/>
    <w:rsid w:val="00CC2D2C"/>
    <w:rsid w:val="00D761A3"/>
    <w:rsid w:val="00D849EE"/>
    <w:rsid w:val="00E24A70"/>
    <w:rsid w:val="00EF09D0"/>
    <w:rsid w:val="00F224AC"/>
    <w:rsid w:val="00F526F6"/>
    <w:rsid w:val="00F87B27"/>
    <w:rsid w:val="00F91448"/>
    <w:rsid w:val="00FA6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8B154A"/>
  <w15:chartTrackingRefBased/>
  <w15:docId w15:val="{9022BF78-DB39-594A-A7DC-652BB444D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92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Mcgrath-morrow, Sharon</dc:creator>
  <cp:keywords/>
  <dc:description/>
  <cp:lastModifiedBy>Mcgrath-morrow, Sharon</cp:lastModifiedBy>
  <cp:revision>2</cp:revision>
  <dcterms:created xsi:type="dcterms:W3CDTF">2023-05-17T20:44:00Z</dcterms:created>
  <dcterms:modified xsi:type="dcterms:W3CDTF">2023-05-17T20:44:00Z</dcterms:modified>
</cp:coreProperties>
</file>