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rsidP="00830124"/>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8861B9" w:rsidR="00F102CC" w:rsidRPr="007B2920" w:rsidRDefault="0035287F">
            <w:pPr>
              <w:rPr>
                <w:rFonts w:ascii="Noto Sans" w:hAnsi="Noto Sans" w:cs="Noto Sans"/>
                <w:bCs/>
                <w:color w:val="434343"/>
                <w:sz w:val="18"/>
                <w:szCs w:val="18"/>
                <w:lang w:eastAsia="zh-CN"/>
              </w:rPr>
            </w:pPr>
            <w:r w:rsidRPr="0035287F">
              <w:rPr>
                <w:rFonts w:ascii="Noto Sans" w:eastAsia="Noto Sans" w:hAnsi="Noto Sans" w:cs="Noto Sans"/>
                <w:color w:val="434343"/>
                <w:sz w:val="18"/>
                <w:szCs w:val="18"/>
              </w:rPr>
              <w:t>Availability of data and materials</w:t>
            </w:r>
            <w:r w:rsidR="00830124" w:rsidRPr="00BC0943">
              <w:rPr>
                <w:rFonts w:ascii="Noto Sans" w:eastAsia="Noto Sans" w:hAnsi="Noto Sans" w:cs="Noto Sans" w:hint="eastAsia"/>
                <w:color w:val="434343"/>
                <w:sz w:val="18"/>
                <w:szCs w:val="18"/>
              </w:rPr>
              <w:t>(</w:t>
            </w:r>
            <w:r w:rsidR="00BC0943" w:rsidRPr="00BC0943">
              <w:rPr>
                <w:rFonts w:ascii="Noto Sans" w:eastAsia="Noto Sans" w:hAnsi="Noto Sans" w:cs="Noto Sans"/>
                <w:color w:val="434343"/>
                <w:sz w:val="18"/>
                <w:szCs w:val="18"/>
              </w:rPr>
              <w:t>P3</w:t>
            </w:r>
            <w:r w:rsidR="00D066CA">
              <w:rPr>
                <w:rFonts w:ascii="Noto Sans" w:eastAsia="Noto Sans" w:hAnsi="Noto Sans" w:cs="Noto Sans"/>
                <w:color w:val="434343"/>
                <w:sz w:val="18"/>
                <w:szCs w:val="18"/>
              </w:rPr>
              <w:t>8</w:t>
            </w:r>
            <w:r w:rsidR="00BC0943" w:rsidRPr="00BC0943">
              <w:rPr>
                <w:rFonts w:ascii="Noto Sans" w:eastAsia="Noto Sans" w:hAnsi="Noto Sans" w:cs="Noto Sans"/>
                <w:color w:val="434343"/>
                <w:sz w:val="18"/>
                <w:szCs w:val="18"/>
              </w:rPr>
              <w:t>/L6</w:t>
            </w:r>
            <w:r w:rsidR="008C4E87">
              <w:rPr>
                <w:rFonts w:ascii="Noto Sans" w:eastAsia="Noto Sans" w:hAnsi="Noto Sans" w:cs="Noto Sans"/>
                <w:color w:val="434343"/>
                <w:sz w:val="18"/>
                <w:szCs w:val="18"/>
              </w:rPr>
              <w:t>4</w:t>
            </w:r>
            <w:r w:rsidR="00D066CA">
              <w:rPr>
                <w:rFonts w:ascii="Noto Sans" w:eastAsia="Noto Sans" w:hAnsi="Noto Sans" w:cs="Noto Sans"/>
                <w:color w:val="434343"/>
                <w:sz w:val="18"/>
                <w:szCs w:val="18"/>
              </w:rPr>
              <w:t>8</w:t>
            </w:r>
            <w:r w:rsidR="00830124" w:rsidRPr="00BC0943">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95CA4B" w:rsidR="00F102CC" w:rsidRPr="003D5AF6" w:rsidRDefault="007B2920">
            <w:pPr>
              <w:rPr>
                <w:rFonts w:ascii="Noto Sans" w:eastAsia="Noto Sans" w:hAnsi="Noto Sans" w:cs="Noto Sans"/>
                <w:bCs/>
                <w:color w:val="434343"/>
                <w:sz w:val="18"/>
                <w:szCs w:val="18"/>
              </w:rPr>
            </w:pPr>
            <w:r w:rsidRPr="007B2920">
              <w:rPr>
                <w:rFonts w:ascii="Noto Sans" w:eastAsia="Noto Sans" w:hAnsi="Noto Sans" w:cs="Noto Sans"/>
                <w:color w:val="434343"/>
                <w:sz w:val="18"/>
                <w:szCs w:val="18"/>
              </w:rPr>
              <w:t>M</w:t>
            </w:r>
            <w:r>
              <w:rPr>
                <w:rFonts w:ascii="Noto Sans" w:eastAsia="Noto Sans" w:hAnsi="Noto Sans" w:cs="Noto Sans"/>
                <w:color w:val="434343"/>
                <w:sz w:val="18"/>
                <w:szCs w:val="18"/>
              </w:rPr>
              <w:t>aterials and methods</w:t>
            </w:r>
            <w:r w:rsidR="00BC0943">
              <w:rPr>
                <w:rFonts w:ascii="Noto Sans" w:eastAsia="Noto Sans" w:hAnsi="Noto Sans" w:cs="Noto Sans"/>
                <w:color w:val="434343"/>
                <w:sz w:val="18"/>
                <w:szCs w:val="18"/>
              </w:rPr>
              <w:t>(P</w:t>
            </w:r>
            <w:r w:rsidR="00D066CA">
              <w:rPr>
                <w:rFonts w:ascii="Noto Sans" w:eastAsia="Noto Sans" w:hAnsi="Noto Sans" w:cs="Noto Sans"/>
                <w:color w:val="434343"/>
                <w:sz w:val="18"/>
                <w:szCs w:val="18"/>
              </w:rPr>
              <w:t>7</w:t>
            </w:r>
            <w:r w:rsidR="00BC0943">
              <w:rPr>
                <w:rFonts w:ascii="Noto Sans" w:eastAsia="Noto Sans" w:hAnsi="Noto Sans" w:cs="Noto Sans"/>
                <w:color w:val="434343"/>
                <w:sz w:val="18"/>
                <w:szCs w:val="18"/>
              </w:rPr>
              <w:t>/L1</w:t>
            </w:r>
            <w:r w:rsidR="00D066CA">
              <w:rPr>
                <w:rFonts w:ascii="Noto Sans" w:eastAsia="Noto Sans" w:hAnsi="Noto Sans" w:cs="Noto Sans"/>
                <w:color w:val="434343"/>
                <w:sz w:val="18"/>
                <w:szCs w:val="18"/>
              </w:rPr>
              <w:t>39</w:t>
            </w:r>
            <w:r w:rsidR="00BC0943">
              <w:rPr>
                <w:rFonts w:ascii="Noto Sans" w:eastAsia="Noto Sans" w:hAnsi="Noto Sans" w:cs="Noto Sans"/>
                <w:color w:val="434343"/>
                <w:sz w:val="18"/>
                <w:szCs w:val="18"/>
              </w:rPr>
              <w:t>-P1</w:t>
            </w:r>
            <w:r w:rsidR="00AB3FF2">
              <w:rPr>
                <w:rFonts w:ascii="Noto Sans" w:eastAsia="Noto Sans" w:hAnsi="Noto Sans" w:cs="Noto Sans"/>
                <w:color w:val="434343"/>
                <w:sz w:val="18"/>
                <w:szCs w:val="18"/>
              </w:rPr>
              <w:t>3</w:t>
            </w:r>
            <w:r w:rsidR="00BC0943">
              <w:rPr>
                <w:rFonts w:ascii="Noto Sans" w:eastAsia="Noto Sans" w:hAnsi="Noto Sans" w:cs="Noto Sans"/>
                <w:color w:val="434343"/>
                <w:sz w:val="18"/>
                <w:szCs w:val="18"/>
              </w:rPr>
              <w:t>/2</w:t>
            </w:r>
            <w:r w:rsidR="008C4E87">
              <w:rPr>
                <w:rFonts w:ascii="Noto Sans" w:eastAsia="Noto Sans" w:hAnsi="Noto Sans" w:cs="Noto Sans"/>
                <w:color w:val="434343"/>
                <w:sz w:val="18"/>
                <w:szCs w:val="18"/>
              </w:rPr>
              <w:t>76</w:t>
            </w:r>
            <w:r w:rsidR="00BC0943">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737C24" w:rsidR="00F102CC" w:rsidRPr="007B2920" w:rsidRDefault="007B292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able 1</w:t>
            </w:r>
            <w:r w:rsidR="00BC0943">
              <w:rPr>
                <w:rFonts w:ascii="Noto Sans" w:hAnsi="Noto Sans" w:cs="Noto Sans"/>
                <w:bCs/>
                <w:color w:val="434343"/>
                <w:sz w:val="18"/>
                <w:szCs w:val="18"/>
                <w:lang w:eastAsia="zh-CN"/>
              </w:rPr>
              <w:t>(P4</w:t>
            </w:r>
            <w:r w:rsidR="00D066CA">
              <w:rPr>
                <w:rFonts w:ascii="Noto Sans" w:hAnsi="Noto Sans" w:cs="Noto Sans"/>
                <w:bCs/>
                <w:color w:val="434343"/>
                <w:sz w:val="18"/>
                <w:szCs w:val="18"/>
                <w:lang w:eastAsia="zh-CN"/>
              </w:rPr>
              <w:t>7</w:t>
            </w:r>
            <w:r w:rsidR="00BC0943">
              <w:rPr>
                <w:rFonts w:ascii="Noto Sans" w:hAnsi="Noto Sans" w:cs="Noto Sans"/>
                <w:bCs/>
                <w:color w:val="434343"/>
                <w:sz w:val="18"/>
                <w:szCs w:val="18"/>
                <w:lang w:eastAsia="zh-CN"/>
              </w:rPr>
              <w:t>/L8</w:t>
            </w:r>
            <w:r w:rsidR="00D066CA">
              <w:rPr>
                <w:rFonts w:ascii="Noto Sans" w:hAnsi="Noto Sans" w:cs="Noto Sans"/>
                <w:bCs/>
                <w:color w:val="434343"/>
                <w:sz w:val="18"/>
                <w:szCs w:val="18"/>
                <w:lang w:eastAsia="zh-CN"/>
              </w:rPr>
              <w:t>73</w:t>
            </w:r>
            <w:r w:rsidR="00BC0943">
              <w:rPr>
                <w:rFonts w:ascii="Noto Sans" w:hAnsi="Noto Sans" w:cs="Noto Sans"/>
                <w:bCs/>
                <w:color w:val="434343"/>
                <w:sz w:val="18"/>
                <w:szCs w:val="18"/>
                <w:lang w:eastAsia="zh-CN"/>
              </w:rPr>
              <w:t>-P46/L8</w:t>
            </w:r>
            <w:r w:rsidR="008C4E87">
              <w:rPr>
                <w:rFonts w:ascii="Noto Sans" w:hAnsi="Noto Sans" w:cs="Noto Sans"/>
                <w:bCs/>
                <w:color w:val="434343"/>
                <w:sz w:val="18"/>
                <w:szCs w:val="18"/>
                <w:lang w:eastAsia="zh-CN"/>
              </w:rPr>
              <w:t>7</w:t>
            </w:r>
            <w:r w:rsidR="00D066CA">
              <w:rPr>
                <w:rFonts w:ascii="Noto Sans" w:hAnsi="Noto Sans" w:cs="Noto Sans"/>
                <w:bCs/>
                <w:color w:val="434343"/>
                <w:sz w:val="18"/>
                <w:szCs w:val="18"/>
                <w:lang w:eastAsia="zh-CN"/>
              </w:rPr>
              <w:t>4</w:t>
            </w:r>
            <w:r w:rsidR="00BC0943">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ECED0F" w:rsidR="00F102CC" w:rsidRPr="003D5AF6" w:rsidRDefault="00E326D8">
            <w:pPr>
              <w:rPr>
                <w:rFonts w:ascii="Noto Sans" w:eastAsia="Noto Sans" w:hAnsi="Noto Sans" w:cs="Noto Sans"/>
                <w:bCs/>
                <w:color w:val="434343"/>
                <w:sz w:val="18"/>
                <w:szCs w:val="18"/>
              </w:rPr>
            </w:pPr>
            <w:r w:rsidRPr="007B2920">
              <w:rPr>
                <w:rFonts w:ascii="Noto Sans" w:eastAsia="Noto Sans" w:hAnsi="Noto Sans" w:cs="Noto Sans"/>
                <w:color w:val="434343"/>
                <w:sz w:val="18"/>
                <w:szCs w:val="18"/>
              </w:rPr>
              <w:t>M</w:t>
            </w:r>
            <w:r>
              <w:rPr>
                <w:rFonts w:ascii="Noto Sans" w:eastAsia="Noto Sans" w:hAnsi="Noto Sans" w:cs="Noto Sans"/>
                <w:color w:val="434343"/>
                <w:sz w:val="18"/>
                <w:szCs w:val="18"/>
              </w:rPr>
              <w:t>aterials and methods</w:t>
            </w:r>
            <w:r w:rsidR="00BC0943">
              <w:rPr>
                <w:rFonts w:ascii="Noto Sans" w:eastAsia="Noto Sans" w:hAnsi="Noto Sans" w:cs="Noto Sans"/>
                <w:color w:val="434343"/>
                <w:sz w:val="18"/>
                <w:szCs w:val="18"/>
              </w:rPr>
              <w:t>(P</w:t>
            </w:r>
            <w:r w:rsidR="000F4793">
              <w:rPr>
                <w:rFonts w:ascii="Noto Sans" w:eastAsia="Noto Sans" w:hAnsi="Noto Sans" w:cs="Noto Sans"/>
                <w:color w:val="434343"/>
                <w:sz w:val="18"/>
                <w:szCs w:val="18"/>
              </w:rPr>
              <w:t>1</w:t>
            </w:r>
            <w:r w:rsidR="00D066CA">
              <w:rPr>
                <w:rFonts w:ascii="Noto Sans" w:eastAsia="Noto Sans" w:hAnsi="Noto Sans" w:cs="Noto Sans"/>
                <w:color w:val="434343"/>
                <w:sz w:val="18"/>
                <w:szCs w:val="18"/>
              </w:rPr>
              <w:t>1</w:t>
            </w:r>
            <w:r w:rsidR="00BC0943">
              <w:rPr>
                <w:rFonts w:ascii="Noto Sans" w:eastAsia="Noto Sans" w:hAnsi="Noto Sans" w:cs="Noto Sans"/>
                <w:color w:val="434343"/>
                <w:sz w:val="18"/>
                <w:szCs w:val="18"/>
              </w:rPr>
              <w:t>/L2</w:t>
            </w:r>
            <w:r w:rsidR="00D066CA">
              <w:rPr>
                <w:rFonts w:ascii="Noto Sans" w:eastAsia="Noto Sans" w:hAnsi="Noto Sans" w:cs="Noto Sans"/>
                <w:color w:val="434343"/>
                <w:sz w:val="18"/>
                <w:szCs w:val="18"/>
              </w:rPr>
              <w:t>33</w:t>
            </w:r>
            <w:r w:rsidR="00BC0943">
              <w:rPr>
                <w:rFonts w:ascii="Noto Sans" w:eastAsia="Noto Sans" w:hAnsi="Noto Sans" w:cs="Noto Sans"/>
                <w:color w:val="434343"/>
                <w:sz w:val="18"/>
                <w:szCs w:val="18"/>
              </w:rPr>
              <w:t>-P1</w:t>
            </w:r>
            <w:r w:rsidR="00D066CA">
              <w:rPr>
                <w:rFonts w:ascii="Noto Sans" w:eastAsia="Noto Sans" w:hAnsi="Noto Sans" w:cs="Noto Sans"/>
                <w:color w:val="434343"/>
                <w:sz w:val="18"/>
                <w:szCs w:val="18"/>
              </w:rPr>
              <w:t>2</w:t>
            </w:r>
            <w:r w:rsidR="00BC0943">
              <w:rPr>
                <w:rFonts w:ascii="Noto Sans" w:eastAsia="Noto Sans" w:hAnsi="Noto Sans" w:cs="Noto Sans"/>
                <w:color w:val="434343"/>
                <w:sz w:val="18"/>
                <w:szCs w:val="18"/>
              </w:rPr>
              <w:t>/L2</w:t>
            </w:r>
            <w:r w:rsidR="00D066CA">
              <w:rPr>
                <w:rFonts w:ascii="Noto Sans" w:eastAsia="Noto Sans" w:hAnsi="Noto Sans" w:cs="Noto Sans"/>
                <w:color w:val="434343"/>
                <w:sz w:val="18"/>
                <w:szCs w:val="18"/>
              </w:rPr>
              <w:t>45</w:t>
            </w:r>
            <w:r w:rsidR="00BC0943">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F2C175F" w:rsidR="00F102CC" w:rsidRPr="003D5AF6" w:rsidRDefault="00E326D8">
            <w:pPr>
              <w:rPr>
                <w:rFonts w:ascii="Noto Sans" w:eastAsia="Noto Sans" w:hAnsi="Noto Sans" w:cs="Noto Sans"/>
                <w:bCs/>
                <w:color w:val="434343"/>
                <w:sz w:val="18"/>
                <w:szCs w:val="18"/>
              </w:rPr>
            </w:pPr>
            <w:r w:rsidRPr="007B2920">
              <w:rPr>
                <w:rFonts w:ascii="Noto Sans" w:eastAsia="Noto Sans" w:hAnsi="Noto Sans" w:cs="Noto Sans"/>
                <w:color w:val="434343"/>
                <w:sz w:val="18"/>
                <w:szCs w:val="18"/>
              </w:rPr>
              <w:t>M</w:t>
            </w:r>
            <w:r>
              <w:rPr>
                <w:rFonts w:ascii="Noto Sans" w:eastAsia="Noto Sans" w:hAnsi="Noto Sans" w:cs="Noto Sans"/>
                <w:color w:val="434343"/>
                <w:sz w:val="18"/>
                <w:szCs w:val="18"/>
              </w:rPr>
              <w:t>aterials and methods</w:t>
            </w:r>
            <w:r w:rsidR="00BC0943">
              <w:rPr>
                <w:rFonts w:ascii="Noto Sans" w:eastAsia="Noto Sans" w:hAnsi="Noto Sans" w:cs="Noto Sans"/>
                <w:color w:val="434343"/>
                <w:sz w:val="18"/>
                <w:szCs w:val="18"/>
              </w:rPr>
              <w:t>(P</w:t>
            </w:r>
            <w:r w:rsidR="00074E32">
              <w:rPr>
                <w:rFonts w:ascii="Noto Sans" w:eastAsia="Noto Sans" w:hAnsi="Noto Sans" w:cs="Noto Sans"/>
                <w:color w:val="434343"/>
                <w:sz w:val="18"/>
                <w:szCs w:val="18"/>
              </w:rPr>
              <w:t>10/L2</w:t>
            </w:r>
            <w:r w:rsidR="00D066CA">
              <w:rPr>
                <w:rFonts w:ascii="Noto Sans" w:eastAsia="Noto Sans" w:hAnsi="Noto Sans" w:cs="Noto Sans"/>
                <w:color w:val="434343"/>
                <w:sz w:val="18"/>
                <w:szCs w:val="18"/>
              </w:rPr>
              <w:t>05</w:t>
            </w:r>
            <w:r w:rsidR="00BC0943">
              <w:rPr>
                <w:rFonts w:ascii="Noto Sans" w:eastAsia="Noto Sans" w:hAnsi="Noto Sans" w:cs="Noto Sans"/>
                <w:color w:val="434343"/>
                <w:sz w:val="18"/>
                <w:szCs w:val="18"/>
              </w:rPr>
              <w:t>-P1</w:t>
            </w:r>
            <w:r w:rsidR="00D066CA">
              <w:rPr>
                <w:rFonts w:ascii="Noto Sans" w:eastAsia="Noto Sans" w:hAnsi="Noto Sans" w:cs="Noto Sans"/>
                <w:color w:val="434343"/>
                <w:sz w:val="18"/>
                <w:szCs w:val="18"/>
              </w:rPr>
              <w:t>1</w:t>
            </w:r>
            <w:r w:rsidR="00BC0943">
              <w:rPr>
                <w:rFonts w:ascii="Noto Sans" w:eastAsia="Noto Sans" w:hAnsi="Noto Sans" w:cs="Noto Sans"/>
                <w:color w:val="434343"/>
                <w:sz w:val="18"/>
                <w:szCs w:val="18"/>
              </w:rPr>
              <w:t>/L2</w:t>
            </w:r>
            <w:r w:rsidR="00D066CA">
              <w:rPr>
                <w:rFonts w:ascii="Noto Sans" w:eastAsia="Noto Sans" w:hAnsi="Noto Sans" w:cs="Noto Sans"/>
                <w:color w:val="434343"/>
                <w:sz w:val="18"/>
                <w:szCs w:val="18"/>
              </w:rPr>
              <w:t>31</w:t>
            </w:r>
            <w:r w:rsidR="00BC0943">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061F1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DAB004" w:rsidR="00F102CC" w:rsidRPr="003D5AF6" w:rsidRDefault="00E326D8">
            <w:pPr>
              <w:rPr>
                <w:rFonts w:ascii="Noto Sans" w:eastAsia="Noto Sans" w:hAnsi="Noto Sans" w:cs="Noto Sans"/>
                <w:bCs/>
                <w:color w:val="434343"/>
                <w:sz w:val="18"/>
                <w:szCs w:val="18"/>
              </w:rPr>
            </w:pPr>
            <w:r w:rsidRPr="007B2920">
              <w:rPr>
                <w:rFonts w:ascii="Noto Sans" w:eastAsia="Noto Sans" w:hAnsi="Noto Sans" w:cs="Noto Sans"/>
                <w:color w:val="434343"/>
                <w:sz w:val="18"/>
                <w:szCs w:val="18"/>
              </w:rPr>
              <w:t>M</w:t>
            </w:r>
            <w:r>
              <w:rPr>
                <w:rFonts w:ascii="Noto Sans" w:eastAsia="Noto Sans" w:hAnsi="Noto Sans" w:cs="Noto Sans"/>
                <w:color w:val="434343"/>
                <w:sz w:val="18"/>
                <w:szCs w:val="18"/>
              </w:rPr>
              <w:t>aterials and methods</w:t>
            </w:r>
            <w:r w:rsidR="00074E32">
              <w:rPr>
                <w:rFonts w:ascii="Noto Sans" w:eastAsia="Noto Sans" w:hAnsi="Noto Sans" w:cs="Noto Sans"/>
                <w:color w:val="434343"/>
                <w:sz w:val="18"/>
                <w:szCs w:val="18"/>
              </w:rPr>
              <w:t>(P</w:t>
            </w:r>
            <w:r w:rsidR="000F4793">
              <w:rPr>
                <w:rFonts w:ascii="Noto Sans" w:eastAsia="Noto Sans" w:hAnsi="Noto Sans" w:cs="Noto Sans"/>
                <w:color w:val="434343"/>
                <w:sz w:val="18"/>
                <w:szCs w:val="18"/>
              </w:rPr>
              <w:t>7</w:t>
            </w:r>
            <w:r w:rsidR="00074E32">
              <w:rPr>
                <w:rFonts w:ascii="Noto Sans" w:eastAsia="Noto Sans" w:hAnsi="Noto Sans" w:cs="Noto Sans"/>
                <w:color w:val="434343"/>
                <w:sz w:val="18"/>
                <w:szCs w:val="18"/>
              </w:rPr>
              <w:t>/L13</w:t>
            </w:r>
            <w:r w:rsidR="008C4E87">
              <w:rPr>
                <w:rFonts w:ascii="Noto Sans" w:eastAsia="Noto Sans" w:hAnsi="Noto Sans" w:cs="Noto Sans"/>
                <w:color w:val="434343"/>
                <w:sz w:val="18"/>
                <w:szCs w:val="18"/>
              </w:rPr>
              <w:t>9</w:t>
            </w:r>
            <w:r w:rsidR="00074E32">
              <w:rPr>
                <w:rFonts w:ascii="Noto Sans" w:eastAsia="Noto Sans" w:hAnsi="Noto Sans" w:cs="Noto Sans"/>
                <w:color w:val="434343"/>
                <w:sz w:val="18"/>
                <w:szCs w:val="18"/>
              </w:rPr>
              <w:t>-P</w:t>
            </w:r>
            <w:r w:rsidR="000F4793">
              <w:rPr>
                <w:rFonts w:ascii="Noto Sans" w:eastAsia="Noto Sans" w:hAnsi="Noto Sans" w:cs="Noto Sans"/>
                <w:color w:val="434343"/>
                <w:sz w:val="18"/>
                <w:szCs w:val="18"/>
              </w:rPr>
              <w:t>8</w:t>
            </w:r>
            <w:r w:rsidR="00074E32">
              <w:rPr>
                <w:rFonts w:ascii="Noto Sans" w:eastAsia="Noto Sans" w:hAnsi="Noto Sans" w:cs="Noto Sans"/>
                <w:color w:val="434343"/>
                <w:sz w:val="18"/>
                <w:szCs w:val="18"/>
              </w:rPr>
              <w:t>/L1</w:t>
            </w:r>
            <w:r w:rsidR="008C4E87">
              <w:rPr>
                <w:rFonts w:ascii="Noto Sans" w:eastAsia="Noto Sans" w:hAnsi="Noto Sans" w:cs="Noto Sans"/>
                <w:color w:val="434343"/>
                <w:sz w:val="18"/>
                <w:szCs w:val="18"/>
              </w:rPr>
              <w:t>5</w:t>
            </w:r>
            <w:r w:rsidR="00074E32">
              <w:rPr>
                <w:rFonts w:ascii="Noto Sans" w:eastAsia="Noto Sans" w:hAnsi="Noto Sans" w:cs="Noto San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95BD0E5" w:rsidR="00F102CC" w:rsidRPr="003D5AF6" w:rsidRDefault="00E326D8">
            <w:pPr>
              <w:rPr>
                <w:rFonts w:ascii="Noto Sans" w:eastAsia="Noto Sans" w:hAnsi="Noto Sans" w:cs="Noto Sans"/>
                <w:bCs/>
                <w:color w:val="434343"/>
                <w:sz w:val="18"/>
                <w:szCs w:val="18"/>
              </w:rPr>
            </w:pPr>
            <w:r w:rsidRPr="007B2920">
              <w:rPr>
                <w:rFonts w:ascii="Noto Sans" w:eastAsia="Noto Sans" w:hAnsi="Noto Sans" w:cs="Noto Sans"/>
                <w:color w:val="434343"/>
                <w:sz w:val="18"/>
                <w:szCs w:val="18"/>
              </w:rPr>
              <w:t>M</w:t>
            </w:r>
            <w:r>
              <w:rPr>
                <w:rFonts w:ascii="Noto Sans" w:eastAsia="Noto Sans" w:hAnsi="Noto Sans" w:cs="Noto Sans"/>
                <w:color w:val="434343"/>
                <w:sz w:val="18"/>
                <w:szCs w:val="18"/>
              </w:rPr>
              <w:t>aterials and methods</w:t>
            </w:r>
            <w:r w:rsidR="00074E32">
              <w:rPr>
                <w:rFonts w:ascii="Noto Sans" w:eastAsia="Noto Sans" w:hAnsi="Noto Sans" w:cs="Noto Sans"/>
                <w:color w:val="434343"/>
                <w:sz w:val="18"/>
                <w:szCs w:val="18"/>
              </w:rPr>
              <w:t>(P</w:t>
            </w:r>
            <w:r w:rsidR="000F4793">
              <w:rPr>
                <w:rFonts w:ascii="Noto Sans" w:eastAsia="Noto Sans" w:hAnsi="Noto Sans" w:cs="Noto Sans"/>
                <w:color w:val="434343"/>
                <w:sz w:val="18"/>
                <w:szCs w:val="18"/>
              </w:rPr>
              <w:t>7</w:t>
            </w:r>
            <w:r w:rsidR="00074E32">
              <w:rPr>
                <w:rFonts w:ascii="Noto Sans" w:eastAsia="Noto Sans" w:hAnsi="Noto Sans" w:cs="Noto Sans"/>
                <w:color w:val="434343"/>
                <w:sz w:val="18"/>
                <w:szCs w:val="18"/>
              </w:rPr>
              <w:t>/L13</w:t>
            </w:r>
            <w:r w:rsidR="008C4E87">
              <w:rPr>
                <w:rFonts w:ascii="Noto Sans" w:eastAsia="Noto Sans" w:hAnsi="Noto Sans" w:cs="Noto Sans"/>
                <w:color w:val="434343"/>
                <w:sz w:val="18"/>
                <w:szCs w:val="18"/>
              </w:rPr>
              <w:t>9</w:t>
            </w:r>
            <w:r w:rsidR="00074E32">
              <w:rPr>
                <w:rFonts w:ascii="Noto Sans" w:eastAsia="Noto Sans" w:hAnsi="Noto Sans" w:cs="Noto Sans"/>
                <w:color w:val="434343"/>
                <w:sz w:val="18"/>
                <w:szCs w:val="18"/>
              </w:rPr>
              <w:t>-P</w:t>
            </w:r>
            <w:r w:rsidR="000F4793">
              <w:rPr>
                <w:rFonts w:ascii="Noto Sans" w:eastAsia="Noto Sans" w:hAnsi="Noto Sans" w:cs="Noto Sans"/>
                <w:color w:val="434343"/>
                <w:sz w:val="18"/>
                <w:szCs w:val="18"/>
              </w:rPr>
              <w:t>8</w:t>
            </w:r>
            <w:r w:rsidR="00074E32">
              <w:rPr>
                <w:rFonts w:ascii="Noto Sans" w:eastAsia="Noto Sans" w:hAnsi="Noto Sans" w:cs="Noto Sans"/>
                <w:color w:val="434343"/>
                <w:sz w:val="18"/>
                <w:szCs w:val="18"/>
              </w:rPr>
              <w:t>/L1</w:t>
            </w:r>
            <w:r w:rsidR="008C4E87">
              <w:rPr>
                <w:rFonts w:ascii="Noto Sans" w:eastAsia="Noto Sans" w:hAnsi="Noto Sans" w:cs="Noto Sans"/>
                <w:color w:val="434343"/>
                <w:sz w:val="18"/>
                <w:szCs w:val="18"/>
              </w:rPr>
              <w:t>5</w:t>
            </w:r>
            <w:r w:rsidR="00074E32">
              <w:rPr>
                <w:rFonts w:ascii="Noto Sans" w:eastAsia="Noto Sans" w:hAnsi="Noto Sans" w:cs="Noto San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926B29" w:rsidR="00F102CC" w:rsidRPr="003D5AF6" w:rsidRDefault="00B564A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043ECB" w:rsidR="00F102CC" w:rsidRPr="003D5AF6" w:rsidRDefault="00B564A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73D64E" w:rsidR="00F102CC" w:rsidRDefault="00B564A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31AA4D" w:rsidR="00F102CC" w:rsidRPr="003D5AF6" w:rsidRDefault="00B564A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22B859" w:rsidR="00F102CC" w:rsidRPr="003D5AF6" w:rsidRDefault="00B564A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6AA2F3" w:rsidR="00F102CC" w:rsidRPr="003D5AF6" w:rsidRDefault="00503CE9">
            <w:pPr>
              <w:spacing w:line="225" w:lineRule="auto"/>
              <w:rPr>
                <w:rFonts w:ascii="Noto Sans" w:eastAsia="Noto Sans" w:hAnsi="Noto Sans" w:cs="Noto Sans"/>
                <w:bCs/>
                <w:color w:val="434343"/>
                <w:sz w:val="18"/>
                <w:szCs w:val="18"/>
              </w:rPr>
            </w:pPr>
            <w:r w:rsidRPr="000B6839">
              <w:rPr>
                <w:rFonts w:ascii="Noto Sans" w:eastAsia="Noto Sans" w:hAnsi="Noto Sans" w:cs="Noto Sans"/>
                <w:color w:val="434343"/>
                <w:sz w:val="18"/>
                <w:szCs w:val="18"/>
              </w:rPr>
              <w:t>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1</w:t>
            </w:r>
            <w:r w:rsidR="00074E32">
              <w:rPr>
                <w:rFonts w:ascii="Noto Sans" w:eastAsia="Noto Sans" w:hAnsi="Noto Sans" w:cs="Noto Sans"/>
                <w:color w:val="434343"/>
                <w:sz w:val="18"/>
                <w:szCs w:val="18"/>
              </w:rPr>
              <w:t>(P1</w:t>
            </w:r>
            <w:r w:rsidR="008C4E87">
              <w:rPr>
                <w:rFonts w:ascii="Noto Sans" w:eastAsia="Noto Sans" w:hAnsi="Noto Sans" w:cs="Noto Sans"/>
                <w:color w:val="434343"/>
                <w:sz w:val="18"/>
                <w:szCs w:val="18"/>
              </w:rPr>
              <w:t>4</w:t>
            </w:r>
            <w:r w:rsidR="00074E32">
              <w:rPr>
                <w:rFonts w:ascii="Noto Sans" w:eastAsia="Noto Sans" w:hAnsi="Noto Sans" w:cs="Noto Sans"/>
                <w:color w:val="434343"/>
                <w:sz w:val="18"/>
                <w:szCs w:val="18"/>
              </w:rPr>
              <w:t>/L29</w:t>
            </w:r>
            <w:r w:rsidR="008C4E87">
              <w:rPr>
                <w:rFonts w:ascii="Noto Sans" w:eastAsia="Noto Sans" w:hAnsi="Noto Sans" w:cs="Noto Sans"/>
                <w:color w:val="434343"/>
                <w:sz w:val="18"/>
                <w:szCs w:val="18"/>
              </w:rPr>
              <w:t>9</w:t>
            </w:r>
            <w:r w:rsidR="00074E32">
              <w:rPr>
                <w:rFonts w:ascii="Noto Sans" w:eastAsia="Noto Sans" w:hAnsi="Noto Sans" w:cs="Noto Sans"/>
                <w:color w:val="434343"/>
                <w:sz w:val="18"/>
                <w:szCs w:val="18"/>
              </w:rPr>
              <w:t>-P1</w:t>
            </w:r>
            <w:r w:rsidR="008C4E87">
              <w:rPr>
                <w:rFonts w:ascii="Noto Sans" w:eastAsia="Noto Sans" w:hAnsi="Noto Sans" w:cs="Noto Sans"/>
                <w:color w:val="434343"/>
                <w:sz w:val="18"/>
                <w:szCs w:val="18"/>
              </w:rPr>
              <w:t>5</w:t>
            </w:r>
            <w:r w:rsidR="00074E32">
              <w:rPr>
                <w:rFonts w:ascii="Noto Sans" w:eastAsia="Noto Sans" w:hAnsi="Noto Sans" w:cs="Noto Sans"/>
                <w:color w:val="434343"/>
                <w:sz w:val="18"/>
                <w:szCs w:val="18"/>
              </w:rPr>
              <w:t>/L30</w:t>
            </w:r>
            <w:r w:rsidR="008C4E87">
              <w:rPr>
                <w:rFonts w:ascii="Noto Sans" w:eastAsia="Noto Sans" w:hAnsi="Noto Sans" w:cs="Noto Sans"/>
                <w:color w:val="434343"/>
                <w:sz w:val="18"/>
                <w:szCs w:val="18"/>
              </w:rPr>
              <w:t>5</w:t>
            </w:r>
            <w:r w:rsidR="00074E32">
              <w:rPr>
                <w:rFonts w:ascii="Noto Sans" w:eastAsia="Noto Sans" w:hAnsi="Noto Sans" w:cs="Noto Sans"/>
                <w:color w:val="434343"/>
                <w:sz w:val="18"/>
                <w:szCs w:val="18"/>
              </w:rPr>
              <w:t>)</w:t>
            </w:r>
            <w:r w:rsidR="000B6839" w:rsidRPr="000B6839">
              <w:rPr>
                <w:rFonts w:ascii="Noto Sans" w:eastAsia="Noto Sans" w:hAnsi="Noto Sans" w:cs="Noto Sans"/>
                <w:color w:val="434343"/>
                <w:sz w:val="18"/>
                <w:szCs w:val="18"/>
              </w:rPr>
              <w:t>, f</w:t>
            </w:r>
            <w:r w:rsidR="000B6839" w:rsidRPr="000B6839">
              <w:rPr>
                <w:rFonts w:ascii="Noto Sans" w:eastAsia="Noto Sans" w:hAnsi="Noto Sans" w:cs="Noto Sans" w:hint="eastAsia"/>
                <w:color w:val="434343"/>
                <w:sz w:val="18"/>
                <w:szCs w:val="18"/>
              </w:rPr>
              <w:t>igure</w:t>
            </w:r>
            <w:r w:rsidR="000B6839" w:rsidRPr="000B6839">
              <w:rPr>
                <w:rFonts w:ascii="Noto Sans" w:eastAsia="Noto Sans" w:hAnsi="Noto Sans" w:cs="Noto Sans"/>
                <w:color w:val="434343"/>
                <w:sz w:val="18"/>
                <w:szCs w:val="18"/>
              </w:rPr>
              <w:t xml:space="preserve"> 5</w:t>
            </w:r>
            <w:r w:rsidR="00074E32">
              <w:rPr>
                <w:rFonts w:ascii="Noto Sans" w:eastAsia="Noto Sans" w:hAnsi="Noto Sans" w:cs="Noto Sans"/>
                <w:color w:val="434343"/>
                <w:sz w:val="18"/>
                <w:szCs w:val="18"/>
              </w:rPr>
              <w:t>(P2</w:t>
            </w:r>
            <w:r w:rsidR="00A50630">
              <w:rPr>
                <w:rFonts w:ascii="Noto Sans" w:eastAsia="Noto Sans" w:hAnsi="Noto Sans" w:cs="Noto Sans"/>
                <w:color w:val="434343"/>
                <w:sz w:val="18"/>
                <w:szCs w:val="18"/>
              </w:rPr>
              <w:t>6</w:t>
            </w:r>
            <w:r w:rsidR="00074E32">
              <w:rPr>
                <w:rFonts w:ascii="Noto Sans" w:eastAsia="Noto Sans" w:hAnsi="Noto Sans" w:cs="Noto Sans"/>
                <w:color w:val="434343"/>
                <w:sz w:val="18"/>
                <w:szCs w:val="18"/>
              </w:rPr>
              <w:t>/L4</w:t>
            </w:r>
            <w:r w:rsidR="00A50630">
              <w:rPr>
                <w:rFonts w:ascii="Noto Sans" w:eastAsia="Noto Sans" w:hAnsi="Noto Sans" w:cs="Noto Sans"/>
                <w:color w:val="434343"/>
                <w:sz w:val="18"/>
                <w:szCs w:val="18"/>
              </w:rPr>
              <w:t>31</w:t>
            </w:r>
            <w:r w:rsidR="00074E32">
              <w:rPr>
                <w:rFonts w:ascii="Noto Sans" w:eastAsia="Noto Sans" w:hAnsi="Noto Sans" w:cs="Noto Sans"/>
                <w:color w:val="434343"/>
                <w:sz w:val="18"/>
                <w:szCs w:val="18"/>
              </w:rPr>
              <w:t>-P2</w:t>
            </w:r>
            <w:r w:rsidR="00A50630">
              <w:rPr>
                <w:rFonts w:ascii="Noto Sans" w:eastAsia="Noto Sans" w:hAnsi="Noto Sans" w:cs="Noto Sans"/>
                <w:color w:val="434343"/>
                <w:sz w:val="18"/>
                <w:szCs w:val="18"/>
              </w:rPr>
              <w:t>7</w:t>
            </w:r>
            <w:r w:rsidR="00074E32">
              <w:rPr>
                <w:rFonts w:ascii="Noto Sans" w:eastAsia="Noto Sans" w:hAnsi="Noto Sans" w:cs="Noto Sans"/>
                <w:color w:val="434343"/>
                <w:sz w:val="18"/>
                <w:szCs w:val="18"/>
              </w:rPr>
              <w:t>/L4</w:t>
            </w:r>
            <w:r w:rsidR="008C4E87">
              <w:rPr>
                <w:rFonts w:ascii="Noto Sans" w:eastAsia="Noto Sans" w:hAnsi="Noto Sans" w:cs="Noto Sans"/>
                <w:color w:val="434343"/>
                <w:sz w:val="18"/>
                <w:szCs w:val="18"/>
              </w:rPr>
              <w:t>3</w:t>
            </w:r>
            <w:r w:rsidR="00A50630">
              <w:rPr>
                <w:rFonts w:ascii="Noto Sans" w:eastAsia="Noto Sans" w:hAnsi="Noto Sans" w:cs="Noto Sans"/>
                <w:color w:val="434343"/>
                <w:sz w:val="18"/>
                <w:szCs w:val="18"/>
              </w:rPr>
              <w:t>7</w:t>
            </w:r>
            <w:r w:rsidR="00074E32">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8C4E8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C4E87" w:rsidRDefault="008C4E87" w:rsidP="008C4E8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1CA411" w:rsidR="008C4E87" w:rsidRPr="003D5AF6" w:rsidRDefault="008C4E87" w:rsidP="008C4E87">
            <w:pPr>
              <w:spacing w:line="225" w:lineRule="auto"/>
              <w:rPr>
                <w:rFonts w:ascii="Noto Sans" w:eastAsia="Noto Sans" w:hAnsi="Noto Sans" w:cs="Noto Sans"/>
                <w:bCs/>
                <w:color w:val="434343"/>
                <w:sz w:val="18"/>
                <w:szCs w:val="18"/>
              </w:rPr>
            </w:pPr>
            <w:r w:rsidRPr="000B6839">
              <w:rPr>
                <w:rFonts w:ascii="Noto Sans" w:eastAsia="Noto Sans" w:hAnsi="Noto Sans" w:cs="Noto Sans"/>
                <w:color w:val="434343"/>
                <w:sz w:val="18"/>
                <w:szCs w:val="18"/>
              </w:rPr>
              <w:t>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1</w:t>
            </w:r>
            <w:r>
              <w:rPr>
                <w:rFonts w:ascii="Noto Sans" w:eastAsia="Noto Sans" w:hAnsi="Noto Sans" w:cs="Noto Sans"/>
                <w:color w:val="434343"/>
                <w:sz w:val="18"/>
                <w:szCs w:val="18"/>
              </w:rPr>
              <w:t>(P14/L299-P15/L305)</w:t>
            </w:r>
            <w:r w:rsidRPr="000B6839">
              <w:rPr>
                <w:rFonts w:ascii="Noto Sans" w:eastAsia="Noto Sans" w:hAnsi="Noto Sans" w:cs="Noto Sans"/>
                <w:color w:val="434343"/>
                <w:sz w:val="18"/>
                <w:szCs w:val="18"/>
              </w:rPr>
              <w:t>, 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5</w:t>
            </w:r>
            <w:r>
              <w:rPr>
                <w:rFonts w:ascii="Noto Sans" w:eastAsia="Noto Sans" w:hAnsi="Noto Sans" w:cs="Noto Sans"/>
                <w:color w:val="434343"/>
                <w:sz w:val="18"/>
                <w:szCs w:val="18"/>
              </w:rPr>
              <w:t>(</w:t>
            </w:r>
            <w:r w:rsidR="00A50630">
              <w:rPr>
                <w:rFonts w:ascii="Noto Sans" w:eastAsia="Noto Sans" w:hAnsi="Noto Sans" w:cs="Noto Sans"/>
                <w:color w:val="434343"/>
                <w:sz w:val="18"/>
                <w:szCs w:val="18"/>
              </w:rPr>
              <w:t>P26/L431-P27/L437</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C4E87" w:rsidRDefault="008C4E87" w:rsidP="008C4E87">
            <w:pPr>
              <w:spacing w:line="225" w:lineRule="auto"/>
              <w:rPr>
                <w:rFonts w:ascii="Noto Sans" w:eastAsia="Noto Sans" w:hAnsi="Noto Sans" w:cs="Noto Sans"/>
                <w:b/>
                <w:color w:val="434343"/>
                <w:sz w:val="18"/>
                <w:szCs w:val="18"/>
              </w:rPr>
            </w:pPr>
          </w:p>
        </w:tc>
      </w:tr>
      <w:tr w:rsidR="008C4E8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63BF6A5" w:rsidR="008C4E87" w:rsidRPr="003D5AF6" w:rsidRDefault="008C4E87" w:rsidP="008C4E8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sidRPr="000B6839">
              <w:rPr>
                <w:rFonts w:ascii="Noto Sans" w:eastAsia="Noto Sans" w:hAnsi="Noto Sans" w:cs="Noto Sans"/>
                <w:color w:val="434343"/>
                <w:sz w:val="18"/>
                <w:szCs w:val="18"/>
              </w:rPr>
              <w:t xml:space="preserve">tatistical analysis of </w:t>
            </w:r>
            <w:r>
              <w:rPr>
                <w:rFonts w:ascii="Noto Sans" w:eastAsia="Noto Sans" w:hAnsi="Noto Sans" w:cs="Noto Sans"/>
                <w:color w:val="434343"/>
                <w:sz w:val="18"/>
                <w:szCs w:val="18"/>
              </w:rPr>
              <w:t>materials and methods(P13/L278-P13/L282)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09B3F6D" w:rsidR="008C4E87" w:rsidRPr="003D5AF6" w:rsidRDefault="008C4E87" w:rsidP="008C4E8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sidRPr="000B6839">
              <w:rPr>
                <w:rFonts w:ascii="Noto Sans" w:eastAsia="Noto Sans" w:hAnsi="Noto Sans" w:cs="Noto Sans"/>
                <w:color w:val="434343"/>
                <w:sz w:val="18"/>
                <w:szCs w:val="18"/>
              </w:rPr>
              <w:t xml:space="preserve">tatistical analysis of </w:t>
            </w:r>
            <w:r>
              <w:rPr>
                <w:rFonts w:ascii="Noto Sans" w:eastAsia="Noto Sans" w:hAnsi="Noto Sans" w:cs="Noto Sans"/>
                <w:color w:val="434343"/>
                <w:sz w:val="18"/>
                <w:szCs w:val="18"/>
              </w:rPr>
              <w:t>materials and methods(P13/L278-P13/L282)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C4E87" w:rsidRPr="003D5AF6" w:rsidRDefault="008C4E87" w:rsidP="008C4E8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C4E87" w:rsidRDefault="008C4E87" w:rsidP="008C4E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C4E87" w:rsidRDefault="008C4E87" w:rsidP="008C4E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C4E8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C4E87" w:rsidRDefault="008C4E87" w:rsidP="008C4E8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4E8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172F4E" w:rsidR="008C4E87" w:rsidRPr="003D5AF6" w:rsidRDefault="008C4E87" w:rsidP="008C4E87">
            <w:pPr>
              <w:spacing w:line="225" w:lineRule="auto"/>
              <w:rPr>
                <w:rFonts w:ascii="Noto Sans" w:eastAsia="Noto Sans" w:hAnsi="Noto Sans" w:cs="Noto Sans"/>
                <w:bCs/>
                <w:color w:val="434343"/>
                <w:sz w:val="18"/>
                <w:szCs w:val="18"/>
              </w:rPr>
            </w:pPr>
            <w:r w:rsidRPr="000B6839">
              <w:rPr>
                <w:rFonts w:ascii="Noto Sans" w:eastAsia="Noto Sans" w:hAnsi="Noto Sans" w:cs="Noto Sans"/>
                <w:color w:val="434343"/>
                <w:sz w:val="18"/>
                <w:szCs w:val="18"/>
              </w:rPr>
              <w:t>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1</w:t>
            </w:r>
            <w:r>
              <w:rPr>
                <w:rFonts w:ascii="Noto Sans" w:eastAsia="Noto Sans" w:hAnsi="Noto Sans" w:cs="Noto Sans"/>
                <w:color w:val="434343"/>
                <w:sz w:val="18"/>
                <w:szCs w:val="18"/>
              </w:rPr>
              <w:t>(P14/L299-P15/L305)</w:t>
            </w:r>
            <w:r w:rsidRPr="000B6839">
              <w:rPr>
                <w:rFonts w:ascii="Noto Sans" w:eastAsia="Noto Sans" w:hAnsi="Noto Sans" w:cs="Noto Sans"/>
                <w:color w:val="434343"/>
                <w:sz w:val="18"/>
                <w:szCs w:val="18"/>
              </w:rPr>
              <w:t>, 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4</w:t>
            </w:r>
            <w:r>
              <w:rPr>
                <w:rFonts w:ascii="Noto Sans" w:eastAsia="Noto Sans" w:hAnsi="Noto Sans" w:cs="Noto Sans"/>
                <w:color w:val="434343"/>
                <w:sz w:val="18"/>
                <w:szCs w:val="18"/>
              </w:rPr>
              <w:t>(P2</w:t>
            </w:r>
            <w:r w:rsidR="00A50630">
              <w:rPr>
                <w:rFonts w:ascii="Noto Sans" w:eastAsia="Noto Sans" w:hAnsi="Noto Sans" w:cs="Noto Sans"/>
                <w:color w:val="434343"/>
                <w:sz w:val="18"/>
                <w:szCs w:val="18"/>
              </w:rPr>
              <w:t>3</w:t>
            </w:r>
            <w:r>
              <w:rPr>
                <w:rFonts w:ascii="Noto Sans" w:eastAsia="Noto Sans" w:hAnsi="Noto Sans" w:cs="Noto Sans"/>
                <w:color w:val="434343"/>
                <w:sz w:val="18"/>
                <w:szCs w:val="18"/>
              </w:rPr>
              <w:t>/L40</w:t>
            </w:r>
            <w:r w:rsidR="00A50630">
              <w:rPr>
                <w:rFonts w:ascii="Noto Sans" w:eastAsia="Noto Sans" w:hAnsi="Noto Sans" w:cs="Noto Sans"/>
                <w:color w:val="434343"/>
                <w:sz w:val="18"/>
                <w:szCs w:val="18"/>
              </w:rPr>
              <w:t>5</w:t>
            </w:r>
            <w:r>
              <w:rPr>
                <w:rFonts w:ascii="Noto Sans" w:eastAsia="Noto Sans" w:hAnsi="Noto Sans" w:cs="Noto Sans"/>
                <w:color w:val="434343"/>
                <w:sz w:val="18"/>
                <w:szCs w:val="18"/>
              </w:rPr>
              <w:t>)</w:t>
            </w:r>
            <w:r w:rsidRPr="000B6839">
              <w:rPr>
                <w:rFonts w:ascii="Noto Sans" w:eastAsia="Noto Sans" w:hAnsi="Noto Sans" w:cs="Noto Sans"/>
                <w:color w:val="434343"/>
                <w:sz w:val="18"/>
                <w:szCs w:val="18"/>
              </w:rPr>
              <w:t>, f</w:t>
            </w:r>
            <w:r w:rsidRPr="000B6839">
              <w:rPr>
                <w:rFonts w:ascii="Noto Sans" w:eastAsia="Noto Sans" w:hAnsi="Noto Sans" w:cs="Noto Sans" w:hint="eastAsia"/>
                <w:color w:val="434343"/>
                <w:sz w:val="18"/>
                <w:szCs w:val="18"/>
              </w:rPr>
              <w:t>igure</w:t>
            </w:r>
            <w:r w:rsidRPr="000B6839">
              <w:rPr>
                <w:rFonts w:ascii="Noto Sans" w:eastAsia="Noto Sans" w:hAnsi="Noto Sans" w:cs="Noto Sans"/>
                <w:color w:val="434343"/>
                <w:sz w:val="18"/>
                <w:szCs w:val="18"/>
              </w:rPr>
              <w:t xml:space="preserve"> 5 </w:t>
            </w:r>
            <w:r>
              <w:rPr>
                <w:rFonts w:ascii="Noto Sans" w:eastAsia="Noto Sans" w:hAnsi="Noto Sans" w:cs="Noto Sans"/>
                <w:color w:val="434343"/>
                <w:sz w:val="18"/>
                <w:szCs w:val="18"/>
              </w:rPr>
              <w:t>(</w:t>
            </w:r>
            <w:r w:rsidR="00A50630">
              <w:rPr>
                <w:rFonts w:ascii="Noto Sans" w:eastAsia="Noto Sans" w:hAnsi="Noto Sans" w:cs="Noto Sans"/>
                <w:color w:val="434343"/>
                <w:sz w:val="18"/>
                <w:szCs w:val="18"/>
              </w:rPr>
              <w:t>P26/L431-P27/L437</w:t>
            </w:r>
            <w:r>
              <w:rPr>
                <w:rFonts w:ascii="Noto Sans" w:eastAsia="Noto Sans" w:hAnsi="Noto Sans" w:cs="Noto Sans"/>
                <w:color w:val="434343"/>
                <w:sz w:val="18"/>
                <w:szCs w:val="18"/>
              </w:rPr>
              <w:t xml:space="preserve">) </w:t>
            </w:r>
            <w:r w:rsidRPr="000B6839">
              <w:rPr>
                <w:rFonts w:ascii="Noto Sans" w:eastAsia="Noto Sans" w:hAnsi="Noto Sans" w:cs="Noto Sans"/>
                <w:color w:val="434343"/>
                <w:sz w:val="18"/>
                <w:szCs w:val="18"/>
              </w:rPr>
              <w:t xml:space="preserve">and statistical analysis of </w:t>
            </w:r>
            <w:r>
              <w:rPr>
                <w:rFonts w:ascii="Noto Sans" w:eastAsia="Noto Sans" w:hAnsi="Noto Sans" w:cs="Noto Sans"/>
                <w:color w:val="434343"/>
                <w:sz w:val="18"/>
                <w:szCs w:val="18"/>
              </w:rPr>
              <w:t>materials and methods(P13/L278-P13/L282)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EB3513" w:rsidR="008C4E87" w:rsidRPr="003D5AF6" w:rsidRDefault="008C4E87" w:rsidP="008C4E8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sidRPr="000B6839">
              <w:rPr>
                <w:rFonts w:ascii="Noto Sans" w:eastAsia="Noto Sans" w:hAnsi="Noto Sans" w:cs="Noto Sans"/>
                <w:color w:val="434343"/>
                <w:sz w:val="18"/>
                <w:szCs w:val="18"/>
              </w:rPr>
              <w:t xml:space="preserve">tatistical analysis of </w:t>
            </w:r>
            <w:r>
              <w:rPr>
                <w:rFonts w:ascii="Noto Sans" w:eastAsia="Noto Sans" w:hAnsi="Noto Sans" w:cs="Noto Sans"/>
                <w:color w:val="434343"/>
                <w:sz w:val="18"/>
                <w:szCs w:val="18"/>
              </w:rPr>
              <w:t>materials and methods(P13/L278-P13/L282)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C4E87" w:rsidRPr="003D5AF6" w:rsidRDefault="008C4E87" w:rsidP="008C4E8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C4E87" w:rsidRDefault="008C4E87" w:rsidP="008C4E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C4E87" w:rsidRDefault="008C4E87" w:rsidP="008C4E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C4E8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C4E87" w:rsidRDefault="008C4E87" w:rsidP="008C4E8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4E8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89BEA09" w:rsidR="008C4E87" w:rsidRPr="009F1AEC" w:rsidRDefault="008C4E87" w:rsidP="008C4E87">
            <w:pPr>
              <w:spacing w:line="225" w:lineRule="auto"/>
              <w:rPr>
                <w:rFonts w:ascii="Noto Sans" w:hAnsi="Noto Sans" w:cs="Noto Sans"/>
                <w:b/>
                <w:color w:val="434343"/>
                <w:sz w:val="18"/>
                <w:szCs w:val="18"/>
                <w:lang w:eastAsia="zh-CN"/>
              </w:rPr>
            </w:pPr>
            <w:r w:rsidRPr="009F1AEC">
              <w:rPr>
                <w:rFonts w:ascii="Noto Sans" w:eastAsia="Noto Sans" w:hAnsi="Noto Sans" w:cs="Noto Sans" w:hint="eastAsia"/>
                <w:color w:val="434343"/>
                <w:sz w:val="18"/>
                <w:szCs w:val="18"/>
              </w:rPr>
              <w:t>2</w:t>
            </w:r>
            <w:r w:rsidRPr="009F1AEC">
              <w:rPr>
                <w:rFonts w:ascii="Noto Sans" w:eastAsia="Noto Sans" w:hAnsi="Noto Sans" w:cs="Noto Sans"/>
                <w:color w:val="434343"/>
                <w:sz w:val="18"/>
                <w:szCs w:val="18"/>
              </w:rPr>
              <w:t xml:space="preserve">.13 of </w:t>
            </w:r>
            <w:r>
              <w:rPr>
                <w:rFonts w:ascii="Noto Sans" w:eastAsia="Noto Sans" w:hAnsi="Noto Sans" w:cs="Noto Sans"/>
                <w:color w:val="434343"/>
                <w:sz w:val="18"/>
                <w:szCs w:val="18"/>
              </w:rPr>
              <w:t>materials and methods(P12/L265-P13/L276) and d</w:t>
            </w:r>
            <w:r w:rsidRPr="009F1AEC">
              <w:rPr>
                <w:rFonts w:ascii="Noto Sans" w:eastAsia="Noto Sans" w:hAnsi="Noto Sans" w:cs="Noto Sans"/>
                <w:color w:val="434343"/>
                <w:sz w:val="18"/>
                <w:szCs w:val="18"/>
              </w:rPr>
              <w:t>eclarations</w:t>
            </w:r>
            <w:r>
              <w:rPr>
                <w:rFonts w:ascii="Noto Sans" w:eastAsia="Noto Sans" w:hAnsi="Noto Sans" w:cs="Noto Sans"/>
                <w:color w:val="434343"/>
                <w:sz w:val="18"/>
                <w:szCs w:val="18"/>
              </w:rPr>
              <w:t>(P</w:t>
            </w:r>
            <w:r w:rsidR="00AB3FF2">
              <w:rPr>
                <w:rFonts w:ascii="Noto Sans" w:eastAsia="Noto Sans" w:hAnsi="Noto Sans" w:cs="Noto Sans"/>
                <w:color w:val="434343"/>
                <w:sz w:val="18"/>
                <w:szCs w:val="18"/>
              </w:rPr>
              <w:t>3</w:t>
            </w:r>
            <w:r w:rsidR="00A50630">
              <w:rPr>
                <w:rFonts w:ascii="Noto Sans" w:eastAsia="Noto Sans" w:hAnsi="Noto Sans" w:cs="Noto Sans"/>
                <w:color w:val="434343"/>
                <w:sz w:val="18"/>
                <w:szCs w:val="18"/>
              </w:rPr>
              <w:t>8</w:t>
            </w:r>
            <w:r>
              <w:rPr>
                <w:rFonts w:ascii="Noto Sans" w:eastAsia="Noto Sans" w:hAnsi="Noto Sans" w:cs="Noto Sans"/>
                <w:color w:val="434343"/>
                <w:sz w:val="18"/>
                <w:szCs w:val="18"/>
              </w:rPr>
              <w:t>/L</w:t>
            </w:r>
            <w:r w:rsidR="00AB3FF2">
              <w:rPr>
                <w:rFonts w:ascii="Noto Sans" w:eastAsia="Noto Sans" w:hAnsi="Noto Sans" w:cs="Noto Sans"/>
                <w:color w:val="434343"/>
                <w:sz w:val="18"/>
                <w:szCs w:val="18"/>
              </w:rPr>
              <w:t>6</w:t>
            </w:r>
            <w:r w:rsidR="00A50630">
              <w:rPr>
                <w:rFonts w:ascii="Noto Sans" w:eastAsia="Noto Sans" w:hAnsi="Noto Sans" w:cs="Noto Sans"/>
                <w:color w:val="434343"/>
                <w:sz w:val="18"/>
                <w:szCs w:val="18"/>
              </w:rPr>
              <w:t>40</w:t>
            </w:r>
            <w:r>
              <w:rPr>
                <w:rFonts w:ascii="Noto Sans" w:eastAsia="Noto Sans" w:hAnsi="Noto Sans" w:cs="Noto Sans"/>
                <w:color w:val="434343"/>
                <w:sz w:val="18"/>
                <w:szCs w:val="18"/>
              </w:rPr>
              <w:t>-P</w:t>
            </w:r>
            <w:r w:rsidR="00AB3FF2">
              <w:rPr>
                <w:rFonts w:ascii="Noto Sans" w:eastAsia="Noto Sans" w:hAnsi="Noto Sans" w:cs="Noto Sans"/>
                <w:color w:val="434343"/>
                <w:sz w:val="18"/>
                <w:szCs w:val="18"/>
              </w:rPr>
              <w:t>3</w:t>
            </w:r>
            <w:r w:rsidR="00A50630">
              <w:rPr>
                <w:rFonts w:ascii="Noto Sans" w:eastAsia="Noto Sans" w:hAnsi="Noto Sans" w:cs="Noto Sans"/>
                <w:color w:val="434343"/>
                <w:sz w:val="18"/>
                <w:szCs w:val="18"/>
              </w:rPr>
              <w:t>8</w:t>
            </w:r>
            <w:r>
              <w:rPr>
                <w:rFonts w:ascii="Noto Sans" w:eastAsia="Noto Sans" w:hAnsi="Noto Sans" w:cs="Noto Sans"/>
                <w:color w:val="434343"/>
                <w:sz w:val="18"/>
                <w:szCs w:val="18"/>
              </w:rPr>
              <w:t>/L</w:t>
            </w:r>
            <w:r w:rsidR="00AB3FF2">
              <w:rPr>
                <w:rFonts w:ascii="Noto Sans" w:eastAsia="Noto Sans" w:hAnsi="Noto Sans" w:cs="Noto Sans"/>
                <w:color w:val="434343"/>
                <w:sz w:val="18"/>
                <w:szCs w:val="18"/>
              </w:rPr>
              <w:t>64</w:t>
            </w:r>
            <w:r w:rsidR="00A50630">
              <w:rPr>
                <w:rFonts w:ascii="Noto Sans" w:eastAsia="Noto Sans" w:hAnsi="Noto Sans" w:cs="Noto Sans"/>
                <w:color w:val="434343"/>
                <w:sz w:val="18"/>
                <w:szCs w:val="18"/>
              </w:rPr>
              <w:t>4</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25A2A20" w:rsidR="008C4E87" w:rsidRPr="009F1AEC" w:rsidRDefault="008C4E87" w:rsidP="008C4E87">
            <w:pPr>
              <w:spacing w:line="225" w:lineRule="auto"/>
              <w:rPr>
                <w:rFonts w:ascii="Noto Sans" w:eastAsia="Noto Sans" w:hAnsi="Noto Sans" w:cs="Noto Sans"/>
                <w:color w:val="434343"/>
                <w:sz w:val="18"/>
                <w:szCs w:val="18"/>
              </w:rPr>
            </w:pPr>
            <w:r w:rsidRPr="009F1AEC">
              <w:rPr>
                <w:rFonts w:ascii="Noto Sans" w:eastAsia="Noto Sans" w:hAnsi="Noto Sans" w:cs="Noto Sans" w:hint="eastAsia"/>
                <w:color w:val="434343"/>
                <w:sz w:val="18"/>
                <w:szCs w:val="18"/>
              </w:rPr>
              <w:t>2</w:t>
            </w:r>
            <w:r w:rsidRPr="009F1AEC">
              <w:rPr>
                <w:rFonts w:ascii="Noto Sans" w:eastAsia="Noto Sans" w:hAnsi="Noto Sans" w:cs="Noto Sans"/>
                <w:color w:val="434343"/>
                <w:sz w:val="18"/>
                <w:szCs w:val="18"/>
              </w:rPr>
              <w:t xml:space="preserve">.1of </w:t>
            </w:r>
            <w:r>
              <w:rPr>
                <w:rFonts w:ascii="Noto Sans" w:eastAsia="Noto Sans" w:hAnsi="Noto Sans" w:cs="Noto Sans"/>
                <w:color w:val="434343"/>
                <w:sz w:val="18"/>
                <w:szCs w:val="18"/>
              </w:rPr>
              <w:t>materials and methods</w:t>
            </w:r>
            <w:r w:rsidRPr="009F1AEC">
              <w:rPr>
                <w:rFonts w:ascii="Noto Sans" w:eastAsia="Noto Sans" w:hAnsi="Noto Sans" w:cs="Noto Sans"/>
                <w:color w:val="434343"/>
                <w:sz w:val="18"/>
                <w:szCs w:val="18"/>
              </w:rPr>
              <w:t xml:space="preserve"> </w:t>
            </w:r>
            <w:r w:rsidR="00AB3FF2">
              <w:rPr>
                <w:rFonts w:ascii="Noto Sans" w:eastAsia="Noto Sans" w:hAnsi="Noto Sans" w:cs="Noto Sans"/>
                <w:color w:val="434343"/>
                <w:sz w:val="18"/>
                <w:szCs w:val="18"/>
              </w:rPr>
              <w:t xml:space="preserve">(P7/L140-P8/L154) </w:t>
            </w:r>
            <w:r>
              <w:rPr>
                <w:rFonts w:ascii="Noto Sans" w:eastAsia="Noto Sans" w:hAnsi="Noto Sans" w:cs="Noto Sans"/>
                <w:color w:val="434343"/>
                <w:sz w:val="18"/>
                <w:szCs w:val="18"/>
              </w:rPr>
              <w:t>and d</w:t>
            </w:r>
            <w:r w:rsidRPr="009F1AEC">
              <w:rPr>
                <w:rFonts w:ascii="Noto Sans" w:eastAsia="Noto Sans" w:hAnsi="Noto Sans" w:cs="Noto Sans"/>
                <w:color w:val="434343"/>
                <w:sz w:val="18"/>
                <w:szCs w:val="18"/>
              </w:rPr>
              <w:t>eclarations</w:t>
            </w:r>
            <w:r w:rsidR="00AB3FF2">
              <w:rPr>
                <w:rFonts w:ascii="Noto Sans" w:eastAsia="Noto Sans" w:hAnsi="Noto Sans" w:cs="Noto Sans"/>
                <w:color w:val="434343"/>
                <w:sz w:val="18"/>
                <w:szCs w:val="18"/>
              </w:rPr>
              <w:t>(</w:t>
            </w:r>
            <w:r w:rsidR="00A50630">
              <w:rPr>
                <w:rFonts w:ascii="Noto Sans" w:eastAsia="Noto Sans" w:hAnsi="Noto Sans" w:cs="Noto Sans"/>
                <w:color w:val="434343"/>
                <w:sz w:val="18"/>
                <w:szCs w:val="18"/>
              </w:rPr>
              <w:t>P38/L640-P38/L644</w:t>
            </w:r>
            <w:r w:rsidR="00AB3FF2">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E5F9712" w:rsidR="008C4E87" w:rsidRPr="003D5AF6" w:rsidRDefault="008C4E87" w:rsidP="008C4E8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w:t>
            </w:r>
            <w:r w:rsidRPr="009F1AEC">
              <w:rPr>
                <w:rFonts w:ascii="Noto Sans" w:eastAsia="Noto Sans" w:hAnsi="Noto Sans" w:cs="Noto Sans"/>
                <w:color w:val="434343"/>
                <w:sz w:val="18"/>
                <w:szCs w:val="18"/>
              </w:rPr>
              <w:t>eclarations</w:t>
            </w:r>
            <w:r>
              <w:rPr>
                <w:rFonts w:ascii="Noto Sans" w:eastAsia="Noto Sans" w:hAnsi="Noto Sans" w:cs="Noto Sans"/>
                <w:color w:val="434343"/>
                <w:sz w:val="18"/>
                <w:szCs w:val="18"/>
              </w:rPr>
              <w:t>(</w:t>
            </w:r>
            <w:r w:rsidR="00A50630">
              <w:rPr>
                <w:rFonts w:ascii="Noto Sans" w:eastAsia="Noto Sans" w:hAnsi="Noto Sans" w:cs="Noto Sans"/>
                <w:color w:val="434343"/>
                <w:sz w:val="18"/>
                <w:szCs w:val="18"/>
              </w:rPr>
              <w:t>P38/L640-P38/L644</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8C4E87" w:rsidRPr="003D5AF6" w:rsidRDefault="008C4E87" w:rsidP="008C4E87">
            <w:pPr>
              <w:spacing w:line="225" w:lineRule="auto"/>
              <w:rPr>
                <w:rFonts w:ascii="Noto Sans" w:eastAsia="Noto Sans" w:hAnsi="Noto Sans" w:cs="Noto Sans"/>
                <w:bCs/>
                <w:color w:val="434343"/>
                <w:sz w:val="18"/>
                <w:szCs w:val="18"/>
              </w:rPr>
            </w:pPr>
          </w:p>
        </w:tc>
      </w:tr>
      <w:tr w:rsidR="008C4E8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C4E87" w:rsidRPr="003D5AF6" w:rsidRDefault="008C4E87" w:rsidP="008C4E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C4E87" w:rsidRDefault="008C4E87" w:rsidP="008C4E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C4E87" w:rsidRDefault="008C4E87" w:rsidP="008C4E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C4E8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C4E87" w:rsidRDefault="008C4E87" w:rsidP="008C4E8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C4E87" w:rsidRDefault="008C4E87" w:rsidP="008C4E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4E8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C4E87" w:rsidRDefault="008C4E87" w:rsidP="008C4E8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C4E87" w:rsidRPr="003D5AF6" w:rsidRDefault="008C4E87" w:rsidP="008C4E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5714B4" w:rsidR="008C4E87" w:rsidRPr="003D5AF6" w:rsidRDefault="00B564AE" w:rsidP="008C4E8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20F80C" w:rsidR="00F102CC" w:rsidRPr="003D5AF6" w:rsidRDefault="00B564A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521B58" w:rsidR="00F102CC" w:rsidRPr="00CB1AA7" w:rsidRDefault="00CB1AA7" w:rsidP="00CB1AA7">
            <w:pPr>
              <w:pStyle w:val="Paragraph"/>
              <w:spacing w:before="0" w:line="480" w:lineRule="auto"/>
              <w:ind w:firstLine="0"/>
              <w:jc w:val="both"/>
              <w:rPr>
                <w:b/>
                <w:bCs/>
                <w:iCs/>
                <w:sz w:val="22"/>
                <w:szCs w:val="22"/>
              </w:rPr>
            </w:pPr>
            <w:r w:rsidRPr="00CB1AA7">
              <w:rPr>
                <w:rFonts w:ascii="Noto Sans" w:eastAsia="Noto Sans" w:hAnsi="Noto Sans" w:cs="Noto Sans"/>
                <w:color w:val="434343"/>
                <w:sz w:val="18"/>
                <w:szCs w:val="18"/>
                <w:lang w:eastAsia="en-GB"/>
              </w:rPr>
              <w:t>Statistical analysis</w:t>
            </w:r>
            <w:r w:rsidR="00E44665">
              <w:rPr>
                <w:rFonts w:ascii="Noto Sans" w:eastAsia="Noto Sans" w:hAnsi="Noto Sans" w:cs="Noto Sans"/>
                <w:color w:val="434343"/>
                <w:sz w:val="18"/>
                <w:szCs w:val="18"/>
                <w:lang w:eastAsia="en-GB"/>
              </w:rPr>
              <w:t xml:space="preserve"> </w:t>
            </w:r>
            <w:r w:rsidR="00E44665">
              <w:rPr>
                <w:rFonts w:ascii="Noto Sans" w:eastAsia="Noto Sans" w:hAnsi="Noto Sans" w:cs="Noto Sans"/>
                <w:color w:val="434343"/>
                <w:sz w:val="18"/>
                <w:szCs w:val="18"/>
              </w:rPr>
              <w:t>(P1</w:t>
            </w:r>
            <w:r w:rsidR="00AB3FF2">
              <w:rPr>
                <w:rFonts w:ascii="Noto Sans" w:eastAsia="Noto Sans" w:hAnsi="Noto Sans" w:cs="Noto Sans"/>
                <w:color w:val="434343"/>
                <w:sz w:val="18"/>
                <w:szCs w:val="18"/>
              </w:rPr>
              <w:t>3</w:t>
            </w:r>
            <w:r w:rsidR="00E44665">
              <w:rPr>
                <w:rFonts w:ascii="Noto Sans" w:eastAsia="Noto Sans" w:hAnsi="Noto Sans" w:cs="Noto Sans"/>
                <w:color w:val="434343"/>
                <w:sz w:val="18"/>
                <w:szCs w:val="18"/>
              </w:rPr>
              <w:t>/L27</w:t>
            </w:r>
            <w:r w:rsidR="00AB3FF2">
              <w:rPr>
                <w:rFonts w:ascii="Noto Sans" w:eastAsia="Noto Sans" w:hAnsi="Noto Sans" w:cs="Noto Sans"/>
                <w:color w:val="434343"/>
                <w:sz w:val="18"/>
                <w:szCs w:val="18"/>
              </w:rPr>
              <w:t>8</w:t>
            </w:r>
            <w:r w:rsidR="00E44665">
              <w:rPr>
                <w:rFonts w:ascii="Noto Sans" w:eastAsia="Noto Sans" w:hAnsi="Noto Sans" w:cs="Noto Sans"/>
                <w:color w:val="434343"/>
                <w:sz w:val="18"/>
                <w:szCs w:val="18"/>
              </w:rPr>
              <w:t>-P1</w:t>
            </w:r>
            <w:r w:rsidR="00AB3FF2">
              <w:rPr>
                <w:rFonts w:ascii="Noto Sans" w:eastAsia="Noto Sans" w:hAnsi="Noto Sans" w:cs="Noto Sans"/>
                <w:color w:val="434343"/>
                <w:sz w:val="18"/>
                <w:szCs w:val="18"/>
              </w:rPr>
              <w:t>3</w:t>
            </w:r>
            <w:r w:rsidR="00E44665">
              <w:rPr>
                <w:rFonts w:ascii="Noto Sans" w:eastAsia="Noto Sans" w:hAnsi="Noto Sans" w:cs="Noto Sans"/>
                <w:color w:val="434343"/>
                <w:sz w:val="18"/>
                <w:szCs w:val="18"/>
              </w:rPr>
              <w:t>/L2</w:t>
            </w:r>
            <w:r w:rsidR="00AB3FF2">
              <w:rPr>
                <w:rFonts w:ascii="Noto Sans" w:eastAsia="Noto Sans" w:hAnsi="Noto Sans" w:cs="Noto Sans"/>
                <w:color w:val="434343"/>
                <w:sz w:val="18"/>
                <w:szCs w:val="18"/>
              </w:rPr>
              <w:t>82</w:t>
            </w:r>
            <w:r w:rsidR="00E44665">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DCA122" w14:textId="77777777" w:rsidR="00F102CC" w:rsidRDefault="00AB3FF2">
            <w:pPr>
              <w:spacing w:line="225" w:lineRule="auto"/>
              <w:rPr>
                <w:rFonts w:ascii="Noto Sans" w:eastAsia="Noto Sans" w:hAnsi="Noto Sans" w:cs="Noto Sans"/>
                <w:color w:val="434343"/>
                <w:sz w:val="18"/>
                <w:szCs w:val="18"/>
              </w:rPr>
            </w:pPr>
            <w:r w:rsidRPr="0035287F">
              <w:rPr>
                <w:rFonts w:ascii="Noto Sans" w:eastAsia="Noto Sans" w:hAnsi="Noto Sans" w:cs="Noto Sans"/>
                <w:color w:val="434343"/>
                <w:sz w:val="18"/>
                <w:szCs w:val="18"/>
              </w:rPr>
              <w:t>Availability of data and materials</w:t>
            </w:r>
            <w:r w:rsidRPr="00BC0943">
              <w:rPr>
                <w:rFonts w:ascii="Noto Sans" w:eastAsia="Noto Sans" w:hAnsi="Noto Sans" w:cs="Noto Sans" w:hint="eastAsia"/>
                <w:color w:val="434343"/>
                <w:sz w:val="18"/>
                <w:szCs w:val="18"/>
              </w:rPr>
              <w:t>(</w:t>
            </w:r>
            <w:r w:rsidR="00A50630" w:rsidRPr="00BC0943">
              <w:rPr>
                <w:rFonts w:ascii="Noto Sans" w:eastAsia="Noto Sans" w:hAnsi="Noto Sans" w:cs="Noto Sans"/>
                <w:color w:val="434343"/>
                <w:sz w:val="18"/>
                <w:szCs w:val="18"/>
              </w:rPr>
              <w:t>P3</w:t>
            </w:r>
            <w:r w:rsidR="00A50630">
              <w:rPr>
                <w:rFonts w:ascii="Noto Sans" w:eastAsia="Noto Sans" w:hAnsi="Noto Sans" w:cs="Noto Sans"/>
                <w:color w:val="434343"/>
                <w:sz w:val="18"/>
                <w:szCs w:val="18"/>
              </w:rPr>
              <w:t>8</w:t>
            </w:r>
            <w:r w:rsidR="00A50630" w:rsidRPr="00BC0943">
              <w:rPr>
                <w:rFonts w:ascii="Noto Sans" w:eastAsia="Noto Sans" w:hAnsi="Noto Sans" w:cs="Noto Sans"/>
                <w:color w:val="434343"/>
                <w:sz w:val="18"/>
                <w:szCs w:val="18"/>
              </w:rPr>
              <w:t>/L6</w:t>
            </w:r>
            <w:r w:rsidR="00A50630">
              <w:rPr>
                <w:rFonts w:ascii="Noto Sans" w:eastAsia="Noto Sans" w:hAnsi="Noto Sans" w:cs="Noto Sans"/>
                <w:color w:val="434343"/>
                <w:sz w:val="18"/>
                <w:szCs w:val="18"/>
              </w:rPr>
              <w:t>48</w:t>
            </w:r>
            <w:r w:rsidRPr="00BC0943">
              <w:rPr>
                <w:rFonts w:ascii="Noto Sans" w:eastAsia="Noto Sans" w:hAnsi="Noto Sans" w:cs="Noto Sans"/>
                <w:color w:val="434343"/>
                <w:sz w:val="18"/>
                <w:szCs w:val="18"/>
              </w:rPr>
              <w:t>)</w:t>
            </w:r>
          </w:p>
          <w:p w14:paraId="4790A381" w14:textId="12A4E473" w:rsidR="00F643F9" w:rsidRPr="00F643F9" w:rsidRDefault="00F643F9" w:rsidP="00F643F9">
            <w:pPr>
              <w:pStyle w:val="Acknowledgement"/>
              <w:spacing w:line="480" w:lineRule="auto"/>
              <w:ind w:left="0" w:firstLine="0"/>
              <w:jc w:val="both"/>
              <w:rPr>
                <w:sz w:val="22"/>
                <w:szCs w:val="22"/>
              </w:rPr>
            </w:pPr>
            <w:r w:rsidRPr="00AA0E01">
              <w:rPr>
                <w:sz w:val="22"/>
                <w:szCs w:val="22"/>
              </w:rPr>
              <w:t>All data are available in the main text</w:t>
            </w:r>
            <w:r>
              <w:rPr>
                <w:sz w:val="22"/>
                <w:szCs w:val="22"/>
              </w:rPr>
              <w:t xml:space="preserve"> and supplementary materials</w:t>
            </w:r>
            <w:r w:rsidRPr="00AA0E01">
              <w:rPr>
                <w:sz w:val="22"/>
                <w:szCs w:val="22"/>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D89ECD" w:rsidR="00F102CC" w:rsidRPr="0035287F" w:rsidRDefault="00F102CC" w:rsidP="0035287F">
            <w:pPr>
              <w:pStyle w:val="1"/>
              <w:shd w:val="clear" w:color="auto" w:fill="FFFFFF"/>
              <w:spacing w:before="0" w:after="0" w:line="140" w:lineRule="atLeast"/>
              <w:rPr>
                <w:rFonts w:ascii="Noto Sans" w:eastAsia="Noto Sans" w:hAnsi="Noto Sans" w:cs="Noto Sans"/>
                <w:b w:val="0"/>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A989AE" w:rsidR="00F102CC" w:rsidRPr="003D5AF6" w:rsidRDefault="00B564A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5287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5287F" w:rsidRDefault="0035287F" w:rsidP="0035287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C57BB11" w:rsidR="0035287F" w:rsidRPr="0035287F" w:rsidRDefault="0035287F" w:rsidP="0035287F">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81D228" w:rsidR="0035287F" w:rsidRPr="003D5AF6" w:rsidRDefault="00B564AE" w:rsidP="003528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5287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5287F" w:rsidRPr="003D5AF6" w:rsidRDefault="0035287F" w:rsidP="0035287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5287F" w:rsidRDefault="0035287F" w:rsidP="003528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5287F" w:rsidRDefault="0035287F" w:rsidP="003528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287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5287F" w:rsidRDefault="0035287F" w:rsidP="0035287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5287F" w:rsidRDefault="0035287F" w:rsidP="003528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5287F" w:rsidRDefault="0035287F" w:rsidP="003528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287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5287F" w:rsidRDefault="0035287F" w:rsidP="0035287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5287F" w:rsidRPr="003D5AF6" w:rsidRDefault="0035287F" w:rsidP="003528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2DBE6C" w:rsidR="0035287F" w:rsidRPr="003D5AF6" w:rsidRDefault="00B564AE" w:rsidP="003528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5287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5287F" w:rsidRDefault="0035287F" w:rsidP="0035287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5287F" w:rsidRPr="003D5AF6" w:rsidRDefault="0035287F" w:rsidP="0035287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DE6922" w:rsidR="0035287F" w:rsidRPr="003D5AF6" w:rsidRDefault="00B564AE" w:rsidP="003528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5287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5287F" w:rsidRDefault="0035287F" w:rsidP="0035287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5287F" w:rsidRPr="003D5AF6" w:rsidRDefault="0035287F" w:rsidP="003528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12EC31" w:rsidR="0035287F" w:rsidRPr="003D5AF6" w:rsidRDefault="00B564AE" w:rsidP="003528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35287F" w:rsidRDefault="00427975">
      <w:pPr>
        <w:spacing w:before="60" w:line="227" w:lineRule="auto"/>
        <w:rPr>
          <w:rFonts w:ascii="Noto Sans" w:eastAsia="Noto Sans" w:hAnsi="Noto Sans" w:cs="Noto Sans"/>
          <w:b/>
          <w:color w:val="000000" w:themeColor="text1"/>
          <w:sz w:val="24"/>
          <w:szCs w:val="24"/>
        </w:rPr>
      </w:pPr>
      <w:bookmarkStart w:id="2" w:name="_qing2gdaj9k6" w:colFirst="0" w:colLast="0"/>
      <w:bookmarkEnd w:id="2"/>
      <w:r w:rsidRPr="0035287F">
        <w:rPr>
          <w:rFonts w:ascii="Noto Sans" w:eastAsia="Noto Sans" w:hAnsi="Noto Sans" w:cs="Noto Sans"/>
          <w:b/>
          <w:color w:val="000000" w:themeColor="text1"/>
          <w:sz w:val="24"/>
          <w:szCs w:val="24"/>
        </w:rPr>
        <w:t>Reporting:</w:t>
      </w:r>
    </w:p>
    <w:p w14:paraId="562BE798" w14:textId="77777777" w:rsidR="00F102CC" w:rsidRPr="005743E6" w:rsidRDefault="00427975">
      <w:pPr>
        <w:spacing w:before="80" w:line="227" w:lineRule="auto"/>
        <w:rPr>
          <w:rFonts w:ascii="Noto Sans" w:eastAsia="Noto Sans" w:hAnsi="Noto Sans" w:cs="Noto Sans"/>
          <w:color w:val="FF0000"/>
          <w:sz w:val="18"/>
          <w:szCs w:val="18"/>
        </w:rPr>
      </w:pPr>
      <w:r w:rsidRPr="0035287F">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7662B" w14:textId="77777777" w:rsidR="005912CA" w:rsidRDefault="0035287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RQR checklist provided with</w:t>
            </w:r>
          </w:p>
          <w:p w14:paraId="049881D3" w14:textId="0F0563EE" w:rsidR="00F102CC" w:rsidRPr="0035287F" w:rsidRDefault="0035287F">
            <w:pPr>
              <w:spacing w:line="225" w:lineRule="auto"/>
              <w:rPr>
                <w:rFonts w:ascii="Noto Sans" w:hAnsi="Noto Sans" w:cs="Noto Sans"/>
                <w:bCs/>
                <w:color w:val="434343"/>
                <w:sz w:val="18"/>
                <w:szCs w:val="18"/>
                <w:lang w:eastAsia="zh-CN"/>
              </w:rPr>
            </w:pPr>
            <w:proofErr w:type="spellStart"/>
            <w:r>
              <w:rPr>
                <w:rFonts w:ascii="Noto Sans" w:hAnsi="Noto Sans" w:cs="Noto Sans"/>
                <w:bCs/>
                <w:color w:val="434343"/>
                <w:sz w:val="18"/>
                <w:szCs w:val="18"/>
                <w:lang w:eastAsia="zh-CN"/>
              </w:rPr>
              <w:t>manuscrip</w:t>
            </w:r>
            <w:proofErr w:type="spellEnd"/>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A7FB" w14:textId="77777777" w:rsidR="00285D56" w:rsidRDefault="00285D56">
      <w:r>
        <w:separator/>
      </w:r>
    </w:p>
  </w:endnote>
  <w:endnote w:type="continuationSeparator" w:id="0">
    <w:p w14:paraId="4FA412E3" w14:textId="77777777" w:rsidR="00285D56" w:rsidRDefault="0028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F8B0" w14:textId="77777777" w:rsidR="00285D56" w:rsidRDefault="00285D56">
      <w:r>
        <w:separator/>
      </w:r>
    </w:p>
  </w:footnote>
  <w:footnote w:type="continuationSeparator" w:id="0">
    <w:p w14:paraId="219DEEA8" w14:textId="77777777" w:rsidR="00285D56" w:rsidRDefault="0028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2733452">
    <w:abstractNumId w:val="2"/>
  </w:num>
  <w:num w:numId="2" w16cid:durableId="878275156">
    <w:abstractNumId w:val="0"/>
  </w:num>
  <w:num w:numId="3" w16cid:durableId="275914547">
    <w:abstractNumId w:val="1"/>
  </w:num>
  <w:num w:numId="4" w16cid:durableId="110590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F19"/>
    <w:rsid w:val="00074E32"/>
    <w:rsid w:val="000B6839"/>
    <w:rsid w:val="000F4793"/>
    <w:rsid w:val="001B3BCC"/>
    <w:rsid w:val="002209A8"/>
    <w:rsid w:val="00285D56"/>
    <w:rsid w:val="0035287F"/>
    <w:rsid w:val="003C2BC7"/>
    <w:rsid w:val="003D5AF6"/>
    <w:rsid w:val="00427975"/>
    <w:rsid w:val="004E2C31"/>
    <w:rsid w:val="00503CE9"/>
    <w:rsid w:val="005743E6"/>
    <w:rsid w:val="005912CA"/>
    <w:rsid w:val="005B0259"/>
    <w:rsid w:val="007054B6"/>
    <w:rsid w:val="007B05BD"/>
    <w:rsid w:val="007B2920"/>
    <w:rsid w:val="007F22F4"/>
    <w:rsid w:val="00830124"/>
    <w:rsid w:val="008C4E87"/>
    <w:rsid w:val="009C7B26"/>
    <w:rsid w:val="009F1AEC"/>
    <w:rsid w:val="00A11E52"/>
    <w:rsid w:val="00A50630"/>
    <w:rsid w:val="00AB3FF2"/>
    <w:rsid w:val="00AB588C"/>
    <w:rsid w:val="00AD08B5"/>
    <w:rsid w:val="00B564AE"/>
    <w:rsid w:val="00BC0943"/>
    <w:rsid w:val="00BD41E9"/>
    <w:rsid w:val="00C84413"/>
    <w:rsid w:val="00CB1AA7"/>
    <w:rsid w:val="00D066CA"/>
    <w:rsid w:val="00DD0516"/>
    <w:rsid w:val="00E326D8"/>
    <w:rsid w:val="00E44665"/>
    <w:rsid w:val="00E55563"/>
    <w:rsid w:val="00E821A2"/>
    <w:rsid w:val="00F102CC"/>
    <w:rsid w:val="00F643F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customStyle="1" w:styleId="Paragraph">
    <w:name w:val="Paragraph"/>
    <w:basedOn w:val="a"/>
    <w:link w:val="Paragraph0"/>
    <w:rsid w:val="00CB1AA7"/>
    <w:pPr>
      <w:widowControl/>
      <w:spacing w:before="120"/>
      <w:ind w:firstLine="720"/>
    </w:pPr>
    <w:rPr>
      <w:rFonts w:ascii="Times New Roman" w:eastAsia="Times New Roman" w:hAnsi="Times New Roman" w:cs="Times New Roman"/>
      <w:sz w:val="24"/>
      <w:szCs w:val="24"/>
      <w:lang w:eastAsia="en-US"/>
    </w:rPr>
  </w:style>
  <w:style w:type="character" w:customStyle="1" w:styleId="Paragraph0">
    <w:name w:val="Paragraph 字符"/>
    <w:basedOn w:val="a0"/>
    <w:link w:val="Paragraph"/>
    <w:rsid w:val="00CB1AA7"/>
    <w:rPr>
      <w:rFonts w:ascii="Times New Roman" w:eastAsia="Times New Roman" w:hAnsi="Times New Roman" w:cs="Times New Roman"/>
      <w:sz w:val="24"/>
      <w:szCs w:val="24"/>
      <w:lang w:eastAsia="en-US"/>
    </w:rPr>
  </w:style>
  <w:style w:type="character" w:customStyle="1" w:styleId="basic-word">
    <w:name w:val="basic-word"/>
    <w:basedOn w:val="a0"/>
    <w:rsid w:val="0035287F"/>
  </w:style>
  <w:style w:type="paragraph" w:customStyle="1" w:styleId="Acknowledgement">
    <w:name w:val="Acknowledgement"/>
    <w:basedOn w:val="a"/>
    <w:qFormat/>
    <w:rsid w:val="00F643F9"/>
    <w:pPr>
      <w:widowControl/>
      <w:spacing w:before="120"/>
      <w:ind w:left="720" w:hanging="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5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zm</dc:creator>
  <cp:lastModifiedBy>zm yang</cp:lastModifiedBy>
  <cp:revision>4</cp:revision>
  <dcterms:created xsi:type="dcterms:W3CDTF">2022-09-21T07:15:00Z</dcterms:created>
  <dcterms:modified xsi:type="dcterms:W3CDTF">2022-09-21T07:41:00Z</dcterms:modified>
</cp:coreProperties>
</file>