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563E" w14:textId="5D7CA483" w:rsidR="006912CD" w:rsidRDefault="003D6725" w:rsidP="006912CD">
      <w:pPr>
        <w:spacing w:line="480" w:lineRule="auto"/>
      </w:pPr>
      <w:r w:rsidRPr="00F90A32">
        <w:rPr>
          <w:b/>
          <w:bCs/>
        </w:rPr>
        <w:t xml:space="preserve">Supplementary File </w:t>
      </w:r>
      <w:r>
        <w:rPr>
          <w:b/>
          <w:bCs/>
        </w:rPr>
        <w:t>6</w:t>
      </w:r>
      <w:r w:rsidR="006912CD" w:rsidRPr="00D308C8">
        <w:rPr>
          <w:b/>
          <w:bCs/>
        </w:rPr>
        <w:t>.</w:t>
      </w:r>
      <w:r w:rsidR="006912CD">
        <w:t xml:space="preserve"> More scrambled MAC contigs contain at least one paralogous MDS that may be involved in alternative rearrangement.</w:t>
      </w:r>
    </w:p>
    <w:tbl>
      <w:tblPr>
        <w:tblStyle w:val="TableGrid"/>
        <w:tblW w:w="9620" w:type="dxa"/>
        <w:tblLayout w:type="fixed"/>
        <w:tblLook w:val="04A0" w:firstRow="1" w:lastRow="0" w:firstColumn="1" w:lastColumn="0" w:noHBand="0" w:noVBand="1"/>
      </w:tblPr>
      <w:tblGrid>
        <w:gridCol w:w="3055"/>
        <w:gridCol w:w="2188"/>
        <w:gridCol w:w="2188"/>
        <w:gridCol w:w="2189"/>
      </w:tblGrid>
      <w:tr w:rsidR="006912CD" w:rsidRPr="005343EE" w14:paraId="5B6E63C5" w14:textId="77777777" w:rsidTr="00CB61F8">
        <w:trPr>
          <w:trHeight w:val="828"/>
        </w:trPr>
        <w:tc>
          <w:tcPr>
            <w:tcW w:w="3055" w:type="dxa"/>
            <w:noWrap/>
            <w:vAlign w:val="center"/>
            <w:hideMark/>
          </w:tcPr>
          <w:p w14:paraId="74414656" w14:textId="77777777" w:rsidR="006912CD" w:rsidRPr="005343EE" w:rsidRDefault="006912CD" w:rsidP="00CB61F8">
            <w:pPr>
              <w:jc w:val="center"/>
            </w:pPr>
          </w:p>
        </w:tc>
        <w:tc>
          <w:tcPr>
            <w:tcW w:w="2188" w:type="dxa"/>
            <w:noWrap/>
            <w:vAlign w:val="center"/>
            <w:hideMark/>
          </w:tcPr>
          <w:p w14:paraId="07344BD4" w14:textId="77777777" w:rsidR="006912CD" w:rsidRPr="005343EE" w:rsidRDefault="006912CD" w:rsidP="00CB61F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43EE">
              <w:rPr>
                <w:b/>
                <w:bCs/>
                <w:i/>
                <w:iCs/>
                <w:color w:val="000000"/>
              </w:rPr>
              <w:t xml:space="preserve">O. </w:t>
            </w:r>
            <w:proofErr w:type="spellStart"/>
            <w:r w:rsidRPr="005343EE">
              <w:rPr>
                <w:b/>
                <w:bCs/>
                <w:i/>
                <w:iCs/>
                <w:color w:val="000000"/>
              </w:rPr>
              <w:t>trifallax</w:t>
            </w:r>
            <w:proofErr w:type="spellEnd"/>
          </w:p>
        </w:tc>
        <w:tc>
          <w:tcPr>
            <w:tcW w:w="2188" w:type="dxa"/>
            <w:noWrap/>
            <w:vAlign w:val="center"/>
            <w:hideMark/>
          </w:tcPr>
          <w:p w14:paraId="7C4DBDC8" w14:textId="77777777" w:rsidR="006912CD" w:rsidRPr="005343EE" w:rsidRDefault="006912CD" w:rsidP="00CB61F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5343EE">
              <w:rPr>
                <w:b/>
                <w:bCs/>
                <w:i/>
                <w:iCs/>
                <w:color w:val="000000"/>
              </w:rPr>
              <w:t>Tetmemena</w:t>
            </w:r>
            <w:proofErr w:type="spellEnd"/>
            <w:r w:rsidRPr="005343EE">
              <w:rPr>
                <w:b/>
                <w:bCs/>
                <w:i/>
                <w:iCs/>
                <w:color w:val="000000"/>
              </w:rPr>
              <w:t xml:space="preserve"> sp.</w:t>
            </w:r>
          </w:p>
        </w:tc>
        <w:tc>
          <w:tcPr>
            <w:tcW w:w="2189" w:type="dxa"/>
            <w:noWrap/>
            <w:vAlign w:val="center"/>
            <w:hideMark/>
          </w:tcPr>
          <w:p w14:paraId="4D76A395" w14:textId="77777777" w:rsidR="006912CD" w:rsidRPr="005343EE" w:rsidRDefault="006912CD" w:rsidP="00CB61F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43EE">
              <w:rPr>
                <w:b/>
                <w:bCs/>
                <w:i/>
                <w:iCs/>
                <w:color w:val="000000"/>
              </w:rPr>
              <w:t>E.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343EE">
              <w:rPr>
                <w:b/>
                <w:bCs/>
                <w:i/>
                <w:iCs/>
                <w:color w:val="000000"/>
              </w:rPr>
              <w:t>woodruffi</w:t>
            </w:r>
            <w:proofErr w:type="spellEnd"/>
          </w:p>
        </w:tc>
      </w:tr>
      <w:tr w:rsidR="006912CD" w:rsidRPr="005343EE" w14:paraId="26E16019" w14:textId="77777777" w:rsidTr="00CB61F8">
        <w:trPr>
          <w:trHeight w:val="828"/>
        </w:trPr>
        <w:tc>
          <w:tcPr>
            <w:tcW w:w="3055" w:type="dxa"/>
            <w:noWrap/>
            <w:vAlign w:val="center"/>
            <w:hideMark/>
          </w:tcPr>
          <w:p w14:paraId="34F651D6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Paralogous MDSs on scrambled contigs</w:t>
            </w:r>
          </w:p>
        </w:tc>
        <w:tc>
          <w:tcPr>
            <w:tcW w:w="2188" w:type="dxa"/>
            <w:noWrap/>
            <w:vAlign w:val="center"/>
            <w:hideMark/>
          </w:tcPr>
          <w:p w14:paraId="68AE4D57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694</w:t>
            </w:r>
          </w:p>
        </w:tc>
        <w:tc>
          <w:tcPr>
            <w:tcW w:w="2188" w:type="dxa"/>
            <w:noWrap/>
            <w:vAlign w:val="center"/>
            <w:hideMark/>
          </w:tcPr>
          <w:p w14:paraId="01D9F134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894</w:t>
            </w:r>
          </w:p>
        </w:tc>
        <w:tc>
          <w:tcPr>
            <w:tcW w:w="2189" w:type="dxa"/>
            <w:noWrap/>
            <w:vAlign w:val="center"/>
            <w:hideMark/>
          </w:tcPr>
          <w:p w14:paraId="21070F44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441</w:t>
            </w:r>
          </w:p>
        </w:tc>
      </w:tr>
      <w:tr w:rsidR="006912CD" w:rsidRPr="005343EE" w14:paraId="61B4928E" w14:textId="77777777" w:rsidTr="00CB61F8">
        <w:trPr>
          <w:trHeight w:val="828"/>
        </w:trPr>
        <w:tc>
          <w:tcPr>
            <w:tcW w:w="3055" w:type="dxa"/>
            <w:noWrap/>
            <w:vAlign w:val="center"/>
            <w:hideMark/>
          </w:tcPr>
          <w:p w14:paraId="2F3078FF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 xml:space="preserve">Paralogous MDSs on </w:t>
            </w:r>
            <w:proofErr w:type="spellStart"/>
            <w:r w:rsidRPr="005343EE">
              <w:rPr>
                <w:color w:val="000000"/>
              </w:rPr>
              <w:t>nonscrambled</w:t>
            </w:r>
            <w:proofErr w:type="spellEnd"/>
            <w:r w:rsidRPr="005343EE">
              <w:rPr>
                <w:color w:val="000000"/>
              </w:rPr>
              <w:t xml:space="preserve"> contigs</w:t>
            </w:r>
          </w:p>
        </w:tc>
        <w:tc>
          <w:tcPr>
            <w:tcW w:w="2188" w:type="dxa"/>
            <w:noWrap/>
            <w:vAlign w:val="center"/>
            <w:hideMark/>
          </w:tcPr>
          <w:p w14:paraId="719EA746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1340</w:t>
            </w:r>
          </w:p>
        </w:tc>
        <w:tc>
          <w:tcPr>
            <w:tcW w:w="2188" w:type="dxa"/>
            <w:noWrap/>
            <w:vAlign w:val="center"/>
            <w:hideMark/>
          </w:tcPr>
          <w:p w14:paraId="6E84240F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949</w:t>
            </w:r>
          </w:p>
        </w:tc>
        <w:tc>
          <w:tcPr>
            <w:tcW w:w="2189" w:type="dxa"/>
            <w:noWrap/>
            <w:vAlign w:val="center"/>
            <w:hideMark/>
          </w:tcPr>
          <w:p w14:paraId="5E684890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524</w:t>
            </w:r>
          </w:p>
        </w:tc>
      </w:tr>
      <w:tr w:rsidR="006912CD" w:rsidRPr="005343EE" w14:paraId="52250F9A" w14:textId="77777777" w:rsidTr="00CB61F8">
        <w:trPr>
          <w:trHeight w:val="828"/>
        </w:trPr>
        <w:tc>
          <w:tcPr>
            <w:tcW w:w="3055" w:type="dxa"/>
            <w:noWrap/>
            <w:vAlign w:val="center"/>
            <w:hideMark/>
          </w:tcPr>
          <w:p w14:paraId="67672E0C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Scrambled contigs with paralogous MDSs (vs. total scrambled contigs)</w:t>
            </w:r>
          </w:p>
        </w:tc>
        <w:tc>
          <w:tcPr>
            <w:tcW w:w="2188" w:type="dxa"/>
            <w:noWrap/>
            <w:vAlign w:val="center"/>
            <w:hideMark/>
          </w:tcPr>
          <w:p w14:paraId="7C5E61BD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304 (2852)</w:t>
            </w:r>
          </w:p>
        </w:tc>
        <w:tc>
          <w:tcPr>
            <w:tcW w:w="2188" w:type="dxa"/>
            <w:noWrap/>
            <w:vAlign w:val="center"/>
            <w:hideMark/>
          </w:tcPr>
          <w:p w14:paraId="4BD898A1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270 (2556)</w:t>
            </w:r>
          </w:p>
        </w:tc>
        <w:tc>
          <w:tcPr>
            <w:tcW w:w="2189" w:type="dxa"/>
            <w:noWrap/>
            <w:vAlign w:val="center"/>
            <w:hideMark/>
          </w:tcPr>
          <w:p w14:paraId="4F6433D3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223 (1913)</w:t>
            </w:r>
          </w:p>
        </w:tc>
      </w:tr>
      <w:tr w:rsidR="006912CD" w:rsidRPr="005343EE" w14:paraId="08C3358B" w14:textId="77777777" w:rsidTr="00CB61F8">
        <w:trPr>
          <w:trHeight w:val="828"/>
        </w:trPr>
        <w:tc>
          <w:tcPr>
            <w:tcW w:w="3055" w:type="dxa"/>
            <w:noWrap/>
            <w:vAlign w:val="center"/>
            <w:hideMark/>
          </w:tcPr>
          <w:p w14:paraId="72D45AA3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proofErr w:type="spellStart"/>
            <w:r w:rsidRPr="005343EE">
              <w:rPr>
                <w:color w:val="000000"/>
              </w:rPr>
              <w:t>Nonscrambled</w:t>
            </w:r>
            <w:proofErr w:type="spellEnd"/>
            <w:r w:rsidRPr="005343EE">
              <w:rPr>
                <w:color w:val="000000"/>
              </w:rPr>
              <w:t xml:space="preserve"> contigs with paralogous MDSs (vs. total </w:t>
            </w:r>
            <w:proofErr w:type="spellStart"/>
            <w:r w:rsidRPr="005343EE">
              <w:rPr>
                <w:color w:val="000000"/>
              </w:rPr>
              <w:t>nonscrambled</w:t>
            </w:r>
            <w:proofErr w:type="spellEnd"/>
            <w:r w:rsidRPr="005343EE">
              <w:rPr>
                <w:color w:val="000000"/>
              </w:rPr>
              <w:t xml:space="preserve"> contigs)</w:t>
            </w:r>
          </w:p>
        </w:tc>
        <w:tc>
          <w:tcPr>
            <w:tcW w:w="2188" w:type="dxa"/>
            <w:noWrap/>
            <w:vAlign w:val="center"/>
            <w:hideMark/>
          </w:tcPr>
          <w:p w14:paraId="57A61B4C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809 (17484)</w:t>
            </w:r>
          </w:p>
        </w:tc>
        <w:tc>
          <w:tcPr>
            <w:tcW w:w="2188" w:type="dxa"/>
            <w:noWrap/>
            <w:vAlign w:val="center"/>
            <w:hideMark/>
          </w:tcPr>
          <w:p w14:paraId="1A7204A9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435 (18609)</w:t>
            </w:r>
          </w:p>
        </w:tc>
        <w:tc>
          <w:tcPr>
            <w:tcW w:w="2189" w:type="dxa"/>
            <w:noWrap/>
            <w:vAlign w:val="center"/>
            <w:hideMark/>
          </w:tcPr>
          <w:p w14:paraId="232976E7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422 (26381)</w:t>
            </w:r>
          </w:p>
        </w:tc>
      </w:tr>
      <w:tr w:rsidR="006912CD" w:rsidRPr="005343EE" w14:paraId="5D4A2F94" w14:textId="77777777" w:rsidTr="00CB61F8">
        <w:trPr>
          <w:trHeight w:val="828"/>
        </w:trPr>
        <w:tc>
          <w:tcPr>
            <w:tcW w:w="3055" w:type="dxa"/>
            <w:noWrap/>
            <w:vAlign w:val="center"/>
            <w:hideMark/>
          </w:tcPr>
          <w:p w14:paraId="43E9BCC2" w14:textId="77777777" w:rsidR="006912CD" w:rsidRPr="005343EE" w:rsidRDefault="006912CD" w:rsidP="00CB61F8">
            <w:pPr>
              <w:jc w:val="center"/>
              <w:rPr>
                <w:i/>
                <w:iCs/>
                <w:color w:val="000000"/>
              </w:rPr>
            </w:pPr>
            <w:r w:rsidRPr="005343EE">
              <w:rPr>
                <w:i/>
                <w:iCs/>
                <w:color w:val="000000"/>
              </w:rPr>
              <w:t>p-</w:t>
            </w:r>
            <w:r w:rsidRPr="005343EE">
              <w:rPr>
                <w:color w:val="000000"/>
              </w:rPr>
              <w:t>value (chi-square test) for contig numbers</w:t>
            </w:r>
          </w:p>
        </w:tc>
        <w:tc>
          <w:tcPr>
            <w:tcW w:w="2188" w:type="dxa"/>
            <w:noWrap/>
            <w:vAlign w:val="center"/>
            <w:hideMark/>
          </w:tcPr>
          <w:p w14:paraId="78FB3F35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4</w:t>
            </w:r>
            <w:r>
              <w:rPr>
                <w:color w:val="000000"/>
              </w:rPr>
              <w:t>e</w:t>
            </w:r>
            <w:r w:rsidRPr="005343EE">
              <w:rPr>
                <w:color w:val="000000"/>
              </w:rPr>
              <w:t>-39</w:t>
            </w:r>
          </w:p>
        </w:tc>
        <w:tc>
          <w:tcPr>
            <w:tcW w:w="2188" w:type="dxa"/>
            <w:noWrap/>
            <w:vAlign w:val="center"/>
            <w:hideMark/>
          </w:tcPr>
          <w:p w14:paraId="59B4C133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1</w:t>
            </w:r>
            <w:r>
              <w:rPr>
                <w:color w:val="000000"/>
              </w:rPr>
              <w:t>e</w:t>
            </w:r>
            <w:r w:rsidRPr="005343EE">
              <w:rPr>
                <w:color w:val="000000"/>
              </w:rPr>
              <w:t>-104</w:t>
            </w:r>
          </w:p>
        </w:tc>
        <w:tc>
          <w:tcPr>
            <w:tcW w:w="2189" w:type="dxa"/>
            <w:noWrap/>
            <w:vAlign w:val="center"/>
            <w:hideMark/>
          </w:tcPr>
          <w:p w14:paraId="06649F91" w14:textId="77777777" w:rsidR="006912CD" w:rsidRPr="005343EE" w:rsidRDefault="006912CD" w:rsidP="00CB61F8">
            <w:pPr>
              <w:jc w:val="center"/>
              <w:rPr>
                <w:color w:val="000000"/>
              </w:rPr>
            </w:pPr>
            <w:r w:rsidRPr="005343EE">
              <w:rPr>
                <w:color w:val="000000"/>
              </w:rPr>
              <w:t>4</w:t>
            </w:r>
            <w:r>
              <w:rPr>
                <w:color w:val="000000"/>
              </w:rPr>
              <w:t>e</w:t>
            </w:r>
            <w:r w:rsidRPr="005343EE">
              <w:rPr>
                <w:color w:val="000000"/>
              </w:rPr>
              <w:t>-177</w:t>
            </w:r>
          </w:p>
        </w:tc>
      </w:tr>
    </w:tbl>
    <w:p w14:paraId="33F7ED94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CD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D6725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12CD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1EF7"/>
  <w15:chartTrackingRefBased/>
  <w15:docId w15:val="{26735AA8-9171-5A4C-86DA-81FACD45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CD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912CD"/>
  </w:style>
  <w:style w:type="table" w:styleId="TableGrid">
    <w:name w:val="Table Grid"/>
    <w:basedOn w:val="TableNormal"/>
    <w:uiPriority w:val="39"/>
    <w:rsid w:val="006912C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481</Characters>
  <Application>Microsoft Office Word</Application>
  <DocSecurity>0</DocSecurity>
  <Lines>7</Lines>
  <Paragraphs>2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2022-10-08T21:10:00Z</dcterms:created>
  <dcterms:modified xsi:type="dcterms:W3CDTF">2022-10-09T00:16:00Z</dcterms:modified>
</cp:coreProperties>
</file>