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6716C">
        <w:fldChar w:fldCharType="begin"/>
      </w:r>
      <w:r w:rsidR="00A6716C">
        <w:instrText xml:space="preserve"> HYPERLINK "http://biosharing.org/" \h </w:instrText>
      </w:r>
      <w:r w:rsidR="00A6716C">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6716C">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3AC2C06" w:rsidR="00F102CC" w:rsidRPr="00CC2CCF" w:rsidRDefault="00CC2CCF">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FD6E6E5" w:rsidR="00F102CC" w:rsidRPr="00CC2CCF" w:rsidRDefault="00CC2CCF">
            <w:pPr>
              <w:rPr>
                <w:rFonts w:eastAsia="Noto Sans"/>
                <w:bCs/>
                <w:color w:val="434343"/>
                <w:sz w:val="18"/>
                <w:szCs w:val="18"/>
              </w:rPr>
            </w:pPr>
            <w:r>
              <w:rPr>
                <w:rFonts w:eastAsia="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A3DE6B2" w14:textId="47866B14" w:rsidR="00F102CC" w:rsidRDefault="00D47BB2">
            <w:pPr>
              <w:rPr>
                <w:rFonts w:eastAsia="Noto Sans"/>
                <w:bCs/>
                <w:color w:val="434343"/>
                <w:sz w:val="18"/>
                <w:szCs w:val="18"/>
              </w:rPr>
            </w:pPr>
            <w:r>
              <w:rPr>
                <w:rFonts w:eastAsia="Noto Sans"/>
                <w:bCs/>
                <w:color w:val="434343"/>
                <w:sz w:val="18"/>
                <w:szCs w:val="18"/>
              </w:rPr>
              <w:t>Previously published in Kim et al., 2022</w:t>
            </w:r>
            <w:r w:rsidR="004E0699">
              <w:rPr>
                <w:rFonts w:eastAsia="Noto Sans"/>
                <w:bCs/>
                <w:color w:val="434343"/>
                <w:sz w:val="18"/>
                <w:szCs w:val="18"/>
              </w:rPr>
              <w:t xml:space="preserve"> and source data file</w:t>
            </w:r>
          </w:p>
          <w:p w14:paraId="220B6931" w14:textId="20265955" w:rsidR="00B2226D" w:rsidRPr="00D47BB2" w:rsidRDefault="00B2226D" w:rsidP="00B2226D">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B52594" w:rsidR="00F102CC" w:rsidRPr="00CC2CCF" w:rsidRDefault="00CC2CCF">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CD18CB" w:rsidR="00F102CC" w:rsidRPr="00CC2CCF" w:rsidRDefault="00CC2CCF">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D3792BD" w:rsidR="00F102CC" w:rsidRPr="00CC2CCF" w:rsidRDefault="00CC2CCF">
            <w:pPr>
              <w:rPr>
                <w:rFonts w:eastAsia="Noto Sans"/>
                <w:bCs/>
                <w:color w:val="434343"/>
                <w:sz w:val="18"/>
                <w:szCs w:val="18"/>
              </w:rPr>
            </w:pPr>
            <w:r>
              <w:rPr>
                <w:rFonts w:eastAsia="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B7AF55" w:rsidR="00F102CC" w:rsidRPr="00CC2CCF" w:rsidRDefault="00CC2CCF">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336C070" w:rsidR="00F102CC" w:rsidRPr="003D5AF6" w:rsidRDefault="00CC2CCF">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8180A7" w:rsidR="00F102CC" w:rsidRDefault="00CC2CCF">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3132CE"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76BBC9"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0EFBA5"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D89DEB" w:rsidR="00F102CC" w:rsidRDefault="00CC2CCF">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2F03F5"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B7AD2A"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AC70F8D" w:rsidR="00F102CC" w:rsidRPr="00CC2CCF" w:rsidRDefault="00CC2CCF">
            <w:pPr>
              <w:spacing w:line="225" w:lineRule="auto"/>
              <w:rPr>
                <w:rFonts w:eastAsia="Noto Sans"/>
                <w:bCs/>
                <w:color w:val="434343"/>
                <w:sz w:val="18"/>
                <w:szCs w:val="18"/>
              </w:rPr>
            </w:pPr>
            <w:r>
              <w:rPr>
                <w:rFonts w:eastAsia="Noto Sans"/>
                <w:bCs/>
                <w:color w:val="434343"/>
                <w:sz w:val="18"/>
                <w:szCs w:val="18"/>
              </w:rPr>
              <w:t>Provided in Methods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CD8EEE" w:rsidR="00F102CC" w:rsidRPr="00CC2CCF" w:rsidRDefault="00CC2CCF">
            <w:pPr>
              <w:spacing w:line="225" w:lineRule="auto"/>
              <w:rPr>
                <w:rFonts w:eastAsia="Noto Sans"/>
                <w:bCs/>
                <w:color w:val="434343"/>
                <w:sz w:val="18"/>
                <w:szCs w:val="18"/>
              </w:rPr>
            </w:pPr>
            <w:r>
              <w:rPr>
                <w:rFonts w:eastAsia="Noto Sans"/>
                <w:bCs/>
                <w:color w:val="434343"/>
                <w:sz w:val="18"/>
                <w:szCs w:val="18"/>
              </w:rPr>
              <w:t>Biological</w:t>
            </w:r>
            <w:r w:rsidR="004E0699">
              <w:rPr>
                <w:rFonts w:eastAsia="Noto Sans"/>
                <w:bCs/>
                <w:color w:val="434343"/>
                <w:sz w:val="18"/>
                <w:szCs w:val="18"/>
              </w:rPr>
              <w:t xml:space="preserve"> </w:t>
            </w:r>
            <w:r>
              <w:rPr>
                <w:rFonts w:eastAsia="Noto Sans"/>
                <w:bCs/>
                <w:color w:val="434343"/>
                <w:sz w:val="18"/>
                <w:szCs w:val="18"/>
              </w:rPr>
              <w:t>replicates</w:t>
            </w:r>
            <w:r w:rsidR="004E0699">
              <w:rPr>
                <w:rFonts w:eastAsia="Noto Sans"/>
                <w:bCs/>
                <w:color w:val="434343"/>
                <w:sz w:val="18"/>
                <w:szCs w:val="18"/>
              </w:rPr>
              <w:t>,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AE5F13"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026DBA" w:rsidR="00F102CC" w:rsidRPr="003D5AF6" w:rsidRDefault="004E0699" w:rsidP="00CC2CCF">
            <w:pPr>
              <w:spacing w:line="225" w:lineRule="auto"/>
              <w:rPr>
                <w:rFonts w:ascii="Noto Sans" w:eastAsia="Noto Sans" w:hAnsi="Noto Sans" w:cs="Noto Sans"/>
                <w:bCs/>
                <w:color w:val="434343"/>
                <w:sz w:val="18"/>
                <w:szCs w:val="18"/>
              </w:rPr>
            </w:pPr>
            <w:r>
              <w:rPr>
                <w:rFonts w:ascii="Times New Roman" w:hAnsi="Times New Roman" w:cs="Times New Roman"/>
                <w:lang w:bidi="ta-IN"/>
              </w:rPr>
              <w:t>Methods section</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72D99EE"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823571"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6C388A" w:rsidR="00F102CC" w:rsidRPr="00CC2CCF" w:rsidRDefault="00CC2CCF">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A8836B1"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C71469" w:rsidR="00F102CC" w:rsidRPr="00CC2CCF" w:rsidRDefault="00CC2CCF">
            <w:pPr>
              <w:spacing w:line="225" w:lineRule="auto"/>
              <w:rPr>
                <w:rFonts w:eastAsia="Noto Sans"/>
                <w:bCs/>
                <w:color w:val="434343"/>
                <w:sz w:val="18"/>
                <w:szCs w:val="18"/>
              </w:rPr>
            </w:pPr>
            <w:r>
              <w:rPr>
                <w:rFonts w:eastAsia="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D18565" w14:textId="77777777" w:rsidR="00B2226D" w:rsidRPr="00B2226D" w:rsidRDefault="00B2226D" w:rsidP="00B2226D">
            <w:pPr>
              <w:rPr>
                <w:sz w:val="16"/>
                <w:szCs w:val="16"/>
              </w:rPr>
            </w:pPr>
            <w:r w:rsidRPr="00B2226D">
              <w:rPr>
                <w:rFonts w:ascii="Georgia" w:hAnsi="Georgia"/>
                <w:color w:val="2E2E2E"/>
                <w:sz w:val="16"/>
                <w:szCs w:val="16"/>
                <w:shd w:val="clear" w:color="auto" w:fill="FFFFFF"/>
              </w:rPr>
              <w:t>All chick single-cell RNA-</w:t>
            </w:r>
            <w:proofErr w:type="spellStart"/>
            <w:r w:rsidRPr="00B2226D">
              <w:rPr>
                <w:rFonts w:ascii="Georgia" w:hAnsi="Georgia"/>
                <w:color w:val="2E2E2E"/>
                <w:sz w:val="16"/>
                <w:szCs w:val="16"/>
                <w:shd w:val="clear" w:color="auto" w:fill="FFFFFF"/>
              </w:rPr>
              <w:t>seq</w:t>
            </w:r>
            <w:proofErr w:type="spellEnd"/>
            <w:r w:rsidRPr="00B2226D">
              <w:rPr>
                <w:rFonts w:ascii="Georgia" w:hAnsi="Georgia"/>
                <w:color w:val="2E2E2E"/>
                <w:sz w:val="16"/>
                <w:szCs w:val="16"/>
                <w:shd w:val="clear" w:color="auto" w:fill="FFFFFF"/>
              </w:rPr>
              <w:t xml:space="preserve"> data have been deposited at GEO (</w:t>
            </w:r>
            <w:hyperlink r:id="rId14" w:tgtFrame="_blank" w:history="1">
              <w:r w:rsidRPr="00B2226D">
                <w:rPr>
                  <w:rStyle w:val="Hyperlink"/>
                  <w:rFonts w:ascii="Georgia" w:hAnsi="Georgia"/>
                  <w:color w:val="0C7DBB"/>
                  <w:sz w:val="16"/>
                  <w:szCs w:val="16"/>
                </w:rPr>
                <w:t>GSE171649</w:t>
              </w:r>
            </w:hyperlink>
            <w:r w:rsidRPr="00B2226D">
              <w:rPr>
                <w:rFonts w:ascii="Arial" w:hAnsi="Arial" w:cs="Arial"/>
                <w:color w:val="222222"/>
                <w:sz w:val="16"/>
                <w:szCs w:val="16"/>
                <w:shd w:val="clear" w:color="auto" w:fill="FFFFFF"/>
              </w:rPr>
              <w:t>)</w:t>
            </w:r>
            <w:r w:rsidRPr="00B2226D">
              <w:rPr>
                <w:rFonts w:ascii="Georgia" w:hAnsi="Georgia"/>
                <w:color w:val="2E2E2E"/>
                <w:sz w:val="16"/>
                <w:szCs w:val="16"/>
                <w:shd w:val="clear" w:color="auto" w:fill="FFFFFF"/>
              </w:rPr>
              <w:t> and are publicly available</w:t>
            </w:r>
            <w:r>
              <w:rPr>
                <w:rFonts w:ascii="Georgia" w:hAnsi="Georgia"/>
                <w:color w:val="2E2E2E"/>
                <w:sz w:val="16"/>
                <w:szCs w:val="16"/>
                <w:shd w:val="clear" w:color="auto" w:fill="FFFFFF"/>
              </w:rPr>
              <w:t>.</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097EC06" w:rsidR="00F102CC" w:rsidRPr="003D5AF6" w:rsidRDefault="003E0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30AF3A" w:rsidR="00F102CC" w:rsidRPr="003D5AF6" w:rsidRDefault="003E02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66AA1B"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989CDD"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C66F9A" w:rsidR="00F102CC" w:rsidRPr="003D5AF6" w:rsidRDefault="00CC2CC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D47BB2">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289F974" w:rsidR="00F102CC" w:rsidRPr="00D47BB2" w:rsidRDefault="00D47BB2">
            <w:pPr>
              <w:spacing w:line="225" w:lineRule="auto"/>
              <w:rPr>
                <w:rFonts w:eastAsia="Noto Sans"/>
                <w:bCs/>
                <w:color w:val="434343"/>
                <w:sz w:val="18"/>
                <w:szCs w:val="18"/>
              </w:rPr>
            </w:pPr>
            <w:r>
              <w:rPr>
                <w:rFonts w:eastAsia="Noto Sans"/>
                <w:bCs/>
                <w:color w:val="434343"/>
                <w:sz w:val="18"/>
                <w:szCs w:val="18"/>
              </w:rPr>
              <w:t>Author contributions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2E41">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F867A" w14:textId="77777777" w:rsidR="00162E41" w:rsidRDefault="00162E41">
      <w:r>
        <w:separator/>
      </w:r>
    </w:p>
  </w:endnote>
  <w:endnote w:type="continuationSeparator" w:id="0">
    <w:p w14:paraId="3CFBF37C" w14:textId="77777777" w:rsidR="00162E41" w:rsidRDefault="0016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66610" w14:textId="77777777" w:rsidR="00162E41" w:rsidRDefault="00162E41">
      <w:r>
        <w:separator/>
      </w:r>
    </w:p>
  </w:footnote>
  <w:footnote w:type="continuationSeparator" w:id="0">
    <w:p w14:paraId="717FDDCF" w14:textId="77777777" w:rsidR="00162E41" w:rsidRDefault="0016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62E41"/>
    <w:rsid w:val="001B3BCC"/>
    <w:rsid w:val="002209A8"/>
    <w:rsid w:val="003D5AF6"/>
    <w:rsid w:val="003E0238"/>
    <w:rsid w:val="00427975"/>
    <w:rsid w:val="004E0699"/>
    <w:rsid w:val="004E2C31"/>
    <w:rsid w:val="005B0259"/>
    <w:rsid w:val="006C05E0"/>
    <w:rsid w:val="006E4747"/>
    <w:rsid w:val="007054B6"/>
    <w:rsid w:val="009C7B26"/>
    <w:rsid w:val="00A11E52"/>
    <w:rsid w:val="00A6716C"/>
    <w:rsid w:val="00A83F70"/>
    <w:rsid w:val="00B2226D"/>
    <w:rsid w:val="00BD41E9"/>
    <w:rsid w:val="00C84413"/>
    <w:rsid w:val="00CC2CCF"/>
    <w:rsid w:val="00CE6536"/>
    <w:rsid w:val="00D47BB2"/>
    <w:rsid w:val="00F102CC"/>
    <w:rsid w:val="00F66ED1"/>
    <w:rsid w:val="00F91042"/>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C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B222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www.ncbi.nlm.nih.gov/geo/query/acc.cgi?acc=GSE17164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Kavitha Chinnaiya</cp:lastModifiedBy>
  <cp:revision>11</cp:revision>
  <dcterms:created xsi:type="dcterms:W3CDTF">2022-02-28T12:21:00Z</dcterms:created>
  <dcterms:modified xsi:type="dcterms:W3CDTF">2022-09-14T11:09:00Z</dcterms:modified>
</cp:coreProperties>
</file>