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00C7C">
        <w:fldChar w:fldCharType="begin"/>
      </w:r>
      <w:r w:rsidR="00300C7C">
        <w:instrText xml:space="preserve"> HYPERLINK "http://biosharing.org/" \h </w:instrText>
      </w:r>
      <w:r w:rsidR="00300C7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00C7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E17326" w:rsidR="00F102CC" w:rsidRPr="003D5AF6" w:rsidRDefault="00805077" w:rsidP="0080507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Data availability section we provide a statement regarding the availability of the materials used in this work, which have been deposited to public dataset repository and to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2A8549" w:rsidR="00F102CC" w:rsidRPr="003D5AF6" w:rsidRDefault="00C3663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the antibodies used in this study are provided in the Materials and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0B4EED" w:rsidR="00F102CC" w:rsidRPr="003D5AF6" w:rsidRDefault="00C36638" w:rsidP="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the primers and barcodes used in this study are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F89E2C" w:rsidR="00F102CC" w:rsidRPr="003D5AF6" w:rsidRDefault="008C68FB" w:rsidP="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about the cell lines used in this study is available from our previous work (Ciabatti </w:t>
            </w:r>
            <w:r w:rsidR="005B3B65">
              <w:rPr>
                <w:rFonts w:ascii="Noto Sans" w:eastAsia="Noto Sans" w:hAnsi="Noto Sans" w:cs="Noto Sans"/>
                <w:bCs/>
                <w:color w:val="434343"/>
                <w:sz w:val="18"/>
                <w:szCs w:val="18"/>
              </w:rPr>
              <w:t xml:space="preserve">et al, </w:t>
            </w:r>
            <w:r>
              <w:rPr>
                <w:rFonts w:ascii="Noto Sans" w:eastAsia="Noto Sans" w:hAnsi="Noto Sans" w:cs="Noto Sans"/>
                <w:bCs/>
                <w:color w:val="434343"/>
                <w:sz w:val="18"/>
                <w:szCs w:val="18"/>
              </w:rPr>
              <w:t xml:space="preserve">2017), which we refer to in </w:t>
            </w:r>
            <w:r>
              <w:rPr>
                <w:rFonts w:ascii="Noto Sans" w:eastAsia="Noto Sans" w:hAnsi="Noto Sans" w:cs="Noto Sans"/>
                <w:bCs/>
                <w:color w:val="434343"/>
                <w:sz w:val="18"/>
                <w:szCs w:val="18"/>
              </w:rPr>
              <w:lastRenderedPageBreak/>
              <w:t xml:space="preserve">Materials and Methods section. Particularly, the Lentivirus to generate the cell lines are already deposited and available from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5D8FF0" w:rsidR="00F102CC" w:rsidRPr="003D5AF6" w:rsidRDefault="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DE947A" w:rsidR="00F102CC" w:rsidRPr="003D5AF6" w:rsidRDefault="008C68FB" w:rsidP="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mouse lines used in this study is available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E04E37" w:rsidR="00F102CC" w:rsidRPr="003D5AF6" w:rsidRDefault="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3CE255" w:rsidR="00F102CC" w:rsidRPr="003D5AF6" w:rsidRDefault="007D5F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C33502F" w:rsidR="00F102CC" w:rsidRPr="003D5AF6" w:rsidRDefault="008C68FB" w:rsidP="008C68FB">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viruses used in this study is</w:t>
            </w:r>
            <w:r w:rsidR="00C233EC">
              <w:rPr>
                <w:rFonts w:ascii="Noto Sans" w:eastAsia="Noto Sans" w:hAnsi="Noto Sans" w:cs="Noto Sans"/>
                <w:bCs/>
                <w:color w:val="434343"/>
                <w:sz w:val="18"/>
                <w:szCs w:val="18"/>
              </w:rPr>
              <w:t xml:space="preserve"> provided</w:t>
            </w:r>
            <w:r>
              <w:rPr>
                <w:rFonts w:ascii="Noto Sans" w:eastAsia="Noto Sans" w:hAnsi="Noto Sans" w:cs="Noto Sans"/>
                <w:bCs/>
                <w:color w:val="434343"/>
                <w:sz w:val="18"/>
                <w:szCs w:val="18"/>
              </w:rPr>
              <w:t xml:space="preserve"> in </w:t>
            </w:r>
            <w:r w:rsidR="00C233EC">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Materials and Methods section. Particularly, G-deleted Rabies plasmids have been already deposited and available from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6D8C2D" w:rsidR="00F102CC" w:rsidRDefault="008C68F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A77A68" w:rsidR="00F102CC" w:rsidRPr="003D5AF6" w:rsidRDefault="008C68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0FBC86" w:rsidR="00F102CC" w:rsidRPr="003D5AF6" w:rsidRDefault="008C68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D9496D" w:rsidR="00F102CC" w:rsidRPr="003D5AF6" w:rsidRDefault="00F102CC" w:rsidP="008C68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E2A78D" w:rsidR="00F102CC" w:rsidRPr="003D5AF6" w:rsidRDefault="00C2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147BB6" w:rsidR="00F102CC" w:rsidRPr="003D5AF6" w:rsidRDefault="00C233EC"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Randomization was performed were possible </w:t>
            </w:r>
            <w:r w:rsidR="008C68FB">
              <w:rPr>
                <w:rFonts w:ascii="Noto Sans" w:eastAsia="Noto Sans" w:hAnsi="Noto Sans" w:cs="Noto Sans"/>
                <w:bCs/>
                <w:color w:val="434343"/>
                <w:sz w:val="18"/>
                <w:szCs w:val="18"/>
              </w:rPr>
              <w:t>as described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67062E7" w:rsidR="00F102CC" w:rsidRPr="003D5AF6" w:rsidRDefault="00C1661B"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Analysis of next generation data was</w:t>
            </w:r>
            <w:r w:rsidR="008C68FB">
              <w:rPr>
                <w:rFonts w:ascii="Noto Sans" w:eastAsia="Noto Sans" w:hAnsi="Noto Sans" w:cs="Noto Sans"/>
                <w:bCs/>
                <w:color w:val="434343"/>
                <w:sz w:val="18"/>
                <w:szCs w:val="18"/>
              </w:rPr>
              <w:t xml:space="preserve"> performed blindly to the </w:t>
            </w:r>
            <w:r>
              <w:rPr>
                <w:rFonts w:ascii="Noto Sans" w:eastAsia="Noto Sans" w:hAnsi="Noto Sans" w:cs="Noto Sans"/>
                <w:bCs/>
                <w:color w:val="434343"/>
                <w:sz w:val="18"/>
                <w:szCs w:val="18"/>
              </w:rPr>
              <w:t>barcode sample lists as described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C04B3A" w:rsidR="00F102CC" w:rsidRPr="003D5AF6" w:rsidRDefault="008C68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9FFDC1"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animals used to generate each Figure is specified in the figure legends</w:t>
            </w:r>
            <w:r w:rsidR="00C233E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69C7A6" w:rsidR="00F102CC" w:rsidRPr="003D5AF6" w:rsidRDefault="00C1661B"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replicates refers always to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1D347F"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63CE87F"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B03D62"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2FABFF"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E635D8"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4C8EAC"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specific statistical test used to </w:t>
            </w:r>
            <w:r w:rsidR="00805077">
              <w:rPr>
                <w:rFonts w:ascii="Noto Sans" w:eastAsia="Noto Sans" w:hAnsi="Noto Sans" w:cs="Noto Sans"/>
                <w:bCs/>
                <w:color w:val="434343"/>
                <w:sz w:val="18"/>
                <w:szCs w:val="18"/>
              </w:rPr>
              <w:t>analyze</w:t>
            </w:r>
            <w:r>
              <w:rPr>
                <w:rFonts w:ascii="Noto Sans" w:eastAsia="Noto Sans" w:hAnsi="Noto Sans" w:cs="Noto Sans"/>
                <w:bCs/>
                <w:color w:val="434343"/>
                <w:sz w:val="18"/>
                <w:szCs w:val="18"/>
              </w:rPr>
              <w:t xml:space="preserve"> each dataset is described in the main text and/or figure </w:t>
            </w:r>
            <w:r w:rsidR="00C233EC">
              <w:rPr>
                <w:rFonts w:ascii="Noto Sans" w:eastAsia="Noto Sans" w:hAnsi="Noto Sans" w:cs="Noto Sans"/>
                <w:bCs/>
                <w:color w:val="434343"/>
                <w:sz w:val="18"/>
                <w:szCs w:val="18"/>
              </w:rPr>
              <w:t>legend and in the materials and methods section</w:t>
            </w:r>
            <w:r>
              <w:rPr>
                <w:rFonts w:ascii="Noto Sans" w:eastAsia="Noto Sans" w:hAnsi="Noto Sans" w:cs="Noto Sans"/>
                <w:bCs/>
                <w:color w:val="434343"/>
                <w:sz w:val="18"/>
                <w:szCs w:val="18"/>
              </w:rPr>
              <w:t>. Paired t-test was used to compare the means between two samples. One-way ANOVA test was used to evaluate the survival of neurons over multiple time points</w:t>
            </w:r>
            <w:r w:rsidR="00805077">
              <w:rPr>
                <w:rFonts w:ascii="Noto Sans" w:eastAsia="Noto Sans" w:hAnsi="Noto Sans" w:cs="Noto Sans"/>
                <w:bCs/>
                <w:color w:val="434343"/>
                <w:sz w:val="18"/>
                <w:szCs w:val="18"/>
              </w:rPr>
              <w:t xml:space="preserve"> for each virus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61F828"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 we provide a statement regarding the availability of all resources created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DA0420" w:rsidR="00F102CC" w:rsidRPr="003D5AF6" w:rsidRDefault="00C1661B"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the accession number of the raw data </w:t>
            </w:r>
            <w:r w:rsidR="00C233EC">
              <w:rPr>
                <w:rFonts w:ascii="Noto Sans" w:eastAsia="Noto Sans" w:hAnsi="Noto Sans" w:cs="Noto Sans"/>
                <w:bCs/>
                <w:color w:val="434343"/>
                <w:sz w:val="18"/>
                <w:szCs w:val="18"/>
              </w:rPr>
              <w:t>of</w:t>
            </w:r>
            <w:r>
              <w:rPr>
                <w:rFonts w:ascii="Noto Sans" w:eastAsia="Noto Sans" w:hAnsi="Noto Sans" w:cs="Noto Sans"/>
                <w:bCs/>
                <w:color w:val="434343"/>
                <w:sz w:val="18"/>
                <w:szCs w:val="18"/>
              </w:rPr>
              <w:t xml:space="preserve"> </w:t>
            </w:r>
            <w:r w:rsidR="00C233EC">
              <w:rPr>
                <w:rFonts w:ascii="Noto Sans" w:eastAsia="Noto Sans" w:hAnsi="Noto Sans" w:cs="Noto Sans"/>
                <w:bCs/>
                <w:color w:val="434343"/>
                <w:sz w:val="18"/>
                <w:szCs w:val="18"/>
              </w:rPr>
              <w:t>n</w:t>
            </w:r>
            <w:r>
              <w:rPr>
                <w:rFonts w:ascii="Noto Sans" w:eastAsia="Noto Sans" w:hAnsi="Noto Sans" w:cs="Noto Sans"/>
                <w:bCs/>
                <w:color w:val="434343"/>
                <w:sz w:val="18"/>
                <w:szCs w:val="18"/>
              </w:rPr>
              <w:t>ext-generation sequencing datasets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DBA552"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152B59" w:rsidR="00F102CC" w:rsidRPr="003D5AF6" w:rsidRDefault="00C1661B"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Data availability section we provide a statement regarding the availability of the </w:t>
            </w:r>
            <w:r w:rsidR="00805077">
              <w:rPr>
                <w:rFonts w:ascii="Noto Sans" w:eastAsia="Noto Sans" w:hAnsi="Noto Sans" w:cs="Noto Sans"/>
                <w:bCs/>
                <w:color w:val="434343"/>
                <w:sz w:val="18"/>
                <w:szCs w:val="18"/>
              </w:rPr>
              <w:t>software</w:t>
            </w:r>
            <w:r>
              <w:rPr>
                <w:rFonts w:ascii="Noto Sans" w:eastAsia="Noto Sans" w:hAnsi="Noto Sans" w:cs="Noto Sans"/>
                <w:bCs/>
                <w:color w:val="434343"/>
                <w:sz w:val="18"/>
                <w:szCs w:val="18"/>
              </w:rPr>
              <w:t xml:space="preserve"> used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5B491C" w:rsidR="00F102CC" w:rsidRPr="003D5AF6" w:rsidRDefault="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A34CC06" w:rsidR="00F102CC" w:rsidRPr="003D5AF6" w:rsidRDefault="00C1661B" w:rsidP="00C166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Methods section we provide </w:t>
            </w:r>
            <w:r w:rsidR="00C233EC">
              <w:rPr>
                <w:rFonts w:ascii="Noto Sans" w:eastAsia="Noto Sans" w:hAnsi="Noto Sans" w:cs="Noto Sans"/>
                <w:bCs/>
                <w:color w:val="434343"/>
                <w:sz w:val="18"/>
                <w:szCs w:val="18"/>
              </w:rPr>
              <w:t>the</w:t>
            </w:r>
            <w:r>
              <w:rPr>
                <w:rFonts w:ascii="Noto Sans" w:eastAsia="Noto Sans" w:hAnsi="Noto Sans" w:cs="Noto Sans"/>
                <w:bCs/>
                <w:color w:val="434343"/>
                <w:sz w:val="18"/>
                <w:szCs w:val="18"/>
              </w:rPr>
              <w:t xml:space="preserve"> URL to the code</w:t>
            </w:r>
            <w:r w:rsidR="00C233E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used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297A5B" w:rsidR="00F102CC" w:rsidRPr="003D5AF6" w:rsidRDefault="008050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437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0242" w14:textId="77777777" w:rsidR="00264379" w:rsidRDefault="00264379">
      <w:r>
        <w:separator/>
      </w:r>
    </w:p>
  </w:endnote>
  <w:endnote w:type="continuationSeparator" w:id="0">
    <w:p w14:paraId="005D8A5B" w14:textId="77777777" w:rsidR="00264379" w:rsidRDefault="0026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805077" w:rsidRDefault="008050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A3D04">
      <w:rPr>
        <w:noProof/>
        <w:color w:val="000000"/>
      </w:rPr>
      <w:t>5</w:t>
    </w:r>
    <w:r>
      <w:rPr>
        <w:color w:val="000000"/>
      </w:rPr>
      <w:fldChar w:fldCharType="end"/>
    </w:r>
  </w:p>
  <w:p w14:paraId="674BA7DB" w14:textId="77777777" w:rsidR="00805077" w:rsidRDefault="008050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07F1" w14:textId="77777777" w:rsidR="00264379" w:rsidRDefault="00264379">
      <w:r>
        <w:separator/>
      </w:r>
    </w:p>
  </w:footnote>
  <w:footnote w:type="continuationSeparator" w:id="0">
    <w:p w14:paraId="5FC73594" w14:textId="77777777" w:rsidR="00264379" w:rsidRDefault="0026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805077" w:rsidRDefault="008050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805077" w:rsidRDefault="00805077">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A3D04"/>
    <w:rsid w:val="001B3BCC"/>
    <w:rsid w:val="002209A8"/>
    <w:rsid w:val="00264379"/>
    <w:rsid w:val="00300C7C"/>
    <w:rsid w:val="003D5AF6"/>
    <w:rsid w:val="00427975"/>
    <w:rsid w:val="004E2C31"/>
    <w:rsid w:val="005B0259"/>
    <w:rsid w:val="005B3B65"/>
    <w:rsid w:val="007054B6"/>
    <w:rsid w:val="007D5FC2"/>
    <w:rsid w:val="00805077"/>
    <w:rsid w:val="008C68FB"/>
    <w:rsid w:val="009C7B26"/>
    <w:rsid w:val="00A11E52"/>
    <w:rsid w:val="00BD41E9"/>
    <w:rsid w:val="00C1661B"/>
    <w:rsid w:val="00C233EC"/>
    <w:rsid w:val="00C3663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CDEA"/>
  <w15:docId w15:val="{F5C89B84-5F47-44B6-8062-4ED207D4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D5F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F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Ciabatti</dc:creator>
  <cp:lastModifiedBy>Ernesto Ciabatti</cp:lastModifiedBy>
  <cp:revision>3</cp:revision>
  <dcterms:created xsi:type="dcterms:W3CDTF">2022-10-07T16:11:00Z</dcterms:created>
  <dcterms:modified xsi:type="dcterms:W3CDTF">2022-10-08T16:09:00Z</dcterms:modified>
</cp:coreProperties>
</file>