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CA197DF"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F17654"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1416347"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provided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CF9981"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232157"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689214"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E75C62"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4C2C1D"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7EA8679" w:rsidR="00F102CC" w:rsidRPr="003D5AF6" w:rsidRDefault="00F81746">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F9A78B" w:rsidR="00F102CC" w:rsidRDefault="00F8174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3EDDEE"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A7E7438"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Protocols are </w:t>
            </w:r>
            <w:proofErr w:type="gramStart"/>
            <w:r>
              <w:rPr>
                <w:rFonts w:ascii="Noto Sans" w:eastAsia="Noto Sans" w:hAnsi="Noto Sans" w:cs="Noto Sans"/>
                <w:bCs/>
                <w:color w:val="434343"/>
                <w:sz w:val="18"/>
                <w:szCs w:val="18"/>
              </w:rPr>
              <w:t>describes</w:t>
            </w:r>
            <w:proofErr w:type="gramEnd"/>
            <w:r>
              <w:rPr>
                <w:rFonts w:ascii="Noto Sans" w:eastAsia="Noto Sans" w:hAnsi="Noto Sans" w:cs="Noto Sans"/>
                <w:bCs/>
                <w:color w:val="434343"/>
                <w:sz w:val="18"/>
                <w:szCs w:val="18"/>
              </w:rPr>
              <w:t xml:space="preserve"> in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70A8753"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D731DA" w:rsidR="00F102CC" w:rsidRDefault="00F8174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A03C29"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309AB5"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37FB07"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shows individual points, which show different experiments. This is described in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7F8B5D"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point </w:t>
            </w:r>
            <w:proofErr w:type="spellStart"/>
            <w:r>
              <w:rPr>
                <w:rFonts w:ascii="Noto Sans" w:eastAsia="Noto Sans" w:hAnsi="Noto Sans" w:cs="Noto Sans"/>
                <w:bCs/>
                <w:color w:val="434343"/>
                <w:sz w:val="18"/>
                <w:szCs w:val="18"/>
              </w:rPr>
              <w:t>cosist</w:t>
            </w:r>
            <w:proofErr w:type="spellEnd"/>
            <w:r>
              <w:rPr>
                <w:rFonts w:ascii="Noto Sans" w:eastAsia="Noto Sans" w:hAnsi="Noto Sans" w:cs="Noto Sans"/>
                <w:bCs/>
                <w:color w:val="434343"/>
                <w:sz w:val="18"/>
                <w:szCs w:val="18"/>
              </w:rPr>
              <w:t xml:space="preserve"> of biological replicates, as indicated in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4AA119"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D7DE32E"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CB788A"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7C7A17" w:rsidR="00F102CC" w:rsidRPr="003D5AF6" w:rsidRDefault="00F81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F84E76" w:rsidR="00F102CC" w:rsidRPr="003D5AF6" w:rsidRDefault="000A20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points were excluded from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0D3ED9" w:rsidR="00F102CC" w:rsidRPr="003D5AF6" w:rsidRDefault="000A20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254669" w:rsidR="00F102CC" w:rsidRPr="003D5AF6" w:rsidRDefault="008313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Raw and source data will be available in </w:t>
            </w:r>
            <w:proofErr w:type="spellStart"/>
            <w:r>
              <w:rPr>
                <w:rFonts w:ascii="Noto Sans" w:eastAsia="Noto Sans" w:hAnsi="Noto Sans" w:cs="Noto Sans"/>
                <w:bCs/>
                <w:color w:val="434343"/>
                <w:sz w:val="18"/>
                <w:szCs w:val="18"/>
              </w:rPr>
              <w:t>figshare</w:t>
            </w:r>
            <w:proofErr w:type="spellEnd"/>
            <w:r>
              <w:rPr>
                <w:rFonts w:ascii="Noto Sans" w:eastAsia="Noto Sans" w:hAnsi="Noto Sans" w:cs="Noto Sans"/>
                <w:bCs/>
                <w:color w:val="434343"/>
                <w:sz w:val="18"/>
                <w:szCs w:val="18"/>
              </w:rPr>
              <w:t xml:space="preserve"> upon acceptance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B8D144D" w:rsidR="00F102CC" w:rsidRPr="003D5AF6" w:rsidRDefault="008313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E95BB4" w:rsidR="00F102CC" w:rsidRPr="003D5AF6" w:rsidRDefault="008313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D7AAE01" w:rsidR="00F102CC" w:rsidRPr="003D5AF6" w:rsidRDefault="008313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Appropriate referencing to publication with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link has been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4E528E0"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5AFD40" w:rsidR="00F102CC" w:rsidRPr="003D5AF6" w:rsidRDefault="008313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3F23226" w:rsidR="00F102CC" w:rsidRPr="003D5AF6" w:rsidRDefault="008313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Appropriate referencing to publication with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link has been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12BB25" w:rsidR="00F102CC" w:rsidRPr="003D5AF6" w:rsidRDefault="008313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A51E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24A4" w14:textId="77777777" w:rsidR="009A51EF" w:rsidRDefault="009A51EF">
      <w:r>
        <w:separator/>
      </w:r>
    </w:p>
  </w:endnote>
  <w:endnote w:type="continuationSeparator" w:id="0">
    <w:p w14:paraId="06867758" w14:textId="77777777" w:rsidR="009A51EF" w:rsidRDefault="009A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03F4" w14:textId="77777777" w:rsidR="009A51EF" w:rsidRDefault="009A51EF">
      <w:r>
        <w:separator/>
      </w:r>
    </w:p>
  </w:footnote>
  <w:footnote w:type="continuationSeparator" w:id="0">
    <w:p w14:paraId="16FDAA3C" w14:textId="77777777" w:rsidR="009A51EF" w:rsidRDefault="009A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3523350">
    <w:abstractNumId w:val="2"/>
  </w:num>
  <w:num w:numId="2" w16cid:durableId="2052265672">
    <w:abstractNumId w:val="0"/>
  </w:num>
  <w:num w:numId="3" w16cid:durableId="1181166647">
    <w:abstractNumId w:val="1"/>
  </w:num>
  <w:num w:numId="4" w16cid:durableId="170166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C31"/>
    <w:rsid w:val="000A2086"/>
    <w:rsid w:val="001B3BCC"/>
    <w:rsid w:val="002209A8"/>
    <w:rsid w:val="003D5AF6"/>
    <w:rsid w:val="00427975"/>
    <w:rsid w:val="004E2C31"/>
    <w:rsid w:val="005B0259"/>
    <w:rsid w:val="007054B6"/>
    <w:rsid w:val="00831397"/>
    <w:rsid w:val="009A51EF"/>
    <w:rsid w:val="009C7B26"/>
    <w:rsid w:val="00A11E52"/>
    <w:rsid w:val="00BD41E9"/>
    <w:rsid w:val="00C84413"/>
    <w:rsid w:val="00F102CC"/>
    <w:rsid w:val="00F8174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2022-10-14T07:41:00Z</dcterms:created>
  <dcterms:modified xsi:type="dcterms:W3CDTF">2022-10-14T07:41:00Z</dcterms:modified>
</cp:coreProperties>
</file>