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1B336079" w:rsidR="00F102CC" w:rsidRPr="003D5AF6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1D08CBFD" w:rsidR="00F102CC" w:rsidRPr="003D5AF6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75866E11" w:rsidR="00F102CC" w:rsidRPr="003D5AF6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4139751E" w:rsidR="00F102CC" w:rsidRPr="003D5AF6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44ECBF3" w:rsidR="00F102CC" w:rsidRPr="003D5AF6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E72F" w14:textId="18EC7386" w:rsidR="00A02FB0" w:rsidRPr="00A02FB0" w:rsidRDefault="00A02FB0" w:rsidP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A02FB0">
              <w:rPr>
                <w:rFonts w:ascii="Noto Sans" w:hAnsi="Noto Sans" w:cs="Noto Sans"/>
                <w:sz w:val="18"/>
                <w:szCs w:val="18"/>
              </w:rPr>
              <w:t>All tissue for in-house testing came from adult ma</w:t>
            </w:r>
            <w:r>
              <w:rPr>
                <w:rFonts w:ascii="Noto Sans" w:hAnsi="Noto Sans" w:cs="Noto Sans"/>
                <w:sz w:val="18"/>
                <w:szCs w:val="18"/>
              </w:rPr>
              <w:t>le</w:t>
            </w:r>
            <w:r w:rsidRPr="00A02FB0">
              <w:rPr>
                <w:rFonts w:ascii="Noto Sans" w:hAnsi="Noto Sans" w:cs="Noto Sans"/>
                <w:sz w:val="18"/>
                <w:szCs w:val="18"/>
              </w:rPr>
              <w:t> (&gt;15wk) Long-Evans hooded rats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which were bred at the Kavli Institute's animal housing facility in Trondheim</w:t>
            </w:r>
            <w:r w:rsidRPr="00A02FB0">
              <w:rPr>
                <w:rFonts w:ascii="Noto Sans" w:hAnsi="Noto Sans" w:cs="Noto Sans"/>
                <w:sz w:val="18"/>
                <w:szCs w:val="18"/>
              </w:rPr>
              <w:t xml:space="preserve">. </w:t>
            </w:r>
          </w:p>
          <w:p w14:paraId="228A64E8" w14:textId="02BC7987" w:rsidR="00A02FB0" w:rsidRPr="00A02FB0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706A507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6DF31120" w:rsidR="00F102CC" w:rsidRPr="003D5AF6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421897D9" w:rsidR="00F102CC" w:rsidRPr="003D5AF6" w:rsidRDefault="00A02FB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44863434" w:rsidR="00F102CC" w:rsidRDefault="00A02FB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6B8D7698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31DBDD29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5AC02E2F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19B89512" w:rsidR="00F102CC" w:rsidRDefault="00A02FB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593B9EC4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F46AD21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356CA25B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239D4EF5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64EAD4EF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FF7BD0D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E1C6898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2E59D5C" w:rsidR="00F102CC" w:rsidRPr="003D5AF6" w:rsidRDefault="00A02FB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0764D44B" w:rsidR="00F102CC" w:rsidRPr="003D5AF6" w:rsidRDefault="00044D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4230E80F" w:rsidR="00F102CC" w:rsidRPr="003D5AF6" w:rsidRDefault="00044D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694364BC" w:rsidR="00F102CC" w:rsidRPr="003D5AF6" w:rsidRDefault="00044D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597C5F9B" w:rsidR="00F102CC" w:rsidRPr="003D5AF6" w:rsidRDefault="00044D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136C98F3" w:rsidR="00F102CC" w:rsidRPr="003D5AF6" w:rsidRDefault="00044D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7BFC" w14:textId="09227A76" w:rsidR="00044DA5" w:rsidRPr="00044DA5" w:rsidRDefault="00044DA5" w:rsidP="00044DA5">
            <w:pPr>
              <w:pStyle w:val="NormalWeb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r w:rsidRPr="00044DA5">
              <w:rPr>
                <w:rFonts w:ascii="Noto Sans" w:hAnsi="Noto Sans" w:cs="Noto Sans"/>
                <w:sz w:val="18"/>
                <w:szCs w:val="18"/>
                <w:lang w:val="en-US"/>
              </w:rPr>
              <w:t>In section, "</w:t>
            </w:r>
            <w:r w:rsidRPr="00044DA5">
              <w:rPr>
                <w:rFonts w:ascii="Noto Sans" w:hAnsi="Noto Sans" w:cs="Noto Sans"/>
                <w:sz w:val="18"/>
                <w:szCs w:val="18"/>
              </w:rPr>
              <w:t>Data availability, software and citation policy</w:t>
            </w:r>
            <w:r w:rsidRPr="00044DA5">
              <w:rPr>
                <w:rFonts w:ascii="Noto Sans" w:hAnsi="Noto Sans" w:cs="Noto Sans"/>
                <w:sz w:val="18"/>
                <w:szCs w:val="18"/>
                <w:lang w:val="en-US"/>
              </w:rPr>
              <w:t>"</w:t>
            </w:r>
          </w:p>
          <w:p w14:paraId="5BB52AB8" w14:textId="77777777" w:rsidR="00F102CC" w:rsidRPr="00044DA5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B9C5" w14:textId="6259541C" w:rsidR="00044DA5" w:rsidRPr="00044DA5" w:rsidRDefault="00044DA5" w:rsidP="00044DA5">
            <w:pPr>
              <w:pStyle w:val="NormalWeb"/>
              <w:rPr>
                <w:rFonts w:ascii="Noto Sans" w:hAnsi="Noto Sans" w:cs="Noto Sans"/>
                <w:sz w:val="18"/>
                <w:szCs w:val="18"/>
                <w:u w:val="single"/>
              </w:rPr>
            </w:pPr>
            <w:r w:rsidRPr="00044DA5">
              <w:rPr>
                <w:rFonts w:ascii="Noto Sans" w:hAnsi="Noto Sans" w:cs="Noto Sans"/>
                <w:sz w:val="18"/>
                <w:szCs w:val="18"/>
              </w:rPr>
              <w:t xml:space="preserve">Source code </w:t>
            </w:r>
            <w:r w:rsidRPr="00044DA5">
              <w:rPr>
                <w:rFonts w:ascii="Noto Sans" w:hAnsi="Noto Sans" w:cs="Noto Sans"/>
                <w:sz w:val="18"/>
                <w:szCs w:val="18"/>
                <w:lang w:val="en-US"/>
              </w:rPr>
              <w:t>and the HERBS Cookbook are</w:t>
            </w:r>
            <w:r w:rsidRPr="00044DA5">
              <w:rPr>
                <w:rFonts w:ascii="Noto Sans" w:hAnsi="Noto Sans" w:cs="Noto Sans"/>
                <w:sz w:val="18"/>
                <w:szCs w:val="18"/>
              </w:rPr>
              <w:t xml:space="preserve"> available</w:t>
            </w:r>
            <w:r w:rsidRPr="00044DA5">
              <w:rPr>
                <w:rFonts w:ascii="Noto Sans" w:hAnsi="Noto Sans" w:cs="Noto Sans"/>
                <w:sz w:val="18"/>
                <w:szCs w:val="18"/>
                <w:lang w:val="en-US"/>
              </w:rPr>
              <w:t xml:space="preserve"> at:</w:t>
            </w:r>
            <w:r w:rsidRPr="00044DA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044DA5">
              <w:rPr>
                <w:rFonts w:ascii="Noto Sans" w:hAnsi="Noto Sans" w:cs="Noto Sans"/>
                <w:sz w:val="18"/>
                <w:szCs w:val="18"/>
                <w:u w:val="single"/>
              </w:rPr>
              <w:t xml:space="preserve">https://github.com/Whitlock-Group/HERBS </w:t>
            </w:r>
          </w:p>
          <w:p w14:paraId="091DCBBD" w14:textId="2C8DE7FA" w:rsidR="00044DA5" w:rsidRPr="00044DA5" w:rsidRDefault="00044DA5" w:rsidP="00044DA5">
            <w:pPr>
              <w:pStyle w:val="NormalWeb"/>
              <w:rPr>
                <w:rFonts w:ascii="Noto Sans" w:hAnsi="Noto Sans" w:cs="Noto Sans"/>
                <w:sz w:val="18"/>
                <w:szCs w:val="18"/>
                <w:lang w:val="en-US"/>
              </w:rPr>
            </w:pPr>
          </w:p>
          <w:p w14:paraId="57816E11" w14:textId="77777777" w:rsidR="00F102CC" w:rsidRPr="00044DA5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8345B5F" w:rsidR="00F102CC" w:rsidRPr="003D5AF6" w:rsidRDefault="00044D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7FCA4FE" w:rsidR="00F102CC" w:rsidRPr="003D5AF6" w:rsidRDefault="00044D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000000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5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>High-throughput sequence data should be uploaded before submission, with a private link for reviewers provided (these are available from both GEO and ArrayExpress)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</w:t>
      </w:r>
      <w:r>
        <w:lastRenderedPageBreak/>
        <w:t>center, methods of multiple test correction, and dispersion and precision measures (e.g., mean, 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6"/>
      <w:footerReference w:type="default" r:id="rId17"/>
      <w:headerReference w:type="first" r:id="rId18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8CED" w14:textId="77777777" w:rsidR="00D25AA1" w:rsidRDefault="00D25AA1">
      <w:r>
        <w:separator/>
      </w:r>
    </w:p>
  </w:endnote>
  <w:endnote w:type="continuationSeparator" w:id="0">
    <w:p w14:paraId="161EAFA3" w14:textId="77777777" w:rsidR="00D25AA1" w:rsidRDefault="00D2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AC62" w14:textId="77777777" w:rsidR="00D25AA1" w:rsidRDefault="00D25AA1">
      <w:r>
        <w:separator/>
      </w:r>
    </w:p>
  </w:footnote>
  <w:footnote w:type="continuationSeparator" w:id="0">
    <w:p w14:paraId="5B3F7189" w14:textId="77777777" w:rsidR="00D25AA1" w:rsidRDefault="00D2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396D49"/>
    <w:multiLevelType w:val="multilevel"/>
    <w:tmpl w:val="D2CC86DC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5038378">
    <w:abstractNumId w:val="3"/>
  </w:num>
  <w:num w:numId="2" w16cid:durableId="1532302771">
    <w:abstractNumId w:val="0"/>
  </w:num>
  <w:num w:numId="3" w16cid:durableId="725032713">
    <w:abstractNumId w:val="1"/>
  </w:num>
  <w:num w:numId="4" w16cid:durableId="1419476411">
    <w:abstractNumId w:val="4"/>
  </w:num>
  <w:num w:numId="5" w16cid:durableId="136625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44DA5"/>
    <w:rsid w:val="000D4F41"/>
    <w:rsid w:val="001B3BCC"/>
    <w:rsid w:val="002209A8"/>
    <w:rsid w:val="003D5AF6"/>
    <w:rsid w:val="00427975"/>
    <w:rsid w:val="004E2C31"/>
    <w:rsid w:val="005B0259"/>
    <w:rsid w:val="007054B6"/>
    <w:rsid w:val="009C7B26"/>
    <w:rsid w:val="00A02FB0"/>
    <w:rsid w:val="00A11E52"/>
    <w:rsid w:val="00BD41E9"/>
    <w:rsid w:val="00C84413"/>
    <w:rsid w:val="00CB2D8D"/>
    <w:rsid w:val="00D25AA1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NormalWeb">
    <w:name w:val="Normal (Web)"/>
    <w:basedOn w:val="Normal"/>
    <w:uiPriority w:val="99"/>
    <w:semiHidden/>
    <w:unhideWhenUsed/>
    <w:rsid w:val="00A02F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darkin</dc:creator>
  <cp:lastModifiedBy>emma darkin</cp:lastModifiedBy>
  <cp:revision>2</cp:revision>
  <dcterms:created xsi:type="dcterms:W3CDTF">2022-09-27T05:42:00Z</dcterms:created>
  <dcterms:modified xsi:type="dcterms:W3CDTF">2022-09-27T05:42:00Z</dcterms:modified>
</cp:coreProperties>
</file>