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FB6466">
        <w:fldChar w:fldCharType="begin"/>
      </w:r>
      <w:r w:rsidR="00FB6466">
        <w:instrText xml:space="preserve"> HYPERLINK "http://biosharing.org/" \h </w:instrText>
      </w:r>
      <w:r w:rsidR="00FB6466">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FB6466">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E69E9A" w:rsidR="00F102CC" w:rsidRPr="003D5AF6" w:rsidRDefault="002102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65669B9" w14:textId="77E76ABC" w:rsidR="00195C7B" w:rsidRPr="003D5AF6" w:rsidRDefault="00195C7B" w:rsidP="00195C7B">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w:t>
            </w:r>
            <w:r w:rsidRPr="00195C7B">
              <w:rPr>
                <w:rFonts w:ascii="Noto Sans" w:eastAsia="Noto Sans" w:hAnsi="Noto Sans" w:cs="Noto Sans"/>
                <w:bCs/>
                <w:color w:val="434343"/>
                <w:sz w:val="18"/>
                <w:szCs w:val="18"/>
              </w:rPr>
              <w:t xml:space="preserve"> </w:t>
            </w:r>
            <w:r w:rsidR="004F6856" w:rsidRPr="00195C7B">
              <w:rPr>
                <w:rFonts w:ascii="Noto Sans" w:eastAsia="Noto Sans" w:hAnsi="Noto Sans" w:cs="Noto Sans"/>
                <w:bCs/>
                <w:color w:val="434343"/>
                <w:sz w:val="18"/>
                <w:szCs w:val="18"/>
              </w:rPr>
              <w:t>o</w:t>
            </w:r>
            <w:r w:rsidR="004F6856">
              <w:rPr>
                <w:rFonts w:ascii="Noto Sans" w:eastAsia="Noto Sans" w:hAnsi="Noto Sans" w:cs="Noto Sans"/>
                <w:bCs/>
                <w:color w:val="434343"/>
                <w:sz w:val="18"/>
                <w:szCs w:val="18"/>
              </w:rPr>
              <w:t>n</w:t>
            </w:r>
            <w:r w:rsidR="004F6856" w:rsidRPr="00195C7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antibodies</w:t>
            </w:r>
            <w:r w:rsidRPr="00195C7B">
              <w:rPr>
                <w:rFonts w:ascii="Noto Sans" w:eastAsia="Noto Sans" w:hAnsi="Noto Sans" w:cs="Noto Sans"/>
                <w:bCs/>
                <w:color w:val="434343"/>
                <w:sz w:val="18"/>
                <w:szCs w:val="18"/>
              </w:rPr>
              <w:t xml:space="preserve"> can be found in </w:t>
            </w:r>
            <w:r w:rsidR="004F6856">
              <w:rPr>
                <w:rFonts w:ascii="Noto Sans" w:eastAsia="Noto Sans" w:hAnsi="Noto Sans" w:cs="Noto Sans"/>
                <w:bCs/>
                <w:color w:val="434343"/>
                <w:sz w:val="18"/>
                <w:szCs w:val="18"/>
              </w:rPr>
              <w:t xml:space="preserve">the </w:t>
            </w:r>
            <w:r w:rsidRPr="00195C7B">
              <w:rPr>
                <w:rFonts w:ascii="Noto Sans" w:eastAsia="Noto Sans" w:hAnsi="Noto Sans" w:cs="Noto Sans"/>
                <w:bCs/>
                <w:color w:val="434343"/>
                <w:sz w:val="18"/>
                <w:szCs w:val="18"/>
              </w:rPr>
              <w:t>Materials and Methods section.</w:t>
            </w:r>
          </w:p>
          <w:p w14:paraId="31209F92" w14:textId="2AC3AAA9" w:rsidR="005625F1" w:rsidRPr="003D5AF6" w:rsidRDefault="005625F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591BB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891791" w:rsidR="00F102CC" w:rsidRPr="003D5AF6" w:rsidRDefault="00374A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4C91BBE" w14:textId="03F6ACEE" w:rsidR="00195C7B" w:rsidRPr="003D5AF6" w:rsidRDefault="004F6856" w:rsidP="00195C7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description </w:t>
            </w:r>
            <w:r w:rsidR="00195C7B">
              <w:rPr>
                <w:rFonts w:ascii="Noto Sans" w:eastAsia="Noto Sans" w:hAnsi="Noto Sans" w:cs="Noto Sans"/>
                <w:bCs/>
                <w:color w:val="434343"/>
                <w:sz w:val="18"/>
                <w:szCs w:val="18"/>
              </w:rPr>
              <w:t xml:space="preserve">of cell lines </w:t>
            </w:r>
            <w:r w:rsidR="00195C7B" w:rsidRPr="00195C7B">
              <w:rPr>
                <w:rFonts w:ascii="Noto Sans" w:eastAsia="Noto Sans" w:hAnsi="Noto Sans" w:cs="Noto Sans"/>
                <w:bCs/>
                <w:color w:val="434343"/>
                <w:sz w:val="18"/>
                <w:szCs w:val="18"/>
              </w:rPr>
              <w:t xml:space="preserve">can be found in </w:t>
            </w:r>
            <w:r>
              <w:rPr>
                <w:rFonts w:ascii="Noto Sans" w:eastAsia="Noto Sans" w:hAnsi="Noto Sans" w:cs="Noto Sans"/>
                <w:bCs/>
                <w:color w:val="434343"/>
                <w:sz w:val="18"/>
                <w:szCs w:val="18"/>
              </w:rPr>
              <w:t xml:space="preserve">the </w:t>
            </w:r>
            <w:r w:rsidR="005625F1">
              <w:rPr>
                <w:rFonts w:ascii="Noto Sans" w:eastAsia="Noto Sans" w:hAnsi="Noto Sans" w:cs="Noto Sans"/>
                <w:bCs/>
                <w:color w:val="434343"/>
                <w:sz w:val="18"/>
                <w:szCs w:val="18"/>
              </w:rPr>
              <w:t>Materials and methods</w:t>
            </w:r>
            <w:r w:rsidR="00195C7B">
              <w:rPr>
                <w:rFonts w:ascii="Noto Sans" w:eastAsia="Noto Sans" w:hAnsi="Noto Sans" w:cs="Noto Sans"/>
                <w:bCs/>
                <w:color w:val="434343"/>
                <w:sz w:val="18"/>
                <w:szCs w:val="18"/>
              </w:rPr>
              <w:t xml:space="preserve"> section.</w:t>
            </w:r>
          </w:p>
          <w:p w14:paraId="142EF030" w14:textId="36B6CE78" w:rsidR="005625F1" w:rsidRPr="003D5AF6" w:rsidRDefault="005625F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2B9ECC" w:rsidR="00F102CC" w:rsidRPr="003D5AF6" w:rsidRDefault="002102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19CE040" w:rsidR="004C5032" w:rsidRPr="003D5AF6" w:rsidRDefault="004F6856">
            <w:pPr>
              <w:rPr>
                <w:rFonts w:ascii="Noto Sans" w:eastAsia="Noto Sans" w:hAnsi="Noto Sans" w:cs="Noto Sans"/>
                <w:bCs/>
                <w:color w:val="434343"/>
                <w:sz w:val="18"/>
                <w:szCs w:val="18"/>
              </w:rPr>
            </w:pPr>
            <w:r>
              <w:rPr>
                <w:rFonts w:ascii="Noto Sans" w:eastAsia="Noto Sans" w:hAnsi="Noto Sans" w:cs="Noto Sans"/>
                <w:bCs/>
                <w:color w:val="434343"/>
                <w:sz w:val="18"/>
                <w:szCs w:val="18"/>
              </w:rPr>
              <w:t>A d</w:t>
            </w:r>
            <w:r w:rsidR="00195C7B">
              <w:rPr>
                <w:rFonts w:ascii="Noto Sans" w:eastAsia="Noto Sans" w:hAnsi="Noto Sans" w:cs="Noto Sans"/>
                <w:bCs/>
                <w:color w:val="434343"/>
                <w:sz w:val="18"/>
                <w:szCs w:val="18"/>
              </w:rPr>
              <w:t xml:space="preserve">escription of lab animals </w:t>
            </w:r>
            <w:r w:rsidR="00195C7B" w:rsidRPr="00195C7B">
              <w:rPr>
                <w:rFonts w:ascii="Noto Sans" w:eastAsia="Noto Sans" w:hAnsi="Noto Sans" w:cs="Noto Sans"/>
                <w:bCs/>
                <w:color w:val="434343"/>
                <w:sz w:val="18"/>
                <w:szCs w:val="18"/>
              </w:rPr>
              <w:t xml:space="preserve">can be found in </w:t>
            </w:r>
            <w:r>
              <w:rPr>
                <w:rFonts w:ascii="Noto Sans" w:eastAsia="Noto Sans" w:hAnsi="Noto Sans" w:cs="Noto Sans"/>
                <w:bCs/>
                <w:color w:val="434343"/>
                <w:sz w:val="18"/>
                <w:szCs w:val="18"/>
              </w:rPr>
              <w:t xml:space="preserve">the </w:t>
            </w:r>
            <w:r w:rsidR="005625F1">
              <w:rPr>
                <w:rFonts w:ascii="Noto Sans" w:eastAsia="Noto Sans" w:hAnsi="Noto Sans" w:cs="Noto Sans"/>
                <w:bCs/>
                <w:color w:val="434343"/>
                <w:sz w:val="18"/>
                <w:szCs w:val="18"/>
              </w:rPr>
              <w:t>Materials and methods</w:t>
            </w:r>
            <w:r w:rsidR="00210232">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94D586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CDD6E7" w:rsidR="00F102CC" w:rsidRPr="003D5AF6" w:rsidRDefault="002102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569201" w:rsidR="00F102CC" w:rsidRPr="003D5AF6" w:rsidRDefault="002102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bookmarkStart w:id="1" w:name="OLE_LINK1"/>
            <w:r>
              <w:rPr>
                <w:rFonts w:ascii="Noto Sans" w:eastAsia="Noto Sans" w:hAnsi="Noto Sans" w:cs="Noto Sans"/>
                <w:color w:val="434343"/>
                <w:sz w:val="18"/>
                <w:szCs w:val="18"/>
              </w:rPr>
              <w:t>Microbes: provide species and strain, unique accession number if available, and source.</w:t>
            </w:r>
            <w:bookmarkEnd w:id="1"/>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D9F636" w:rsidR="00F102CC" w:rsidRPr="003D5AF6" w:rsidRDefault="002102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13EA34" w:rsidR="00F102CC" w:rsidRPr="00BD1BAF" w:rsidRDefault="0021023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D79DE8" w:rsidR="00F102CC" w:rsidRPr="003D5AF6" w:rsidRDefault="002102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7171F6A" w:rsidR="006F12CC" w:rsidRPr="003D5AF6" w:rsidRDefault="004F6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citation details are available except for the description</w:t>
            </w:r>
            <w:r w:rsidR="00195C7B">
              <w:rPr>
                <w:rFonts w:ascii="Noto Sans" w:eastAsia="Noto Sans" w:hAnsi="Noto Sans" w:cs="Noto Sans"/>
                <w:bCs/>
                <w:color w:val="434343"/>
                <w:sz w:val="18"/>
                <w:szCs w:val="18"/>
              </w:rPr>
              <w:t xml:space="preserve"> in the </w:t>
            </w:r>
            <w:r w:rsidR="006F12CC">
              <w:rPr>
                <w:rFonts w:ascii="Noto Sans" w:eastAsia="Noto Sans" w:hAnsi="Noto Sans" w:cs="Noto Sans"/>
                <w:bCs/>
                <w:color w:val="434343"/>
                <w:sz w:val="18"/>
                <w:szCs w:val="18"/>
              </w:rPr>
              <w:lastRenderedPageBreak/>
              <w:t>Materials and methods</w:t>
            </w:r>
            <w:r w:rsidR="006F12CC" w:rsidRPr="006F12CC">
              <w:rPr>
                <w:rFonts w:ascii="Noto Sans" w:eastAsia="Noto Sans" w:hAnsi="Noto Sans" w:cs="Noto Sans"/>
                <w:bCs/>
                <w:color w:val="434343"/>
                <w:sz w:val="18"/>
                <w:szCs w:val="18"/>
              </w:rPr>
              <w:t xml:space="preserve"> </w:t>
            </w:r>
            <w:r w:rsidR="00195C7B">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D18122" w:rsidR="00F102CC" w:rsidRPr="003D5AF6" w:rsidRDefault="004F6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sample size was determined based on the power analysis (5% alpha error for significance, and 80% power), using the expected mean and variations in the previous experiments in the lab.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82F31F8" w:rsidR="00F102CC" w:rsidRPr="003D5AF6" w:rsidRDefault="004F6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Animals were randomized </w:t>
            </w:r>
            <w:r w:rsidR="00AB7549">
              <w:rPr>
                <w:rFonts w:ascii="Noto Sans" w:eastAsia="Noto Sans" w:hAnsi="Noto Sans" w:cs="Noto Sans"/>
                <w:bCs/>
                <w:color w:val="434343"/>
                <w:sz w:val="18"/>
                <w:szCs w:val="18"/>
              </w:rPr>
              <w:t>using a simple randomization procedure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DBAE6EE" w:rsidR="00F102CC" w:rsidRPr="003D5AF6" w:rsidRDefault="004F6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Analyses of micro </w:t>
            </w:r>
            <w:r w:rsidR="00AB7549">
              <w:rPr>
                <w:rFonts w:ascii="Noto Sans" w:eastAsia="Noto Sans" w:hAnsi="Noto Sans" w:cs="Noto Sans"/>
                <w:bCs/>
                <w:color w:val="434343"/>
                <w:sz w:val="18"/>
                <w:szCs w:val="18"/>
              </w:rPr>
              <w:t>computed tomography</w:t>
            </w:r>
            <w:r>
              <w:rPr>
                <w:rFonts w:ascii="Noto Sans" w:eastAsia="Noto Sans" w:hAnsi="Noto Sans" w:cs="Noto Sans"/>
                <w:bCs/>
                <w:color w:val="434343"/>
                <w:sz w:val="18"/>
                <w:szCs w:val="18"/>
              </w:rPr>
              <w:t xml:space="preserve"> images and histological images were conducted in a blinded fashion.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D5FFDAB" w:rsidR="00F102CC" w:rsidRPr="003D5AF6" w:rsidRDefault="004F6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Healthy animals were included in the study. The exclusion criteria </w:t>
            </w:r>
            <w:r w:rsidR="00AB7549">
              <w:rPr>
                <w:rFonts w:ascii="Noto Sans" w:eastAsia="Noto Sans" w:hAnsi="Noto Sans" w:cs="Noto Sans"/>
                <w:bCs/>
                <w:color w:val="434343"/>
                <w:sz w:val="18"/>
                <w:szCs w:val="18"/>
              </w:rPr>
              <w:t>included</w:t>
            </w:r>
            <w:r>
              <w:rPr>
                <w:rFonts w:ascii="Noto Sans" w:eastAsia="Noto Sans" w:hAnsi="Noto Sans" w:cs="Noto Sans"/>
                <w:bCs/>
                <w:color w:val="434343"/>
                <w:sz w:val="18"/>
                <w:szCs w:val="18"/>
              </w:rPr>
              <w:t xml:space="preserve"> rapid weight loss, swelling and infection of the tumor site, and abnormal behaviors.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6B0304" w:rsidR="00F102CC" w:rsidRPr="003D5AF6" w:rsidRDefault="004F6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vitro experiments were conducted three times for the evaluation of statistical significance at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608B38D" w:rsidR="00F102CC" w:rsidRPr="003D5AF6" w:rsidRDefault="004F68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Technical errors were evaluated by the replicates using the </w:t>
            </w:r>
            <w:r w:rsidR="00AB7549">
              <w:rPr>
                <w:rFonts w:ascii="Noto Sans" w:eastAsia="Noto Sans" w:hAnsi="Noto Sans" w:cs="Noto Sans"/>
                <w:bCs/>
                <w:color w:val="434343"/>
                <w:sz w:val="18"/>
                <w:szCs w:val="18"/>
              </w:rPr>
              <w:t xml:space="preserve">same </w:t>
            </w:r>
            <w:r>
              <w:rPr>
                <w:rFonts w:ascii="Noto Sans" w:eastAsia="Noto Sans" w:hAnsi="Noto Sans" w:cs="Noto Sans"/>
                <w:bCs/>
                <w:color w:val="434343"/>
                <w:sz w:val="18"/>
                <w:szCs w:val="18"/>
              </w:rPr>
              <w:t xml:space="preserve">biological samples. Biological errors/variations were evaluated using </w:t>
            </w:r>
            <w:r w:rsidR="00AB7549">
              <w:rPr>
                <w:rFonts w:ascii="Noto Sans" w:eastAsia="Noto Sans" w:hAnsi="Noto Sans" w:cs="Noto Sans"/>
                <w:bCs/>
                <w:color w:val="434343"/>
                <w:sz w:val="18"/>
                <w:szCs w:val="18"/>
              </w:rPr>
              <w:t>three</w:t>
            </w:r>
            <w:r>
              <w:rPr>
                <w:rFonts w:ascii="Noto Sans" w:eastAsia="Noto Sans" w:hAnsi="Noto Sans" w:cs="Noto Sans"/>
                <w:bCs/>
                <w:color w:val="434343"/>
                <w:sz w:val="18"/>
                <w:szCs w:val="18"/>
              </w:rPr>
              <w:t xml:space="preserve"> osteosarcoma cell lines.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B808EF4" w:rsidR="00F102CC" w:rsidRPr="0026188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419F0F" w:rsidR="00F102CC" w:rsidRPr="003D5AF6" w:rsidRDefault="00AB75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08467" w14:textId="7B675232" w:rsidR="00F102CC" w:rsidRPr="00882D6E" w:rsidRDefault="004F6856">
            <w:pPr>
              <w:spacing w:line="225" w:lineRule="auto"/>
              <w:rPr>
                <w:rFonts w:ascii="Noto Sans" w:hAnsi="Noto Sans" w:cs="Noto Sans"/>
                <w:color w:val="000000" w:themeColor="text1"/>
                <w:sz w:val="18"/>
                <w:szCs w:val="18"/>
              </w:rPr>
            </w:pPr>
            <w:r w:rsidRPr="00882D6E">
              <w:rPr>
                <w:rFonts w:ascii="Noto Sans" w:eastAsia="Noto Sans" w:hAnsi="Noto Sans" w:cs="Noto Sans"/>
                <w:bCs/>
                <w:color w:val="000000" w:themeColor="text1"/>
                <w:sz w:val="18"/>
                <w:szCs w:val="18"/>
              </w:rPr>
              <w:t xml:space="preserve">IUPUI School of Science </w:t>
            </w:r>
            <w:r w:rsidRPr="00882D6E">
              <w:rPr>
                <w:rFonts w:ascii="Noto Sans" w:hAnsi="Noto Sans" w:cs="Noto Sans"/>
                <w:color w:val="000000" w:themeColor="text1"/>
                <w:sz w:val="18"/>
                <w:szCs w:val="18"/>
              </w:rPr>
              <w:t>Institutional Animal Care and Use Committee (IACUC)</w:t>
            </w:r>
          </w:p>
          <w:p w14:paraId="2A6BA9BD" w14:textId="7A346C05" w:rsidR="004F6856" w:rsidRPr="003D5AF6" w:rsidRDefault="004F6856">
            <w:pPr>
              <w:spacing w:line="225" w:lineRule="auto"/>
              <w:rPr>
                <w:rFonts w:ascii="Noto Sans" w:eastAsia="Noto Sans" w:hAnsi="Noto Sans" w:cs="Noto Sans"/>
                <w:bCs/>
                <w:color w:val="434343"/>
                <w:sz w:val="18"/>
                <w:szCs w:val="18"/>
              </w:rPr>
            </w:pPr>
            <w:r w:rsidRPr="00882D6E">
              <w:rPr>
                <w:rFonts w:ascii="Noto Sans" w:hAnsi="Noto Sans" w:cs="Noto Sans"/>
                <w:color w:val="000000" w:themeColor="text1"/>
                <w:sz w:val="18"/>
                <w:szCs w:val="18"/>
              </w:rPr>
              <w:t>PROTOCOL #SC345R</w:t>
            </w:r>
            <w:r w:rsidRPr="00882D6E">
              <w:rPr>
                <w:color w:val="000000" w:themeColor="text1"/>
                <w:sz w:val="20"/>
                <w:u w:val="single"/>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bookmarkStart w:id="3" w:name="OLE_LINK2"/>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bookmarkEnd w:id="3"/>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67C688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096172" w:rsidR="00F102CC" w:rsidRPr="003D5AF6" w:rsidRDefault="00AB75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4F312A" w:rsidR="00F102CC" w:rsidRPr="003D5AF6" w:rsidRDefault="001B7F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15545E" w:rsidR="00F102CC" w:rsidRPr="003D5AF6" w:rsidRDefault="001B7F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527DA8" w:rsidR="00F102CC" w:rsidRPr="00882D6E" w:rsidRDefault="004F6856">
            <w:pPr>
              <w:spacing w:line="225" w:lineRule="auto"/>
              <w:rPr>
                <w:rFonts w:ascii="Noto Sans" w:eastAsia="Noto Sans" w:hAnsi="Noto Sans" w:cs="Noto Sans"/>
                <w:bCs/>
                <w:color w:val="434343"/>
                <w:sz w:val="18"/>
                <w:szCs w:val="18"/>
              </w:rPr>
            </w:pPr>
            <w:r w:rsidRPr="00882D6E">
              <w:rPr>
                <w:rFonts w:ascii="Noto Sans" w:hAnsi="Noto Sans" w:cs="Noto Sans"/>
                <w:sz w:val="18"/>
                <w:szCs w:val="18"/>
              </w:rPr>
              <w:t xml:space="preserve">Statistical significance was evaluated using a one-way analysis of variance with statistical significance at </w:t>
            </w:r>
            <w:r w:rsidRPr="00882D6E">
              <w:rPr>
                <w:rFonts w:ascii="Noto Sans" w:hAnsi="Noto Sans" w:cs="Noto Sans"/>
                <w:i/>
                <w:iCs/>
                <w:sz w:val="18"/>
                <w:szCs w:val="18"/>
              </w:rPr>
              <w:t>p</w:t>
            </w:r>
            <w:r w:rsidRPr="00882D6E">
              <w:rPr>
                <w:rFonts w:ascii="Noto Sans" w:hAnsi="Noto Sans" w:cs="Noto Sans"/>
                <w:sz w:val="18"/>
                <w:szCs w:val="18"/>
              </w:rPr>
              <w:t xml:space="preserve"> &lt; 0.05.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59F89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0A23CFB" w:rsidR="00F102CC" w:rsidRPr="003D5AF6" w:rsidRDefault="00374A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F837E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E845881" w:rsidR="00F102CC" w:rsidRPr="003D5AF6" w:rsidRDefault="00BB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441551" w:rsidR="00F102CC" w:rsidRPr="003D5AF6" w:rsidRDefault="00BB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665DD91" w:rsidR="00F102CC" w:rsidRPr="003D5AF6" w:rsidRDefault="00BB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47260C" w:rsidR="00F102CC" w:rsidRPr="003D5AF6" w:rsidRDefault="00BB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A2EBFD" w:rsidR="00F102CC" w:rsidRPr="003D5AF6" w:rsidRDefault="00BB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F2BA88" w:rsidR="00F102CC" w:rsidRPr="003D5AF6" w:rsidRDefault="00BB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6CA2">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BA1F" w14:textId="77777777" w:rsidR="00996CA2" w:rsidRDefault="00996CA2">
      <w:r>
        <w:separator/>
      </w:r>
    </w:p>
  </w:endnote>
  <w:endnote w:type="continuationSeparator" w:id="0">
    <w:p w14:paraId="3CC750FA" w14:textId="77777777" w:rsidR="00996CA2" w:rsidRDefault="0099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63FA" w14:textId="77777777" w:rsidR="00996CA2" w:rsidRDefault="00996CA2">
      <w:r>
        <w:separator/>
      </w:r>
    </w:p>
  </w:footnote>
  <w:footnote w:type="continuationSeparator" w:id="0">
    <w:p w14:paraId="0B85E5B9" w14:textId="77777777" w:rsidR="00996CA2" w:rsidRDefault="0099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0Mja3MLWwNLMwsjBX0lEKTi0uzszPAykwqQUAiC6oCiwAAAA="/>
  </w:docVars>
  <w:rsids>
    <w:rsidRoot w:val="00F102CC"/>
    <w:rsid w:val="00195C7B"/>
    <w:rsid w:val="001B3BCC"/>
    <w:rsid w:val="001B7F55"/>
    <w:rsid w:val="00210232"/>
    <w:rsid w:val="00217DAC"/>
    <w:rsid w:val="002209A8"/>
    <w:rsid w:val="00261884"/>
    <w:rsid w:val="002B587B"/>
    <w:rsid w:val="002F00B3"/>
    <w:rsid w:val="00374A88"/>
    <w:rsid w:val="003A23A3"/>
    <w:rsid w:val="003D5AF6"/>
    <w:rsid w:val="00427975"/>
    <w:rsid w:val="004C5032"/>
    <w:rsid w:val="004E2C31"/>
    <w:rsid w:val="004F6856"/>
    <w:rsid w:val="005625F1"/>
    <w:rsid w:val="005B0259"/>
    <w:rsid w:val="00677193"/>
    <w:rsid w:val="006F12CC"/>
    <w:rsid w:val="007054B6"/>
    <w:rsid w:val="00882D6E"/>
    <w:rsid w:val="00952A50"/>
    <w:rsid w:val="00996CA2"/>
    <w:rsid w:val="009C7B26"/>
    <w:rsid w:val="00A11E52"/>
    <w:rsid w:val="00AB7549"/>
    <w:rsid w:val="00B31D38"/>
    <w:rsid w:val="00BB6817"/>
    <w:rsid w:val="00BD1BAF"/>
    <w:rsid w:val="00BD41E9"/>
    <w:rsid w:val="00C124C7"/>
    <w:rsid w:val="00C61252"/>
    <w:rsid w:val="00C84413"/>
    <w:rsid w:val="00D0412E"/>
    <w:rsid w:val="00E0656D"/>
    <w:rsid w:val="00E629E5"/>
    <w:rsid w:val="00F102CC"/>
    <w:rsid w:val="00F91042"/>
    <w:rsid w:val="00FB64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4F685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Yokota, Hiroki</cp:lastModifiedBy>
  <cp:revision>19</cp:revision>
  <dcterms:created xsi:type="dcterms:W3CDTF">2022-02-28T12:21:00Z</dcterms:created>
  <dcterms:modified xsi:type="dcterms:W3CDTF">2022-10-13T20:49:00Z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a6c16adf92fa9b8f159b442fa88c895d140c55db6f3f8e3d714e819e6c897c91</vt:lpwstr>
  </property>
</Properties>
</file>