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5509C" w14:textId="0AD1A342" w:rsidR="002319E8" w:rsidRDefault="0039316E" w:rsidP="002319E8">
      <w:pPr>
        <w:spacing w:line="240" w:lineRule="auto"/>
        <w:rPr>
          <w:b/>
        </w:rPr>
      </w:pPr>
      <w:bookmarkStart w:id="0" w:name="_GoBack"/>
      <w:r>
        <w:rPr>
          <w:b/>
        </w:rPr>
        <w:t xml:space="preserve">Supplementary File </w:t>
      </w:r>
      <w:bookmarkEnd w:id="0"/>
      <w:r w:rsidR="002319E8">
        <w:rPr>
          <w:b/>
        </w:rPr>
        <w:t xml:space="preserve">4. Raw values of a few top upregulated RA genes extracted from </w:t>
      </w:r>
      <w:proofErr w:type="spellStart"/>
      <w:r w:rsidR="002319E8">
        <w:rPr>
          <w:b/>
        </w:rPr>
        <w:t>edgeR</w:t>
      </w:r>
      <w:proofErr w:type="spellEnd"/>
      <w:r w:rsidR="002319E8">
        <w:rPr>
          <w:b/>
        </w:rPr>
        <w:t xml:space="preserve"> DGE analysis of Pol II CUT&amp;Tag on all genes in control vs. RA-treated C64 mESCs</w:t>
      </w:r>
    </w:p>
    <w:p w14:paraId="4BF24B09" w14:textId="77777777" w:rsidR="002319E8" w:rsidRDefault="002319E8" w:rsidP="002319E8">
      <w:pPr>
        <w:spacing w:line="240" w:lineRule="auto"/>
        <w:rPr>
          <w:b/>
        </w:rPr>
      </w:pPr>
    </w:p>
    <w:p w14:paraId="2935745C" w14:textId="77777777" w:rsidR="002319E8" w:rsidRDefault="002319E8" w:rsidP="002319E8">
      <w:pPr>
        <w:spacing w:line="240" w:lineRule="auto"/>
        <w:rPr>
          <w:b/>
          <w:sz w:val="24"/>
          <w:szCs w:val="24"/>
        </w:rPr>
      </w:pPr>
    </w:p>
    <w:tbl>
      <w:tblPr>
        <w:tblW w:w="92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485"/>
        <w:gridCol w:w="1485"/>
        <w:gridCol w:w="1500"/>
        <w:gridCol w:w="1500"/>
        <w:gridCol w:w="1650"/>
      </w:tblGrid>
      <w:tr w:rsidR="002319E8" w14:paraId="03E67F98" w14:textId="77777777" w:rsidTr="0098792E">
        <w:trPr>
          <w:trHeight w:val="515"/>
          <w:jc w:val="center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DA9F8" w14:textId="77777777" w:rsidR="002319E8" w:rsidRDefault="002319E8" w:rsidP="009879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Geneid</w:t>
            </w:r>
            <w:proofErr w:type="spellEnd"/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E3994" w14:textId="77777777" w:rsidR="002319E8" w:rsidRDefault="002319E8" w:rsidP="009879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logFC</w:t>
            </w:r>
            <w:proofErr w:type="spellEnd"/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3BC3C" w14:textId="77777777" w:rsidR="002319E8" w:rsidRDefault="002319E8" w:rsidP="009879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logCPM</w:t>
            </w:r>
            <w:proofErr w:type="spellEnd"/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90FA0" w14:textId="77777777" w:rsidR="002319E8" w:rsidRDefault="002319E8" w:rsidP="009879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LR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9786A" w14:textId="77777777" w:rsidR="002319E8" w:rsidRDefault="002319E8" w:rsidP="009879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Pvalue</w:t>
            </w:r>
            <w:proofErr w:type="spellEnd"/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D6E1F" w14:textId="77777777" w:rsidR="002319E8" w:rsidRDefault="002319E8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FDR</w:t>
            </w:r>
          </w:p>
        </w:tc>
      </w:tr>
      <w:tr w:rsidR="002319E8" w14:paraId="7BD3C9A9" w14:textId="77777777" w:rsidTr="0098792E">
        <w:trPr>
          <w:trHeight w:val="515"/>
          <w:jc w:val="center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9A603" w14:textId="77777777" w:rsidR="002319E8" w:rsidRDefault="002319E8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Stra8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298FB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3.766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3B17E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6.940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D2695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109.154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E0D0E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1.50E-25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78D48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1.23E-21</w:t>
            </w:r>
          </w:p>
        </w:tc>
      </w:tr>
      <w:tr w:rsidR="002319E8" w14:paraId="055C1254" w14:textId="77777777" w:rsidTr="0098792E">
        <w:trPr>
          <w:trHeight w:val="515"/>
          <w:jc w:val="center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C612E" w14:textId="77777777" w:rsidR="002319E8" w:rsidRDefault="002319E8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Nrip1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8D87C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2.657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5DE6C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7.102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292C0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83.134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4AE75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7.67E-20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5AF1F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4.18E-16</w:t>
            </w:r>
          </w:p>
        </w:tc>
      </w:tr>
      <w:tr w:rsidR="002319E8" w14:paraId="4C42B64F" w14:textId="77777777" w:rsidTr="0098792E">
        <w:trPr>
          <w:trHeight w:val="515"/>
          <w:jc w:val="center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7E0BB" w14:textId="77777777" w:rsidR="002319E8" w:rsidRDefault="002319E8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Pbx1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532F6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2.167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0D6B8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7.973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A1208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50.153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297CC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1.42E-12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62D40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4.65E-09</w:t>
            </w:r>
          </w:p>
        </w:tc>
      </w:tr>
      <w:tr w:rsidR="002319E8" w14:paraId="0A1D8699" w14:textId="77777777" w:rsidTr="0098792E">
        <w:trPr>
          <w:trHeight w:val="515"/>
          <w:jc w:val="center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8C82C" w14:textId="77777777" w:rsidR="002319E8" w:rsidRDefault="002319E8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Rbp1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400CD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1.899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F7085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4.396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C730F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27.580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6F100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1.51E-07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84BB7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1.37E-04</w:t>
            </w:r>
          </w:p>
        </w:tc>
      </w:tr>
      <w:tr w:rsidR="002319E8" w14:paraId="14D73708" w14:textId="77777777" w:rsidTr="0098792E">
        <w:trPr>
          <w:trHeight w:val="515"/>
          <w:jc w:val="center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14A44" w14:textId="77777777" w:rsidR="002319E8" w:rsidRDefault="002319E8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Islr</w:t>
            </w:r>
            <w:proofErr w:type="spellEnd"/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ACC65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1.548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039A7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4.947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071FE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26.093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1EB33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3.25E-07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8D9C5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2.31E-04</w:t>
            </w:r>
          </w:p>
        </w:tc>
      </w:tr>
      <w:tr w:rsidR="002319E8" w14:paraId="17E83640" w14:textId="77777777" w:rsidTr="0098792E">
        <w:trPr>
          <w:trHeight w:val="515"/>
          <w:jc w:val="center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6E6EE" w14:textId="77777777" w:rsidR="002319E8" w:rsidRDefault="002319E8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Cdx1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5F4B4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1.293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978BA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4.588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96185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14.064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EFF03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1.77E-04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9EBCE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2.71E-02</w:t>
            </w:r>
          </w:p>
        </w:tc>
      </w:tr>
      <w:tr w:rsidR="002319E8" w14:paraId="16D8DA61" w14:textId="77777777" w:rsidTr="0098792E">
        <w:trPr>
          <w:trHeight w:val="515"/>
          <w:jc w:val="center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5E4D4" w14:textId="77777777" w:rsidR="002319E8" w:rsidRDefault="002319E8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Zfyve28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87FF8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1.287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21699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7.246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9CCB1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22.712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E655C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1.88E-06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36A11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8.55E-04</w:t>
            </w:r>
          </w:p>
        </w:tc>
      </w:tr>
      <w:tr w:rsidR="002319E8" w14:paraId="722F81BA" w14:textId="77777777" w:rsidTr="0098792E">
        <w:trPr>
          <w:trHeight w:val="515"/>
          <w:jc w:val="center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E8AAA" w14:textId="77777777" w:rsidR="002319E8" w:rsidRDefault="002319E8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Steap3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A63EA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1.281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7DEC6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6.480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A38CF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21.198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21FBD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4.14E-06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85486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1.54E-03</w:t>
            </w:r>
          </w:p>
        </w:tc>
      </w:tr>
      <w:tr w:rsidR="002319E8" w14:paraId="21954909" w14:textId="77777777" w:rsidTr="0098792E">
        <w:trPr>
          <w:trHeight w:val="515"/>
          <w:jc w:val="center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0AFBD" w14:textId="77777777" w:rsidR="002319E8" w:rsidRDefault="002319E8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Igsf21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2A02F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1.278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7D93A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8.550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58214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24.145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C0FCE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8.93E-07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74A2B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4.30E-04</w:t>
            </w:r>
          </w:p>
        </w:tc>
      </w:tr>
      <w:tr w:rsidR="002319E8" w14:paraId="341354AE" w14:textId="77777777" w:rsidTr="0098792E">
        <w:trPr>
          <w:trHeight w:val="515"/>
          <w:jc w:val="center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FAA05" w14:textId="77777777" w:rsidR="002319E8" w:rsidRDefault="002319E8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Tspan9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A7429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1.248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70390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8.193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08DC5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16.591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8BF7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4.64E-05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574ED" w14:textId="77777777" w:rsidR="002319E8" w:rsidRDefault="002319E8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9.35E-03</w:t>
            </w:r>
          </w:p>
        </w:tc>
      </w:tr>
    </w:tbl>
    <w:p w14:paraId="64A473F8" w14:textId="77777777" w:rsidR="002319E8" w:rsidRDefault="002319E8" w:rsidP="002319E8">
      <w:pPr>
        <w:spacing w:line="240" w:lineRule="auto"/>
        <w:rPr>
          <w:b/>
          <w:sz w:val="24"/>
          <w:szCs w:val="24"/>
        </w:rPr>
      </w:pPr>
    </w:p>
    <w:p w14:paraId="05007CB0" w14:textId="77777777" w:rsidR="007B1EC6" w:rsidRDefault="007B1EC6"/>
    <w:sectPr w:rsidR="007B1EC6" w:rsidSect="00E4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E8"/>
    <w:rsid w:val="002319E8"/>
    <w:rsid w:val="0039316E"/>
    <w:rsid w:val="007B1EC6"/>
    <w:rsid w:val="00BC0F51"/>
    <w:rsid w:val="00D66229"/>
    <w:rsid w:val="00E4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3C4C22"/>
  <w15:chartTrackingRefBased/>
  <w15:docId w15:val="{5BEDA588-7AD9-3344-8DE8-355607D7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9E8"/>
    <w:pPr>
      <w:spacing w:line="276" w:lineRule="auto"/>
    </w:pPr>
    <w:rPr>
      <w:rFonts w:eastAsia="Arial" w:cs="Arial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Teves</dc:creator>
  <cp:keywords/>
  <dc:description/>
  <cp:lastModifiedBy>Sheila Teves</cp:lastModifiedBy>
  <cp:revision>2</cp:revision>
  <dcterms:created xsi:type="dcterms:W3CDTF">2023-03-11T22:21:00Z</dcterms:created>
  <dcterms:modified xsi:type="dcterms:W3CDTF">2023-03-11T22:26:00Z</dcterms:modified>
</cp:coreProperties>
</file>