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11E01A"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397ABB0" w14:textId="4A1E864B" w:rsidR="00F102CC" w:rsidRPr="00AD19F3" w:rsidRDefault="00AD19F3" w:rsidP="00AD19F3">
            <w:pPr>
              <w:pStyle w:val="NormalWeb"/>
            </w:pPr>
            <w:r>
              <w:rPr>
                <w:rFonts w:ascii="ArialMT" w:hAnsi="ArialMT"/>
                <w:sz w:val="22"/>
                <w:szCs w:val="22"/>
              </w:rPr>
              <w:t>Methods:</w:t>
            </w:r>
          </w:p>
          <w:p w14:paraId="31209F92" w14:textId="23F4FAC6" w:rsidR="00AD19F3" w:rsidRPr="00AD19F3" w:rsidRDefault="00AD19F3" w:rsidP="00AD19F3">
            <w:pPr>
              <w:pStyle w:val="NormalWeb"/>
            </w:pPr>
            <w:r w:rsidRPr="00AD19F3">
              <w:rPr>
                <w:rFonts w:ascii="Arial" w:hAnsi="Arial" w:cs="Arial"/>
                <w:sz w:val="22"/>
                <w:szCs w:val="22"/>
              </w:rPr>
              <w:t>REAGENT or RESOURCE</w:t>
            </w:r>
            <w:r w:rsidRPr="00AD19F3">
              <w:rPr>
                <w:rFonts w:ascii="Arial" w:hAnsi="Arial" w:cs="Arial"/>
                <w:sz w:val="22"/>
                <w:szCs w:val="22"/>
              </w:rPr>
              <w:t xml:space="preserve"> Table</w:t>
            </w:r>
            <w:r w:rsidRPr="00AD19F3">
              <w:rPr>
                <w:rFonts w:ascii="Arial" w:hAnsi="Arial" w:cs="Arial"/>
                <w:sz w:val="22"/>
                <w:szCs w:val="22"/>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36AB5F"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591FA0"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899FD9"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64667D"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BC8CB2"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6E66DA" w:rsidR="00F102CC" w:rsidRPr="003D5AF6" w:rsidRDefault="00AD19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6C9009" w:rsidR="00F102CC" w:rsidRDefault="00AD19F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6AB39C"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463B0F"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C58356"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BE0DCF"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4C4C5E"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99AE6B4"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has been excluded from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FD1931"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FA7C13"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describes the number of independent experiments and the total number of mice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C928B5"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197690" w:rsidR="00F102CC" w:rsidRPr="000C2C51" w:rsidRDefault="000C2C51" w:rsidP="000C2C51">
            <w:pPr>
              <w:pStyle w:val="NormalWeb"/>
            </w:pPr>
            <w:r>
              <w:rPr>
                <w:rFonts w:ascii="TimesNewRomanRegular" w:hAnsi="TimesNewRomanRegular"/>
                <w:sz w:val="20"/>
                <w:szCs w:val="20"/>
              </w:rPr>
              <w:t xml:space="preserve">This study was performed in strict accordance with the recommendations in the Guide for the Care and Use of Laboratory Animals of the National Institutes of Health. All of the animals were handled according to approved institutional animal care and use committee (IACUC) protocols of the University of Michigan. The protocol was approved by the Committee on the Ethics of Animal Experiments of the University of Minnesota (Protocol Number: PRO00009157).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A7E4C4"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ADCFCF"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0EE7507"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B6929B"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7CD6AE"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0B17F6" w14:textId="77777777" w:rsidR="000C2C51" w:rsidRDefault="000C2C51">
            <w:pPr>
              <w:spacing w:line="225" w:lineRule="auto"/>
              <w:rPr>
                <w:rFonts w:ascii="Noto Sans" w:eastAsia="Noto Sans" w:hAnsi="Noto Sans" w:cs="Noto Sans"/>
                <w:bCs/>
                <w:color w:val="434343"/>
                <w:sz w:val="18"/>
                <w:szCs w:val="18"/>
              </w:rPr>
            </w:pPr>
          </w:p>
          <w:p w14:paraId="6943CC51" w14:textId="77777777" w:rsidR="000C2C51" w:rsidRDefault="000C2C51" w:rsidP="000C2C51">
            <w:pPr>
              <w:pStyle w:val="NormalWeb"/>
            </w:pPr>
            <w:r>
              <w:rPr>
                <w:rFonts w:ascii="TimesNewRomanRegular" w:hAnsi="TimesNewRomanRegular"/>
                <w:sz w:val="20"/>
                <w:szCs w:val="20"/>
              </w:rPr>
              <w:t xml:space="preserve">GEO GSE216236 </w:t>
            </w:r>
          </w:p>
          <w:p w14:paraId="78FCD14D" w14:textId="66B0A086" w:rsidR="000C2C51" w:rsidRPr="003D5AF6" w:rsidRDefault="000C2C5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6B9EDB" w14:textId="77777777" w:rsidR="000C2C51" w:rsidRDefault="000C2C51" w:rsidP="000C2C51">
            <w:pPr>
              <w:pStyle w:val="NormalWeb"/>
            </w:pPr>
            <w:r>
              <w:rPr>
                <w:rFonts w:ascii="TimesNewRomanRegular" w:hAnsi="TimesNewRomanRegular"/>
                <w:sz w:val="20"/>
                <w:szCs w:val="20"/>
              </w:rPr>
              <w:t xml:space="preserve">GEO GSE195673 </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2042E5"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D3B7D5"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F2A80E"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65CBDC" w:rsidR="00F102CC" w:rsidRPr="003D5AF6" w:rsidRDefault="000C2C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3CA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5189" w14:textId="77777777" w:rsidR="00053CA4" w:rsidRDefault="00053CA4">
      <w:r>
        <w:separator/>
      </w:r>
    </w:p>
  </w:endnote>
  <w:endnote w:type="continuationSeparator" w:id="0">
    <w:p w14:paraId="5B8AF58D" w14:textId="77777777" w:rsidR="00053CA4" w:rsidRDefault="0005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Regular">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53DC" w14:textId="77777777" w:rsidR="00053CA4" w:rsidRDefault="00053CA4">
      <w:r>
        <w:separator/>
      </w:r>
    </w:p>
  </w:footnote>
  <w:footnote w:type="continuationSeparator" w:id="0">
    <w:p w14:paraId="6BF79FDE" w14:textId="77777777" w:rsidR="00053CA4" w:rsidRDefault="00053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5845763">
    <w:abstractNumId w:val="2"/>
  </w:num>
  <w:num w:numId="2" w16cid:durableId="2106686507">
    <w:abstractNumId w:val="0"/>
  </w:num>
  <w:num w:numId="3" w16cid:durableId="1852256272">
    <w:abstractNumId w:val="1"/>
  </w:num>
  <w:num w:numId="4" w16cid:durableId="2064331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CA4"/>
    <w:rsid w:val="000C2C51"/>
    <w:rsid w:val="001B3BCC"/>
    <w:rsid w:val="002209A8"/>
    <w:rsid w:val="003D5AF6"/>
    <w:rsid w:val="00427975"/>
    <w:rsid w:val="004E2C31"/>
    <w:rsid w:val="005B0259"/>
    <w:rsid w:val="007054B6"/>
    <w:rsid w:val="009C7B26"/>
    <w:rsid w:val="00A11E52"/>
    <w:rsid w:val="00AD19F3"/>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0C2C51"/>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187">
      <w:bodyDiv w:val="1"/>
      <w:marLeft w:val="0"/>
      <w:marRight w:val="0"/>
      <w:marTop w:val="0"/>
      <w:marBottom w:val="0"/>
      <w:divBdr>
        <w:top w:val="none" w:sz="0" w:space="0" w:color="auto"/>
        <w:left w:val="none" w:sz="0" w:space="0" w:color="auto"/>
        <w:bottom w:val="none" w:sz="0" w:space="0" w:color="auto"/>
        <w:right w:val="none" w:sz="0" w:space="0" w:color="auto"/>
      </w:divBdr>
      <w:divsChild>
        <w:div w:id="565141250">
          <w:marLeft w:val="0"/>
          <w:marRight w:val="0"/>
          <w:marTop w:val="0"/>
          <w:marBottom w:val="0"/>
          <w:divBdr>
            <w:top w:val="none" w:sz="0" w:space="0" w:color="auto"/>
            <w:left w:val="none" w:sz="0" w:space="0" w:color="auto"/>
            <w:bottom w:val="none" w:sz="0" w:space="0" w:color="auto"/>
            <w:right w:val="none" w:sz="0" w:space="0" w:color="auto"/>
          </w:divBdr>
          <w:divsChild>
            <w:div w:id="1950120946">
              <w:marLeft w:val="0"/>
              <w:marRight w:val="0"/>
              <w:marTop w:val="0"/>
              <w:marBottom w:val="0"/>
              <w:divBdr>
                <w:top w:val="none" w:sz="0" w:space="0" w:color="auto"/>
                <w:left w:val="none" w:sz="0" w:space="0" w:color="auto"/>
                <w:bottom w:val="none" w:sz="0" w:space="0" w:color="auto"/>
                <w:right w:val="none" w:sz="0" w:space="0" w:color="auto"/>
              </w:divBdr>
              <w:divsChild>
                <w:div w:id="11006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62313">
      <w:bodyDiv w:val="1"/>
      <w:marLeft w:val="0"/>
      <w:marRight w:val="0"/>
      <w:marTop w:val="0"/>
      <w:marBottom w:val="0"/>
      <w:divBdr>
        <w:top w:val="none" w:sz="0" w:space="0" w:color="auto"/>
        <w:left w:val="none" w:sz="0" w:space="0" w:color="auto"/>
        <w:bottom w:val="none" w:sz="0" w:space="0" w:color="auto"/>
        <w:right w:val="none" w:sz="0" w:space="0" w:color="auto"/>
      </w:divBdr>
      <w:divsChild>
        <w:div w:id="1021397832">
          <w:marLeft w:val="0"/>
          <w:marRight w:val="0"/>
          <w:marTop w:val="0"/>
          <w:marBottom w:val="0"/>
          <w:divBdr>
            <w:top w:val="none" w:sz="0" w:space="0" w:color="auto"/>
            <w:left w:val="none" w:sz="0" w:space="0" w:color="auto"/>
            <w:bottom w:val="none" w:sz="0" w:space="0" w:color="auto"/>
            <w:right w:val="none" w:sz="0" w:space="0" w:color="auto"/>
          </w:divBdr>
          <w:divsChild>
            <w:div w:id="1689672672">
              <w:marLeft w:val="0"/>
              <w:marRight w:val="0"/>
              <w:marTop w:val="0"/>
              <w:marBottom w:val="0"/>
              <w:divBdr>
                <w:top w:val="none" w:sz="0" w:space="0" w:color="auto"/>
                <w:left w:val="none" w:sz="0" w:space="0" w:color="auto"/>
                <w:bottom w:val="none" w:sz="0" w:space="0" w:color="auto"/>
                <w:right w:val="none" w:sz="0" w:space="0" w:color="auto"/>
              </w:divBdr>
              <w:divsChild>
                <w:div w:id="8290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7070">
      <w:bodyDiv w:val="1"/>
      <w:marLeft w:val="0"/>
      <w:marRight w:val="0"/>
      <w:marTop w:val="0"/>
      <w:marBottom w:val="0"/>
      <w:divBdr>
        <w:top w:val="none" w:sz="0" w:space="0" w:color="auto"/>
        <w:left w:val="none" w:sz="0" w:space="0" w:color="auto"/>
        <w:bottom w:val="none" w:sz="0" w:space="0" w:color="auto"/>
        <w:right w:val="none" w:sz="0" w:space="0" w:color="auto"/>
      </w:divBdr>
      <w:divsChild>
        <w:div w:id="1657880498">
          <w:marLeft w:val="0"/>
          <w:marRight w:val="0"/>
          <w:marTop w:val="0"/>
          <w:marBottom w:val="0"/>
          <w:divBdr>
            <w:top w:val="none" w:sz="0" w:space="0" w:color="auto"/>
            <w:left w:val="none" w:sz="0" w:space="0" w:color="auto"/>
            <w:bottom w:val="none" w:sz="0" w:space="0" w:color="auto"/>
            <w:right w:val="none" w:sz="0" w:space="0" w:color="auto"/>
          </w:divBdr>
          <w:divsChild>
            <w:div w:id="1419600955">
              <w:marLeft w:val="0"/>
              <w:marRight w:val="0"/>
              <w:marTop w:val="0"/>
              <w:marBottom w:val="0"/>
              <w:divBdr>
                <w:top w:val="none" w:sz="0" w:space="0" w:color="auto"/>
                <w:left w:val="none" w:sz="0" w:space="0" w:color="auto"/>
                <w:bottom w:val="none" w:sz="0" w:space="0" w:color="auto"/>
                <w:right w:val="none" w:sz="0" w:space="0" w:color="auto"/>
              </w:divBdr>
              <w:divsChild>
                <w:div w:id="4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7215">
      <w:bodyDiv w:val="1"/>
      <w:marLeft w:val="0"/>
      <w:marRight w:val="0"/>
      <w:marTop w:val="0"/>
      <w:marBottom w:val="0"/>
      <w:divBdr>
        <w:top w:val="none" w:sz="0" w:space="0" w:color="auto"/>
        <w:left w:val="none" w:sz="0" w:space="0" w:color="auto"/>
        <w:bottom w:val="none" w:sz="0" w:space="0" w:color="auto"/>
        <w:right w:val="none" w:sz="0" w:space="0" w:color="auto"/>
      </w:divBdr>
      <w:divsChild>
        <w:div w:id="1758474882">
          <w:marLeft w:val="0"/>
          <w:marRight w:val="0"/>
          <w:marTop w:val="0"/>
          <w:marBottom w:val="0"/>
          <w:divBdr>
            <w:top w:val="none" w:sz="0" w:space="0" w:color="auto"/>
            <w:left w:val="none" w:sz="0" w:space="0" w:color="auto"/>
            <w:bottom w:val="none" w:sz="0" w:space="0" w:color="auto"/>
            <w:right w:val="none" w:sz="0" w:space="0" w:color="auto"/>
          </w:divBdr>
          <w:divsChild>
            <w:div w:id="1492942085">
              <w:marLeft w:val="0"/>
              <w:marRight w:val="0"/>
              <w:marTop w:val="0"/>
              <w:marBottom w:val="0"/>
              <w:divBdr>
                <w:top w:val="none" w:sz="0" w:space="0" w:color="auto"/>
                <w:left w:val="none" w:sz="0" w:space="0" w:color="auto"/>
                <w:bottom w:val="none" w:sz="0" w:space="0" w:color="auto"/>
                <w:right w:val="none" w:sz="0" w:space="0" w:color="auto"/>
              </w:divBdr>
              <w:divsChild>
                <w:div w:id="19111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60606">
      <w:bodyDiv w:val="1"/>
      <w:marLeft w:val="0"/>
      <w:marRight w:val="0"/>
      <w:marTop w:val="0"/>
      <w:marBottom w:val="0"/>
      <w:divBdr>
        <w:top w:val="none" w:sz="0" w:space="0" w:color="auto"/>
        <w:left w:val="none" w:sz="0" w:space="0" w:color="auto"/>
        <w:bottom w:val="none" w:sz="0" w:space="0" w:color="auto"/>
        <w:right w:val="none" w:sz="0" w:space="0" w:color="auto"/>
      </w:divBdr>
      <w:divsChild>
        <w:div w:id="1282958682">
          <w:marLeft w:val="0"/>
          <w:marRight w:val="0"/>
          <w:marTop w:val="0"/>
          <w:marBottom w:val="0"/>
          <w:divBdr>
            <w:top w:val="none" w:sz="0" w:space="0" w:color="auto"/>
            <w:left w:val="none" w:sz="0" w:space="0" w:color="auto"/>
            <w:bottom w:val="none" w:sz="0" w:space="0" w:color="auto"/>
            <w:right w:val="none" w:sz="0" w:space="0" w:color="auto"/>
          </w:divBdr>
          <w:divsChild>
            <w:div w:id="69161975">
              <w:marLeft w:val="0"/>
              <w:marRight w:val="0"/>
              <w:marTop w:val="0"/>
              <w:marBottom w:val="0"/>
              <w:divBdr>
                <w:top w:val="none" w:sz="0" w:space="0" w:color="auto"/>
                <w:left w:val="none" w:sz="0" w:space="0" w:color="auto"/>
                <w:bottom w:val="none" w:sz="0" w:space="0" w:color="auto"/>
                <w:right w:val="none" w:sz="0" w:space="0" w:color="auto"/>
              </w:divBdr>
              <w:divsChild>
                <w:div w:id="16481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Grigorova</cp:lastModifiedBy>
  <cp:revision>2</cp:revision>
  <dcterms:created xsi:type="dcterms:W3CDTF">2022-10-26T11:32:00Z</dcterms:created>
  <dcterms:modified xsi:type="dcterms:W3CDTF">2022-10-26T11:32:00Z</dcterms:modified>
</cp:coreProperties>
</file>