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C3E5C" w14:textId="6F9DDA04" w:rsidR="00550F92" w:rsidRDefault="00550F92">
      <w:r>
        <w:rPr>
          <w:noProof/>
        </w:rPr>
        <w:drawing>
          <wp:inline distT="0" distB="0" distL="0" distR="0" wp14:anchorId="022A2ADD" wp14:editId="21CA7958">
            <wp:extent cx="920750" cy="1073150"/>
            <wp:effectExtent l="0" t="0" r="0" b="0"/>
            <wp:docPr id="46853468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0750" cy="1073150"/>
                    </a:xfrm>
                    <a:prstGeom prst="rect">
                      <a:avLst/>
                    </a:prstGeom>
                    <a:noFill/>
                  </pic:spPr>
                </pic:pic>
              </a:graphicData>
            </a:graphic>
          </wp:inline>
        </w:drawing>
      </w:r>
    </w:p>
    <w:p w14:paraId="1F8D583C" w14:textId="77777777" w:rsidR="00550F92" w:rsidRDefault="00550F92"/>
    <w:p w14:paraId="771E9B53" w14:textId="4BD371C2" w:rsidR="00550F92" w:rsidRDefault="00550F92">
      <w:r>
        <w:rPr>
          <w:noProof/>
        </w:rPr>
        <w:drawing>
          <wp:inline distT="0" distB="0" distL="0" distR="0" wp14:anchorId="5896F9F4" wp14:editId="041F9CEA">
            <wp:extent cx="5700395" cy="3335020"/>
            <wp:effectExtent l="0" t="0" r="0" b="0"/>
            <wp:docPr id="88917413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0395" cy="3335020"/>
                    </a:xfrm>
                    <a:prstGeom prst="rect">
                      <a:avLst/>
                    </a:prstGeom>
                    <a:noFill/>
                  </pic:spPr>
                </pic:pic>
              </a:graphicData>
            </a:graphic>
          </wp:inline>
        </w:drawing>
      </w:r>
    </w:p>
    <w:p w14:paraId="7D74C2FA" w14:textId="77777777" w:rsidR="00550F92" w:rsidRDefault="00550F92"/>
    <w:p w14:paraId="7904EDA1" w14:textId="5385871B" w:rsidR="00550F92" w:rsidRDefault="00550F92">
      <w:r>
        <w:rPr>
          <w:noProof/>
        </w:rPr>
        <w:drawing>
          <wp:inline distT="0" distB="0" distL="0" distR="0" wp14:anchorId="26EEA2FD" wp14:editId="34DC11FB">
            <wp:extent cx="902335" cy="1073150"/>
            <wp:effectExtent l="0" t="0" r="0" b="0"/>
            <wp:docPr id="24647305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335" cy="1073150"/>
                    </a:xfrm>
                    <a:prstGeom prst="rect">
                      <a:avLst/>
                    </a:prstGeom>
                    <a:noFill/>
                  </pic:spPr>
                </pic:pic>
              </a:graphicData>
            </a:graphic>
          </wp:inline>
        </w:drawing>
      </w:r>
    </w:p>
    <w:p w14:paraId="767A1EC4" w14:textId="5A943240" w:rsidR="00550F92" w:rsidRDefault="00550F92">
      <w:r>
        <w:rPr>
          <w:noProof/>
        </w:rPr>
        <w:lastRenderedPageBreak/>
        <w:drawing>
          <wp:anchor distT="0" distB="0" distL="114300" distR="114300" simplePos="0" relativeHeight="251658240" behindDoc="0" locked="0" layoutInCell="1" allowOverlap="1" wp14:anchorId="3D2049C4" wp14:editId="1E5F928A">
            <wp:simplePos x="0" y="0"/>
            <wp:positionH relativeFrom="column">
              <wp:posOffset>1988</wp:posOffset>
            </wp:positionH>
            <wp:positionV relativeFrom="paragraph">
              <wp:posOffset>47708</wp:posOffset>
            </wp:positionV>
            <wp:extent cx="3340735" cy="3279775"/>
            <wp:effectExtent l="0" t="0" r="0" b="0"/>
            <wp:wrapTopAndBottom/>
            <wp:docPr id="10621818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0735" cy="3279775"/>
                    </a:xfrm>
                    <a:prstGeom prst="rect">
                      <a:avLst/>
                    </a:prstGeom>
                    <a:noFill/>
                  </pic:spPr>
                </pic:pic>
              </a:graphicData>
            </a:graphic>
          </wp:anchor>
        </w:drawing>
      </w:r>
    </w:p>
    <w:p w14:paraId="50583E7F" w14:textId="23FFE3ED" w:rsidR="00550F92" w:rsidRDefault="00550F92">
      <w:r>
        <w:rPr>
          <w:noProof/>
        </w:rPr>
        <w:drawing>
          <wp:inline distT="0" distB="0" distL="0" distR="0" wp14:anchorId="6F8AA0E3" wp14:editId="08AE5BAE">
            <wp:extent cx="883920" cy="1073150"/>
            <wp:effectExtent l="0" t="0" r="0" b="0"/>
            <wp:docPr id="34372726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3920" cy="1073150"/>
                    </a:xfrm>
                    <a:prstGeom prst="rect">
                      <a:avLst/>
                    </a:prstGeom>
                    <a:noFill/>
                  </pic:spPr>
                </pic:pic>
              </a:graphicData>
            </a:graphic>
          </wp:inline>
        </w:drawing>
      </w:r>
    </w:p>
    <w:p w14:paraId="2D3BDF01" w14:textId="77777777" w:rsidR="00550F92" w:rsidRDefault="00550F92"/>
    <w:p w14:paraId="72DAB16F" w14:textId="361AEDBB" w:rsidR="00550F92" w:rsidRDefault="00550F92">
      <w:r>
        <w:rPr>
          <w:noProof/>
        </w:rPr>
        <w:drawing>
          <wp:inline distT="0" distB="0" distL="0" distR="0" wp14:anchorId="3108DB4A" wp14:editId="6DF1A13B">
            <wp:extent cx="5603240" cy="1428940"/>
            <wp:effectExtent l="0" t="0" r="0" b="0"/>
            <wp:docPr id="90450870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62122" cy="1443956"/>
                    </a:xfrm>
                    <a:prstGeom prst="rect">
                      <a:avLst/>
                    </a:prstGeom>
                    <a:noFill/>
                  </pic:spPr>
                </pic:pic>
              </a:graphicData>
            </a:graphic>
          </wp:inline>
        </w:drawing>
      </w:r>
    </w:p>
    <w:p w14:paraId="0B336CBA" w14:textId="77777777" w:rsidR="00550F92" w:rsidRDefault="00550F92"/>
    <w:p w14:paraId="543876DA" w14:textId="3F90180D" w:rsidR="00550F92" w:rsidRDefault="00550F92">
      <w:r>
        <w:rPr>
          <w:noProof/>
        </w:rPr>
        <w:drawing>
          <wp:inline distT="0" distB="0" distL="0" distR="0" wp14:anchorId="041A33D5" wp14:editId="420471D7">
            <wp:extent cx="932815" cy="1073150"/>
            <wp:effectExtent l="0" t="0" r="0" b="0"/>
            <wp:docPr id="15453549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2815" cy="1073150"/>
                    </a:xfrm>
                    <a:prstGeom prst="rect">
                      <a:avLst/>
                    </a:prstGeom>
                    <a:noFill/>
                  </pic:spPr>
                </pic:pic>
              </a:graphicData>
            </a:graphic>
          </wp:inline>
        </w:drawing>
      </w:r>
    </w:p>
    <w:p w14:paraId="14C28DB7" w14:textId="77777777" w:rsidR="00550F92" w:rsidRDefault="00550F92"/>
    <w:p w14:paraId="0DDCB054" w14:textId="630B664E" w:rsidR="00550F92" w:rsidRDefault="00550F92">
      <w:r>
        <w:rPr>
          <w:noProof/>
        </w:rPr>
        <w:lastRenderedPageBreak/>
        <w:drawing>
          <wp:anchor distT="0" distB="0" distL="114300" distR="114300" simplePos="0" relativeHeight="251659264" behindDoc="0" locked="0" layoutInCell="1" allowOverlap="1" wp14:anchorId="541574F1" wp14:editId="60ECC922">
            <wp:simplePos x="0" y="0"/>
            <wp:positionH relativeFrom="column">
              <wp:posOffset>1988</wp:posOffset>
            </wp:positionH>
            <wp:positionV relativeFrom="paragraph">
              <wp:posOffset>71562</wp:posOffset>
            </wp:positionV>
            <wp:extent cx="4834255" cy="4218940"/>
            <wp:effectExtent l="0" t="0" r="4445" b="0"/>
            <wp:wrapTopAndBottom/>
            <wp:docPr id="85573654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4255" cy="4218940"/>
                    </a:xfrm>
                    <a:prstGeom prst="rect">
                      <a:avLst/>
                    </a:prstGeom>
                    <a:noFill/>
                  </pic:spPr>
                </pic:pic>
              </a:graphicData>
            </a:graphic>
          </wp:anchor>
        </w:drawing>
      </w:r>
    </w:p>
    <w:p w14:paraId="545A77DA" w14:textId="12FF700E" w:rsidR="00550F92" w:rsidRDefault="00550F92">
      <w:r>
        <w:rPr>
          <w:noProof/>
        </w:rPr>
        <w:drawing>
          <wp:inline distT="0" distB="0" distL="0" distR="0" wp14:anchorId="7FA258A1" wp14:editId="506021D9">
            <wp:extent cx="859790" cy="1073150"/>
            <wp:effectExtent l="0" t="0" r="0" b="0"/>
            <wp:docPr id="176440924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9790" cy="1073150"/>
                    </a:xfrm>
                    <a:prstGeom prst="rect">
                      <a:avLst/>
                    </a:prstGeom>
                    <a:noFill/>
                  </pic:spPr>
                </pic:pic>
              </a:graphicData>
            </a:graphic>
          </wp:inline>
        </w:drawing>
      </w:r>
    </w:p>
    <w:p w14:paraId="08B99C25" w14:textId="77777777" w:rsidR="00550F92" w:rsidRDefault="00550F92"/>
    <w:p w14:paraId="6D8158CE" w14:textId="1D57C96B" w:rsidR="00550F92" w:rsidRDefault="00550F92" w:rsidP="00550F92">
      <w:pPr>
        <w:ind w:firstLineChars="200" w:firstLine="420"/>
      </w:pPr>
      <w:r>
        <w:rPr>
          <w:noProof/>
        </w:rPr>
        <w:lastRenderedPageBreak/>
        <w:drawing>
          <wp:inline distT="0" distB="0" distL="0" distR="0" wp14:anchorId="3326052F" wp14:editId="45AD1DA9">
            <wp:extent cx="3389630" cy="3639820"/>
            <wp:effectExtent l="0" t="0" r="1270" b="0"/>
            <wp:docPr id="152437418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89630" cy="3639820"/>
                    </a:xfrm>
                    <a:prstGeom prst="rect">
                      <a:avLst/>
                    </a:prstGeom>
                    <a:noFill/>
                  </pic:spPr>
                </pic:pic>
              </a:graphicData>
            </a:graphic>
          </wp:inline>
        </w:drawing>
      </w:r>
    </w:p>
    <w:p w14:paraId="1CB596EF" w14:textId="77777777" w:rsidR="00550F92" w:rsidRDefault="00550F92"/>
    <w:p w14:paraId="33EEB227" w14:textId="519FAB2B" w:rsidR="00550F92" w:rsidRPr="00550F92" w:rsidRDefault="0032253F" w:rsidP="00550F92">
      <w:pPr>
        <w:tabs>
          <w:tab w:val="left" w:pos="1152"/>
        </w:tabs>
        <w:rPr>
          <w:rFonts w:ascii="Times New Roman" w:hAnsi="Times New Roman" w:cs="Times New Roman"/>
          <w:sz w:val="24"/>
          <w:szCs w:val="28"/>
        </w:rPr>
      </w:pPr>
      <w:r>
        <w:rPr>
          <w:rFonts w:ascii="Times New Roman" w:hAnsi="Times New Roman" w:cs="Times New Roman"/>
          <w:sz w:val="24"/>
          <w:szCs w:val="28"/>
        </w:rPr>
        <w:t>Figure 1-f</w:t>
      </w:r>
      <w:r w:rsidR="00550F92" w:rsidRPr="00550F92">
        <w:rPr>
          <w:rFonts w:ascii="Times New Roman" w:hAnsi="Times New Roman" w:cs="Times New Roman"/>
          <w:sz w:val="24"/>
          <w:szCs w:val="28"/>
        </w:rPr>
        <w:t>igure supplement 1. The characteristics of myeloid cells in OLPs. (A) Bar plot showing the percentage of myeloid subsets in different samples. (B) The proportion of each cell subsets of myeloid in EOLP/NEOLP. (C) Transcription atlas of myeloid cells clustering in each OLP sample (0,2-Neutrophil, 1-Macrophage, 3-mDC, 4-pDC). (D) Heatmap of expressed genes for myeloid subpopulation in OLP. (E) GO enrichment analysis dot plot of myeloid cell DEGs between EOLP and NEOLP</w:t>
      </w:r>
      <w:r w:rsidR="00550F92" w:rsidRPr="00550F92">
        <w:rPr>
          <w:rFonts w:ascii="Times New Roman" w:hAnsi="Times New Roman" w:cs="Times New Roman" w:hint="eastAsia"/>
          <w:sz w:val="24"/>
          <w:szCs w:val="28"/>
        </w:rPr>
        <w:t>.</w:t>
      </w:r>
    </w:p>
    <w:p w14:paraId="059BC474" w14:textId="77777777" w:rsidR="00550F92" w:rsidRDefault="00550F92"/>
    <w:p w14:paraId="0F7600F8" w14:textId="77777777" w:rsidR="00550F92" w:rsidRDefault="00550F92"/>
    <w:p w14:paraId="270FA08E" w14:textId="77777777" w:rsidR="00550F92" w:rsidRDefault="00550F92"/>
    <w:p w14:paraId="18866A09" w14:textId="77777777" w:rsidR="00550F92" w:rsidRDefault="00550F92"/>
    <w:p w14:paraId="1AE22F86" w14:textId="77777777" w:rsidR="00550F92" w:rsidRDefault="00550F92"/>
    <w:p w14:paraId="7F79423B" w14:textId="77777777" w:rsidR="00550F92" w:rsidRDefault="00550F92"/>
    <w:p w14:paraId="0985B09F" w14:textId="77777777" w:rsidR="00550F92" w:rsidRDefault="00550F92"/>
    <w:p w14:paraId="57ACB6B9" w14:textId="77777777" w:rsidR="00550F92" w:rsidRDefault="00550F92"/>
    <w:p w14:paraId="21C4E8F7" w14:textId="77777777" w:rsidR="00550F92" w:rsidRDefault="00550F92"/>
    <w:p w14:paraId="59BD1414" w14:textId="77777777" w:rsidR="00550F92" w:rsidRDefault="00550F92"/>
    <w:p w14:paraId="4432DB9E" w14:textId="77777777" w:rsidR="00550F92" w:rsidRDefault="00550F92"/>
    <w:p w14:paraId="5FCE3629" w14:textId="77777777" w:rsidR="00550F92" w:rsidRDefault="00550F92"/>
    <w:p w14:paraId="0316AF25" w14:textId="77777777" w:rsidR="00550F92" w:rsidRDefault="00550F92"/>
    <w:p w14:paraId="64AAA329" w14:textId="77777777" w:rsidR="00550F92" w:rsidRDefault="00550F92"/>
    <w:p w14:paraId="69472317" w14:textId="77777777" w:rsidR="00550F92" w:rsidRDefault="00550F92"/>
    <w:p w14:paraId="276C419E" w14:textId="77777777" w:rsidR="00550F92" w:rsidRDefault="00550F92"/>
    <w:p w14:paraId="41EE0F01" w14:textId="77777777" w:rsidR="00550F92" w:rsidRDefault="00550F92"/>
    <w:p w14:paraId="0E948C35" w14:textId="00513BF3" w:rsidR="00B77B3B" w:rsidRDefault="00B77B3B"/>
    <w:sectPr w:rsidR="00B77B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5141D" w14:textId="77777777" w:rsidR="00D23E0D" w:rsidRDefault="00D23E0D" w:rsidP="0032253F">
      <w:r>
        <w:separator/>
      </w:r>
    </w:p>
  </w:endnote>
  <w:endnote w:type="continuationSeparator" w:id="0">
    <w:p w14:paraId="1FA18A9F" w14:textId="77777777" w:rsidR="00D23E0D" w:rsidRDefault="00D23E0D" w:rsidP="0032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F1CA2" w14:textId="77777777" w:rsidR="00D23E0D" w:rsidRDefault="00D23E0D" w:rsidP="0032253F">
      <w:r>
        <w:separator/>
      </w:r>
    </w:p>
  </w:footnote>
  <w:footnote w:type="continuationSeparator" w:id="0">
    <w:p w14:paraId="46017EE4" w14:textId="77777777" w:rsidR="00D23E0D" w:rsidRDefault="00D23E0D" w:rsidP="00322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3MLS1MjIxNLY0NzYyUdpeDU4uLM/DyQAqNaANb/ASMsAAAA"/>
  </w:docVars>
  <w:rsids>
    <w:rsidRoot w:val="00550F92"/>
    <w:rsid w:val="0032253F"/>
    <w:rsid w:val="00550F92"/>
    <w:rsid w:val="00B77B3B"/>
    <w:rsid w:val="00D23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D9F2A"/>
  <w15:chartTrackingRefBased/>
  <w15:docId w15:val="{8FFCFCE9-D139-46EA-B7CB-B48BE13E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53F"/>
    <w:pPr>
      <w:tabs>
        <w:tab w:val="center" w:pos="4153"/>
        <w:tab w:val="right" w:pos="8306"/>
      </w:tabs>
      <w:snapToGrid w:val="0"/>
      <w:jc w:val="center"/>
    </w:pPr>
    <w:rPr>
      <w:sz w:val="18"/>
      <w:szCs w:val="18"/>
    </w:rPr>
  </w:style>
  <w:style w:type="character" w:customStyle="1" w:styleId="a4">
    <w:name w:val="页眉 字符"/>
    <w:basedOn w:val="a0"/>
    <w:link w:val="a3"/>
    <w:uiPriority w:val="99"/>
    <w:rsid w:val="0032253F"/>
    <w:rPr>
      <w:sz w:val="18"/>
      <w:szCs w:val="18"/>
    </w:rPr>
  </w:style>
  <w:style w:type="paragraph" w:styleId="a5">
    <w:name w:val="footer"/>
    <w:basedOn w:val="a"/>
    <w:link w:val="a6"/>
    <w:uiPriority w:val="99"/>
    <w:unhideWhenUsed/>
    <w:rsid w:val="0032253F"/>
    <w:pPr>
      <w:tabs>
        <w:tab w:val="center" w:pos="4153"/>
        <w:tab w:val="right" w:pos="8306"/>
      </w:tabs>
      <w:snapToGrid w:val="0"/>
      <w:jc w:val="left"/>
    </w:pPr>
    <w:rPr>
      <w:sz w:val="18"/>
      <w:szCs w:val="18"/>
    </w:rPr>
  </w:style>
  <w:style w:type="character" w:customStyle="1" w:styleId="a6">
    <w:name w:val="页脚 字符"/>
    <w:basedOn w:val="a0"/>
    <w:link w:val="a5"/>
    <w:uiPriority w:val="99"/>
    <w:rsid w:val="003225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茂峰</dc:creator>
  <cp:keywords/>
  <dc:description/>
  <cp:lastModifiedBy>茂峰</cp:lastModifiedBy>
  <cp:revision>2</cp:revision>
  <dcterms:created xsi:type="dcterms:W3CDTF">2023-07-10T16:09:00Z</dcterms:created>
  <dcterms:modified xsi:type="dcterms:W3CDTF">2023-07-10T16:44:00Z</dcterms:modified>
</cp:coreProperties>
</file>