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1660" w14:textId="5DFD5C17" w:rsidR="00C02FC2" w:rsidRPr="00BE4919" w:rsidRDefault="00C02FC2" w:rsidP="00BE4919">
      <w:pPr>
        <w:pStyle w:val="2"/>
        <w:keepNext w:val="0"/>
        <w:keepLines w:val="0"/>
        <w:tabs>
          <w:tab w:val="left" w:pos="567"/>
        </w:tabs>
        <w:spacing w:before="240" w:after="200" w:line="480" w:lineRule="auto"/>
        <w:jc w:val="center"/>
        <w:rPr>
          <w:rFonts w:ascii="Times New Roman" w:eastAsia="Cambria" w:hAnsi="Times New Roman" w:cs="Times New Roman"/>
          <w:bCs w:val="0"/>
          <w:sz w:val="36"/>
          <w:szCs w:val="36"/>
          <w:lang w:eastAsia="en-US"/>
        </w:rPr>
      </w:pPr>
      <w:bookmarkStart w:id="0" w:name="OLE_LINK15"/>
      <w:bookmarkStart w:id="1" w:name="OLE_LINK16"/>
      <w:r w:rsidRPr="00BE4919">
        <w:rPr>
          <w:rFonts w:ascii="Times New Roman" w:eastAsia="Cambria" w:hAnsi="Times New Roman" w:cs="Times New Roman"/>
          <w:bCs w:val="0"/>
          <w:sz w:val="36"/>
          <w:szCs w:val="36"/>
          <w:lang w:eastAsia="en-US"/>
        </w:rPr>
        <w:t>Statistical analysis</w:t>
      </w:r>
    </w:p>
    <w:p w14:paraId="5BC2BC8A" w14:textId="267E56A0" w:rsidR="00BE4919" w:rsidRDefault="00BE4919" w:rsidP="00BE4919">
      <w:pPr>
        <w:jc w:val="both"/>
        <w:rPr>
          <w:rFonts w:ascii="Times New Roman" w:hAnsi="Times New Roman" w:cs="Times New Roman"/>
          <w:b/>
          <w:bCs/>
          <w:szCs w:val="32"/>
        </w:rPr>
      </w:pPr>
      <w:r w:rsidRPr="00BE4919">
        <w:rPr>
          <w:rFonts w:ascii="Calibri" w:hAnsi="Calibri" w:cs="Calibri"/>
          <w:b/>
          <w:bCs/>
          <w:szCs w:val="32"/>
        </w:rPr>
        <w:t>﻿</w:t>
      </w:r>
      <w:bookmarkStart w:id="2" w:name="OLE_LINK20"/>
      <w:bookmarkStart w:id="3" w:name="OLE_LINK21"/>
      <w:r w:rsidRPr="00BE4919">
        <w:rPr>
          <w:rFonts w:ascii="Times New Roman" w:hAnsi="Times New Roman" w:cs="Times New Roman"/>
          <w:b/>
          <w:bCs/>
          <w:szCs w:val="32"/>
        </w:rPr>
        <w:t>Sample size determination</w:t>
      </w:r>
    </w:p>
    <w:bookmarkEnd w:id="2"/>
    <w:bookmarkEnd w:id="3"/>
    <w:p w14:paraId="27ABA5DB" w14:textId="2F80B949" w:rsidR="00454405" w:rsidRPr="00454405" w:rsidRDefault="00454405" w:rsidP="00454405">
      <w:pPr>
        <w:jc w:val="both"/>
        <w:rPr>
          <w:rFonts w:ascii="Times New Roman" w:hAnsi="Times New Roman" w:cs="Times New Roman"/>
        </w:rPr>
      </w:pPr>
      <w:r w:rsidRPr="00454405">
        <w:rPr>
          <w:rFonts w:ascii="Times New Roman" w:hAnsi="Times New Roman" w:cs="Times New Roman"/>
        </w:rPr>
        <w:t xml:space="preserve">No explicit power analysis was used in this </w:t>
      </w:r>
      <w:r w:rsidR="00FC1F5B" w:rsidRPr="00454405">
        <w:rPr>
          <w:rFonts w:ascii="Times New Roman" w:hAnsi="Times New Roman" w:cs="Times New Roman"/>
        </w:rPr>
        <w:t>study;</w:t>
      </w:r>
      <w:r w:rsidRPr="00454405">
        <w:rPr>
          <w:rFonts w:ascii="Times New Roman" w:hAnsi="Times New Roman" w:cs="Times New Roman"/>
        </w:rPr>
        <w:t xml:space="preserve"> </w:t>
      </w:r>
      <w:r w:rsidR="00FC1F5B">
        <w:rPr>
          <w:rFonts w:ascii="Times New Roman" w:hAnsi="Times New Roman" w:cs="Times New Roman"/>
        </w:rPr>
        <w:t>s</w:t>
      </w:r>
      <w:r w:rsidRPr="00454405">
        <w:rPr>
          <w:rFonts w:ascii="Times New Roman" w:hAnsi="Times New Roman" w:cs="Times New Roman"/>
        </w:rPr>
        <w:t xml:space="preserve">ample size </w:t>
      </w:r>
      <w:r w:rsidR="00FC1F5B">
        <w:rPr>
          <w:rFonts w:ascii="Times New Roman" w:hAnsi="Times New Roman" w:cs="Times New Roman"/>
        </w:rPr>
        <w:t xml:space="preserve">was </w:t>
      </w:r>
      <w:r w:rsidRPr="00454405">
        <w:rPr>
          <w:rFonts w:ascii="Times New Roman" w:hAnsi="Times New Roman" w:cs="Times New Roman"/>
        </w:rPr>
        <w:t>determin</w:t>
      </w:r>
      <w:r w:rsidR="00FC1F5B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</w:t>
      </w:r>
      <w:r w:rsidR="00FC1F5B">
        <w:rPr>
          <w:rFonts w:ascii="Times New Roman" w:hAnsi="Times New Roman" w:cs="Times New Roman"/>
        </w:rPr>
        <w:t>on the m</w:t>
      </w:r>
      <w:r w:rsidR="00FC1F5B" w:rsidRPr="00FC1F5B">
        <w:rPr>
          <w:rFonts w:ascii="Times New Roman" w:hAnsi="Times New Roman" w:cs="Times New Roman"/>
        </w:rPr>
        <w:t>aximum number of people recruited</w:t>
      </w:r>
      <w:r w:rsidR="007D6E3B">
        <w:rPr>
          <w:rFonts w:ascii="Times New Roman" w:hAnsi="Times New Roman" w:cs="Times New Roman"/>
        </w:rPr>
        <w:t xml:space="preserve"> in research sites</w:t>
      </w:r>
      <w:r w:rsidR="00FC1F5B">
        <w:rPr>
          <w:rFonts w:ascii="Times New Roman" w:hAnsi="Times New Roman" w:cs="Times New Roman"/>
        </w:rPr>
        <w:t>.</w:t>
      </w:r>
    </w:p>
    <w:p w14:paraId="79A8070B" w14:textId="77777777" w:rsidR="00454405" w:rsidRPr="00BE4919" w:rsidRDefault="00454405" w:rsidP="00BE4919">
      <w:pPr>
        <w:rPr>
          <w:lang w:eastAsia="en-US"/>
        </w:rPr>
      </w:pPr>
    </w:p>
    <w:bookmarkEnd w:id="0"/>
    <w:bookmarkEnd w:id="1"/>
    <w:p w14:paraId="123AA964" w14:textId="7ABED49D" w:rsidR="00C02FC2" w:rsidRPr="009E50C9" w:rsidRDefault="00C02FC2" w:rsidP="009E50C9">
      <w:pPr>
        <w:jc w:val="both"/>
        <w:rPr>
          <w:rFonts w:ascii="Times New Roman" w:hAnsi="Times New Roman" w:cs="Times New Roman"/>
          <w:b/>
          <w:bCs/>
          <w:szCs w:val="32"/>
        </w:rPr>
      </w:pPr>
      <w:r w:rsidRPr="009E50C9">
        <w:rPr>
          <w:rFonts w:ascii="Times New Roman" w:hAnsi="Times New Roman" w:cs="Times New Roman"/>
          <w:b/>
          <w:bCs/>
          <w:szCs w:val="32"/>
        </w:rPr>
        <w:t>Figure</w:t>
      </w:r>
      <w:r w:rsidR="00800D7C" w:rsidRPr="009E50C9">
        <w:rPr>
          <w:rFonts w:ascii="Times New Roman" w:hAnsi="Times New Roman" w:cs="Times New Roman"/>
          <w:b/>
          <w:bCs/>
          <w:szCs w:val="32"/>
        </w:rPr>
        <w:t>2</w:t>
      </w:r>
    </w:p>
    <w:p w14:paraId="4FEBC9DB" w14:textId="77777777" w:rsidR="00BD78E1" w:rsidRPr="009E50C9" w:rsidRDefault="00BD78E1" w:rsidP="009E50C9">
      <w:pPr>
        <w:jc w:val="both"/>
        <w:rPr>
          <w:rFonts w:ascii="Times New Roman" w:hAnsi="Times New Roman" w:cs="Times New Roman"/>
        </w:rPr>
      </w:pPr>
      <w:r w:rsidRPr="009E50C9">
        <w:rPr>
          <w:rFonts w:ascii="Times New Roman" w:hAnsi="Times New Roman" w:cs="Times New Roman"/>
        </w:rPr>
        <w:t>Dates are presented as mean ± SEM. Neutralizing antibodies are presented as geometric mean titers (GMT), and their 95% confidence interval (CI) was calculated with Student’s t distribution on log-transformed data and then back-transformed. One-way analysis of variance was used for comparison. Correlations were assessed using Pearson’s correlation coefficient. Two-tailed P values were calculated. ns, not significant, * P&lt; 0.05, **P &lt; 0.01, ***P &lt; 0.001.</w:t>
      </w:r>
    </w:p>
    <w:p w14:paraId="05EF7F1A" w14:textId="77777777" w:rsidR="00BD78E1" w:rsidRDefault="00BD78E1"/>
    <w:tbl>
      <w:tblPr>
        <w:tblStyle w:val="a3"/>
        <w:tblW w:w="9270" w:type="dxa"/>
        <w:tblLook w:val="04A0" w:firstRow="1" w:lastRow="0" w:firstColumn="1" w:lastColumn="0" w:noHBand="0" w:noVBand="1"/>
      </w:tblPr>
      <w:tblGrid>
        <w:gridCol w:w="1507"/>
        <w:gridCol w:w="938"/>
        <w:gridCol w:w="975"/>
        <w:gridCol w:w="975"/>
        <w:gridCol w:w="975"/>
        <w:gridCol w:w="975"/>
        <w:gridCol w:w="975"/>
        <w:gridCol w:w="975"/>
        <w:gridCol w:w="975"/>
      </w:tblGrid>
      <w:tr w:rsidR="00BD78E1" w:rsidRPr="00C02FC2" w14:paraId="16BCB253" w14:textId="77777777" w:rsidTr="005857C2">
        <w:trPr>
          <w:trHeight w:val="288"/>
        </w:trPr>
        <w:tc>
          <w:tcPr>
            <w:tcW w:w="1507" w:type="dxa"/>
            <w:noWrap/>
            <w:hideMark/>
          </w:tcPr>
          <w:p w14:paraId="0AD9AA7B" w14:textId="77777777" w:rsidR="00BD78E1" w:rsidRPr="00C02FC2" w:rsidRDefault="00BD78E1" w:rsidP="005857C2">
            <w:pPr>
              <w:widowControl w:val="0"/>
              <w:jc w:val="both"/>
            </w:pPr>
            <w:bookmarkStart w:id="4" w:name="OLE_LINK318"/>
            <w:bookmarkStart w:id="5" w:name="OLE_LINK319"/>
            <w:r w:rsidRPr="00C02FC2">
              <w:rPr>
                <w:rFonts w:hint="eastAsia"/>
              </w:rPr>
              <w:t>IgM-S+N</w:t>
            </w:r>
            <w:bookmarkEnd w:id="4"/>
            <w:bookmarkEnd w:id="5"/>
          </w:p>
        </w:tc>
        <w:tc>
          <w:tcPr>
            <w:tcW w:w="938" w:type="dxa"/>
            <w:noWrap/>
            <w:hideMark/>
          </w:tcPr>
          <w:p w14:paraId="5B6DF65E" w14:textId="77777777" w:rsidR="00BD78E1" w:rsidRPr="00C02FC2" w:rsidRDefault="00BD78E1" w:rsidP="005857C2">
            <w:pPr>
              <w:jc w:val="both"/>
            </w:pPr>
            <w:r w:rsidRPr="00C02FC2">
              <w:t>Pre-V</w:t>
            </w:r>
          </w:p>
        </w:tc>
        <w:tc>
          <w:tcPr>
            <w:tcW w:w="975" w:type="dxa"/>
            <w:noWrap/>
            <w:hideMark/>
          </w:tcPr>
          <w:p w14:paraId="24914B24" w14:textId="77777777" w:rsidR="00BD78E1" w:rsidRPr="00C02FC2" w:rsidRDefault="00BD78E1" w:rsidP="005857C2">
            <w:pPr>
              <w:jc w:val="both"/>
            </w:pPr>
            <w:r w:rsidRPr="00C02FC2">
              <w:t>V1-14d</w:t>
            </w:r>
          </w:p>
        </w:tc>
        <w:tc>
          <w:tcPr>
            <w:tcW w:w="975" w:type="dxa"/>
            <w:noWrap/>
            <w:hideMark/>
          </w:tcPr>
          <w:p w14:paraId="74FC797E" w14:textId="77777777" w:rsidR="00BD78E1" w:rsidRPr="00C02FC2" w:rsidRDefault="00BD78E1" w:rsidP="005857C2">
            <w:pPr>
              <w:jc w:val="both"/>
            </w:pPr>
            <w:r w:rsidRPr="00C02FC2">
              <w:t>V1-28d</w:t>
            </w:r>
          </w:p>
        </w:tc>
        <w:tc>
          <w:tcPr>
            <w:tcW w:w="975" w:type="dxa"/>
            <w:noWrap/>
            <w:hideMark/>
          </w:tcPr>
          <w:p w14:paraId="14CDD9AD" w14:textId="77777777" w:rsidR="00BD78E1" w:rsidRPr="00C02FC2" w:rsidRDefault="00BD78E1" w:rsidP="005857C2">
            <w:pPr>
              <w:jc w:val="both"/>
            </w:pPr>
            <w:r w:rsidRPr="00C02FC2">
              <w:t>V2-1m</w:t>
            </w:r>
          </w:p>
        </w:tc>
        <w:tc>
          <w:tcPr>
            <w:tcW w:w="975" w:type="dxa"/>
            <w:noWrap/>
            <w:hideMark/>
          </w:tcPr>
          <w:p w14:paraId="382481EA" w14:textId="77777777" w:rsidR="00BD78E1" w:rsidRPr="00C02FC2" w:rsidRDefault="00BD78E1" w:rsidP="005857C2">
            <w:pPr>
              <w:jc w:val="both"/>
            </w:pPr>
            <w:r w:rsidRPr="00C02FC2">
              <w:t>V2-3m</w:t>
            </w:r>
          </w:p>
        </w:tc>
        <w:tc>
          <w:tcPr>
            <w:tcW w:w="975" w:type="dxa"/>
            <w:noWrap/>
            <w:hideMark/>
          </w:tcPr>
          <w:p w14:paraId="6B98AD18" w14:textId="77777777" w:rsidR="00BD78E1" w:rsidRPr="00C02FC2" w:rsidRDefault="00BD78E1" w:rsidP="005857C2">
            <w:pPr>
              <w:jc w:val="both"/>
            </w:pPr>
            <w:r w:rsidRPr="00C02FC2">
              <w:t>V2-6m</w:t>
            </w:r>
          </w:p>
        </w:tc>
        <w:tc>
          <w:tcPr>
            <w:tcW w:w="975" w:type="dxa"/>
            <w:noWrap/>
            <w:hideMark/>
          </w:tcPr>
          <w:p w14:paraId="5B356FAC" w14:textId="77777777" w:rsidR="00BD78E1" w:rsidRPr="00C02FC2" w:rsidRDefault="00BD78E1" w:rsidP="005857C2">
            <w:pPr>
              <w:jc w:val="both"/>
            </w:pPr>
            <w:r w:rsidRPr="00C02FC2">
              <w:t>V2-9m</w:t>
            </w:r>
          </w:p>
        </w:tc>
        <w:tc>
          <w:tcPr>
            <w:tcW w:w="975" w:type="dxa"/>
            <w:noWrap/>
            <w:hideMark/>
          </w:tcPr>
          <w:p w14:paraId="2C0A005D" w14:textId="77777777" w:rsidR="00BD78E1" w:rsidRPr="00C02FC2" w:rsidRDefault="00BD78E1" w:rsidP="005857C2">
            <w:pPr>
              <w:jc w:val="both"/>
            </w:pPr>
            <w:r w:rsidRPr="00C02FC2">
              <w:t>V2-12m</w:t>
            </w:r>
          </w:p>
        </w:tc>
      </w:tr>
      <w:tr w:rsidR="00BD78E1" w:rsidRPr="00C02FC2" w14:paraId="5E8634D9" w14:textId="77777777" w:rsidTr="005857C2">
        <w:trPr>
          <w:trHeight w:val="288"/>
        </w:trPr>
        <w:tc>
          <w:tcPr>
            <w:tcW w:w="1507" w:type="dxa"/>
            <w:noWrap/>
            <w:hideMark/>
          </w:tcPr>
          <w:p w14:paraId="6011D904" w14:textId="77777777" w:rsidR="00BD78E1" w:rsidRPr="00C02FC2" w:rsidRDefault="00BD78E1" w:rsidP="005857C2">
            <w:pPr>
              <w:jc w:val="both"/>
            </w:pPr>
            <w:r>
              <w:t>S</w:t>
            </w:r>
            <w:r>
              <w:rPr>
                <w:rFonts w:hint="eastAsia"/>
              </w:rPr>
              <w:t>ample</w:t>
            </w:r>
            <w:r>
              <w:t xml:space="preserve"> </w:t>
            </w:r>
            <w:r>
              <w:rPr>
                <w:rFonts w:hint="eastAsia"/>
              </w:rPr>
              <w:t>number</w:t>
            </w:r>
          </w:p>
        </w:tc>
        <w:tc>
          <w:tcPr>
            <w:tcW w:w="938" w:type="dxa"/>
            <w:noWrap/>
            <w:hideMark/>
          </w:tcPr>
          <w:p w14:paraId="27BF5781" w14:textId="77777777" w:rsidR="00BD78E1" w:rsidRPr="00C02FC2" w:rsidRDefault="00BD78E1" w:rsidP="005857C2">
            <w:pPr>
              <w:jc w:val="both"/>
            </w:pPr>
            <w:r w:rsidRPr="00C02FC2">
              <w:t>91</w:t>
            </w:r>
          </w:p>
        </w:tc>
        <w:tc>
          <w:tcPr>
            <w:tcW w:w="975" w:type="dxa"/>
            <w:noWrap/>
            <w:hideMark/>
          </w:tcPr>
          <w:p w14:paraId="728CBCA9" w14:textId="77777777" w:rsidR="00BD78E1" w:rsidRPr="00C02FC2" w:rsidRDefault="00BD78E1" w:rsidP="005857C2">
            <w:pPr>
              <w:jc w:val="both"/>
            </w:pPr>
            <w:r w:rsidRPr="00C02FC2">
              <w:t>125</w:t>
            </w:r>
          </w:p>
        </w:tc>
        <w:tc>
          <w:tcPr>
            <w:tcW w:w="975" w:type="dxa"/>
            <w:noWrap/>
            <w:hideMark/>
          </w:tcPr>
          <w:p w14:paraId="1C2EA691" w14:textId="77777777" w:rsidR="00BD78E1" w:rsidRPr="00C02FC2" w:rsidRDefault="00BD78E1" w:rsidP="005857C2">
            <w:pPr>
              <w:jc w:val="both"/>
            </w:pPr>
            <w:r w:rsidRPr="00C02FC2">
              <w:t>91</w:t>
            </w:r>
          </w:p>
        </w:tc>
        <w:tc>
          <w:tcPr>
            <w:tcW w:w="975" w:type="dxa"/>
            <w:noWrap/>
            <w:hideMark/>
          </w:tcPr>
          <w:p w14:paraId="44B8D63A" w14:textId="77777777" w:rsidR="00BD78E1" w:rsidRPr="00C02FC2" w:rsidRDefault="00BD78E1" w:rsidP="005857C2">
            <w:pPr>
              <w:jc w:val="both"/>
            </w:pPr>
            <w:r w:rsidRPr="00C02FC2">
              <w:t>100</w:t>
            </w:r>
          </w:p>
        </w:tc>
        <w:tc>
          <w:tcPr>
            <w:tcW w:w="975" w:type="dxa"/>
            <w:noWrap/>
            <w:hideMark/>
          </w:tcPr>
          <w:p w14:paraId="01FF48D7" w14:textId="77777777" w:rsidR="00BD78E1" w:rsidRPr="00C02FC2" w:rsidRDefault="00BD78E1" w:rsidP="005857C2">
            <w:pPr>
              <w:jc w:val="both"/>
            </w:pPr>
            <w:r w:rsidRPr="00C02FC2">
              <w:t>110</w:t>
            </w:r>
          </w:p>
        </w:tc>
        <w:tc>
          <w:tcPr>
            <w:tcW w:w="975" w:type="dxa"/>
            <w:noWrap/>
            <w:hideMark/>
          </w:tcPr>
          <w:p w14:paraId="399A0472" w14:textId="77777777" w:rsidR="00BD78E1" w:rsidRPr="00C02FC2" w:rsidRDefault="00BD78E1" w:rsidP="005857C2">
            <w:pPr>
              <w:jc w:val="both"/>
            </w:pPr>
            <w:r w:rsidRPr="00C02FC2">
              <w:t>160</w:t>
            </w:r>
          </w:p>
        </w:tc>
        <w:tc>
          <w:tcPr>
            <w:tcW w:w="975" w:type="dxa"/>
            <w:noWrap/>
            <w:hideMark/>
          </w:tcPr>
          <w:p w14:paraId="64A966ED" w14:textId="77777777" w:rsidR="00BD78E1" w:rsidRPr="00C02FC2" w:rsidRDefault="00BD78E1" w:rsidP="005857C2">
            <w:pPr>
              <w:jc w:val="both"/>
            </w:pPr>
            <w:r w:rsidRPr="00C02FC2">
              <w:t>190</w:t>
            </w:r>
          </w:p>
        </w:tc>
        <w:tc>
          <w:tcPr>
            <w:tcW w:w="975" w:type="dxa"/>
            <w:noWrap/>
            <w:hideMark/>
          </w:tcPr>
          <w:p w14:paraId="51DE76F3" w14:textId="77777777" w:rsidR="00BD78E1" w:rsidRPr="00C02FC2" w:rsidRDefault="00BD78E1" w:rsidP="005857C2">
            <w:pPr>
              <w:jc w:val="both"/>
            </w:pPr>
            <w:r w:rsidRPr="00C02FC2">
              <w:t>200</w:t>
            </w:r>
          </w:p>
        </w:tc>
      </w:tr>
      <w:tr w:rsidR="00BD78E1" w:rsidRPr="00C02FC2" w14:paraId="6FFEAEAD" w14:textId="77777777" w:rsidTr="005857C2">
        <w:trPr>
          <w:trHeight w:val="288"/>
        </w:trPr>
        <w:tc>
          <w:tcPr>
            <w:tcW w:w="1507" w:type="dxa"/>
            <w:noWrap/>
            <w:hideMark/>
          </w:tcPr>
          <w:p w14:paraId="5DA64A3D" w14:textId="77777777" w:rsidR="00BD78E1" w:rsidRPr="00C02FC2" w:rsidRDefault="00BD78E1" w:rsidP="005857C2">
            <w:pPr>
              <w:jc w:val="both"/>
            </w:pPr>
            <w:r w:rsidRPr="00C02FC2">
              <w:rPr>
                <w:rFonts w:hint="eastAsia"/>
              </w:rPr>
              <w:t>Mean</w:t>
            </w:r>
          </w:p>
        </w:tc>
        <w:tc>
          <w:tcPr>
            <w:tcW w:w="938" w:type="dxa"/>
            <w:noWrap/>
            <w:hideMark/>
          </w:tcPr>
          <w:p w14:paraId="4F7AE518" w14:textId="77777777" w:rsidR="00BD78E1" w:rsidRPr="00C02FC2" w:rsidRDefault="00BD78E1" w:rsidP="005857C2">
            <w:pPr>
              <w:jc w:val="both"/>
            </w:pPr>
            <w:r w:rsidRPr="00C02FC2">
              <w:t>0.4</w:t>
            </w:r>
          </w:p>
        </w:tc>
        <w:tc>
          <w:tcPr>
            <w:tcW w:w="975" w:type="dxa"/>
            <w:noWrap/>
            <w:hideMark/>
          </w:tcPr>
          <w:p w14:paraId="38B3A8E1" w14:textId="77777777" w:rsidR="00BD78E1" w:rsidRPr="00C02FC2" w:rsidRDefault="00BD78E1" w:rsidP="005857C2">
            <w:pPr>
              <w:jc w:val="both"/>
            </w:pPr>
            <w:r w:rsidRPr="00C02FC2">
              <w:t>5.1</w:t>
            </w:r>
          </w:p>
        </w:tc>
        <w:tc>
          <w:tcPr>
            <w:tcW w:w="975" w:type="dxa"/>
            <w:noWrap/>
            <w:hideMark/>
          </w:tcPr>
          <w:p w14:paraId="5F628D70" w14:textId="77777777" w:rsidR="00BD78E1" w:rsidRPr="00C02FC2" w:rsidRDefault="00BD78E1" w:rsidP="005857C2">
            <w:pPr>
              <w:jc w:val="both"/>
            </w:pPr>
            <w:r w:rsidRPr="00C02FC2">
              <w:t>5.1</w:t>
            </w:r>
          </w:p>
        </w:tc>
        <w:tc>
          <w:tcPr>
            <w:tcW w:w="975" w:type="dxa"/>
            <w:noWrap/>
            <w:hideMark/>
          </w:tcPr>
          <w:p w14:paraId="62D8E963" w14:textId="77777777" w:rsidR="00BD78E1" w:rsidRPr="00C02FC2" w:rsidRDefault="00BD78E1" w:rsidP="005857C2">
            <w:pPr>
              <w:jc w:val="both"/>
            </w:pPr>
            <w:r w:rsidRPr="00C02FC2">
              <w:t>1.4</w:t>
            </w:r>
          </w:p>
        </w:tc>
        <w:tc>
          <w:tcPr>
            <w:tcW w:w="975" w:type="dxa"/>
            <w:noWrap/>
            <w:hideMark/>
          </w:tcPr>
          <w:p w14:paraId="367E63CA" w14:textId="77777777" w:rsidR="00BD78E1" w:rsidRPr="00C02FC2" w:rsidRDefault="00BD78E1" w:rsidP="005857C2">
            <w:pPr>
              <w:jc w:val="both"/>
            </w:pPr>
            <w:r w:rsidRPr="00C02FC2">
              <w:t>0.4</w:t>
            </w:r>
          </w:p>
        </w:tc>
        <w:tc>
          <w:tcPr>
            <w:tcW w:w="975" w:type="dxa"/>
            <w:noWrap/>
            <w:hideMark/>
          </w:tcPr>
          <w:p w14:paraId="29C71AA5" w14:textId="77777777" w:rsidR="00BD78E1" w:rsidRPr="00C02FC2" w:rsidRDefault="00BD78E1" w:rsidP="005857C2">
            <w:pPr>
              <w:jc w:val="both"/>
            </w:pPr>
            <w:r w:rsidRPr="00C02FC2">
              <w:t>0.3</w:t>
            </w:r>
          </w:p>
        </w:tc>
        <w:tc>
          <w:tcPr>
            <w:tcW w:w="975" w:type="dxa"/>
            <w:noWrap/>
            <w:hideMark/>
          </w:tcPr>
          <w:p w14:paraId="5655F2BF" w14:textId="77777777" w:rsidR="00BD78E1" w:rsidRPr="00C02FC2" w:rsidRDefault="00BD78E1" w:rsidP="005857C2">
            <w:pPr>
              <w:jc w:val="both"/>
            </w:pPr>
            <w:r w:rsidRPr="00C02FC2">
              <w:t>0.3</w:t>
            </w:r>
          </w:p>
        </w:tc>
        <w:tc>
          <w:tcPr>
            <w:tcW w:w="975" w:type="dxa"/>
            <w:noWrap/>
            <w:hideMark/>
          </w:tcPr>
          <w:p w14:paraId="3A4E7C2D" w14:textId="77777777" w:rsidR="00BD78E1" w:rsidRPr="00C02FC2" w:rsidRDefault="00BD78E1" w:rsidP="005857C2">
            <w:pPr>
              <w:jc w:val="both"/>
            </w:pPr>
            <w:r w:rsidRPr="00C02FC2">
              <w:t>0.2</w:t>
            </w:r>
          </w:p>
        </w:tc>
      </w:tr>
      <w:tr w:rsidR="00BD78E1" w:rsidRPr="00C02FC2" w14:paraId="36BDF18E" w14:textId="77777777" w:rsidTr="005857C2">
        <w:trPr>
          <w:trHeight w:val="288"/>
        </w:trPr>
        <w:tc>
          <w:tcPr>
            <w:tcW w:w="1507" w:type="dxa"/>
            <w:noWrap/>
            <w:hideMark/>
          </w:tcPr>
          <w:p w14:paraId="18800502" w14:textId="77777777" w:rsidR="00BD78E1" w:rsidRPr="00C02FC2" w:rsidRDefault="00BD78E1" w:rsidP="005857C2">
            <w:pPr>
              <w:jc w:val="both"/>
            </w:pPr>
            <w:r w:rsidRPr="00C02FC2">
              <w:rPr>
                <w:rFonts w:hint="eastAsia"/>
              </w:rPr>
              <w:t>Std. Deviation</w:t>
            </w:r>
          </w:p>
        </w:tc>
        <w:tc>
          <w:tcPr>
            <w:tcW w:w="938" w:type="dxa"/>
            <w:noWrap/>
            <w:hideMark/>
          </w:tcPr>
          <w:p w14:paraId="024CCF68" w14:textId="77777777" w:rsidR="00BD78E1" w:rsidRPr="00C02FC2" w:rsidRDefault="00BD78E1" w:rsidP="005857C2">
            <w:pPr>
              <w:jc w:val="both"/>
            </w:pPr>
            <w:r w:rsidRPr="00C02FC2">
              <w:t>0.2</w:t>
            </w:r>
          </w:p>
        </w:tc>
        <w:tc>
          <w:tcPr>
            <w:tcW w:w="975" w:type="dxa"/>
            <w:noWrap/>
            <w:hideMark/>
          </w:tcPr>
          <w:p w14:paraId="57BD8CAA" w14:textId="77777777" w:rsidR="00BD78E1" w:rsidRPr="00C02FC2" w:rsidRDefault="00BD78E1" w:rsidP="005857C2">
            <w:pPr>
              <w:jc w:val="both"/>
            </w:pPr>
            <w:r w:rsidRPr="00C02FC2">
              <w:t>11.7</w:t>
            </w:r>
          </w:p>
        </w:tc>
        <w:tc>
          <w:tcPr>
            <w:tcW w:w="975" w:type="dxa"/>
            <w:noWrap/>
            <w:hideMark/>
          </w:tcPr>
          <w:p w14:paraId="1DCA4555" w14:textId="77777777" w:rsidR="00BD78E1" w:rsidRPr="00C02FC2" w:rsidRDefault="00BD78E1" w:rsidP="005857C2">
            <w:pPr>
              <w:jc w:val="both"/>
            </w:pPr>
            <w:r w:rsidRPr="00C02FC2">
              <w:t>9.1</w:t>
            </w:r>
          </w:p>
        </w:tc>
        <w:tc>
          <w:tcPr>
            <w:tcW w:w="975" w:type="dxa"/>
            <w:noWrap/>
            <w:hideMark/>
          </w:tcPr>
          <w:p w14:paraId="73D283C0" w14:textId="77777777" w:rsidR="00BD78E1" w:rsidRPr="00C02FC2" w:rsidRDefault="00BD78E1" w:rsidP="005857C2">
            <w:pPr>
              <w:jc w:val="both"/>
            </w:pPr>
            <w:r w:rsidRPr="00C02FC2">
              <w:t>2.4</w:t>
            </w:r>
          </w:p>
        </w:tc>
        <w:tc>
          <w:tcPr>
            <w:tcW w:w="975" w:type="dxa"/>
            <w:noWrap/>
            <w:hideMark/>
          </w:tcPr>
          <w:p w14:paraId="6E154D97" w14:textId="77777777" w:rsidR="00BD78E1" w:rsidRPr="00C02FC2" w:rsidRDefault="00BD78E1" w:rsidP="005857C2">
            <w:pPr>
              <w:jc w:val="both"/>
            </w:pPr>
            <w:r w:rsidRPr="00C02FC2">
              <w:t>0.7</w:t>
            </w:r>
          </w:p>
        </w:tc>
        <w:tc>
          <w:tcPr>
            <w:tcW w:w="975" w:type="dxa"/>
            <w:noWrap/>
            <w:hideMark/>
          </w:tcPr>
          <w:p w14:paraId="424E88F9" w14:textId="77777777" w:rsidR="00BD78E1" w:rsidRPr="00C02FC2" w:rsidRDefault="00BD78E1" w:rsidP="005857C2">
            <w:pPr>
              <w:jc w:val="both"/>
            </w:pPr>
            <w:r w:rsidRPr="00C02FC2">
              <w:t>0.5</w:t>
            </w:r>
          </w:p>
        </w:tc>
        <w:tc>
          <w:tcPr>
            <w:tcW w:w="975" w:type="dxa"/>
            <w:noWrap/>
            <w:hideMark/>
          </w:tcPr>
          <w:p w14:paraId="59E9A0AE" w14:textId="77777777" w:rsidR="00BD78E1" w:rsidRPr="00C02FC2" w:rsidRDefault="00BD78E1" w:rsidP="005857C2">
            <w:pPr>
              <w:jc w:val="both"/>
            </w:pPr>
            <w:r w:rsidRPr="00C02FC2">
              <w:t>0.5</w:t>
            </w:r>
          </w:p>
        </w:tc>
        <w:tc>
          <w:tcPr>
            <w:tcW w:w="975" w:type="dxa"/>
            <w:noWrap/>
            <w:hideMark/>
          </w:tcPr>
          <w:p w14:paraId="72C62673" w14:textId="77777777" w:rsidR="00BD78E1" w:rsidRPr="00C02FC2" w:rsidRDefault="00BD78E1" w:rsidP="005857C2">
            <w:pPr>
              <w:jc w:val="both"/>
            </w:pPr>
            <w:r w:rsidRPr="00C02FC2">
              <w:t>0.4</w:t>
            </w:r>
          </w:p>
        </w:tc>
      </w:tr>
      <w:tr w:rsidR="00BD78E1" w:rsidRPr="00C02FC2" w14:paraId="468F1842" w14:textId="77777777" w:rsidTr="005857C2">
        <w:trPr>
          <w:trHeight w:val="288"/>
        </w:trPr>
        <w:tc>
          <w:tcPr>
            <w:tcW w:w="1507" w:type="dxa"/>
            <w:noWrap/>
            <w:hideMark/>
          </w:tcPr>
          <w:p w14:paraId="2FE89E18" w14:textId="77777777" w:rsidR="00BD78E1" w:rsidRPr="00C02FC2" w:rsidRDefault="00BD78E1" w:rsidP="005857C2">
            <w:pPr>
              <w:jc w:val="both"/>
            </w:pPr>
            <w:r w:rsidRPr="00C02FC2">
              <w:rPr>
                <w:rFonts w:hint="eastAsia"/>
              </w:rPr>
              <w:t>Std. Error of Mean</w:t>
            </w:r>
          </w:p>
        </w:tc>
        <w:tc>
          <w:tcPr>
            <w:tcW w:w="938" w:type="dxa"/>
            <w:noWrap/>
            <w:hideMark/>
          </w:tcPr>
          <w:p w14:paraId="0A05B977" w14:textId="77777777" w:rsidR="00BD78E1" w:rsidRPr="00C02FC2" w:rsidRDefault="00BD78E1" w:rsidP="005857C2">
            <w:pPr>
              <w:jc w:val="both"/>
            </w:pPr>
            <w:r w:rsidRPr="00C02FC2">
              <w:t>0.0</w:t>
            </w:r>
          </w:p>
        </w:tc>
        <w:tc>
          <w:tcPr>
            <w:tcW w:w="975" w:type="dxa"/>
            <w:noWrap/>
            <w:hideMark/>
          </w:tcPr>
          <w:p w14:paraId="18A8CD4B" w14:textId="77777777" w:rsidR="00BD78E1" w:rsidRPr="00C02FC2" w:rsidRDefault="00BD78E1" w:rsidP="005857C2">
            <w:pPr>
              <w:jc w:val="both"/>
            </w:pPr>
            <w:r w:rsidRPr="00C02FC2">
              <w:t>1.1</w:t>
            </w:r>
          </w:p>
        </w:tc>
        <w:tc>
          <w:tcPr>
            <w:tcW w:w="975" w:type="dxa"/>
            <w:noWrap/>
            <w:hideMark/>
          </w:tcPr>
          <w:p w14:paraId="1ED87F87" w14:textId="77777777" w:rsidR="00BD78E1" w:rsidRPr="00C02FC2" w:rsidRDefault="00BD78E1" w:rsidP="005857C2">
            <w:pPr>
              <w:jc w:val="both"/>
            </w:pPr>
            <w:r w:rsidRPr="00C02FC2">
              <w:t>0.9</w:t>
            </w:r>
          </w:p>
        </w:tc>
        <w:tc>
          <w:tcPr>
            <w:tcW w:w="975" w:type="dxa"/>
            <w:noWrap/>
            <w:hideMark/>
          </w:tcPr>
          <w:p w14:paraId="72A12A3E" w14:textId="77777777" w:rsidR="00BD78E1" w:rsidRPr="00C02FC2" w:rsidRDefault="00BD78E1" w:rsidP="005857C2">
            <w:pPr>
              <w:jc w:val="both"/>
            </w:pPr>
            <w:r w:rsidRPr="00C02FC2">
              <w:t>0.2</w:t>
            </w:r>
          </w:p>
        </w:tc>
        <w:tc>
          <w:tcPr>
            <w:tcW w:w="975" w:type="dxa"/>
            <w:noWrap/>
            <w:hideMark/>
          </w:tcPr>
          <w:p w14:paraId="2BDE8250" w14:textId="77777777" w:rsidR="00BD78E1" w:rsidRPr="00C02FC2" w:rsidRDefault="00BD78E1" w:rsidP="005857C2">
            <w:pPr>
              <w:jc w:val="both"/>
            </w:pPr>
            <w:r w:rsidRPr="00C02FC2">
              <w:t>0.1</w:t>
            </w:r>
          </w:p>
        </w:tc>
        <w:tc>
          <w:tcPr>
            <w:tcW w:w="975" w:type="dxa"/>
            <w:noWrap/>
            <w:hideMark/>
          </w:tcPr>
          <w:p w14:paraId="1239FF39" w14:textId="77777777" w:rsidR="00BD78E1" w:rsidRPr="00C02FC2" w:rsidRDefault="00BD78E1" w:rsidP="005857C2">
            <w:pPr>
              <w:jc w:val="both"/>
            </w:pPr>
            <w:r w:rsidRPr="00C02FC2">
              <w:t>0.04</w:t>
            </w:r>
          </w:p>
        </w:tc>
        <w:tc>
          <w:tcPr>
            <w:tcW w:w="975" w:type="dxa"/>
            <w:noWrap/>
            <w:hideMark/>
          </w:tcPr>
          <w:p w14:paraId="5600DE1C" w14:textId="77777777" w:rsidR="00BD78E1" w:rsidRPr="00C02FC2" w:rsidRDefault="00BD78E1" w:rsidP="005857C2">
            <w:pPr>
              <w:jc w:val="both"/>
            </w:pPr>
            <w:r w:rsidRPr="00C02FC2">
              <w:t>0.04</w:t>
            </w:r>
          </w:p>
        </w:tc>
        <w:tc>
          <w:tcPr>
            <w:tcW w:w="975" w:type="dxa"/>
            <w:noWrap/>
            <w:hideMark/>
          </w:tcPr>
          <w:p w14:paraId="7A55BF0C" w14:textId="77777777" w:rsidR="00BD78E1" w:rsidRPr="00C02FC2" w:rsidRDefault="00BD78E1" w:rsidP="005857C2">
            <w:pPr>
              <w:jc w:val="both"/>
            </w:pPr>
            <w:r w:rsidRPr="00C02FC2">
              <w:t>0.03</w:t>
            </w:r>
          </w:p>
        </w:tc>
      </w:tr>
      <w:tr w:rsidR="00BD78E1" w:rsidRPr="00C02FC2" w14:paraId="5BC1B5D5" w14:textId="77777777" w:rsidTr="005857C2">
        <w:trPr>
          <w:trHeight w:val="288"/>
        </w:trPr>
        <w:tc>
          <w:tcPr>
            <w:tcW w:w="1507" w:type="dxa"/>
            <w:noWrap/>
            <w:hideMark/>
          </w:tcPr>
          <w:p w14:paraId="7AA28134" w14:textId="77777777" w:rsidR="00BD78E1" w:rsidRPr="00C02FC2" w:rsidRDefault="00BD78E1" w:rsidP="005857C2">
            <w:pPr>
              <w:jc w:val="both"/>
            </w:pPr>
            <w:r w:rsidRPr="00C02FC2">
              <w:rPr>
                <w:rFonts w:hint="eastAsia"/>
              </w:rPr>
              <w:t xml:space="preserve">positive </w:t>
            </w:r>
            <w:bookmarkStart w:id="6" w:name="OLE_LINK313"/>
            <w:bookmarkStart w:id="7" w:name="OLE_LINK314"/>
            <w:r w:rsidRPr="00C02FC2">
              <w:rPr>
                <w:rFonts w:hint="eastAsia"/>
              </w:rPr>
              <w:t>number</w:t>
            </w:r>
            <w:bookmarkEnd w:id="6"/>
            <w:bookmarkEnd w:id="7"/>
          </w:p>
        </w:tc>
        <w:tc>
          <w:tcPr>
            <w:tcW w:w="938" w:type="dxa"/>
            <w:noWrap/>
            <w:hideMark/>
          </w:tcPr>
          <w:p w14:paraId="474390F1" w14:textId="77777777" w:rsidR="00BD78E1" w:rsidRPr="00C02FC2" w:rsidRDefault="00BD78E1" w:rsidP="005857C2">
            <w:pPr>
              <w:jc w:val="both"/>
            </w:pPr>
            <w:r w:rsidRPr="00C02FC2">
              <w:t>3</w:t>
            </w:r>
          </w:p>
        </w:tc>
        <w:tc>
          <w:tcPr>
            <w:tcW w:w="975" w:type="dxa"/>
            <w:noWrap/>
            <w:hideMark/>
          </w:tcPr>
          <w:p w14:paraId="061C3A82" w14:textId="77777777" w:rsidR="00BD78E1" w:rsidRPr="00C02FC2" w:rsidRDefault="00BD78E1" w:rsidP="005857C2">
            <w:pPr>
              <w:jc w:val="both"/>
            </w:pPr>
            <w:r w:rsidRPr="00C02FC2">
              <w:t>72</w:t>
            </w:r>
          </w:p>
        </w:tc>
        <w:tc>
          <w:tcPr>
            <w:tcW w:w="975" w:type="dxa"/>
            <w:noWrap/>
            <w:hideMark/>
          </w:tcPr>
          <w:p w14:paraId="03FD2F3F" w14:textId="77777777" w:rsidR="00BD78E1" w:rsidRPr="00C02FC2" w:rsidRDefault="00BD78E1" w:rsidP="005857C2">
            <w:pPr>
              <w:jc w:val="both"/>
            </w:pPr>
            <w:r w:rsidRPr="00C02FC2">
              <w:rPr>
                <w:rFonts w:hint="eastAsia"/>
              </w:rPr>
              <w:t>69</w:t>
            </w:r>
          </w:p>
        </w:tc>
        <w:tc>
          <w:tcPr>
            <w:tcW w:w="975" w:type="dxa"/>
            <w:noWrap/>
            <w:hideMark/>
          </w:tcPr>
          <w:p w14:paraId="230A4933" w14:textId="77777777" w:rsidR="00BD78E1" w:rsidRPr="00C02FC2" w:rsidRDefault="00BD78E1" w:rsidP="005857C2">
            <w:pPr>
              <w:jc w:val="both"/>
            </w:pPr>
            <w:r w:rsidRPr="00C02FC2">
              <w:rPr>
                <w:rFonts w:hint="eastAsia"/>
              </w:rPr>
              <w:t>33</w:t>
            </w:r>
          </w:p>
        </w:tc>
        <w:tc>
          <w:tcPr>
            <w:tcW w:w="975" w:type="dxa"/>
            <w:noWrap/>
            <w:hideMark/>
          </w:tcPr>
          <w:p w14:paraId="5CA6DDAD" w14:textId="77777777" w:rsidR="00BD78E1" w:rsidRPr="00C02FC2" w:rsidRDefault="00BD78E1" w:rsidP="005857C2">
            <w:pPr>
              <w:jc w:val="both"/>
            </w:pPr>
            <w:r w:rsidRPr="00C02FC2">
              <w:rPr>
                <w:rFonts w:hint="eastAsia"/>
              </w:rPr>
              <w:t>4</w:t>
            </w:r>
          </w:p>
        </w:tc>
        <w:tc>
          <w:tcPr>
            <w:tcW w:w="975" w:type="dxa"/>
            <w:noWrap/>
            <w:hideMark/>
          </w:tcPr>
          <w:p w14:paraId="08931FE0" w14:textId="77777777" w:rsidR="00BD78E1" w:rsidRPr="00C02FC2" w:rsidRDefault="00BD78E1" w:rsidP="005857C2">
            <w:pPr>
              <w:jc w:val="both"/>
            </w:pPr>
            <w:r w:rsidRPr="00C02FC2">
              <w:rPr>
                <w:rFonts w:hint="eastAsia"/>
              </w:rPr>
              <w:t>7</w:t>
            </w:r>
          </w:p>
        </w:tc>
        <w:tc>
          <w:tcPr>
            <w:tcW w:w="975" w:type="dxa"/>
            <w:noWrap/>
            <w:hideMark/>
          </w:tcPr>
          <w:p w14:paraId="0F3A88AE" w14:textId="77777777" w:rsidR="00BD78E1" w:rsidRPr="00C02FC2" w:rsidRDefault="00BD78E1" w:rsidP="005857C2">
            <w:pPr>
              <w:jc w:val="both"/>
            </w:pPr>
            <w:r w:rsidRPr="00C02FC2">
              <w:rPr>
                <w:rFonts w:hint="eastAsia"/>
              </w:rPr>
              <w:t>9</w:t>
            </w:r>
          </w:p>
        </w:tc>
        <w:tc>
          <w:tcPr>
            <w:tcW w:w="975" w:type="dxa"/>
            <w:noWrap/>
            <w:hideMark/>
          </w:tcPr>
          <w:p w14:paraId="539A2672" w14:textId="77777777" w:rsidR="00BD78E1" w:rsidRPr="00C02FC2" w:rsidRDefault="00BD78E1" w:rsidP="005857C2">
            <w:pPr>
              <w:jc w:val="both"/>
            </w:pPr>
            <w:r w:rsidRPr="00C02FC2">
              <w:rPr>
                <w:rFonts w:hint="eastAsia"/>
              </w:rPr>
              <w:t>4</w:t>
            </w:r>
          </w:p>
        </w:tc>
      </w:tr>
      <w:tr w:rsidR="00BD78E1" w:rsidRPr="00C02FC2" w14:paraId="127B31E4" w14:textId="77777777" w:rsidTr="005857C2">
        <w:trPr>
          <w:trHeight w:val="288"/>
        </w:trPr>
        <w:tc>
          <w:tcPr>
            <w:tcW w:w="1507" w:type="dxa"/>
            <w:noWrap/>
            <w:hideMark/>
          </w:tcPr>
          <w:p w14:paraId="3169A517" w14:textId="77777777" w:rsidR="00BD78E1" w:rsidRPr="00C02FC2" w:rsidRDefault="00BD78E1" w:rsidP="005857C2">
            <w:pPr>
              <w:jc w:val="both"/>
            </w:pPr>
            <w:r w:rsidRPr="00C02FC2">
              <w:rPr>
                <w:rFonts w:hint="eastAsia"/>
              </w:rPr>
              <w:t>positive rate%</w:t>
            </w:r>
          </w:p>
        </w:tc>
        <w:tc>
          <w:tcPr>
            <w:tcW w:w="938" w:type="dxa"/>
            <w:noWrap/>
            <w:hideMark/>
          </w:tcPr>
          <w:p w14:paraId="3CEF2EBC" w14:textId="77777777" w:rsidR="00BD78E1" w:rsidRPr="00C02FC2" w:rsidRDefault="00BD78E1" w:rsidP="005857C2">
            <w:pPr>
              <w:jc w:val="both"/>
            </w:pPr>
            <w:r w:rsidRPr="00C02FC2">
              <w:rPr>
                <w:rFonts w:hint="eastAsia"/>
              </w:rPr>
              <w:t>3.3</w:t>
            </w:r>
          </w:p>
        </w:tc>
        <w:tc>
          <w:tcPr>
            <w:tcW w:w="975" w:type="dxa"/>
            <w:noWrap/>
            <w:hideMark/>
          </w:tcPr>
          <w:p w14:paraId="3EE0B1CC" w14:textId="77777777" w:rsidR="00BD78E1" w:rsidRPr="00C02FC2" w:rsidRDefault="00BD78E1" w:rsidP="005857C2">
            <w:pPr>
              <w:jc w:val="both"/>
            </w:pPr>
            <w:r w:rsidRPr="00C02FC2">
              <w:rPr>
                <w:rFonts w:hint="eastAsia"/>
              </w:rPr>
              <w:t>57.6</w:t>
            </w:r>
          </w:p>
        </w:tc>
        <w:tc>
          <w:tcPr>
            <w:tcW w:w="975" w:type="dxa"/>
            <w:noWrap/>
            <w:hideMark/>
          </w:tcPr>
          <w:p w14:paraId="4D11AE3C" w14:textId="77777777" w:rsidR="00BD78E1" w:rsidRPr="00C02FC2" w:rsidRDefault="00BD78E1" w:rsidP="005857C2">
            <w:pPr>
              <w:jc w:val="both"/>
            </w:pPr>
            <w:r w:rsidRPr="00C02FC2">
              <w:rPr>
                <w:rFonts w:hint="eastAsia"/>
              </w:rPr>
              <w:t>75.8</w:t>
            </w:r>
          </w:p>
        </w:tc>
        <w:tc>
          <w:tcPr>
            <w:tcW w:w="975" w:type="dxa"/>
            <w:noWrap/>
            <w:hideMark/>
          </w:tcPr>
          <w:p w14:paraId="3A560672" w14:textId="77777777" w:rsidR="00BD78E1" w:rsidRPr="00C02FC2" w:rsidRDefault="00BD78E1" w:rsidP="005857C2">
            <w:pPr>
              <w:jc w:val="both"/>
            </w:pPr>
            <w:r w:rsidRPr="00C02FC2">
              <w:rPr>
                <w:rFonts w:hint="eastAsia"/>
              </w:rPr>
              <w:t>33.0</w:t>
            </w:r>
          </w:p>
        </w:tc>
        <w:tc>
          <w:tcPr>
            <w:tcW w:w="975" w:type="dxa"/>
            <w:noWrap/>
            <w:hideMark/>
          </w:tcPr>
          <w:p w14:paraId="1142044E" w14:textId="77777777" w:rsidR="00BD78E1" w:rsidRPr="00C02FC2" w:rsidRDefault="00BD78E1" w:rsidP="005857C2">
            <w:pPr>
              <w:jc w:val="both"/>
            </w:pPr>
            <w:r w:rsidRPr="00C02FC2">
              <w:rPr>
                <w:rFonts w:hint="eastAsia"/>
              </w:rPr>
              <w:t>3.6</w:t>
            </w:r>
          </w:p>
        </w:tc>
        <w:tc>
          <w:tcPr>
            <w:tcW w:w="975" w:type="dxa"/>
            <w:noWrap/>
            <w:hideMark/>
          </w:tcPr>
          <w:p w14:paraId="2CABE35A" w14:textId="77777777" w:rsidR="00BD78E1" w:rsidRPr="00C02FC2" w:rsidRDefault="00BD78E1" w:rsidP="005857C2">
            <w:pPr>
              <w:jc w:val="both"/>
            </w:pPr>
            <w:r w:rsidRPr="00C02FC2">
              <w:rPr>
                <w:rFonts w:hint="eastAsia"/>
              </w:rPr>
              <w:t>4.4</w:t>
            </w:r>
          </w:p>
        </w:tc>
        <w:tc>
          <w:tcPr>
            <w:tcW w:w="975" w:type="dxa"/>
            <w:noWrap/>
            <w:hideMark/>
          </w:tcPr>
          <w:p w14:paraId="593DC451" w14:textId="77777777" w:rsidR="00BD78E1" w:rsidRPr="00C02FC2" w:rsidRDefault="00BD78E1" w:rsidP="005857C2">
            <w:pPr>
              <w:jc w:val="both"/>
            </w:pPr>
            <w:r w:rsidRPr="00C02FC2">
              <w:rPr>
                <w:rFonts w:hint="eastAsia"/>
              </w:rPr>
              <w:t>4.7</w:t>
            </w:r>
          </w:p>
        </w:tc>
        <w:tc>
          <w:tcPr>
            <w:tcW w:w="975" w:type="dxa"/>
            <w:noWrap/>
            <w:hideMark/>
          </w:tcPr>
          <w:p w14:paraId="31A1425A" w14:textId="77777777" w:rsidR="00BD78E1" w:rsidRPr="00C02FC2" w:rsidRDefault="00BD78E1" w:rsidP="005857C2">
            <w:pPr>
              <w:jc w:val="both"/>
            </w:pPr>
            <w:r w:rsidRPr="00C02FC2">
              <w:rPr>
                <w:rFonts w:hint="eastAsia"/>
              </w:rPr>
              <w:t>2.0</w:t>
            </w:r>
          </w:p>
        </w:tc>
      </w:tr>
      <w:tr w:rsidR="00BD78E1" w:rsidRPr="00C02FC2" w14:paraId="02DB6D32" w14:textId="77777777" w:rsidTr="005857C2">
        <w:trPr>
          <w:trHeight w:val="288"/>
        </w:trPr>
        <w:tc>
          <w:tcPr>
            <w:tcW w:w="1507" w:type="dxa"/>
            <w:noWrap/>
          </w:tcPr>
          <w:p w14:paraId="1B35BE57" w14:textId="77777777" w:rsidR="00BD78E1" w:rsidRPr="00C02FC2" w:rsidRDefault="00BD78E1" w:rsidP="005857C2"/>
        </w:tc>
        <w:tc>
          <w:tcPr>
            <w:tcW w:w="938" w:type="dxa"/>
            <w:noWrap/>
          </w:tcPr>
          <w:p w14:paraId="77D3C028" w14:textId="77777777" w:rsidR="00BD78E1" w:rsidRPr="00C02FC2" w:rsidRDefault="00BD78E1" w:rsidP="005857C2"/>
        </w:tc>
        <w:tc>
          <w:tcPr>
            <w:tcW w:w="975" w:type="dxa"/>
            <w:noWrap/>
          </w:tcPr>
          <w:p w14:paraId="117FB359" w14:textId="77777777" w:rsidR="00BD78E1" w:rsidRPr="00C02FC2" w:rsidRDefault="00BD78E1" w:rsidP="005857C2"/>
        </w:tc>
        <w:tc>
          <w:tcPr>
            <w:tcW w:w="975" w:type="dxa"/>
            <w:noWrap/>
          </w:tcPr>
          <w:p w14:paraId="6B1017B3" w14:textId="77777777" w:rsidR="00BD78E1" w:rsidRPr="00C02FC2" w:rsidRDefault="00BD78E1" w:rsidP="005857C2"/>
        </w:tc>
        <w:tc>
          <w:tcPr>
            <w:tcW w:w="975" w:type="dxa"/>
            <w:noWrap/>
          </w:tcPr>
          <w:p w14:paraId="636A1AF9" w14:textId="77777777" w:rsidR="00BD78E1" w:rsidRPr="00C02FC2" w:rsidRDefault="00BD78E1" w:rsidP="005857C2"/>
        </w:tc>
        <w:tc>
          <w:tcPr>
            <w:tcW w:w="975" w:type="dxa"/>
            <w:noWrap/>
          </w:tcPr>
          <w:p w14:paraId="7899A07D" w14:textId="77777777" w:rsidR="00BD78E1" w:rsidRPr="00C02FC2" w:rsidRDefault="00BD78E1" w:rsidP="005857C2"/>
        </w:tc>
        <w:tc>
          <w:tcPr>
            <w:tcW w:w="975" w:type="dxa"/>
            <w:noWrap/>
          </w:tcPr>
          <w:p w14:paraId="38AEDA0A" w14:textId="77777777" w:rsidR="00BD78E1" w:rsidRPr="00C02FC2" w:rsidRDefault="00BD78E1" w:rsidP="005857C2"/>
        </w:tc>
        <w:tc>
          <w:tcPr>
            <w:tcW w:w="975" w:type="dxa"/>
            <w:noWrap/>
          </w:tcPr>
          <w:p w14:paraId="26EF8A93" w14:textId="77777777" w:rsidR="00BD78E1" w:rsidRPr="00C02FC2" w:rsidRDefault="00BD78E1" w:rsidP="005857C2"/>
        </w:tc>
        <w:tc>
          <w:tcPr>
            <w:tcW w:w="975" w:type="dxa"/>
            <w:noWrap/>
          </w:tcPr>
          <w:p w14:paraId="4EA3F42E" w14:textId="77777777" w:rsidR="00BD78E1" w:rsidRPr="00C02FC2" w:rsidRDefault="00BD78E1" w:rsidP="005857C2"/>
        </w:tc>
      </w:tr>
    </w:tbl>
    <w:tbl>
      <w:tblPr>
        <w:tblW w:w="83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1573"/>
        <w:gridCol w:w="1707"/>
        <w:gridCol w:w="2144"/>
        <w:gridCol w:w="33"/>
      </w:tblGrid>
      <w:tr w:rsidR="00BD78E1" w:rsidRPr="00BD78E1" w14:paraId="4565F011" w14:textId="77777777" w:rsidTr="00BD78E1">
        <w:trPr>
          <w:gridAfter w:val="1"/>
          <w:wAfter w:w="33" w:type="dxa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A1483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 w:hint="eastAsia"/>
                <w:sz w:val="16"/>
                <w:szCs w:val="16"/>
              </w:rPr>
              <w:t>M</w:t>
            </w:r>
            <w:r w:rsidRPr="00BD78E1">
              <w:rPr>
                <w:rFonts w:ascii="Arial" w:hAnsi="Arial" w:cs="Arial"/>
                <w:sz w:val="16"/>
                <w:szCs w:val="16"/>
              </w:rPr>
              <w:t>ultiple comparisons test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1C80C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Below threshold?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41C2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Summary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BA1AB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Adjusted P Value</w:t>
            </w:r>
          </w:p>
        </w:tc>
      </w:tr>
      <w:tr w:rsidR="00BD78E1" w:rsidRPr="00BD78E1" w14:paraId="38D89D3F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798EF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Pre-V vs. V1-14d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30416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6BD3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56175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BD78E1" w14:paraId="4D8CC818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54842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Pre-V vs. V1-28d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20C07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452A4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33F36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BD78E1" w14:paraId="076251A2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51384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Pre-V vs. V2-1m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7DC6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8186D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E0569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0.8517</w:t>
            </w:r>
          </w:p>
        </w:tc>
      </w:tr>
      <w:tr w:rsidR="00BD78E1" w:rsidRPr="00BD78E1" w14:paraId="5885DFF7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26813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Pre-V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91E5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D4BB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0244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&gt;0.9999</w:t>
            </w:r>
          </w:p>
        </w:tc>
      </w:tr>
      <w:tr w:rsidR="00BD78E1" w:rsidRPr="00BD78E1" w14:paraId="7136A571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EAD6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Pre-V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6E0FF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25487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19A3C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&gt;0.9999</w:t>
            </w:r>
          </w:p>
        </w:tc>
      </w:tr>
      <w:tr w:rsidR="00BD78E1" w:rsidRPr="00BD78E1" w14:paraId="434E6960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5E25A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Pre-V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96BBD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711B7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9470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&gt;0.9999</w:t>
            </w:r>
          </w:p>
        </w:tc>
      </w:tr>
      <w:tr w:rsidR="00BD78E1" w:rsidRPr="00BD78E1" w14:paraId="762BF26D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D55CD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Pre-V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16FB8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9BF1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4BEF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&gt;0.9999</w:t>
            </w:r>
          </w:p>
        </w:tc>
      </w:tr>
      <w:tr w:rsidR="00BD78E1" w:rsidRPr="00BD78E1" w14:paraId="193103A5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0414D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V1-14d vs. V1-28d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5EAA3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72385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A508D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&gt;0.9999</w:t>
            </w:r>
          </w:p>
        </w:tc>
      </w:tr>
      <w:tr w:rsidR="00BD78E1" w:rsidRPr="00BD78E1" w14:paraId="49371314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A34B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V1-14d vs. V2-1m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1943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EED7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7D3B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BD78E1" w14:paraId="17E598CB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3CD84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V1-14d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2655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B5B81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2286D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BD78E1" w14:paraId="227C231C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6A41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V1-14d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01689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2DDA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50B38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BD78E1" w14:paraId="213E2A14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B2C1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V1-14d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57D3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71EF5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B66A8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BD78E1" w14:paraId="12C701FB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0FC15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V1-14d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A206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8557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2730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BD78E1" w14:paraId="7E5B55ED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ADBB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V1-28d vs. V2-1m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CDDF0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B1587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D7FA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BD78E1" w14:paraId="0D14F199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6993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lastRenderedPageBreak/>
              <w:t>V1-28d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E546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A831A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439AA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BD78E1" w14:paraId="270DDE28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2EF4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V1-28d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74592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C07D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5C12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BD78E1" w14:paraId="3ED0A98D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602C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V1-28d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6684D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C3687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4A9BD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BD78E1" w14:paraId="5C896D57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563A8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V1-28d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D1146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CA431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A5B9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BD78E1" w14:paraId="20C2D377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49938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V2-1m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C16D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4266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07B0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0.8149</w:t>
            </w:r>
          </w:p>
        </w:tc>
      </w:tr>
      <w:tr w:rsidR="00BD78E1" w:rsidRPr="00BD78E1" w14:paraId="5D04C8A8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73E9D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V2-1m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0AB0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8F34E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CA6E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0.6564</w:t>
            </w:r>
          </w:p>
        </w:tc>
      </w:tr>
      <w:tr w:rsidR="00BD78E1" w:rsidRPr="00BD78E1" w14:paraId="0DEB77BE" w14:textId="77777777" w:rsidTr="00BD78E1">
        <w:trPr>
          <w:gridAfter w:val="1"/>
          <w:wAfter w:w="3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C80C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V2-1m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1473A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783A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2215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0.6368</w:t>
            </w:r>
          </w:p>
        </w:tc>
      </w:tr>
      <w:tr w:rsidR="00BD78E1" w:rsidRPr="00BD78E1" w14:paraId="1EE37F4E" w14:textId="77777777" w:rsidTr="00BD78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D6E05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V2-1m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7FEC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4CDD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B82BD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0.4681</w:t>
            </w:r>
          </w:p>
        </w:tc>
      </w:tr>
      <w:tr w:rsidR="00BD78E1" w:rsidRPr="00BD78E1" w14:paraId="3C605B89" w14:textId="77777777" w:rsidTr="00BD78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835E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V2-3m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77130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DEF37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EF455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&gt;0.9999</w:t>
            </w:r>
          </w:p>
        </w:tc>
      </w:tr>
      <w:tr w:rsidR="00BD78E1" w:rsidRPr="00BD78E1" w14:paraId="7438C1BC" w14:textId="77777777" w:rsidTr="00BD78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47DF2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V2-3m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08B53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DC3E5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12BD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&gt;0.9999</w:t>
            </w:r>
          </w:p>
        </w:tc>
      </w:tr>
      <w:tr w:rsidR="00BD78E1" w:rsidRPr="00BD78E1" w14:paraId="1CBB450C" w14:textId="77777777" w:rsidTr="00BD78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4AD9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V2-3m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D42EB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D1447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B8A4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&gt;0.9999</w:t>
            </w:r>
          </w:p>
        </w:tc>
      </w:tr>
      <w:tr w:rsidR="00BD78E1" w:rsidRPr="00BD78E1" w14:paraId="6D707E87" w14:textId="77777777" w:rsidTr="00BD78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8C30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V2-6m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FB6E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9DAD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1D336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&gt;0.9999</w:t>
            </w:r>
          </w:p>
        </w:tc>
      </w:tr>
      <w:tr w:rsidR="00BD78E1" w:rsidRPr="00BD78E1" w14:paraId="58DE97B1" w14:textId="77777777" w:rsidTr="00BD78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FEED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V2-6m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A8391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637BB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4C38C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&gt;0.9999</w:t>
            </w:r>
          </w:p>
        </w:tc>
      </w:tr>
      <w:tr w:rsidR="00BD78E1" w:rsidRPr="00BD78E1" w14:paraId="2A27697C" w14:textId="77777777" w:rsidTr="00BD78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463A" w14:textId="77777777" w:rsidR="00BD78E1" w:rsidRPr="00BD78E1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V2-9m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129D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C81D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A10D" w14:textId="77777777" w:rsidR="00BD78E1" w:rsidRPr="00BD78E1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8E1">
              <w:rPr>
                <w:rFonts w:ascii="Arial" w:hAnsi="Arial" w:cs="Arial"/>
                <w:sz w:val="16"/>
                <w:szCs w:val="16"/>
              </w:rPr>
              <w:t>&gt;0.9999</w:t>
            </w:r>
          </w:p>
        </w:tc>
      </w:tr>
      <w:tr w:rsidR="00BE4919" w:rsidRPr="00BD78E1" w14:paraId="11584307" w14:textId="77777777" w:rsidTr="00BD78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E6A1D" w14:textId="77777777" w:rsidR="00BE4919" w:rsidRPr="00BD78E1" w:rsidRDefault="00BE4919" w:rsidP="005857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99D4B" w14:textId="77777777" w:rsidR="00BE4919" w:rsidRPr="00BD78E1" w:rsidRDefault="00BE4919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44061" w14:textId="77777777" w:rsidR="00BE4919" w:rsidRPr="00BD78E1" w:rsidRDefault="00BE4919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6A5EC" w14:textId="77777777" w:rsidR="00BE4919" w:rsidRPr="00BD78E1" w:rsidRDefault="00BE4919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a3"/>
        <w:tblW w:w="9269" w:type="dxa"/>
        <w:tblLook w:val="04A0" w:firstRow="1" w:lastRow="0" w:firstColumn="1" w:lastColumn="0" w:noHBand="0" w:noVBand="1"/>
      </w:tblPr>
      <w:tblGrid>
        <w:gridCol w:w="1506"/>
        <w:gridCol w:w="938"/>
        <w:gridCol w:w="975"/>
        <w:gridCol w:w="975"/>
        <w:gridCol w:w="975"/>
        <w:gridCol w:w="975"/>
        <w:gridCol w:w="975"/>
        <w:gridCol w:w="975"/>
        <w:gridCol w:w="975"/>
      </w:tblGrid>
      <w:tr w:rsidR="00800D7C" w:rsidRPr="00800D7C" w14:paraId="0C9A9170" w14:textId="77777777" w:rsidTr="00800D7C">
        <w:trPr>
          <w:trHeight w:val="320"/>
        </w:trPr>
        <w:tc>
          <w:tcPr>
            <w:tcW w:w="1506" w:type="dxa"/>
            <w:noWrap/>
            <w:hideMark/>
          </w:tcPr>
          <w:p w14:paraId="28FE258B" w14:textId="77777777" w:rsidR="00800D7C" w:rsidRPr="00800D7C" w:rsidRDefault="00800D7C" w:rsidP="00800D7C">
            <w:pPr>
              <w:widowControl w:val="0"/>
              <w:jc w:val="both"/>
            </w:pPr>
            <w:r w:rsidRPr="00800D7C">
              <w:rPr>
                <w:rFonts w:hint="eastAsia"/>
              </w:rPr>
              <w:t>IgG-S+N</w:t>
            </w:r>
          </w:p>
        </w:tc>
        <w:tc>
          <w:tcPr>
            <w:tcW w:w="938" w:type="dxa"/>
            <w:noWrap/>
            <w:hideMark/>
          </w:tcPr>
          <w:p w14:paraId="38F310A6" w14:textId="77777777" w:rsidR="00800D7C" w:rsidRPr="00800D7C" w:rsidRDefault="00800D7C" w:rsidP="00800D7C">
            <w:pPr>
              <w:jc w:val="both"/>
            </w:pPr>
            <w:r w:rsidRPr="00800D7C">
              <w:t>Pre-V</w:t>
            </w:r>
          </w:p>
        </w:tc>
        <w:tc>
          <w:tcPr>
            <w:tcW w:w="975" w:type="dxa"/>
            <w:noWrap/>
            <w:hideMark/>
          </w:tcPr>
          <w:p w14:paraId="5FD29143" w14:textId="77777777" w:rsidR="00800D7C" w:rsidRPr="00800D7C" w:rsidRDefault="00800D7C" w:rsidP="00800D7C">
            <w:pPr>
              <w:jc w:val="both"/>
            </w:pPr>
            <w:r w:rsidRPr="00800D7C">
              <w:t>V1-14d</w:t>
            </w:r>
          </w:p>
        </w:tc>
        <w:tc>
          <w:tcPr>
            <w:tcW w:w="975" w:type="dxa"/>
            <w:noWrap/>
            <w:hideMark/>
          </w:tcPr>
          <w:p w14:paraId="2C1B92D4" w14:textId="77777777" w:rsidR="00800D7C" w:rsidRPr="00800D7C" w:rsidRDefault="00800D7C" w:rsidP="00800D7C">
            <w:pPr>
              <w:jc w:val="both"/>
            </w:pPr>
            <w:r w:rsidRPr="00800D7C">
              <w:t>V1-28d</w:t>
            </w:r>
          </w:p>
        </w:tc>
        <w:tc>
          <w:tcPr>
            <w:tcW w:w="975" w:type="dxa"/>
            <w:noWrap/>
            <w:hideMark/>
          </w:tcPr>
          <w:p w14:paraId="38DCA08A" w14:textId="77777777" w:rsidR="00800D7C" w:rsidRPr="00800D7C" w:rsidRDefault="00800D7C" w:rsidP="00800D7C">
            <w:pPr>
              <w:jc w:val="both"/>
            </w:pPr>
            <w:r w:rsidRPr="00800D7C">
              <w:t>V2-1m</w:t>
            </w:r>
          </w:p>
        </w:tc>
        <w:tc>
          <w:tcPr>
            <w:tcW w:w="975" w:type="dxa"/>
            <w:noWrap/>
            <w:hideMark/>
          </w:tcPr>
          <w:p w14:paraId="03079997" w14:textId="77777777" w:rsidR="00800D7C" w:rsidRPr="00800D7C" w:rsidRDefault="00800D7C" w:rsidP="00800D7C">
            <w:pPr>
              <w:jc w:val="both"/>
            </w:pPr>
            <w:r w:rsidRPr="00800D7C">
              <w:t>V2-3m</w:t>
            </w:r>
          </w:p>
        </w:tc>
        <w:tc>
          <w:tcPr>
            <w:tcW w:w="975" w:type="dxa"/>
            <w:noWrap/>
            <w:hideMark/>
          </w:tcPr>
          <w:p w14:paraId="559BE5F5" w14:textId="77777777" w:rsidR="00800D7C" w:rsidRPr="00800D7C" w:rsidRDefault="00800D7C" w:rsidP="00800D7C">
            <w:pPr>
              <w:jc w:val="both"/>
            </w:pPr>
            <w:r w:rsidRPr="00800D7C">
              <w:t>V2-6m</w:t>
            </w:r>
          </w:p>
        </w:tc>
        <w:tc>
          <w:tcPr>
            <w:tcW w:w="975" w:type="dxa"/>
            <w:noWrap/>
            <w:hideMark/>
          </w:tcPr>
          <w:p w14:paraId="58D1D95F" w14:textId="77777777" w:rsidR="00800D7C" w:rsidRPr="00800D7C" w:rsidRDefault="00800D7C" w:rsidP="00800D7C">
            <w:pPr>
              <w:jc w:val="both"/>
            </w:pPr>
            <w:r w:rsidRPr="00800D7C">
              <w:t>V2-9m</w:t>
            </w:r>
          </w:p>
        </w:tc>
        <w:tc>
          <w:tcPr>
            <w:tcW w:w="975" w:type="dxa"/>
            <w:noWrap/>
            <w:hideMark/>
          </w:tcPr>
          <w:p w14:paraId="058CFB8A" w14:textId="77777777" w:rsidR="00800D7C" w:rsidRPr="00800D7C" w:rsidRDefault="00800D7C" w:rsidP="00800D7C">
            <w:pPr>
              <w:jc w:val="both"/>
            </w:pPr>
            <w:r w:rsidRPr="00800D7C">
              <w:t>V2-12m</w:t>
            </w:r>
          </w:p>
        </w:tc>
      </w:tr>
      <w:tr w:rsidR="00800D7C" w:rsidRPr="00800D7C" w14:paraId="5FEE07B4" w14:textId="77777777" w:rsidTr="00800D7C">
        <w:trPr>
          <w:trHeight w:val="320"/>
        </w:trPr>
        <w:tc>
          <w:tcPr>
            <w:tcW w:w="1506" w:type="dxa"/>
            <w:noWrap/>
            <w:hideMark/>
          </w:tcPr>
          <w:p w14:paraId="20CA20EC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Sample number</w:t>
            </w:r>
          </w:p>
        </w:tc>
        <w:tc>
          <w:tcPr>
            <w:tcW w:w="938" w:type="dxa"/>
            <w:noWrap/>
            <w:hideMark/>
          </w:tcPr>
          <w:p w14:paraId="055DD029" w14:textId="77777777" w:rsidR="00800D7C" w:rsidRPr="00800D7C" w:rsidRDefault="00800D7C" w:rsidP="00800D7C">
            <w:pPr>
              <w:jc w:val="both"/>
            </w:pPr>
            <w:r w:rsidRPr="00800D7C">
              <w:t>91</w:t>
            </w:r>
          </w:p>
        </w:tc>
        <w:tc>
          <w:tcPr>
            <w:tcW w:w="975" w:type="dxa"/>
            <w:noWrap/>
            <w:hideMark/>
          </w:tcPr>
          <w:p w14:paraId="7B0760E0" w14:textId="77777777" w:rsidR="00800D7C" w:rsidRPr="00800D7C" w:rsidRDefault="00800D7C" w:rsidP="00800D7C">
            <w:pPr>
              <w:jc w:val="both"/>
            </w:pPr>
            <w:r w:rsidRPr="00800D7C">
              <w:t>125</w:t>
            </w:r>
          </w:p>
        </w:tc>
        <w:tc>
          <w:tcPr>
            <w:tcW w:w="975" w:type="dxa"/>
            <w:noWrap/>
            <w:hideMark/>
          </w:tcPr>
          <w:p w14:paraId="651C631D" w14:textId="77777777" w:rsidR="00800D7C" w:rsidRPr="00800D7C" w:rsidRDefault="00800D7C" w:rsidP="00800D7C">
            <w:pPr>
              <w:jc w:val="both"/>
            </w:pPr>
            <w:r w:rsidRPr="00800D7C">
              <w:t>91</w:t>
            </w:r>
          </w:p>
        </w:tc>
        <w:tc>
          <w:tcPr>
            <w:tcW w:w="975" w:type="dxa"/>
            <w:noWrap/>
            <w:hideMark/>
          </w:tcPr>
          <w:p w14:paraId="0D13458D" w14:textId="77777777" w:rsidR="00800D7C" w:rsidRPr="00800D7C" w:rsidRDefault="00800D7C" w:rsidP="00800D7C">
            <w:pPr>
              <w:jc w:val="both"/>
            </w:pPr>
            <w:r w:rsidRPr="00800D7C">
              <w:t>100</w:t>
            </w:r>
          </w:p>
        </w:tc>
        <w:tc>
          <w:tcPr>
            <w:tcW w:w="975" w:type="dxa"/>
            <w:noWrap/>
            <w:hideMark/>
          </w:tcPr>
          <w:p w14:paraId="375FE8EC" w14:textId="77777777" w:rsidR="00800D7C" w:rsidRPr="00800D7C" w:rsidRDefault="00800D7C" w:rsidP="00800D7C">
            <w:pPr>
              <w:jc w:val="both"/>
            </w:pPr>
            <w:r w:rsidRPr="00800D7C">
              <w:t>110</w:t>
            </w:r>
          </w:p>
        </w:tc>
        <w:tc>
          <w:tcPr>
            <w:tcW w:w="975" w:type="dxa"/>
            <w:noWrap/>
            <w:hideMark/>
          </w:tcPr>
          <w:p w14:paraId="75777023" w14:textId="77777777" w:rsidR="00800D7C" w:rsidRPr="00800D7C" w:rsidRDefault="00800D7C" w:rsidP="00800D7C">
            <w:pPr>
              <w:jc w:val="both"/>
            </w:pPr>
            <w:r w:rsidRPr="00800D7C">
              <w:t>160</w:t>
            </w:r>
          </w:p>
        </w:tc>
        <w:tc>
          <w:tcPr>
            <w:tcW w:w="975" w:type="dxa"/>
            <w:noWrap/>
            <w:hideMark/>
          </w:tcPr>
          <w:p w14:paraId="0215D6B8" w14:textId="77777777" w:rsidR="00800D7C" w:rsidRPr="00800D7C" w:rsidRDefault="00800D7C" w:rsidP="00800D7C">
            <w:pPr>
              <w:jc w:val="both"/>
            </w:pPr>
            <w:r w:rsidRPr="00800D7C">
              <w:t>190</w:t>
            </w:r>
          </w:p>
        </w:tc>
        <w:tc>
          <w:tcPr>
            <w:tcW w:w="975" w:type="dxa"/>
            <w:noWrap/>
            <w:hideMark/>
          </w:tcPr>
          <w:p w14:paraId="1ADB08D1" w14:textId="77777777" w:rsidR="00800D7C" w:rsidRPr="00800D7C" w:rsidRDefault="00800D7C" w:rsidP="00800D7C">
            <w:pPr>
              <w:jc w:val="both"/>
            </w:pPr>
            <w:r w:rsidRPr="00800D7C">
              <w:t>200</w:t>
            </w:r>
          </w:p>
        </w:tc>
      </w:tr>
      <w:tr w:rsidR="00800D7C" w:rsidRPr="00800D7C" w14:paraId="63B7AE30" w14:textId="77777777" w:rsidTr="00800D7C">
        <w:trPr>
          <w:trHeight w:val="320"/>
        </w:trPr>
        <w:tc>
          <w:tcPr>
            <w:tcW w:w="1506" w:type="dxa"/>
            <w:noWrap/>
            <w:hideMark/>
          </w:tcPr>
          <w:p w14:paraId="49AA63B3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Mean</w:t>
            </w:r>
          </w:p>
        </w:tc>
        <w:tc>
          <w:tcPr>
            <w:tcW w:w="938" w:type="dxa"/>
            <w:noWrap/>
            <w:hideMark/>
          </w:tcPr>
          <w:p w14:paraId="28BFA5AB" w14:textId="77777777" w:rsidR="00800D7C" w:rsidRPr="00800D7C" w:rsidRDefault="00800D7C" w:rsidP="00800D7C">
            <w:pPr>
              <w:jc w:val="both"/>
            </w:pPr>
            <w:r w:rsidRPr="00800D7C">
              <w:t>0.6</w:t>
            </w:r>
          </w:p>
        </w:tc>
        <w:tc>
          <w:tcPr>
            <w:tcW w:w="975" w:type="dxa"/>
            <w:noWrap/>
            <w:hideMark/>
          </w:tcPr>
          <w:p w14:paraId="5B434A37" w14:textId="77777777" w:rsidR="00800D7C" w:rsidRPr="00800D7C" w:rsidRDefault="00800D7C" w:rsidP="00800D7C">
            <w:pPr>
              <w:jc w:val="both"/>
            </w:pPr>
            <w:r w:rsidRPr="00800D7C">
              <w:t>3.7</w:t>
            </w:r>
          </w:p>
        </w:tc>
        <w:tc>
          <w:tcPr>
            <w:tcW w:w="975" w:type="dxa"/>
            <w:noWrap/>
            <w:hideMark/>
          </w:tcPr>
          <w:p w14:paraId="3F83098E" w14:textId="77777777" w:rsidR="00800D7C" w:rsidRPr="00800D7C" w:rsidRDefault="00800D7C" w:rsidP="00800D7C">
            <w:pPr>
              <w:jc w:val="both"/>
            </w:pPr>
            <w:r w:rsidRPr="00800D7C">
              <w:t>64.3</w:t>
            </w:r>
          </w:p>
        </w:tc>
        <w:tc>
          <w:tcPr>
            <w:tcW w:w="975" w:type="dxa"/>
            <w:noWrap/>
            <w:hideMark/>
          </w:tcPr>
          <w:p w14:paraId="211263CE" w14:textId="77777777" w:rsidR="00800D7C" w:rsidRPr="00800D7C" w:rsidRDefault="00800D7C" w:rsidP="00800D7C">
            <w:pPr>
              <w:jc w:val="both"/>
            </w:pPr>
            <w:r w:rsidRPr="00800D7C">
              <w:t>79.7</w:t>
            </w:r>
          </w:p>
        </w:tc>
        <w:tc>
          <w:tcPr>
            <w:tcW w:w="975" w:type="dxa"/>
            <w:noWrap/>
            <w:hideMark/>
          </w:tcPr>
          <w:p w14:paraId="598B99CB" w14:textId="77777777" w:rsidR="00800D7C" w:rsidRPr="00800D7C" w:rsidRDefault="00800D7C" w:rsidP="00800D7C">
            <w:pPr>
              <w:jc w:val="both"/>
            </w:pPr>
            <w:r w:rsidRPr="00800D7C">
              <w:t>29.4</w:t>
            </w:r>
          </w:p>
        </w:tc>
        <w:tc>
          <w:tcPr>
            <w:tcW w:w="975" w:type="dxa"/>
            <w:noWrap/>
            <w:hideMark/>
          </w:tcPr>
          <w:p w14:paraId="5B97F748" w14:textId="77777777" w:rsidR="00800D7C" w:rsidRPr="00800D7C" w:rsidRDefault="00800D7C" w:rsidP="00800D7C">
            <w:pPr>
              <w:jc w:val="both"/>
            </w:pPr>
            <w:r w:rsidRPr="00800D7C">
              <w:t>10.5</w:t>
            </w:r>
          </w:p>
        </w:tc>
        <w:tc>
          <w:tcPr>
            <w:tcW w:w="975" w:type="dxa"/>
            <w:noWrap/>
            <w:hideMark/>
          </w:tcPr>
          <w:p w14:paraId="6FF66CA1" w14:textId="77777777" w:rsidR="00800D7C" w:rsidRPr="00800D7C" w:rsidRDefault="00800D7C" w:rsidP="00800D7C">
            <w:pPr>
              <w:jc w:val="both"/>
            </w:pPr>
            <w:r w:rsidRPr="00800D7C">
              <w:t>8.9</w:t>
            </w:r>
          </w:p>
        </w:tc>
        <w:tc>
          <w:tcPr>
            <w:tcW w:w="975" w:type="dxa"/>
            <w:noWrap/>
            <w:hideMark/>
          </w:tcPr>
          <w:p w14:paraId="5BB256C5" w14:textId="77777777" w:rsidR="00800D7C" w:rsidRPr="00800D7C" w:rsidRDefault="00800D7C" w:rsidP="00800D7C">
            <w:pPr>
              <w:jc w:val="both"/>
            </w:pPr>
            <w:r w:rsidRPr="00800D7C">
              <w:t>6.8</w:t>
            </w:r>
          </w:p>
        </w:tc>
      </w:tr>
      <w:tr w:rsidR="00800D7C" w:rsidRPr="00800D7C" w14:paraId="280A73DF" w14:textId="77777777" w:rsidTr="00800D7C">
        <w:trPr>
          <w:trHeight w:val="320"/>
        </w:trPr>
        <w:tc>
          <w:tcPr>
            <w:tcW w:w="1506" w:type="dxa"/>
            <w:noWrap/>
            <w:hideMark/>
          </w:tcPr>
          <w:p w14:paraId="18A2537D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Std. Deviation</w:t>
            </w:r>
          </w:p>
        </w:tc>
        <w:tc>
          <w:tcPr>
            <w:tcW w:w="938" w:type="dxa"/>
            <w:noWrap/>
            <w:hideMark/>
          </w:tcPr>
          <w:p w14:paraId="2669930A" w14:textId="77777777" w:rsidR="00800D7C" w:rsidRPr="00800D7C" w:rsidRDefault="00800D7C" w:rsidP="00800D7C">
            <w:pPr>
              <w:jc w:val="both"/>
            </w:pPr>
            <w:r w:rsidRPr="00800D7C">
              <w:t>0.6</w:t>
            </w:r>
          </w:p>
        </w:tc>
        <w:tc>
          <w:tcPr>
            <w:tcW w:w="975" w:type="dxa"/>
            <w:noWrap/>
            <w:hideMark/>
          </w:tcPr>
          <w:p w14:paraId="3B3ABC0D" w14:textId="77777777" w:rsidR="00800D7C" w:rsidRPr="00800D7C" w:rsidRDefault="00800D7C" w:rsidP="00800D7C">
            <w:pPr>
              <w:jc w:val="both"/>
            </w:pPr>
            <w:r w:rsidRPr="00800D7C">
              <w:t>5.6</w:t>
            </w:r>
          </w:p>
        </w:tc>
        <w:tc>
          <w:tcPr>
            <w:tcW w:w="975" w:type="dxa"/>
            <w:noWrap/>
            <w:hideMark/>
          </w:tcPr>
          <w:p w14:paraId="574D1B42" w14:textId="77777777" w:rsidR="00800D7C" w:rsidRPr="00800D7C" w:rsidRDefault="00800D7C" w:rsidP="00800D7C">
            <w:pPr>
              <w:jc w:val="both"/>
            </w:pPr>
            <w:r w:rsidRPr="00800D7C">
              <w:t>55.3</w:t>
            </w:r>
          </w:p>
        </w:tc>
        <w:tc>
          <w:tcPr>
            <w:tcW w:w="975" w:type="dxa"/>
            <w:noWrap/>
            <w:hideMark/>
          </w:tcPr>
          <w:p w14:paraId="441B9954" w14:textId="77777777" w:rsidR="00800D7C" w:rsidRPr="00800D7C" w:rsidRDefault="00800D7C" w:rsidP="00800D7C">
            <w:pPr>
              <w:jc w:val="both"/>
            </w:pPr>
            <w:r w:rsidRPr="00800D7C">
              <w:t>57.1</w:t>
            </w:r>
          </w:p>
        </w:tc>
        <w:tc>
          <w:tcPr>
            <w:tcW w:w="975" w:type="dxa"/>
            <w:noWrap/>
            <w:hideMark/>
          </w:tcPr>
          <w:p w14:paraId="71D609FF" w14:textId="77777777" w:rsidR="00800D7C" w:rsidRPr="00800D7C" w:rsidRDefault="00800D7C" w:rsidP="00800D7C">
            <w:pPr>
              <w:jc w:val="both"/>
            </w:pPr>
            <w:r w:rsidRPr="00800D7C">
              <w:t>24.8</w:t>
            </w:r>
          </w:p>
        </w:tc>
        <w:tc>
          <w:tcPr>
            <w:tcW w:w="975" w:type="dxa"/>
            <w:noWrap/>
            <w:hideMark/>
          </w:tcPr>
          <w:p w14:paraId="3B4A7DB6" w14:textId="77777777" w:rsidR="00800D7C" w:rsidRPr="00800D7C" w:rsidRDefault="00800D7C" w:rsidP="00800D7C">
            <w:pPr>
              <w:jc w:val="both"/>
            </w:pPr>
            <w:r w:rsidRPr="00800D7C">
              <w:t>11.3</w:t>
            </w:r>
          </w:p>
        </w:tc>
        <w:tc>
          <w:tcPr>
            <w:tcW w:w="975" w:type="dxa"/>
            <w:noWrap/>
            <w:hideMark/>
          </w:tcPr>
          <w:p w14:paraId="33C5958C" w14:textId="77777777" w:rsidR="00800D7C" w:rsidRPr="00800D7C" w:rsidRDefault="00800D7C" w:rsidP="00800D7C">
            <w:pPr>
              <w:jc w:val="both"/>
            </w:pPr>
            <w:r w:rsidRPr="00800D7C">
              <w:t>14.1</w:t>
            </w:r>
          </w:p>
        </w:tc>
        <w:tc>
          <w:tcPr>
            <w:tcW w:w="975" w:type="dxa"/>
            <w:noWrap/>
            <w:hideMark/>
          </w:tcPr>
          <w:p w14:paraId="3E06DAF3" w14:textId="77777777" w:rsidR="00800D7C" w:rsidRPr="00800D7C" w:rsidRDefault="00800D7C" w:rsidP="00800D7C">
            <w:pPr>
              <w:jc w:val="both"/>
            </w:pPr>
            <w:r w:rsidRPr="00800D7C">
              <w:t>13.1</w:t>
            </w:r>
          </w:p>
        </w:tc>
      </w:tr>
      <w:tr w:rsidR="00800D7C" w:rsidRPr="00800D7C" w14:paraId="0F677C9D" w14:textId="77777777" w:rsidTr="00800D7C">
        <w:trPr>
          <w:trHeight w:val="320"/>
        </w:trPr>
        <w:tc>
          <w:tcPr>
            <w:tcW w:w="1506" w:type="dxa"/>
            <w:noWrap/>
            <w:hideMark/>
          </w:tcPr>
          <w:p w14:paraId="340BF273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Std. Error of Mean</w:t>
            </w:r>
          </w:p>
        </w:tc>
        <w:tc>
          <w:tcPr>
            <w:tcW w:w="938" w:type="dxa"/>
            <w:noWrap/>
            <w:hideMark/>
          </w:tcPr>
          <w:p w14:paraId="496107B5" w14:textId="77777777" w:rsidR="00800D7C" w:rsidRPr="00800D7C" w:rsidRDefault="00800D7C" w:rsidP="00800D7C">
            <w:pPr>
              <w:jc w:val="both"/>
            </w:pPr>
            <w:r w:rsidRPr="00800D7C">
              <w:t>0.1</w:t>
            </w:r>
          </w:p>
        </w:tc>
        <w:tc>
          <w:tcPr>
            <w:tcW w:w="975" w:type="dxa"/>
            <w:noWrap/>
            <w:hideMark/>
          </w:tcPr>
          <w:p w14:paraId="2A71941B" w14:textId="77777777" w:rsidR="00800D7C" w:rsidRPr="00800D7C" w:rsidRDefault="00800D7C" w:rsidP="00800D7C">
            <w:pPr>
              <w:jc w:val="both"/>
            </w:pPr>
            <w:r w:rsidRPr="00800D7C">
              <w:t>0.5</w:t>
            </w:r>
          </w:p>
        </w:tc>
        <w:tc>
          <w:tcPr>
            <w:tcW w:w="975" w:type="dxa"/>
            <w:noWrap/>
            <w:hideMark/>
          </w:tcPr>
          <w:p w14:paraId="624B921E" w14:textId="77777777" w:rsidR="00800D7C" w:rsidRPr="00800D7C" w:rsidRDefault="00800D7C" w:rsidP="00800D7C">
            <w:pPr>
              <w:jc w:val="both"/>
            </w:pPr>
            <w:r w:rsidRPr="00800D7C">
              <w:t>5.8</w:t>
            </w:r>
          </w:p>
        </w:tc>
        <w:tc>
          <w:tcPr>
            <w:tcW w:w="975" w:type="dxa"/>
            <w:noWrap/>
            <w:hideMark/>
          </w:tcPr>
          <w:p w14:paraId="08317F97" w14:textId="77777777" w:rsidR="00800D7C" w:rsidRPr="00800D7C" w:rsidRDefault="00800D7C" w:rsidP="00800D7C">
            <w:pPr>
              <w:jc w:val="both"/>
            </w:pPr>
            <w:r w:rsidRPr="00800D7C">
              <w:t>5.7</w:t>
            </w:r>
          </w:p>
        </w:tc>
        <w:tc>
          <w:tcPr>
            <w:tcW w:w="975" w:type="dxa"/>
            <w:noWrap/>
            <w:hideMark/>
          </w:tcPr>
          <w:p w14:paraId="6DF86C8A" w14:textId="77777777" w:rsidR="00800D7C" w:rsidRPr="00800D7C" w:rsidRDefault="00800D7C" w:rsidP="00800D7C">
            <w:pPr>
              <w:jc w:val="both"/>
            </w:pPr>
            <w:r w:rsidRPr="00800D7C">
              <w:t>2.4</w:t>
            </w:r>
          </w:p>
        </w:tc>
        <w:tc>
          <w:tcPr>
            <w:tcW w:w="975" w:type="dxa"/>
            <w:noWrap/>
            <w:hideMark/>
          </w:tcPr>
          <w:p w14:paraId="6E68DC2C" w14:textId="77777777" w:rsidR="00800D7C" w:rsidRPr="00800D7C" w:rsidRDefault="00800D7C" w:rsidP="00800D7C">
            <w:pPr>
              <w:jc w:val="both"/>
            </w:pPr>
            <w:r w:rsidRPr="00800D7C">
              <w:t>0.9</w:t>
            </w:r>
          </w:p>
        </w:tc>
        <w:tc>
          <w:tcPr>
            <w:tcW w:w="975" w:type="dxa"/>
            <w:noWrap/>
            <w:hideMark/>
          </w:tcPr>
          <w:p w14:paraId="47D36F82" w14:textId="77777777" w:rsidR="00800D7C" w:rsidRPr="00800D7C" w:rsidRDefault="00800D7C" w:rsidP="00800D7C">
            <w:pPr>
              <w:jc w:val="both"/>
            </w:pPr>
            <w:r w:rsidRPr="00800D7C">
              <w:t>1.0</w:t>
            </w:r>
          </w:p>
        </w:tc>
        <w:tc>
          <w:tcPr>
            <w:tcW w:w="975" w:type="dxa"/>
            <w:noWrap/>
            <w:hideMark/>
          </w:tcPr>
          <w:p w14:paraId="15699AE2" w14:textId="77777777" w:rsidR="00800D7C" w:rsidRPr="00800D7C" w:rsidRDefault="00800D7C" w:rsidP="00800D7C">
            <w:pPr>
              <w:jc w:val="both"/>
            </w:pPr>
            <w:r w:rsidRPr="00800D7C">
              <w:t>0.9</w:t>
            </w:r>
          </w:p>
        </w:tc>
      </w:tr>
      <w:tr w:rsidR="00800D7C" w:rsidRPr="00800D7C" w14:paraId="1E3668F9" w14:textId="77777777" w:rsidTr="00800D7C">
        <w:trPr>
          <w:trHeight w:val="320"/>
        </w:trPr>
        <w:tc>
          <w:tcPr>
            <w:tcW w:w="1506" w:type="dxa"/>
            <w:noWrap/>
            <w:hideMark/>
          </w:tcPr>
          <w:p w14:paraId="10244278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positive number</w:t>
            </w:r>
          </w:p>
        </w:tc>
        <w:tc>
          <w:tcPr>
            <w:tcW w:w="938" w:type="dxa"/>
            <w:noWrap/>
            <w:hideMark/>
          </w:tcPr>
          <w:p w14:paraId="5A16A83E" w14:textId="77777777" w:rsidR="00800D7C" w:rsidRPr="00800D7C" w:rsidRDefault="00800D7C" w:rsidP="00800D7C">
            <w:pPr>
              <w:jc w:val="both"/>
            </w:pPr>
            <w:r w:rsidRPr="00800D7C">
              <w:t>0</w:t>
            </w:r>
          </w:p>
        </w:tc>
        <w:tc>
          <w:tcPr>
            <w:tcW w:w="975" w:type="dxa"/>
            <w:noWrap/>
            <w:hideMark/>
          </w:tcPr>
          <w:p w14:paraId="32414AA2" w14:textId="77777777" w:rsidR="00800D7C" w:rsidRPr="00800D7C" w:rsidRDefault="00800D7C" w:rsidP="00800D7C">
            <w:pPr>
              <w:jc w:val="both"/>
            </w:pPr>
            <w:r w:rsidRPr="00800D7C">
              <w:t>9</w:t>
            </w:r>
          </w:p>
        </w:tc>
        <w:tc>
          <w:tcPr>
            <w:tcW w:w="975" w:type="dxa"/>
            <w:noWrap/>
            <w:hideMark/>
          </w:tcPr>
          <w:p w14:paraId="0DD90936" w14:textId="77777777" w:rsidR="00800D7C" w:rsidRPr="00800D7C" w:rsidRDefault="00800D7C" w:rsidP="00800D7C">
            <w:pPr>
              <w:jc w:val="both"/>
            </w:pPr>
            <w:r w:rsidRPr="00800D7C">
              <w:t>89</w:t>
            </w:r>
          </w:p>
        </w:tc>
        <w:tc>
          <w:tcPr>
            <w:tcW w:w="975" w:type="dxa"/>
            <w:noWrap/>
            <w:hideMark/>
          </w:tcPr>
          <w:p w14:paraId="5A4326B8" w14:textId="77777777" w:rsidR="00800D7C" w:rsidRPr="00800D7C" w:rsidRDefault="00800D7C" w:rsidP="00800D7C">
            <w:pPr>
              <w:jc w:val="both"/>
            </w:pPr>
            <w:r w:rsidRPr="00800D7C">
              <w:t>97</w:t>
            </w:r>
          </w:p>
        </w:tc>
        <w:tc>
          <w:tcPr>
            <w:tcW w:w="975" w:type="dxa"/>
            <w:noWrap/>
            <w:hideMark/>
          </w:tcPr>
          <w:p w14:paraId="5D315355" w14:textId="77777777" w:rsidR="00800D7C" w:rsidRPr="00800D7C" w:rsidRDefault="00800D7C" w:rsidP="00800D7C">
            <w:pPr>
              <w:jc w:val="both"/>
            </w:pPr>
            <w:r w:rsidRPr="00800D7C">
              <w:t>97</w:t>
            </w:r>
          </w:p>
        </w:tc>
        <w:tc>
          <w:tcPr>
            <w:tcW w:w="975" w:type="dxa"/>
            <w:noWrap/>
            <w:hideMark/>
          </w:tcPr>
          <w:p w14:paraId="4856D2B3" w14:textId="77777777" w:rsidR="00800D7C" w:rsidRPr="00800D7C" w:rsidRDefault="00800D7C" w:rsidP="00800D7C">
            <w:pPr>
              <w:jc w:val="both"/>
            </w:pPr>
            <w:r w:rsidRPr="00800D7C">
              <w:t>52</w:t>
            </w:r>
          </w:p>
        </w:tc>
        <w:tc>
          <w:tcPr>
            <w:tcW w:w="975" w:type="dxa"/>
            <w:noWrap/>
            <w:hideMark/>
          </w:tcPr>
          <w:p w14:paraId="45DDE94E" w14:textId="77777777" w:rsidR="00800D7C" w:rsidRPr="00800D7C" w:rsidRDefault="00800D7C" w:rsidP="00800D7C">
            <w:pPr>
              <w:jc w:val="both"/>
            </w:pPr>
            <w:r w:rsidRPr="00800D7C">
              <w:t>42</w:t>
            </w:r>
          </w:p>
        </w:tc>
        <w:tc>
          <w:tcPr>
            <w:tcW w:w="975" w:type="dxa"/>
            <w:noWrap/>
            <w:hideMark/>
          </w:tcPr>
          <w:p w14:paraId="6D4C2BBA" w14:textId="77777777" w:rsidR="00800D7C" w:rsidRPr="00800D7C" w:rsidRDefault="00800D7C" w:rsidP="00800D7C">
            <w:pPr>
              <w:jc w:val="both"/>
            </w:pPr>
            <w:r w:rsidRPr="00800D7C">
              <w:t>27</w:t>
            </w:r>
          </w:p>
        </w:tc>
      </w:tr>
      <w:tr w:rsidR="00800D7C" w:rsidRPr="00800D7C" w14:paraId="4577F693" w14:textId="77777777" w:rsidTr="00800D7C">
        <w:trPr>
          <w:trHeight w:val="320"/>
        </w:trPr>
        <w:tc>
          <w:tcPr>
            <w:tcW w:w="1506" w:type="dxa"/>
            <w:noWrap/>
            <w:hideMark/>
          </w:tcPr>
          <w:p w14:paraId="2865C93D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positive rate%</w:t>
            </w:r>
          </w:p>
        </w:tc>
        <w:tc>
          <w:tcPr>
            <w:tcW w:w="938" w:type="dxa"/>
            <w:noWrap/>
            <w:hideMark/>
          </w:tcPr>
          <w:p w14:paraId="63E5E626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0.0</w:t>
            </w:r>
          </w:p>
        </w:tc>
        <w:tc>
          <w:tcPr>
            <w:tcW w:w="975" w:type="dxa"/>
            <w:noWrap/>
            <w:hideMark/>
          </w:tcPr>
          <w:p w14:paraId="05BB3A77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7.2</w:t>
            </w:r>
          </w:p>
        </w:tc>
        <w:tc>
          <w:tcPr>
            <w:tcW w:w="975" w:type="dxa"/>
            <w:noWrap/>
            <w:hideMark/>
          </w:tcPr>
          <w:p w14:paraId="7ABEA7F7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97.8</w:t>
            </w:r>
          </w:p>
        </w:tc>
        <w:tc>
          <w:tcPr>
            <w:tcW w:w="975" w:type="dxa"/>
            <w:noWrap/>
            <w:hideMark/>
          </w:tcPr>
          <w:p w14:paraId="7F3EAC88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97.0</w:t>
            </w:r>
          </w:p>
        </w:tc>
        <w:tc>
          <w:tcPr>
            <w:tcW w:w="975" w:type="dxa"/>
            <w:noWrap/>
            <w:hideMark/>
          </w:tcPr>
          <w:p w14:paraId="226DDCB6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88.2</w:t>
            </w:r>
          </w:p>
        </w:tc>
        <w:tc>
          <w:tcPr>
            <w:tcW w:w="975" w:type="dxa"/>
            <w:noWrap/>
            <w:hideMark/>
          </w:tcPr>
          <w:p w14:paraId="6BB8FCF8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32.5</w:t>
            </w:r>
          </w:p>
        </w:tc>
        <w:tc>
          <w:tcPr>
            <w:tcW w:w="975" w:type="dxa"/>
            <w:noWrap/>
            <w:hideMark/>
          </w:tcPr>
          <w:p w14:paraId="32CDA18B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22.1</w:t>
            </w:r>
          </w:p>
        </w:tc>
        <w:tc>
          <w:tcPr>
            <w:tcW w:w="975" w:type="dxa"/>
            <w:noWrap/>
            <w:hideMark/>
          </w:tcPr>
          <w:p w14:paraId="15BB1742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13.5</w:t>
            </w:r>
          </w:p>
        </w:tc>
      </w:tr>
    </w:tbl>
    <w:tbl>
      <w:tblPr>
        <w:tblW w:w="83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643"/>
        <w:gridCol w:w="2107"/>
        <w:gridCol w:w="1579"/>
      </w:tblGrid>
      <w:tr w:rsidR="00BD78E1" w:rsidRPr="000C63F0" w14:paraId="17D7CD7B" w14:textId="77777777" w:rsidTr="00BD78E1">
        <w:trPr>
          <w:trHeight w:val="266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FC1F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M</w:t>
            </w:r>
            <w:r w:rsidRPr="000C63F0">
              <w:rPr>
                <w:rFonts w:ascii="Arial" w:hAnsi="Arial" w:cs="Arial"/>
                <w:sz w:val="16"/>
                <w:szCs w:val="16"/>
              </w:rPr>
              <w:t>ultiple comparisons test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622ED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Below threshold?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6CD11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Summary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DF64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Adjusted P Value</w:t>
            </w:r>
          </w:p>
        </w:tc>
      </w:tr>
      <w:tr w:rsidR="00BD78E1" w:rsidRPr="000C63F0" w14:paraId="5B94D07B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2AC78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Pre-V vs. V1-14d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F47B2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31CE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9AA3E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0.9912</w:t>
            </w:r>
          </w:p>
        </w:tc>
      </w:tr>
      <w:tr w:rsidR="00BD78E1" w:rsidRPr="000C63F0" w14:paraId="09399E51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EF538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Pre-V vs. V1-28d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4CD3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E848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03BF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0C63F0" w14:paraId="242984DB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3A82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Pre-V vs. V2-1m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03FBA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ACBE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F4A0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0C63F0" w14:paraId="31705C95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7A28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Pre-V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3E00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06E4D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53D1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0C63F0" w14:paraId="3DEE6FF1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C8A15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Pre-V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A2C2F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D7C7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B9275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0.0936</w:t>
            </w:r>
          </w:p>
        </w:tc>
      </w:tr>
      <w:tr w:rsidR="00BD78E1" w:rsidRPr="000C63F0" w14:paraId="4C85B444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4E6F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Pre-V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2E904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21F7D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EBA81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0.2236</w:t>
            </w:r>
          </w:p>
        </w:tc>
      </w:tr>
      <w:tr w:rsidR="00BD78E1" w:rsidRPr="000C63F0" w14:paraId="2AC1E8FE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16088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Pre-V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11459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69D74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3668C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0.5955</w:t>
            </w:r>
          </w:p>
        </w:tc>
      </w:tr>
      <w:tr w:rsidR="00BD78E1" w:rsidRPr="000C63F0" w14:paraId="02BBE804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433E9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V1-14d vs. V1-28d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8511A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C3C2B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22C7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0C63F0" w14:paraId="54E68686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8C02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V1-14d vs. V2-1m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82F86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0FC1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D446B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0C63F0" w14:paraId="5CEEAFB4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3B1BA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V1-14d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E764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AB15C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2DB94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0C63F0" w14:paraId="1302C429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77EA8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V1-14d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2CCF2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D388E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F74DA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0.3971</w:t>
            </w:r>
          </w:p>
        </w:tc>
      </w:tr>
      <w:tr w:rsidR="00BD78E1" w:rsidRPr="000C63F0" w14:paraId="66F6F43A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C211F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V1-14d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FA65C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DFA41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5992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0.6856</w:t>
            </w:r>
          </w:p>
        </w:tc>
      </w:tr>
      <w:tr w:rsidR="00BD78E1" w:rsidRPr="000C63F0" w14:paraId="304673D4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44C22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V1-14d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97FE1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BB82D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5D3C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0.9701</w:t>
            </w:r>
          </w:p>
        </w:tc>
      </w:tr>
      <w:tr w:rsidR="00BD78E1" w:rsidRPr="000C63F0" w14:paraId="5FA015DB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6C3A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V1-28d vs. V2-1m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2A93D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35D87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F21D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0.0020</w:t>
            </w:r>
          </w:p>
        </w:tc>
      </w:tr>
      <w:tr w:rsidR="00BD78E1" w:rsidRPr="000C63F0" w14:paraId="07EBFD06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34BCD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lastRenderedPageBreak/>
              <w:t>V1-28d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B7C3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987D6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E7F9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0C63F0" w14:paraId="36CACEAE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68030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V1-28d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5CF9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B8463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2B231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0C63F0" w14:paraId="10D28506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AAA0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V1-28d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9858E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572B9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F10C1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0C63F0" w14:paraId="7A4750ED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5E089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V1-28d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3F229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DFB9D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AA561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0C63F0" w14:paraId="4BF48173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89A5F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V2-1m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F52C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577A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0A986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0C63F0" w14:paraId="5EB3FC90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F7B5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V2-1m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9E046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DD1A5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07636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0C63F0" w14:paraId="13CD1D5F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FF66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V2-1m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B2C9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B4D7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848F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0C63F0" w14:paraId="05628B00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7A90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V2-1m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B0DF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C043A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AD4CD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0C63F0" w14:paraId="06126633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B4044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V2-3m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D2C33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5C8C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C2D4B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0C63F0" w14:paraId="76F761B8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5EBD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V2-3m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3294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34145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B9DF4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0C63F0" w14:paraId="6E7A9140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C602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V2-3m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FF6F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834D1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1A8E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BD78E1" w:rsidRPr="000C63F0" w14:paraId="482DA2B9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3204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V2-6m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C7B4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40ECC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869BF" w14:textId="77777777" w:rsidR="00BD78E1" w:rsidRPr="000C63F0" w:rsidRDefault="00BD78E1" w:rsidP="005857C2">
            <w:pPr>
              <w:ind w:leftChars="-99" w:left="-238" w:rightChars="57" w:right="13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0.9994</w:t>
            </w:r>
          </w:p>
        </w:tc>
      </w:tr>
      <w:tr w:rsidR="00BD78E1" w:rsidRPr="000C63F0" w14:paraId="24F8B221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86C7D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V2-6m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6A7F7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67D2E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2E5E" w14:textId="77777777" w:rsidR="00BD78E1" w:rsidRPr="000C63F0" w:rsidRDefault="00BD78E1" w:rsidP="005857C2">
            <w:pPr>
              <w:ind w:leftChars="-99" w:left="-238" w:rightChars="57" w:right="13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0.9028</w:t>
            </w:r>
          </w:p>
        </w:tc>
      </w:tr>
      <w:tr w:rsidR="00BD78E1" w:rsidRPr="000C63F0" w14:paraId="7F663876" w14:textId="77777777" w:rsidTr="00BD78E1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657A1" w14:textId="77777777" w:rsidR="00BD78E1" w:rsidRPr="000C63F0" w:rsidRDefault="00BD78E1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V2-9m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ABCF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E278" w14:textId="77777777" w:rsidR="00BD78E1" w:rsidRPr="000C63F0" w:rsidRDefault="00BD78E1" w:rsidP="005857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C6E7" w14:textId="77777777" w:rsidR="00BD78E1" w:rsidRPr="000C63F0" w:rsidRDefault="00BD78E1" w:rsidP="005857C2">
            <w:pPr>
              <w:ind w:leftChars="-99" w:left="-238" w:rightChars="57" w:right="13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3F0">
              <w:rPr>
                <w:rFonts w:ascii="Arial" w:hAnsi="Arial" w:cs="Arial"/>
                <w:sz w:val="16"/>
                <w:szCs w:val="16"/>
              </w:rPr>
              <w:t>0.9942</w:t>
            </w:r>
          </w:p>
        </w:tc>
      </w:tr>
    </w:tbl>
    <w:p w14:paraId="725CE9C4" w14:textId="77777777" w:rsidR="000C63F0" w:rsidRDefault="000C63F0"/>
    <w:tbl>
      <w:tblPr>
        <w:tblStyle w:val="a3"/>
        <w:tblW w:w="9278" w:type="dxa"/>
        <w:tblLook w:val="04A0" w:firstRow="1" w:lastRow="0" w:firstColumn="1" w:lastColumn="0" w:noHBand="0" w:noVBand="1"/>
      </w:tblPr>
      <w:tblGrid>
        <w:gridCol w:w="1943"/>
        <w:gridCol w:w="1180"/>
        <w:gridCol w:w="1231"/>
        <w:gridCol w:w="1231"/>
        <w:gridCol w:w="1231"/>
        <w:gridCol w:w="1231"/>
        <w:gridCol w:w="1231"/>
      </w:tblGrid>
      <w:tr w:rsidR="00800D7C" w:rsidRPr="00800D7C" w14:paraId="183E71D7" w14:textId="77777777" w:rsidTr="00800D7C">
        <w:trPr>
          <w:trHeight w:val="320"/>
        </w:trPr>
        <w:tc>
          <w:tcPr>
            <w:tcW w:w="1943" w:type="dxa"/>
            <w:noWrap/>
            <w:hideMark/>
          </w:tcPr>
          <w:p w14:paraId="0044B56D" w14:textId="77777777" w:rsidR="00800D7C" w:rsidRPr="00800D7C" w:rsidRDefault="00800D7C" w:rsidP="00800D7C">
            <w:pPr>
              <w:widowControl w:val="0"/>
              <w:jc w:val="both"/>
            </w:pPr>
            <w:r w:rsidRPr="00800D7C">
              <w:rPr>
                <w:rFonts w:hint="eastAsia"/>
              </w:rPr>
              <w:t>IgM-RBD</w:t>
            </w:r>
          </w:p>
        </w:tc>
        <w:tc>
          <w:tcPr>
            <w:tcW w:w="1180" w:type="dxa"/>
            <w:noWrap/>
            <w:hideMark/>
          </w:tcPr>
          <w:p w14:paraId="66F0C5A7" w14:textId="77777777" w:rsidR="00800D7C" w:rsidRPr="00800D7C" w:rsidRDefault="00800D7C" w:rsidP="00800D7C">
            <w:pPr>
              <w:jc w:val="both"/>
            </w:pPr>
            <w:r w:rsidRPr="00800D7C">
              <w:t>Pre-V</w:t>
            </w:r>
          </w:p>
        </w:tc>
        <w:tc>
          <w:tcPr>
            <w:tcW w:w="1231" w:type="dxa"/>
            <w:noWrap/>
            <w:hideMark/>
          </w:tcPr>
          <w:p w14:paraId="3DDB7435" w14:textId="77777777" w:rsidR="00800D7C" w:rsidRPr="00800D7C" w:rsidRDefault="00800D7C" w:rsidP="00800D7C">
            <w:pPr>
              <w:jc w:val="both"/>
            </w:pPr>
            <w:r w:rsidRPr="00800D7C">
              <w:t>V2-1m</w:t>
            </w:r>
          </w:p>
        </w:tc>
        <w:tc>
          <w:tcPr>
            <w:tcW w:w="1231" w:type="dxa"/>
            <w:noWrap/>
            <w:hideMark/>
          </w:tcPr>
          <w:p w14:paraId="2705E3A1" w14:textId="77777777" w:rsidR="00800D7C" w:rsidRPr="00800D7C" w:rsidRDefault="00800D7C" w:rsidP="00800D7C">
            <w:pPr>
              <w:jc w:val="both"/>
            </w:pPr>
            <w:r w:rsidRPr="00800D7C">
              <w:t>V2-3m</w:t>
            </w:r>
          </w:p>
        </w:tc>
        <w:tc>
          <w:tcPr>
            <w:tcW w:w="1231" w:type="dxa"/>
            <w:noWrap/>
            <w:hideMark/>
          </w:tcPr>
          <w:p w14:paraId="27FA712E" w14:textId="77777777" w:rsidR="00800D7C" w:rsidRPr="00800D7C" w:rsidRDefault="00800D7C" w:rsidP="00800D7C">
            <w:pPr>
              <w:jc w:val="both"/>
            </w:pPr>
            <w:r w:rsidRPr="00800D7C">
              <w:t>V2-6m</w:t>
            </w:r>
          </w:p>
        </w:tc>
        <w:tc>
          <w:tcPr>
            <w:tcW w:w="1231" w:type="dxa"/>
            <w:noWrap/>
            <w:hideMark/>
          </w:tcPr>
          <w:p w14:paraId="4DD4B572" w14:textId="77777777" w:rsidR="00800D7C" w:rsidRPr="00800D7C" w:rsidRDefault="00800D7C" w:rsidP="00800D7C">
            <w:pPr>
              <w:jc w:val="both"/>
            </w:pPr>
            <w:r w:rsidRPr="00800D7C">
              <w:t>V2-9m</w:t>
            </w:r>
          </w:p>
        </w:tc>
        <w:tc>
          <w:tcPr>
            <w:tcW w:w="1231" w:type="dxa"/>
            <w:noWrap/>
            <w:hideMark/>
          </w:tcPr>
          <w:p w14:paraId="7441B80B" w14:textId="77777777" w:rsidR="00800D7C" w:rsidRPr="00800D7C" w:rsidRDefault="00800D7C" w:rsidP="00800D7C">
            <w:pPr>
              <w:jc w:val="both"/>
            </w:pPr>
            <w:r w:rsidRPr="00800D7C">
              <w:t>V2-12m</w:t>
            </w:r>
          </w:p>
        </w:tc>
      </w:tr>
      <w:tr w:rsidR="00800D7C" w:rsidRPr="00800D7C" w14:paraId="4513D198" w14:textId="77777777" w:rsidTr="00800D7C">
        <w:trPr>
          <w:trHeight w:val="320"/>
        </w:trPr>
        <w:tc>
          <w:tcPr>
            <w:tcW w:w="1943" w:type="dxa"/>
            <w:noWrap/>
            <w:hideMark/>
          </w:tcPr>
          <w:p w14:paraId="2EA1F1B0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Sample number</w:t>
            </w:r>
          </w:p>
        </w:tc>
        <w:tc>
          <w:tcPr>
            <w:tcW w:w="1180" w:type="dxa"/>
            <w:noWrap/>
            <w:hideMark/>
          </w:tcPr>
          <w:p w14:paraId="15C1C9B4" w14:textId="77777777" w:rsidR="00800D7C" w:rsidRPr="00800D7C" w:rsidRDefault="00800D7C"/>
        </w:tc>
        <w:tc>
          <w:tcPr>
            <w:tcW w:w="1231" w:type="dxa"/>
            <w:noWrap/>
            <w:hideMark/>
          </w:tcPr>
          <w:p w14:paraId="4663ACEC" w14:textId="77777777" w:rsidR="00800D7C" w:rsidRPr="00800D7C" w:rsidRDefault="00800D7C" w:rsidP="00800D7C">
            <w:pPr>
              <w:jc w:val="both"/>
            </w:pPr>
            <w:r w:rsidRPr="00800D7C">
              <w:t>100</w:t>
            </w:r>
          </w:p>
        </w:tc>
        <w:tc>
          <w:tcPr>
            <w:tcW w:w="1231" w:type="dxa"/>
            <w:noWrap/>
            <w:hideMark/>
          </w:tcPr>
          <w:p w14:paraId="78EDABDA" w14:textId="77777777" w:rsidR="00800D7C" w:rsidRPr="00800D7C" w:rsidRDefault="00800D7C" w:rsidP="00800D7C">
            <w:pPr>
              <w:jc w:val="both"/>
            </w:pPr>
            <w:r w:rsidRPr="00800D7C">
              <w:t>110</w:t>
            </w:r>
          </w:p>
        </w:tc>
        <w:tc>
          <w:tcPr>
            <w:tcW w:w="1231" w:type="dxa"/>
            <w:noWrap/>
            <w:hideMark/>
          </w:tcPr>
          <w:p w14:paraId="50E6CD65" w14:textId="77777777" w:rsidR="00800D7C" w:rsidRPr="00800D7C" w:rsidRDefault="00800D7C" w:rsidP="00800D7C">
            <w:pPr>
              <w:jc w:val="both"/>
            </w:pPr>
            <w:r w:rsidRPr="00800D7C">
              <w:t>160</w:t>
            </w:r>
          </w:p>
        </w:tc>
        <w:tc>
          <w:tcPr>
            <w:tcW w:w="1231" w:type="dxa"/>
            <w:noWrap/>
            <w:hideMark/>
          </w:tcPr>
          <w:p w14:paraId="416277A1" w14:textId="77777777" w:rsidR="00800D7C" w:rsidRPr="00800D7C" w:rsidRDefault="00800D7C" w:rsidP="00800D7C">
            <w:pPr>
              <w:jc w:val="both"/>
            </w:pPr>
            <w:r w:rsidRPr="00800D7C">
              <w:t>190</w:t>
            </w:r>
          </w:p>
        </w:tc>
        <w:tc>
          <w:tcPr>
            <w:tcW w:w="1231" w:type="dxa"/>
            <w:noWrap/>
            <w:hideMark/>
          </w:tcPr>
          <w:p w14:paraId="79943074" w14:textId="77777777" w:rsidR="00800D7C" w:rsidRPr="00800D7C" w:rsidRDefault="00800D7C" w:rsidP="00800D7C">
            <w:pPr>
              <w:jc w:val="both"/>
            </w:pPr>
            <w:r w:rsidRPr="00800D7C">
              <w:t>200</w:t>
            </w:r>
          </w:p>
        </w:tc>
      </w:tr>
      <w:tr w:rsidR="00800D7C" w:rsidRPr="00800D7C" w14:paraId="2DE20B03" w14:textId="77777777" w:rsidTr="00800D7C">
        <w:trPr>
          <w:trHeight w:val="320"/>
        </w:trPr>
        <w:tc>
          <w:tcPr>
            <w:tcW w:w="1943" w:type="dxa"/>
            <w:noWrap/>
            <w:hideMark/>
          </w:tcPr>
          <w:p w14:paraId="245C8D03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Mean</w:t>
            </w:r>
          </w:p>
        </w:tc>
        <w:tc>
          <w:tcPr>
            <w:tcW w:w="1180" w:type="dxa"/>
            <w:noWrap/>
            <w:hideMark/>
          </w:tcPr>
          <w:p w14:paraId="0D9A68EF" w14:textId="77777777" w:rsidR="00800D7C" w:rsidRPr="00800D7C" w:rsidRDefault="00800D7C" w:rsidP="00800D7C">
            <w:pPr>
              <w:jc w:val="both"/>
            </w:pPr>
            <w:r w:rsidRPr="00800D7C">
              <w:t>0.1</w:t>
            </w:r>
          </w:p>
        </w:tc>
        <w:tc>
          <w:tcPr>
            <w:tcW w:w="1231" w:type="dxa"/>
            <w:noWrap/>
            <w:hideMark/>
          </w:tcPr>
          <w:p w14:paraId="77B85F2E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1.8</w:t>
            </w:r>
          </w:p>
        </w:tc>
        <w:tc>
          <w:tcPr>
            <w:tcW w:w="1231" w:type="dxa"/>
            <w:noWrap/>
            <w:hideMark/>
          </w:tcPr>
          <w:p w14:paraId="7728570D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0.5</w:t>
            </w:r>
          </w:p>
        </w:tc>
        <w:tc>
          <w:tcPr>
            <w:tcW w:w="1231" w:type="dxa"/>
            <w:noWrap/>
            <w:hideMark/>
          </w:tcPr>
          <w:p w14:paraId="61A08AED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0.6</w:t>
            </w:r>
          </w:p>
        </w:tc>
        <w:tc>
          <w:tcPr>
            <w:tcW w:w="1231" w:type="dxa"/>
            <w:noWrap/>
            <w:hideMark/>
          </w:tcPr>
          <w:p w14:paraId="66FE9404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0.7</w:t>
            </w:r>
          </w:p>
        </w:tc>
        <w:tc>
          <w:tcPr>
            <w:tcW w:w="1231" w:type="dxa"/>
            <w:noWrap/>
            <w:hideMark/>
          </w:tcPr>
          <w:p w14:paraId="4F814933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0.1</w:t>
            </w:r>
          </w:p>
        </w:tc>
      </w:tr>
      <w:tr w:rsidR="00800D7C" w:rsidRPr="00800D7C" w14:paraId="333BF03F" w14:textId="77777777" w:rsidTr="00800D7C">
        <w:trPr>
          <w:trHeight w:val="320"/>
        </w:trPr>
        <w:tc>
          <w:tcPr>
            <w:tcW w:w="1943" w:type="dxa"/>
            <w:noWrap/>
            <w:hideMark/>
          </w:tcPr>
          <w:p w14:paraId="53CD31A1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Std. Deviation</w:t>
            </w:r>
          </w:p>
        </w:tc>
        <w:tc>
          <w:tcPr>
            <w:tcW w:w="1180" w:type="dxa"/>
            <w:noWrap/>
            <w:hideMark/>
          </w:tcPr>
          <w:p w14:paraId="01F5C888" w14:textId="77777777" w:rsidR="00800D7C" w:rsidRPr="00800D7C" w:rsidRDefault="00800D7C" w:rsidP="00800D7C">
            <w:pPr>
              <w:jc w:val="both"/>
            </w:pPr>
            <w:r w:rsidRPr="00800D7C">
              <w:t>0.1</w:t>
            </w:r>
          </w:p>
        </w:tc>
        <w:tc>
          <w:tcPr>
            <w:tcW w:w="1231" w:type="dxa"/>
            <w:noWrap/>
            <w:hideMark/>
          </w:tcPr>
          <w:p w14:paraId="4D1AB11E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4.5</w:t>
            </w:r>
          </w:p>
        </w:tc>
        <w:tc>
          <w:tcPr>
            <w:tcW w:w="1231" w:type="dxa"/>
            <w:noWrap/>
            <w:hideMark/>
          </w:tcPr>
          <w:p w14:paraId="1409B015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0.4</w:t>
            </w:r>
          </w:p>
        </w:tc>
        <w:tc>
          <w:tcPr>
            <w:tcW w:w="1231" w:type="dxa"/>
            <w:noWrap/>
            <w:hideMark/>
          </w:tcPr>
          <w:p w14:paraId="52B4DA7D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0.7</w:t>
            </w:r>
          </w:p>
        </w:tc>
        <w:tc>
          <w:tcPr>
            <w:tcW w:w="1231" w:type="dxa"/>
            <w:noWrap/>
            <w:hideMark/>
          </w:tcPr>
          <w:p w14:paraId="7F2EC479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1.0</w:t>
            </w:r>
          </w:p>
        </w:tc>
        <w:tc>
          <w:tcPr>
            <w:tcW w:w="1231" w:type="dxa"/>
            <w:noWrap/>
            <w:hideMark/>
          </w:tcPr>
          <w:p w14:paraId="403458B5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0.3</w:t>
            </w:r>
          </w:p>
        </w:tc>
      </w:tr>
      <w:tr w:rsidR="00800D7C" w:rsidRPr="00800D7C" w14:paraId="69E5CCA8" w14:textId="77777777" w:rsidTr="00800D7C">
        <w:trPr>
          <w:trHeight w:val="320"/>
        </w:trPr>
        <w:tc>
          <w:tcPr>
            <w:tcW w:w="1943" w:type="dxa"/>
            <w:noWrap/>
            <w:hideMark/>
          </w:tcPr>
          <w:p w14:paraId="1D7C6839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Std. Error of Mean</w:t>
            </w:r>
          </w:p>
        </w:tc>
        <w:tc>
          <w:tcPr>
            <w:tcW w:w="1180" w:type="dxa"/>
            <w:noWrap/>
            <w:hideMark/>
          </w:tcPr>
          <w:p w14:paraId="48B7032F" w14:textId="77777777" w:rsidR="00800D7C" w:rsidRPr="00800D7C" w:rsidRDefault="00800D7C" w:rsidP="00800D7C">
            <w:pPr>
              <w:jc w:val="both"/>
            </w:pPr>
            <w:r w:rsidRPr="00800D7C">
              <w:t>0.01</w:t>
            </w:r>
          </w:p>
        </w:tc>
        <w:tc>
          <w:tcPr>
            <w:tcW w:w="1231" w:type="dxa"/>
            <w:noWrap/>
            <w:hideMark/>
          </w:tcPr>
          <w:p w14:paraId="30020FEC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0.4</w:t>
            </w:r>
          </w:p>
        </w:tc>
        <w:tc>
          <w:tcPr>
            <w:tcW w:w="1231" w:type="dxa"/>
            <w:noWrap/>
            <w:hideMark/>
          </w:tcPr>
          <w:p w14:paraId="5A298F26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0.04</w:t>
            </w:r>
          </w:p>
        </w:tc>
        <w:tc>
          <w:tcPr>
            <w:tcW w:w="1231" w:type="dxa"/>
            <w:noWrap/>
            <w:hideMark/>
          </w:tcPr>
          <w:p w14:paraId="07658A69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0.1</w:t>
            </w:r>
          </w:p>
        </w:tc>
        <w:tc>
          <w:tcPr>
            <w:tcW w:w="1231" w:type="dxa"/>
            <w:noWrap/>
            <w:hideMark/>
          </w:tcPr>
          <w:p w14:paraId="5D7B9D4F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0.1</w:t>
            </w:r>
          </w:p>
        </w:tc>
        <w:tc>
          <w:tcPr>
            <w:tcW w:w="1231" w:type="dxa"/>
            <w:noWrap/>
            <w:hideMark/>
          </w:tcPr>
          <w:p w14:paraId="6A4EBE42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0.02</w:t>
            </w:r>
          </w:p>
        </w:tc>
      </w:tr>
      <w:tr w:rsidR="00800D7C" w:rsidRPr="00800D7C" w14:paraId="023E2F03" w14:textId="77777777" w:rsidTr="00800D7C">
        <w:trPr>
          <w:trHeight w:val="320"/>
        </w:trPr>
        <w:tc>
          <w:tcPr>
            <w:tcW w:w="1943" w:type="dxa"/>
            <w:noWrap/>
            <w:hideMark/>
          </w:tcPr>
          <w:p w14:paraId="2FE92B57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positive number</w:t>
            </w:r>
          </w:p>
        </w:tc>
        <w:tc>
          <w:tcPr>
            <w:tcW w:w="1180" w:type="dxa"/>
            <w:noWrap/>
            <w:hideMark/>
          </w:tcPr>
          <w:p w14:paraId="1F306812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0</w:t>
            </w:r>
          </w:p>
        </w:tc>
        <w:tc>
          <w:tcPr>
            <w:tcW w:w="1231" w:type="dxa"/>
            <w:noWrap/>
            <w:hideMark/>
          </w:tcPr>
          <w:p w14:paraId="1F154E9C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38.0</w:t>
            </w:r>
          </w:p>
        </w:tc>
        <w:tc>
          <w:tcPr>
            <w:tcW w:w="1231" w:type="dxa"/>
            <w:noWrap/>
            <w:hideMark/>
          </w:tcPr>
          <w:p w14:paraId="0F7588DF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10.0</w:t>
            </w:r>
          </w:p>
        </w:tc>
        <w:tc>
          <w:tcPr>
            <w:tcW w:w="1231" w:type="dxa"/>
            <w:noWrap/>
            <w:hideMark/>
          </w:tcPr>
          <w:p w14:paraId="2B109074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34.0</w:t>
            </w:r>
          </w:p>
        </w:tc>
        <w:tc>
          <w:tcPr>
            <w:tcW w:w="1231" w:type="dxa"/>
            <w:noWrap/>
            <w:hideMark/>
          </w:tcPr>
          <w:p w14:paraId="358289E2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65.0</w:t>
            </w:r>
          </w:p>
        </w:tc>
        <w:tc>
          <w:tcPr>
            <w:tcW w:w="1231" w:type="dxa"/>
            <w:noWrap/>
            <w:hideMark/>
          </w:tcPr>
          <w:p w14:paraId="6BF07179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3.0</w:t>
            </w:r>
          </w:p>
        </w:tc>
      </w:tr>
      <w:tr w:rsidR="00800D7C" w:rsidRPr="00800D7C" w14:paraId="182A22D1" w14:textId="77777777" w:rsidTr="00800D7C">
        <w:trPr>
          <w:trHeight w:val="320"/>
        </w:trPr>
        <w:tc>
          <w:tcPr>
            <w:tcW w:w="1943" w:type="dxa"/>
            <w:noWrap/>
            <w:hideMark/>
          </w:tcPr>
          <w:p w14:paraId="269E49E7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positive rate%</w:t>
            </w:r>
          </w:p>
        </w:tc>
        <w:tc>
          <w:tcPr>
            <w:tcW w:w="1180" w:type="dxa"/>
            <w:noWrap/>
            <w:hideMark/>
          </w:tcPr>
          <w:p w14:paraId="2185E529" w14:textId="77777777" w:rsidR="00800D7C" w:rsidRPr="00800D7C" w:rsidRDefault="00800D7C"/>
        </w:tc>
        <w:tc>
          <w:tcPr>
            <w:tcW w:w="1231" w:type="dxa"/>
            <w:noWrap/>
            <w:hideMark/>
          </w:tcPr>
          <w:p w14:paraId="28B50FE4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38.0</w:t>
            </w:r>
          </w:p>
        </w:tc>
        <w:tc>
          <w:tcPr>
            <w:tcW w:w="1231" w:type="dxa"/>
            <w:noWrap/>
            <w:hideMark/>
          </w:tcPr>
          <w:p w14:paraId="452F67EF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9.1</w:t>
            </w:r>
          </w:p>
        </w:tc>
        <w:tc>
          <w:tcPr>
            <w:tcW w:w="1231" w:type="dxa"/>
            <w:noWrap/>
            <w:hideMark/>
          </w:tcPr>
          <w:p w14:paraId="46B307F4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21.3</w:t>
            </w:r>
          </w:p>
        </w:tc>
        <w:tc>
          <w:tcPr>
            <w:tcW w:w="1231" w:type="dxa"/>
            <w:noWrap/>
            <w:hideMark/>
          </w:tcPr>
          <w:p w14:paraId="5D44E418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34.2</w:t>
            </w:r>
          </w:p>
        </w:tc>
        <w:tc>
          <w:tcPr>
            <w:tcW w:w="1231" w:type="dxa"/>
            <w:noWrap/>
            <w:hideMark/>
          </w:tcPr>
          <w:p w14:paraId="36EF5F5C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1.5</w:t>
            </w:r>
          </w:p>
        </w:tc>
      </w:tr>
    </w:tbl>
    <w:tbl>
      <w:tblPr>
        <w:tblW w:w="9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2003"/>
        <w:gridCol w:w="1402"/>
        <w:gridCol w:w="2003"/>
      </w:tblGrid>
      <w:tr w:rsidR="008D1CC0" w:rsidRPr="008D1CC0" w14:paraId="2CA1AB95" w14:textId="77777777" w:rsidTr="008D1CC0"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A8330" w14:textId="16624AF9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 w:hint="eastAsia"/>
                <w:sz w:val="16"/>
                <w:szCs w:val="16"/>
              </w:rPr>
              <w:t>M</w:t>
            </w:r>
            <w:r w:rsidRPr="008D1CC0">
              <w:rPr>
                <w:rFonts w:ascii="Arial" w:hAnsi="Arial" w:cs="Arial"/>
                <w:sz w:val="16"/>
                <w:szCs w:val="16"/>
              </w:rPr>
              <w:t>ultiple comparisons test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963E8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Below threshold?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A9FD7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Summary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2A570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Adjusted P Value</w:t>
            </w:r>
          </w:p>
        </w:tc>
      </w:tr>
      <w:tr w:rsidR="008D1CC0" w:rsidRPr="008D1CC0" w14:paraId="6B5B5C95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35BD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Pre-V vs. V2-1m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5D96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20C8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45199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8D1CC0" w:rsidRPr="008D1CC0" w14:paraId="3BE5E01C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B9FAA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Pre-V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736BF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0A69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53DC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0.5111</w:t>
            </w:r>
          </w:p>
        </w:tc>
      </w:tr>
      <w:tr w:rsidR="008D1CC0" w:rsidRPr="008D1CC0" w14:paraId="60EC86B3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36D0E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Pre-V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6127F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07950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D079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0.2120</w:t>
            </w:r>
          </w:p>
        </w:tc>
      </w:tr>
      <w:tr w:rsidR="008D1CC0" w:rsidRPr="008D1CC0" w14:paraId="74F281BC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86B93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Pre-V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B2F06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7D51E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7B4DE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0.0711</w:t>
            </w:r>
          </w:p>
        </w:tc>
      </w:tr>
      <w:tr w:rsidR="008D1CC0" w:rsidRPr="008D1CC0" w14:paraId="1CFCB36E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0861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Pre-V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B80F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9F1A9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8D4E9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0.9997</w:t>
            </w:r>
          </w:p>
        </w:tc>
      </w:tr>
      <w:tr w:rsidR="008D1CC0" w:rsidRPr="008D1CC0" w14:paraId="7256142F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C5310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V2-1m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1793F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52F18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C70F4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8D1CC0" w:rsidRPr="008D1CC0" w14:paraId="33F4EE23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13D37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V2-1m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072C5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E307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58039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8D1CC0" w:rsidRPr="008D1CC0" w14:paraId="6964970C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8FFA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V2-1m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E83A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3CEA3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2DB1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8D1CC0" w:rsidRPr="008D1CC0" w14:paraId="04EB6024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8698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V2-1m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2833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E0E8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ED7A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8D1CC0" w:rsidRPr="008D1CC0" w14:paraId="2954A88E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F5DB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V2-3m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BF13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51357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3EFD5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0.9977</w:t>
            </w:r>
          </w:p>
        </w:tc>
      </w:tr>
      <w:tr w:rsidR="008D1CC0" w:rsidRPr="008D1CC0" w14:paraId="5833333C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11D3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V2-3m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82DB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FA75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0762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0.9411</w:t>
            </w:r>
          </w:p>
        </w:tc>
      </w:tr>
      <w:tr w:rsidR="008D1CC0" w:rsidRPr="008D1CC0" w14:paraId="2343D962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16FB8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V2-3m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DB04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5F6E7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DDC94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0.4531</w:t>
            </w:r>
          </w:p>
        </w:tc>
      </w:tr>
      <w:tr w:rsidR="008D1CC0" w:rsidRPr="008D1CC0" w14:paraId="3E654A46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7403E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V2-6m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DF9F6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B4023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85C9A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0.9958</w:t>
            </w:r>
          </w:p>
        </w:tc>
      </w:tr>
      <w:tr w:rsidR="008D1CC0" w:rsidRPr="008D1CC0" w14:paraId="22CB9EAF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4076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V2-6m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5569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9675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BCFA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0.1078</w:t>
            </w:r>
          </w:p>
        </w:tc>
      </w:tr>
      <w:tr w:rsidR="008D1CC0" w:rsidRPr="008D1CC0" w14:paraId="36B03EFA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36D92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V2-9m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EAA2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2816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1A8AA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0.0166</w:t>
            </w:r>
          </w:p>
        </w:tc>
      </w:tr>
    </w:tbl>
    <w:p w14:paraId="78E7747E" w14:textId="77777777" w:rsidR="00BD78E1" w:rsidRDefault="00BD78E1"/>
    <w:tbl>
      <w:tblPr>
        <w:tblStyle w:val="a3"/>
        <w:tblW w:w="9097" w:type="dxa"/>
        <w:tblLook w:val="04A0" w:firstRow="1" w:lastRow="0" w:firstColumn="1" w:lastColumn="0" w:noHBand="0" w:noVBand="1"/>
      </w:tblPr>
      <w:tblGrid>
        <w:gridCol w:w="1905"/>
        <w:gridCol w:w="1157"/>
        <w:gridCol w:w="1207"/>
        <w:gridCol w:w="1207"/>
        <w:gridCol w:w="1207"/>
        <w:gridCol w:w="1207"/>
        <w:gridCol w:w="1207"/>
      </w:tblGrid>
      <w:tr w:rsidR="00800D7C" w:rsidRPr="00800D7C" w14:paraId="435EB047" w14:textId="77777777" w:rsidTr="00800D7C">
        <w:trPr>
          <w:trHeight w:val="321"/>
        </w:trPr>
        <w:tc>
          <w:tcPr>
            <w:tcW w:w="1905" w:type="dxa"/>
            <w:noWrap/>
            <w:hideMark/>
          </w:tcPr>
          <w:p w14:paraId="00424D48" w14:textId="77777777" w:rsidR="00800D7C" w:rsidRPr="00800D7C" w:rsidRDefault="00800D7C" w:rsidP="00800D7C">
            <w:pPr>
              <w:widowControl w:val="0"/>
              <w:jc w:val="both"/>
            </w:pPr>
            <w:bookmarkStart w:id="8" w:name="OLE_LINK320"/>
            <w:r w:rsidRPr="00800D7C">
              <w:rPr>
                <w:rFonts w:hint="eastAsia"/>
              </w:rPr>
              <w:t>IgG-RBD</w:t>
            </w:r>
            <w:bookmarkEnd w:id="8"/>
          </w:p>
        </w:tc>
        <w:tc>
          <w:tcPr>
            <w:tcW w:w="1157" w:type="dxa"/>
            <w:noWrap/>
            <w:hideMark/>
          </w:tcPr>
          <w:p w14:paraId="0A9B82D9" w14:textId="77777777" w:rsidR="00800D7C" w:rsidRPr="00800D7C" w:rsidRDefault="00800D7C" w:rsidP="00800D7C">
            <w:pPr>
              <w:jc w:val="both"/>
            </w:pPr>
            <w:r w:rsidRPr="00800D7C">
              <w:t>Pre-V</w:t>
            </w:r>
          </w:p>
        </w:tc>
        <w:tc>
          <w:tcPr>
            <w:tcW w:w="1207" w:type="dxa"/>
            <w:noWrap/>
            <w:hideMark/>
          </w:tcPr>
          <w:p w14:paraId="0AF78173" w14:textId="77777777" w:rsidR="00800D7C" w:rsidRPr="00800D7C" w:rsidRDefault="00800D7C" w:rsidP="00800D7C">
            <w:pPr>
              <w:jc w:val="both"/>
            </w:pPr>
            <w:r w:rsidRPr="00800D7C">
              <w:t>V2-1m</w:t>
            </w:r>
          </w:p>
        </w:tc>
        <w:tc>
          <w:tcPr>
            <w:tcW w:w="1207" w:type="dxa"/>
            <w:noWrap/>
            <w:hideMark/>
          </w:tcPr>
          <w:p w14:paraId="542DC6A0" w14:textId="77777777" w:rsidR="00800D7C" w:rsidRPr="00800D7C" w:rsidRDefault="00800D7C" w:rsidP="00800D7C">
            <w:pPr>
              <w:jc w:val="both"/>
            </w:pPr>
            <w:r w:rsidRPr="00800D7C">
              <w:t>V2-3m</w:t>
            </w:r>
          </w:p>
        </w:tc>
        <w:tc>
          <w:tcPr>
            <w:tcW w:w="1207" w:type="dxa"/>
            <w:noWrap/>
            <w:hideMark/>
          </w:tcPr>
          <w:p w14:paraId="7B29B8FF" w14:textId="77777777" w:rsidR="00800D7C" w:rsidRPr="00800D7C" w:rsidRDefault="00800D7C" w:rsidP="00800D7C">
            <w:pPr>
              <w:jc w:val="both"/>
            </w:pPr>
            <w:r w:rsidRPr="00800D7C">
              <w:t>V2-6m</w:t>
            </w:r>
          </w:p>
        </w:tc>
        <w:tc>
          <w:tcPr>
            <w:tcW w:w="1207" w:type="dxa"/>
            <w:noWrap/>
            <w:hideMark/>
          </w:tcPr>
          <w:p w14:paraId="0AAB15E3" w14:textId="77777777" w:rsidR="00800D7C" w:rsidRPr="00800D7C" w:rsidRDefault="00800D7C" w:rsidP="00800D7C">
            <w:pPr>
              <w:jc w:val="both"/>
            </w:pPr>
            <w:r w:rsidRPr="00800D7C">
              <w:t>V2-9m</w:t>
            </w:r>
          </w:p>
        </w:tc>
        <w:tc>
          <w:tcPr>
            <w:tcW w:w="1207" w:type="dxa"/>
            <w:noWrap/>
            <w:hideMark/>
          </w:tcPr>
          <w:p w14:paraId="607353B2" w14:textId="77777777" w:rsidR="00800D7C" w:rsidRPr="00800D7C" w:rsidRDefault="00800D7C" w:rsidP="00800D7C">
            <w:pPr>
              <w:jc w:val="both"/>
            </w:pPr>
            <w:r w:rsidRPr="00800D7C">
              <w:t>V2-12m</w:t>
            </w:r>
          </w:p>
        </w:tc>
      </w:tr>
      <w:tr w:rsidR="00800D7C" w:rsidRPr="00800D7C" w14:paraId="2540F113" w14:textId="77777777" w:rsidTr="00800D7C">
        <w:trPr>
          <w:trHeight w:val="321"/>
        </w:trPr>
        <w:tc>
          <w:tcPr>
            <w:tcW w:w="1905" w:type="dxa"/>
            <w:noWrap/>
            <w:hideMark/>
          </w:tcPr>
          <w:p w14:paraId="229D5AC1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lastRenderedPageBreak/>
              <w:t>Sample number</w:t>
            </w:r>
          </w:p>
        </w:tc>
        <w:tc>
          <w:tcPr>
            <w:tcW w:w="1157" w:type="dxa"/>
            <w:noWrap/>
            <w:hideMark/>
          </w:tcPr>
          <w:p w14:paraId="09AF521E" w14:textId="77777777" w:rsidR="00800D7C" w:rsidRPr="00800D7C" w:rsidRDefault="00800D7C"/>
        </w:tc>
        <w:tc>
          <w:tcPr>
            <w:tcW w:w="1207" w:type="dxa"/>
            <w:noWrap/>
            <w:hideMark/>
          </w:tcPr>
          <w:p w14:paraId="25EDFEA0" w14:textId="77777777" w:rsidR="00800D7C" w:rsidRPr="00800D7C" w:rsidRDefault="00800D7C" w:rsidP="00800D7C">
            <w:pPr>
              <w:jc w:val="both"/>
            </w:pPr>
            <w:r w:rsidRPr="00800D7C">
              <w:t>100</w:t>
            </w:r>
          </w:p>
        </w:tc>
        <w:tc>
          <w:tcPr>
            <w:tcW w:w="1207" w:type="dxa"/>
            <w:noWrap/>
            <w:hideMark/>
          </w:tcPr>
          <w:p w14:paraId="364DFCAB" w14:textId="77777777" w:rsidR="00800D7C" w:rsidRPr="00800D7C" w:rsidRDefault="00800D7C" w:rsidP="00800D7C">
            <w:pPr>
              <w:jc w:val="both"/>
            </w:pPr>
            <w:r w:rsidRPr="00800D7C">
              <w:t>110</w:t>
            </w:r>
          </w:p>
        </w:tc>
        <w:tc>
          <w:tcPr>
            <w:tcW w:w="1207" w:type="dxa"/>
            <w:noWrap/>
            <w:hideMark/>
          </w:tcPr>
          <w:p w14:paraId="68E2FCF7" w14:textId="77777777" w:rsidR="00800D7C" w:rsidRPr="00800D7C" w:rsidRDefault="00800D7C" w:rsidP="00800D7C">
            <w:pPr>
              <w:jc w:val="both"/>
            </w:pPr>
            <w:r w:rsidRPr="00800D7C">
              <w:t>160</w:t>
            </w:r>
          </w:p>
        </w:tc>
        <w:tc>
          <w:tcPr>
            <w:tcW w:w="1207" w:type="dxa"/>
            <w:noWrap/>
            <w:hideMark/>
          </w:tcPr>
          <w:p w14:paraId="670F8F8E" w14:textId="77777777" w:rsidR="00800D7C" w:rsidRPr="00800D7C" w:rsidRDefault="00800D7C" w:rsidP="00800D7C">
            <w:pPr>
              <w:jc w:val="both"/>
            </w:pPr>
            <w:r w:rsidRPr="00800D7C">
              <w:t>190</w:t>
            </w:r>
          </w:p>
        </w:tc>
        <w:tc>
          <w:tcPr>
            <w:tcW w:w="1207" w:type="dxa"/>
            <w:noWrap/>
            <w:hideMark/>
          </w:tcPr>
          <w:p w14:paraId="5B033624" w14:textId="77777777" w:rsidR="00800D7C" w:rsidRPr="00800D7C" w:rsidRDefault="00800D7C" w:rsidP="00800D7C">
            <w:pPr>
              <w:jc w:val="both"/>
            </w:pPr>
            <w:r w:rsidRPr="00800D7C">
              <w:t>200</w:t>
            </w:r>
          </w:p>
        </w:tc>
      </w:tr>
      <w:tr w:rsidR="00800D7C" w:rsidRPr="00800D7C" w14:paraId="728C73D5" w14:textId="77777777" w:rsidTr="00800D7C">
        <w:trPr>
          <w:trHeight w:val="321"/>
        </w:trPr>
        <w:tc>
          <w:tcPr>
            <w:tcW w:w="1905" w:type="dxa"/>
            <w:noWrap/>
            <w:hideMark/>
          </w:tcPr>
          <w:p w14:paraId="476D3241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Mean</w:t>
            </w:r>
          </w:p>
        </w:tc>
        <w:tc>
          <w:tcPr>
            <w:tcW w:w="1157" w:type="dxa"/>
            <w:noWrap/>
            <w:hideMark/>
          </w:tcPr>
          <w:p w14:paraId="432DC4F9" w14:textId="77777777" w:rsidR="00800D7C" w:rsidRPr="00800D7C" w:rsidRDefault="00800D7C" w:rsidP="00800D7C">
            <w:pPr>
              <w:jc w:val="both"/>
            </w:pPr>
            <w:r w:rsidRPr="00800D7C">
              <w:t>0.04</w:t>
            </w:r>
          </w:p>
        </w:tc>
        <w:tc>
          <w:tcPr>
            <w:tcW w:w="1207" w:type="dxa"/>
            <w:noWrap/>
            <w:hideMark/>
          </w:tcPr>
          <w:p w14:paraId="4DEA6ABC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18.0</w:t>
            </w:r>
          </w:p>
        </w:tc>
        <w:tc>
          <w:tcPr>
            <w:tcW w:w="1207" w:type="dxa"/>
            <w:noWrap/>
            <w:hideMark/>
          </w:tcPr>
          <w:p w14:paraId="350D85D0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5.6</w:t>
            </w:r>
          </w:p>
        </w:tc>
        <w:tc>
          <w:tcPr>
            <w:tcW w:w="1207" w:type="dxa"/>
            <w:noWrap/>
            <w:hideMark/>
          </w:tcPr>
          <w:p w14:paraId="62D35C65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2.3</w:t>
            </w:r>
          </w:p>
        </w:tc>
        <w:tc>
          <w:tcPr>
            <w:tcW w:w="1207" w:type="dxa"/>
            <w:noWrap/>
            <w:hideMark/>
          </w:tcPr>
          <w:p w14:paraId="618C74BE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2.1</w:t>
            </w:r>
          </w:p>
        </w:tc>
        <w:tc>
          <w:tcPr>
            <w:tcW w:w="1207" w:type="dxa"/>
            <w:noWrap/>
            <w:hideMark/>
          </w:tcPr>
          <w:p w14:paraId="646785FF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1.9</w:t>
            </w:r>
          </w:p>
        </w:tc>
      </w:tr>
      <w:tr w:rsidR="00800D7C" w:rsidRPr="00800D7C" w14:paraId="6345FEF9" w14:textId="77777777" w:rsidTr="00800D7C">
        <w:trPr>
          <w:trHeight w:val="321"/>
        </w:trPr>
        <w:tc>
          <w:tcPr>
            <w:tcW w:w="1905" w:type="dxa"/>
            <w:noWrap/>
            <w:hideMark/>
          </w:tcPr>
          <w:p w14:paraId="1144974F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Std. Deviation</w:t>
            </w:r>
          </w:p>
        </w:tc>
        <w:tc>
          <w:tcPr>
            <w:tcW w:w="1157" w:type="dxa"/>
            <w:noWrap/>
            <w:hideMark/>
          </w:tcPr>
          <w:p w14:paraId="0F6D7EF4" w14:textId="77777777" w:rsidR="00800D7C" w:rsidRPr="00800D7C" w:rsidRDefault="00800D7C" w:rsidP="00800D7C">
            <w:pPr>
              <w:jc w:val="both"/>
            </w:pPr>
            <w:r w:rsidRPr="00800D7C">
              <w:t>0.08</w:t>
            </w:r>
          </w:p>
        </w:tc>
        <w:tc>
          <w:tcPr>
            <w:tcW w:w="1207" w:type="dxa"/>
            <w:noWrap/>
            <w:hideMark/>
          </w:tcPr>
          <w:p w14:paraId="76AC1487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16.3</w:t>
            </w:r>
          </w:p>
        </w:tc>
        <w:tc>
          <w:tcPr>
            <w:tcW w:w="1207" w:type="dxa"/>
            <w:noWrap/>
            <w:hideMark/>
          </w:tcPr>
          <w:p w14:paraId="429C8098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4.8</w:t>
            </w:r>
          </w:p>
        </w:tc>
        <w:tc>
          <w:tcPr>
            <w:tcW w:w="1207" w:type="dxa"/>
            <w:noWrap/>
            <w:hideMark/>
          </w:tcPr>
          <w:p w14:paraId="08FE234F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2.0</w:t>
            </w:r>
          </w:p>
        </w:tc>
        <w:tc>
          <w:tcPr>
            <w:tcW w:w="1207" w:type="dxa"/>
            <w:noWrap/>
            <w:hideMark/>
          </w:tcPr>
          <w:p w14:paraId="189D4A3E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3.2</w:t>
            </w:r>
          </w:p>
        </w:tc>
        <w:tc>
          <w:tcPr>
            <w:tcW w:w="1207" w:type="dxa"/>
            <w:noWrap/>
            <w:hideMark/>
          </w:tcPr>
          <w:p w14:paraId="6535FD5E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3.9</w:t>
            </w:r>
          </w:p>
        </w:tc>
      </w:tr>
      <w:tr w:rsidR="00800D7C" w:rsidRPr="00800D7C" w14:paraId="1EFDCF0A" w14:textId="77777777" w:rsidTr="00800D7C">
        <w:trPr>
          <w:trHeight w:val="321"/>
        </w:trPr>
        <w:tc>
          <w:tcPr>
            <w:tcW w:w="1905" w:type="dxa"/>
            <w:noWrap/>
            <w:hideMark/>
          </w:tcPr>
          <w:p w14:paraId="0F539204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Std. Error of Mean</w:t>
            </w:r>
          </w:p>
        </w:tc>
        <w:tc>
          <w:tcPr>
            <w:tcW w:w="1157" w:type="dxa"/>
            <w:noWrap/>
            <w:hideMark/>
          </w:tcPr>
          <w:p w14:paraId="14156B16" w14:textId="77777777" w:rsidR="00800D7C" w:rsidRPr="00800D7C" w:rsidRDefault="00800D7C" w:rsidP="00800D7C">
            <w:pPr>
              <w:jc w:val="both"/>
            </w:pPr>
            <w:r w:rsidRPr="00800D7C">
              <w:t>0.01</w:t>
            </w:r>
          </w:p>
        </w:tc>
        <w:tc>
          <w:tcPr>
            <w:tcW w:w="1207" w:type="dxa"/>
            <w:noWrap/>
            <w:hideMark/>
          </w:tcPr>
          <w:p w14:paraId="14B9F759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1.6</w:t>
            </w:r>
          </w:p>
        </w:tc>
        <w:tc>
          <w:tcPr>
            <w:tcW w:w="1207" w:type="dxa"/>
            <w:noWrap/>
            <w:hideMark/>
          </w:tcPr>
          <w:p w14:paraId="3D52C854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0.5</w:t>
            </w:r>
          </w:p>
        </w:tc>
        <w:tc>
          <w:tcPr>
            <w:tcW w:w="1207" w:type="dxa"/>
            <w:noWrap/>
            <w:hideMark/>
          </w:tcPr>
          <w:p w14:paraId="2BDC24CB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0.2</w:t>
            </w:r>
          </w:p>
        </w:tc>
        <w:tc>
          <w:tcPr>
            <w:tcW w:w="1207" w:type="dxa"/>
            <w:noWrap/>
            <w:hideMark/>
          </w:tcPr>
          <w:p w14:paraId="377C5743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0.2</w:t>
            </w:r>
          </w:p>
        </w:tc>
        <w:tc>
          <w:tcPr>
            <w:tcW w:w="1207" w:type="dxa"/>
            <w:noWrap/>
            <w:hideMark/>
          </w:tcPr>
          <w:p w14:paraId="382C852D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0.3</w:t>
            </w:r>
          </w:p>
        </w:tc>
      </w:tr>
      <w:tr w:rsidR="00800D7C" w:rsidRPr="00800D7C" w14:paraId="5385AFAC" w14:textId="77777777" w:rsidTr="00800D7C">
        <w:trPr>
          <w:trHeight w:val="321"/>
        </w:trPr>
        <w:tc>
          <w:tcPr>
            <w:tcW w:w="1905" w:type="dxa"/>
            <w:noWrap/>
            <w:hideMark/>
          </w:tcPr>
          <w:p w14:paraId="09FC753F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positive number</w:t>
            </w:r>
          </w:p>
        </w:tc>
        <w:tc>
          <w:tcPr>
            <w:tcW w:w="1157" w:type="dxa"/>
            <w:noWrap/>
            <w:hideMark/>
          </w:tcPr>
          <w:p w14:paraId="352AB7B9" w14:textId="77777777" w:rsidR="00800D7C" w:rsidRPr="00800D7C" w:rsidRDefault="00800D7C" w:rsidP="00800D7C">
            <w:pPr>
              <w:jc w:val="both"/>
            </w:pPr>
            <w:r w:rsidRPr="00800D7C">
              <w:t>0.00</w:t>
            </w:r>
          </w:p>
        </w:tc>
        <w:tc>
          <w:tcPr>
            <w:tcW w:w="1207" w:type="dxa"/>
            <w:noWrap/>
            <w:hideMark/>
          </w:tcPr>
          <w:p w14:paraId="42D6F2C6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97.0</w:t>
            </w:r>
          </w:p>
        </w:tc>
        <w:tc>
          <w:tcPr>
            <w:tcW w:w="1207" w:type="dxa"/>
            <w:noWrap/>
            <w:hideMark/>
          </w:tcPr>
          <w:p w14:paraId="4B2C631B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110.0</w:t>
            </w:r>
          </w:p>
        </w:tc>
        <w:tc>
          <w:tcPr>
            <w:tcW w:w="1207" w:type="dxa"/>
            <w:noWrap/>
            <w:hideMark/>
          </w:tcPr>
          <w:p w14:paraId="00E2E019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121.0</w:t>
            </w:r>
          </w:p>
        </w:tc>
        <w:tc>
          <w:tcPr>
            <w:tcW w:w="1207" w:type="dxa"/>
            <w:noWrap/>
            <w:hideMark/>
          </w:tcPr>
          <w:p w14:paraId="1ABBD808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119.0</w:t>
            </w:r>
          </w:p>
        </w:tc>
        <w:tc>
          <w:tcPr>
            <w:tcW w:w="1207" w:type="dxa"/>
            <w:noWrap/>
            <w:hideMark/>
          </w:tcPr>
          <w:p w14:paraId="335B602F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93.0</w:t>
            </w:r>
          </w:p>
        </w:tc>
      </w:tr>
      <w:tr w:rsidR="00800D7C" w:rsidRPr="00800D7C" w14:paraId="6154F00E" w14:textId="77777777" w:rsidTr="00800D7C">
        <w:trPr>
          <w:trHeight w:val="321"/>
        </w:trPr>
        <w:tc>
          <w:tcPr>
            <w:tcW w:w="1905" w:type="dxa"/>
            <w:noWrap/>
            <w:hideMark/>
          </w:tcPr>
          <w:p w14:paraId="4AB12B58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positive rate%</w:t>
            </w:r>
          </w:p>
        </w:tc>
        <w:tc>
          <w:tcPr>
            <w:tcW w:w="1157" w:type="dxa"/>
            <w:noWrap/>
            <w:hideMark/>
          </w:tcPr>
          <w:p w14:paraId="09D8A6A3" w14:textId="77777777" w:rsidR="00800D7C" w:rsidRPr="00800D7C" w:rsidRDefault="00800D7C"/>
        </w:tc>
        <w:tc>
          <w:tcPr>
            <w:tcW w:w="1207" w:type="dxa"/>
            <w:noWrap/>
            <w:hideMark/>
          </w:tcPr>
          <w:p w14:paraId="577D829F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97.0</w:t>
            </w:r>
          </w:p>
        </w:tc>
        <w:tc>
          <w:tcPr>
            <w:tcW w:w="1207" w:type="dxa"/>
            <w:noWrap/>
            <w:hideMark/>
          </w:tcPr>
          <w:p w14:paraId="0508EB93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100.0</w:t>
            </w:r>
          </w:p>
        </w:tc>
        <w:tc>
          <w:tcPr>
            <w:tcW w:w="1207" w:type="dxa"/>
            <w:noWrap/>
            <w:hideMark/>
          </w:tcPr>
          <w:p w14:paraId="424229C3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75.6</w:t>
            </w:r>
          </w:p>
        </w:tc>
        <w:tc>
          <w:tcPr>
            <w:tcW w:w="1207" w:type="dxa"/>
            <w:noWrap/>
            <w:hideMark/>
          </w:tcPr>
          <w:p w14:paraId="7F4902FD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62.6</w:t>
            </w:r>
          </w:p>
        </w:tc>
        <w:tc>
          <w:tcPr>
            <w:tcW w:w="1207" w:type="dxa"/>
            <w:noWrap/>
            <w:hideMark/>
          </w:tcPr>
          <w:p w14:paraId="2F04AC5B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46.5</w:t>
            </w:r>
          </w:p>
        </w:tc>
      </w:tr>
    </w:tbl>
    <w:tbl>
      <w:tblPr>
        <w:tblW w:w="9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2003"/>
        <w:gridCol w:w="1402"/>
        <w:gridCol w:w="2003"/>
      </w:tblGrid>
      <w:tr w:rsidR="008D1CC0" w:rsidRPr="008D1CC0" w14:paraId="6578221C" w14:textId="77777777" w:rsidTr="008D1CC0"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DF11A" w14:textId="61D1C501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 w:hint="eastAsia"/>
                <w:sz w:val="16"/>
                <w:szCs w:val="16"/>
              </w:rPr>
              <w:t>M</w:t>
            </w:r>
            <w:r w:rsidRPr="008D1CC0">
              <w:rPr>
                <w:rFonts w:ascii="Arial" w:hAnsi="Arial" w:cs="Arial"/>
                <w:sz w:val="16"/>
                <w:szCs w:val="16"/>
              </w:rPr>
              <w:t>ultiple comparisons test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B2C25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Below threshold?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94B8C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Summary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43E56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Adjusted P Value</w:t>
            </w:r>
          </w:p>
        </w:tc>
      </w:tr>
      <w:tr w:rsidR="008D1CC0" w:rsidRPr="008D1CC0" w14:paraId="2E0FF2F7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18734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Pre-V vs. V2-1m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5B7C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7C9D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6156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8D1CC0" w:rsidRPr="008D1CC0" w14:paraId="1C1DE04F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8B596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Pre-V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00C9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11256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935B3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8D1CC0" w:rsidRPr="008D1CC0" w14:paraId="4FB6EF89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2E6BA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Pre-V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F8D26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6E577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DC6F8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0.1086</w:t>
            </w:r>
          </w:p>
        </w:tc>
      </w:tr>
      <w:tr w:rsidR="008D1CC0" w:rsidRPr="008D1CC0" w14:paraId="35252979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033A3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Pre-V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C1004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1643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D3A4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0.1748</w:t>
            </w:r>
          </w:p>
        </w:tc>
      </w:tr>
      <w:tr w:rsidR="008D1CC0" w:rsidRPr="008D1CC0" w14:paraId="713E6BB2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DA33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Pre-V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2D7D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B48E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F8280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0.2370</w:t>
            </w:r>
          </w:p>
        </w:tc>
      </w:tr>
      <w:tr w:rsidR="008D1CC0" w:rsidRPr="008D1CC0" w14:paraId="06D36648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68DF8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V2-1m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CAD81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927C6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79ECA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8D1CC0" w:rsidRPr="008D1CC0" w14:paraId="57E9090B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782CA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V2-1m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8DEA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B1649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2C4EA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8D1CC0" w:rsidRPr="008D1CC0" w14:paraId="5B431B95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CC224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V2-1m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AFC7B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D220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DEE7E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8D1CC0" w:rsidRPr="008D1CC0" w14:paraId="52421AE4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0BBB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V2-1m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A464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558DC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C32B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8D1CC0" w:rsidRPr="008D1CC0" w14:paraId="05D031DB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879A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V2-3m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AF2C3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01EB2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6762B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0.0006</w:t>
            </w:r>
          </w:p>
        </w:tc>
      </w:tr>
      <w:tr w:rsidR="008D1CC0" w:rsidRPr="008D1CC0" w14:paraId="08AAB330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5570F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V2-3m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2DB5E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644C4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90612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8D1CC0" w:rsidRPr="008D1CC0" w14:paraId="531A4D8F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F954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V2-3m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BB76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A5C9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FD0B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8D1CC0" w:rsidRPr="008D1CC0" w14:paraId="482AF0F3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5A7D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V2-6m vs. V2-9m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FC518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9092D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ECEC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</w:tr>
      <w:tr w:rsidR="008D1CC0" w:rsidRPr="008D1CC0" w14:paraId="1A09E97E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849A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V2-6m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7DCCB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E425F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509E7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0.9935</w:t>
            </w:r>
          </w:p>
        </w:tc>
      </w:tr>
      <w:tr w:rsidR="008D1CC0" w:rsidRPr="008D1CC0" w14:paraId="7C8DAA48" w14:textId="77777777" w:rsidTr="008D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42F2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V2-9m vs. V2-12m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FB65E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33C1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2337A" w14:textId="77777777" w:rsidR="008D1CC0" w:rsidRPr="008D1CC0" w:rsidRDefault="008D1CC0" w:rsidP="008D1CC0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&gt;0.9999</w:t>
            </w:r>
          </w:p>
        </w:tc>
      </w:tr>
    </w:tbl>
    <w:p w14:paraId="0BB077D0" w14:textId="77777777" w:rsidR="00BD78E1" w:rsidRDefault="00BD78E1"/>
    <w:tbl>
      <w:tblPr>
        <w:tblStyle w:val="a3"/>
        <w:tblW w:w="9143" w:type="dxa"/>
        <w:tblLook w:val="04A0" w:firstRow="1" w:lastRow="0" w:firstColumn="1" w:lastColumn="0" w:noHBand="0" w:noVBand="1"/>
      </w:tblPr>
      <w:tblGrid>
        <w:gridCol w:w="1915"/>
        <w:gridCol w:w="1163"/>
        <w:gridCol w:w="1213"/>
        <w:gridCol w:w="1213"/>
        <w:gridCol w:w="1213"/>
        <w:gridCol w:w="1213"/>
        <w:gridCol w:w="1213"/>
      </w:tblGrid>
      <w:tr w:rsidR="00800D7C" w:rsidRPr="00800D7C" w14:paraId="7FD8B7A2" w14:textId="77777777" w:rsidTr="00800D7C">
        <w:trPr>
          <w:trHeight w:val="311"/>
        </w:trPr>
        <w:tc>
          <w:tcPr>
            <w:tcW w:w="1915" w:type="dxa"/>
            <w:noWrap/>
            <w:hideMark/>
          </w:tcPr>
          <w:p w14:paraId="39CCE659" w14:textId="77777777" w:rsidR="00800D7C" w:rsidRPr="00800D7C" w:rsidRDefault="00800D7C" w:rsidP="00800D7C">
            <w:pPr>
              <w:widowControl w:val="0"/>
              <w:jc w:val="both"/>
            </w:pPr>
            <w:proofErr w:type="spellStart"/>
            <w:r w:rsidRPr="00800D7C">
              <w:rPr>
                <w:rFonts w:hint="eastAsia"/>
              </w:rPr>
              <w:t>pseudovirus</w:t>
            </w:r>
            <w:proofErr w:type="spellEnd"/>
          </w:p>
        </w:tc>
        <w:tc>
          <w:tcPr>
            <w:tcW w:w="1163" w:type="dxa"/>
            <w:noWrap/>
            <w:hideMark/>
          </w:tcPr>
          <w:p w14:paraId="04ADAD3E" w14:textId="77777777" w:rsidR="00800D7C" w:rsidRPr="00800D7C" w:rsidRDefault="00800D7C" w:rsidP="00800D7C">
            <w:pPr>
              <w:jc w:val="both"/>
            </w:pPr>
            <w:r w:rsidRPr="00800D7C">
              <w:t>Pre-V</w:t>
            </w:r>
          </w:p>
        </w:tc>
        <w:tc>
          <w:tcPr>
            <w:tcW w:w="1213" w:type="dxa"/>
            <w:noWrap/>
            <w:hideMark/>
          </w:tcPr>
          <w:p w14:paraId="15DBCCE3" w14:textId="77777777" w:rsidR="00800D7C" w:rsidRPr="00800D7C" w:rsidRDefault="00800D7C" w:rsidP="00800D7C">
            <w:pPr>
              <w:jc w:val="both"/>
            </w:pPr>
            <w:r w:rsidRPr="00800D7C">
              <w:t>V2-1m</w:t>
            </w:r>
          </w:p>
        </w:tc>
        <w:tc>
          <w:tcPr>
            <w:tcW w:w="1213" w:type="dxa"/>
            <w:noWrap/>
            <w:hideMark/>
          </w:tcPr>
          <w:p w14:paraId="2C4FDE22" w14:textId="77777777" w:rsidR="00800D7C" w:rsidRPr="00800D7C" w:rsidRDefault="00800D7C" w:rsidP="00800D7C">
            <w:pPr>
              <w:jc w:val="both"/>
            </w:pPr>
            <w:r w:rsidRPr="00800D7C">
              <w:t>V2-3m</w:t>
            </w:r>
          </w:p>
        </w:tc>
        <w:tc>
          <w:tcPr>
            <w:tcW w:w="1213" w:type="dxa"/>
            <w:noWrap/>
            <w:hideMark/>
          </w:tcPr>
          <w:p w14:paraId="0F0984A3" w14:textId="77777777" w:rsidR="00800D7C" w:rsidRPr="00800D7C" w:rsidRDefault="00800D7C" w:rsidP="00800D7C">
            <w:pPr>
              <w:jc w:val="both"/>
            </w:pPr>
            <w:r w:rsidRPr="00800D7C">
              <w:t>V2-6m</w:t>
            </w:r>
          </w:p>
        </w:tc>
        <w:tc>
          <w:tcPr>
            <w:tcW w:w="1213" w:type="dxa"/>
            <w:noWrap/>
            <w:hideMark/>
          </w:tcPr>
          <w:p w14:paraId="7B322339" w14:textId="77777777" w:rsidR="00800D7C" w:rsidRPr="00800D7C" w:rsidRDefault="00800D7C" w:rsidP="00800D7C">
            <w:pPr>
              <w:jc w:val="both"/>
            </w:pPr>
            <w:r w:rsidRPr="00800D7C">
              <w:t>V2-9m</w:t>
            </w:r>
          </w:p>
        </w:tc>
        <w:tc>
          <w:tcPr>
            <w:tcW w:w="1213" w:type="dxa"/>
            <w:noWrap/>
            <w:hideMark/>
          </w:tcPr>
          <w:p w14:paraId="4D7E42E2" w14:textId="77777777" w:rsidR="00800D7C" w:rsidRPr="00800D7C" w:rsidRDefault="00800D7C" w:rsidP="00800D7C">
            <w:pPr>
              <w:jc w:val="both"/>
            </w:pPr>
            <w:r w:rsidRPr="00800D7C">
              <w:t>V2-12m</w:t>
            </w:r>
          </w:p>
        </w:tc>
      </w:tr>
      <w:tr w:rsidR="00800D7C" w:rsidRPr="00800D7C" w14:paraId="68FCBDEF" w14:textId="77777777" w:rsidTr="00800D7C">
        <w:trPr>
          <w:trHeight w:val="311"/>
        </w:trPr>
        <w:tc>
          <w:tcPr>
            <w:tcW w:w="1915" w:type="dxa"/>
            <w:noWrap/>
            <w:hideMark/>
          </w:tcPr>
          <w:p w14:paraId="3809B265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Sample number</w:t>
            </w:r>
          </w:p>
        </w:tc>
        <w:tc>
          <w:tcPr>
            <w:tcW w:w="1163" w:type="dxa"/>
            <w:noWrap/>
            <w:hideMark/>
          </w:tcPr>
          <w:p w14:paraId="670D9FEF" w14:textId="77777777" w:rsidR="00800D7C" w:rsidRPr="00800D7C" w:rsidRDefault="00800D7C"/>
        </w:tc>
        <w:tc>
          <w:tcPr>
            <w:tcW w:w="1213" w:type="dxa"/>
            <w:noWrap/>
            <w:hideMark/>
          </w:tcPr>
          <w:p w14:paraId="10BD8C76" w14:textId="77777777" w:rsidR="00800D7C" w:rsidRPr="00800D7C" w:rsidRDefault="00800D7C" w:rsidP="00800D7C">
            <w:pPr>
              <w:jc w:val="both"/>
            </w:pPr>
            <w:r w:rsidRPr="00800D7C">
              <w:t>100</w:t>
            </w:r>
          </w:p>
        </w:tc>
        <w:tc>
          <w:tcPr>
            <w:tcW w:w="1213" w:type="dxa"/>
            <w:noWrap/>
            <w:hideMark/>
          </w:tcPr>
          <w:p w14:paraId="52C24F47" w14:textId="77777777" w:rsidR="00800D7C" w:rsidRPr="00800D7C" w:rsidRDefault="00800D7C" w:rsidP="00800D7C">
            <w:pPr>
              <w:jc w:val="both"/>
            </w:pPr>
            <w:r w:rsidRPr="00800D7C">
              <w:t>110</w:t>
            </w:r>
          </w:p>
        </w:tc>
        <w:tc>
          <w:tcPr>
            <w:tcW w:w="1213" w:type="dxa"/>
            <w:noWrap/>
            <w:hideMark/>
          </w:tcPr>
          <w:p w14:paraId="03682A6B" w14:textId="77777777" w:rsidR="00800D7C" w:rsidRPr="00800D7C" w:rsidRDefault="00800D7C" w:rsidP="00800D7C">
            <w:pPr>
              <w:jc w:val="both"/>
            </w:pPr>
            <w:r w:rsidRPr="00800D7C">
              <w:t>160</w:t>
            </w:r>
          </w:p>
        </w:tc>
        <w:tc>
          <w:tcPr>
            <w:tcW w:w="1213" w:type="dxa"/>
            <w:noWrap/>
            <w:hideMark/>
          </w:tcPr>
          <w:p w14:paraId="4E2FF342" w14:textId="77777777" w:rsidR="00800D7C" w:rsidRPr="00800D7C" w:rsidRDefault="00800D7C" w:rsidP="00800D7C">
            <w:pPr>
              <w:jc w:val="both"/>
            </w:pPr>
            <w:r w:rsidRPr="00800D7C">
              <w:t>190</w:t>
            </w:r>
          </w:p>
        </w:tc>
        <w:tc>
          <w:tcPr>
            <w:tcW w:w="1213" w:type="dxa"/>
            <w:noWrap/>
            <w:hideMark/>
          </w:tcPr>
          <w:p w14:paraId="20940125" w14:textId="77777777" w:rsidR="00800D7C" w:rsidRPr="00800D7C" w:rsidRDefault="00800D7C" w:rsidP="00800D7C">
            <w:pPr>
              <w:jc w:val="both"/>
            </w:pPr>
            <w:r w:rsidRPr="00800D7C">
              <w:t>200</w:t>
            </w:r>
          </w:p>
        </w:tc>
      </w:tr>
      <w:tr w:rsidR="00800D7C" w:rsidRPr="00800D7C" w14:paraId="76E9A36E" w14:textId="77777777" w:rsidTr="00800D7C">
        <w:trPr>
          <w:trHeight w:val="311"/>
        </w:trPr>
        <w:tc>
          <w:tcPr>
            <w:tcW w:w="1915" w:type="dxa"/>
            <w:noWrap/>
            <w:hideMark/>
          </w:tcPr>
          <w:p w14:paraId="430F5D54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Mean</w:t>
            </w:r>
          </w:p>
        </w:tc>
        <w:tc>
          <w:tcPr>
            <w:tcW w:w="1163" w:type="dxa"/>
            <w:noWrap/>
            <w:hideMark/>
          </w:tcPr>
          <w:p w14:paraId="3F7C41BF" w14:textId="77777777" w:rsidR="00800D7C" w:rsidRPr="00800D7C" w:rsidRDefault="00800D7C" w:rsidP="00800D7C">
            <w:pPr>
              <w:jc w:val="both"/>
            </w:pPr>
            <w:r w:rsidRPr="00800D7C">
              <w:t>3.2</w:t>
            </w:r>
          </w:p>
        </w:tc>
        <w:tc>
          <w:tcPr>
            <w:tcW w:w="1213" w:type="dxa"/>
            <w:noWrap/>
            <w:hideMark/>
          </w:tcPr>
          <w:p w14:paraId="1CF31B40" w14:textId="77777777" w:rsidR="00800D7C" w:rsidRPr="00800D7C" w:rsidRDefault="00800D7C" w:rsidP="00800D7C">
            <w:pPr>
              <w:jc w:val="both"/>
            </w:pPr>
            <w:r w:rsidRPr="00800D7C">
              <w:t>76.2</w:t>
            </w:r>
          </w:p>
        </w:tc>
        <w:tc>
          <w:tcPr>
            <w:tcW w:w="1213" w:type="dxa"/>
            <w:noWrap/>
            <w:hideMark/>
          </w:tcPr>
          <w:p w14:paraId="35691814" w14:textId="77777777" w:rsidR="00800D7C" w:rsidRPr="00800D7C" w:rsidRDefault="00800D7C" w:rsidP="00800D7C">
            <w:pPr>
              <w:jc w:val="both"/>
            </w:pPr>
            <w:r w:rsidRPr="00800D7C">
              <w:t>55.7</w:t>
            </w:r>
          </w:p>
        </w:tc>
        <w:tc>
          <w:tcPr>
            <w:tcW w:w="1213" w:type="dxa"/>
            <w:noWrap/>
            <w:hideMark/>
          </w:tcPr>
          <w:p w14:paraId="1BCD8917" w14:textId="77777777" w:rsidR="00800D7C" w:rsidRPr="00800D7C" w:rsidRDefault="00800D7C" w:rsidP="00800D7C">
            <w:pPr>
              <w:jc w:val="both"/>
            </w:pPr>
            <w:r w:rsidRPr="00800D7C">
              <w:t>37.5</w:t>
            </w:r>
          </w:p>
        </w:tc>
        <w:tc>
          <w:tcPr>
            <w:tcW w:w="1213" w:type="dxa"/>
            <w:noWrap/>
            <w:hideMark/>
          </w:tcPr>
          <w:p w14:paraId="3710F852" w14:textId="77777777" w:rsidR="00800D7C" w:rsidRPr="00800D7C" w:rsidRDefault="00800D7C" w:rsidP="00800D7C">
            <w:pPr>
              <w:jc w:val="both"/>
            </w:pPr>
            <w:r w:rsidRPr="00800D7C">
              <w:t>26.6</w:t>
            </w:r>
          </w:p>
        </w:tc>
        <w:tc>
          <w:tcPr>
            <w:tcW w:w="1213" w:type="dxa"/>
            <w:noWrap/>
            <w:hideMark/>
          </w:tcPr>
          <w:p w14:paraId="211327C6" w14:textId="77777777" w:rsidR="00800D7C" w:rsidRPr="00800D7C" w:rsidRDefault="00800D7C" w:rsidP="00800D7C">
            <w:pPr>
              <w:jc w:val="both"/>
            </w:pPr>
            <w:r w:rsidRPr="00800D7C">
              <w:t>24.0</w:t>
            </w:r>
          </w:p>
        </w:tc>
      </w:tr>
      <w:tr w:rsidR="00800D7C" w:rsidRPr="00800D7C" w14:paraId="0B74A337" w14:textId="77777777" w:rsidTr="00800D7C">
        <w:trPr>
          <w:trHeight w:val="311"/>
        </w:trPr>
        <w:tc>
          <w:tcPr>
            <w:tcW w:w="1915" w:type="dxa"/>
            <w:noWrap/>
            <w:hideMark/>
          </w:tcPr>
          <w:p w14:paraId="7C2F9E41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Std. Deviation</w:t>
            </w:r>
          </w:p>
        </w:tc>
        <w:tc>
          <w:tcPr>
            <w:tcW w:w="1163" w:type="dxa"/>
            <w:noWrap/>
            <w:hideMark/>
          </w:tcPr>
          <w:p w14:paraId="49D72803" w14:textId="77777777" w:rsidR="00800D7C" w:rsidRPr="00800D7C" w:rsidRDefault="00800D7C" w:rsidP="00800D7C">
            <w:pPr>
              <w:jc w:val="both"/>
            </w:pPr>
            <w:r w:rsidRPr="00800D7C">
              <w:t>6.2</w:t>
            </w:r>
          </w:p>
        </w:tc>
        <w:tc>
          <w:tcPr>
            <w:tcW w:w="1213" w:type="dxa"/>
            <w:noWrap/>
            <w:hideMark/>
          </w:tcPr>
          <w:p w14:paraId="5E26D36E" w14:textId="77777777" w:rsidR="00800D7C" w:rsidRPr="00800D7C" w:rsidRDefault="00800D7C" w:rsidP="00800D7C">
            <w:pPr>
              <w:jc w:val="both"/>
            </w:pPr>
            <w:r w:rsidRPr="00800D7C">
              <w:t>16.2</w:t>
            </w:r>
          </w:p>
        </w:tc>
        <w:tc>
          <w:tcPr>
            <w:tcW w:w="1213" w:type="dxa"/>
            <w:noWrap/>
            <w:hideMark/>
          </w:tcPr>
          <w:p w14:paraId="128A02B9" w14:textId="77777777" w:rsidR="00800D7C" w:rsidRPr="00800D7C" w:rsidRDefault="00800D7C" w:rsidP="00800D7C">
            <w:pPr>
              <w:jc w:val="both"/>
            </w:pPr>
            <w:r w:rsidRPr="00800D7C">
              <w:t>17.3</w:t>
            </w:r>
          </w:p>
        </w:tc>
        <w:tc>
          <w:tcPr>
            <w:tcW w:w="1213" w:type="dxa"/>
            <w:noWrap/>
            <w:hideMark/>
          </w:tcPr>
          <w:p w14:paraId="53972BED" w14:textId="77777777" w:rsidR="00800D7C" w:rsidRPr="00800D7C" w:rsidRDefault="00800D7C" w:rsidP="00800D7C">
            <w:pPr>
              <w:jc w:val="both"/>
            </w:pPr>
            <w:r w:rsidRPr="00800D7C">
              <w:t>18.8</w:t>
            </w:r>
          </w:p>
        </w:tc>
        <w:tc>
          <w:tcPr>
            <w:tcW w:w="1213" w:type="dxa"/>
            <w:noWrap/>
            <w:hideMark/>
          </w:tcPr>
          <w:p w14:paraId="697D1031" w14:textId="77777777" w:rsidR="00800D7C" w:rsidRPr="00800D7C" w:rsidRDefault="00800D7C" w:rsidP="00800D7C">
            <w:pPr>
              <w:jc w:val="both"/>
            </w:pPr>
            <w:r w:rsidRPr="00800D7C">
              <w:t>18.5</w:t>
            </w:r>
          </w:p>
        </w:tc>
        <w:tc>
          <w:tcPr>
            <w:tcW w:w="1213" w:type="dxa"/>
            <w:noWrap/>
            <w:hideMark/>
          </w:tcPr>
          <w:p w14:paraId="7DE3139E" w14:textId="77777777" w:rsidR="00800D7C" w:rsidRPr="00800D7C" w:rsidRDefault="00800D7C" w:rsidP="00800D7C">
            <w:pPr>
              <w:jc w:val="both"/>
            </w:pPr>
            <w:r w:rsidRPr="00800D7C">
              <w:t>21.7</w:t>
            </w:r>
          </w:p>
        </w:tc>
      </w:tr>
      <w:tr w:rsidR="00800D7C" w:rsidRPr="00800D7C" w14:paraId="742A8DB2" w14:textId="77777777" w:rsidTr="00800D7C">
        <w:trPr>
          <w:trHeight w:val="311"/>
        </w:trPr>
        <w:tc>
          <w:tcPr>
            <w:tcW w:w="1915" w:type="dxa"/>
            <w:noWrap/>
            <w:hideMark/>
          </w:tcPr>
          <w:p w14:paraId="14A6308D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Std. Error of Mean</w:t>
            </w:r>
          </w:p>
        </w:tc>
        <w:tc>
          <w:tcPr>
            <w:tcW w:w="1163" w:type="dxa"/>
            <w:noWrap/>
            <w:hideMark/>
          </w:tcPr>
          <w:p w14:paraId="46A15435" w14:textId="77777777" w:rsidR="00800D7C" w:rsidRPr="00800D7C" w:rsidRDefault="00800D7C" w:rsidP="00800D7C">
            <w:pPr>
              <w:jc w:val="both"/>
            </w:pPr>
            <w:r w:rsidRPr="00800D7C">
              <w:t>0.7</w:t>
            </w:r>
          </w:p>
        </w:tc>
        <w:tc>
          <w:tcPr>
            <w:tcW w:w="1213" w:type="dxa"/>
            <w:noWrap/>
            <w:hideMark/>
          </w:tcPr>
          <w:p w14:paraId="36285DEE" w14:textId="77777777" w:rsidR="00800D7C" w:rsidRPr="00800D7C" w:rsidRDefault="00800D7C" w:rsidP="00800D7C">
            <w:pPr>
              <w:jc w:val="both"/>
            </w:pPr>
            <w:r w:rsidRPr="00800D7C">
              <w:t>1.6</w:t>
            </w:r>
          </w:p>
        </w:tc>
        <w:tc>
          <w:tcPr>
            <w:tcW w:w="1213" w:type="dxa"/>
            <w:noWrap/>
            <w:hideMark/>
          </w:tcPr>
          <w:p w14:paraId="45A843C9" w14:textId="77777777" w:rsidR="00800D7C" w:rsidRPr="00800D7C" w:rsidRDefault="00800D7C" w:rsidP="00800D7C">
            <w:pPr>
              <w:jc w:val="both"/>
            </w:pPr>
            <w:r w:rsidRPr="00800D7C">
              <w:t>1.7</w:t>
            </w:r>
          </w:p>
        </w:tc>
        <w:tc>
          <w:tcPr>
            <w:tcW w:w="1213" w:type="dxa"/>
            <w:noWrap/>
            <w:hideMark/>
          </w:tcPr>
          <w:p w14:paraId="633D4511" w14:textId="77777777" w:rsidR="00800D7C" w:rsidRPr="00800D7C" w:rsidRDefault="00800D7C" w:rsidP="00800D7C">
            <w:pPr>
              <w:jc w:val="both"/>
            </w:pPr>
            <w:r w:rsidRPr="00800D7C">
              <w:t>1.5</w:t>
            </w:r>
          </w:p>
        </w:tc>
        <w:tc>
          <w:tcPr>
            <w:tcW w:w="1213" w:type="dxa"/>
            <w:noWrap/>
            <w:hideMark/>
          </w:tcPr>
          <w:p w14:paraId="408F8F38" w14:textId="77777777" w:rsidR="00800D7C" w:rsidRPr="00800D7C" w:rsidRDefault="00800D7C" w:rsidP="00800D7C">
            <w:pPr>
              <w:jc w:val="both"/>
            </w:pPr>
            <w:r w:rsidRPr="00800D7C">
              <w:t>1.3</w:t>
            </w:r>
          </w:p>
        </w:tc>
        <w:tc>
          <w:tcPr>
            <w:tcW w:w="1213" w:type="dxa"/>
            <w:noWrap/>
            <w:hideMark/>
          </w:tcPr>
          <w:p w14:paraId="5E761C5A" w14:textId="77777777" w:rsidR="00800D7C" w:rsidRPr="00800D7C" w:rsidRDefault="00800D7C" w:rsidP="00800D7C">
            <w:pPr>
              <w:jc w:val="both"/>
            </w:pPr>
            <w:r w:rsidRPr="00800D7C">
              <w:t>1.5</w:t>
            </w:r>
          </w:p>
        </w:tc>
      </w:tr>
      <w:tr w:rsidR="00800D7C" w:rsidRPr="00800D7C" w14:paraId="7CB1F49D" w14:textId="77777777" w:rsidTr="00800D7C">
        <w:trPr>
          <w:trHeight w:val="311"/>
        </w:trPr>
        <w:tc>
          <w:tcPr>
            <w:tcW w:w="1915" w:type="dxa"/>
            <w:noWrap/>
            <w:hideMark/>
          </w:tcPr>
          <w:p w14:paraId="1F8AE02D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positive number</w:t>
            </w:r>
          </w:p>
        </w:tc>
        <w:tc>
          <w:tcPr>
            <w:tcW w:w="1163" w:type="dxa"/>
            <w:noWrap/>
            <w:hideMark/>
          </w:tcPr>
          <w:p w14:paraId="2DC6D13A" w14:textId="77777777" w:rsidR="00800D7C" w:rsidRPr="00800D7C" w:rsidRDefault="00800D7C" w:rsidP="00800D7C">
            <w:pPr>
              <w:jc w:val="both"/>
            </w:pPr>
            <w:r w:rsidRPr="00800D7C">
              <w:t>0.00</w:t>
            </w:r>
          </w:p>
        </w:tc>
        <w:tc>
          <w:tcPr>
            <w:tcW w:w="1213" w:type="dxa"/>
            <w:noWrap/>
            <w:hideMark/>
          </w:tcPr>
          <w:p w14:paraId="3F555E5C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92.0</w:t>
            </w:r>
          </w:p>
        </w:tc>
        <w:tc>
          <w:tcPr>
            <w:tcW w:w="1213" w:type="dxa"/>
            <w:noWrap/>
            <w:hideMark/>
          </w:tcPr>
          <w:p w14:paraId="4911C36B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68.0</w:t>
            </w:r>
          </w:p>
        </w:tc>
        <w:tc>
          <w:tcPr>
            <w:tcW w:w="1213" w:type="dxa"/>
            <w:noWrap/>
            <w:hideMark/>
          </w:tcPr>
          <w:p w14:paraId="4982AB19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40.0</w:t>
            </w:r>
          </w:p>
        </w:tc>
        <w:tc>
          <w:tcPr>
            <w:tcW w:w="1213" w:type="dxa"/>
            <w:noWrap/>
            <w:hideMark/>
          </w:tcPr>
          <w:p w14:paraId="34EAC602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22.0</w:t>
            </w:r>
          </w:p>
        </w:tc>
        <w:tc>
          <w:tcPr>
            <w:tcW w:w="1213" w:type="dxa"/>
            <w:noWrap/>
            <w:hideMark/>
          </w:tcPr>
          <w:p w14:paraId="2DBB1218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23.0</w:t>
            </w:r>
          </w:p>
        </w:tc>
      </w:tr>
      <w:tr w:rsidR="00800D7C" w:rsidRPr="00800D7C" w14:paraId="0F53274B" w14:textId="77777777" w:rsidTr="00800D7C">
        <w:trPr>
          <w:trHeight w:val="311"/>
        </w:trPr>
        <w:tc>
          <w:tcPr>
            <w:tcW w:w="1915" w:type="dxa"/>
            <w:noWrap/>
            <w:hideMark/>
          </w:tcPr>
          <w:p w14:paraId="52021954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positive rate%</w:t>
            </w:r>
          </w:p>
        </w:tc>
        <w:tc>
          <w:tcPr>
            <w:tcW w:w="1163" w:type="dxa"/>
            <w:noWrap/>
            <w:hideMark/>
          </w:tcPr>
          <w:p w14:paraId="359293BE" w14:textId="77777777" w:rsidR="00800D7C" w:rsidRPr="00800D7C" w:rsidRDefault="00800D7C"/>
        </w:tc>
        <w:tc>
          <w:tcPr>
            <w:tcW w:w="1213" w:type="dxa"/>
            <w:noWrap/>
            <w:hideMark/>
          </w:tcPr>
          <w:p w14:paraId="533AACE6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92.0</w:t>
            </w:r>
          </w:p>
        </w:tc>
        <w:tc>
          <w:tcPr>
            <w:tcW w:w="1213" w:type="dxa"/>
            <w:noWrap/>
            <w:hideMark/>
          </w:tcPr>
          <w:p w14:paraId="0D07DB55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61.8</w:t>
            </w:r>
          </w:p>
        </w:tc>
        <w:tc>
          <w:tcPr>
            <w:tcW w:w="1213" w:type="dxa"/>
            <w:noWrap/>
            <w:hideMark/>
          </w:tcPr>
          <w:p w14:paraId="01761550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25.0</w:t>
            </w:r>
          </w:p>
        </w:tc>
        <w:tc>
          <w:tcPr>
            <w:tcW w:w="1213" w:type="dxa"/>
            <w:noWrap/>
            <w:hideMark/>
          </w:tcPr>
          <w:p w14:paraId="2A1C51D7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11.6</w:t>
            </w:r>
          </w:p>
        </w:tc>
        <w:tc>
          <w:tcPr>
            <w:tcW w:w="1213" w:type="dxa"/>
            <w:noWrap/>
            <w:hideMark/>
          </w:tcPr>
          <w:p w14:paraId="1B7C6C4B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11.5</w:t>
            </w:r>
          </w:p>
        </w:tc>
      </w:tr>
    </w:tbl>
    <w:tbl>
      <w:tblPr>
        <w:tblW w:w="9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2422"/>
        <w:gridCol w:w="1377"/>
        <w:gridCol w:w="2422"/>
      </w:tblGrid>
      <w:tr w:rsidR="00CB2F83" w:rsidRPr="00CB2F83" w14:paraId="5BA4E468" w14:textId="77777777" w:rsidTr="00CB2F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5BB0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M</w:t>
            </w:r>
            <w:r w:rsidRPr="00CB2F83">
              <w:rPr>
                <w:rFonts w:ascii="Arial" w:hAnsi="Arial" w:cs="Arial"/>
                <w:sz w:val="16"/>
                <w:szCs w:val="16"/>
              </w:rPr>
              <w:t>ultiple comparisons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5C56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Below threshold?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B0A37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Summary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9195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Adjusted P Value</w:t>
            </w:r>
          </w:p>
        </w:tc>
      </w:tr>
      <w:tr w:rsidR="00CB2F83" w:rsidRPr="00CB2F83" w14:paraId="34B37A8D" w14:textId="77777777" w:rsidTr="00CB2F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B5D78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Pre-V vs. V-1m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AFD0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EBBFF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DBD0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CB2F83" w14:paraId="7BC9D1A2" w14:textId="77777777" w:rsidTr="00CB2F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151B5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Pre-V vs. V-3m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86877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C83A8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A97C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CB2F83" w14:paraId="5A1DFAF6" w14:textId="77777777" w:rsidTr="00CB2F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C4105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Pre-V vs. V-6m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71863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F50F3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62F4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CB2F83" w14:paraId="324F3DC2" w14:textId="77777777" w:rsidTr="00CB2F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1A4C8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Pre-V vs. V-9m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B5855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8A040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89C41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CB2F83" w14:paraId="74C2BA81" w14:textId="77777777" w:rsidTr="00CB2F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14A5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Pre-V vs. V-12m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1B743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5D75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E1C5C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CB2F83" w14:paraId="03643EEB" w14:textId="77777777" w:rsidTr="00CB2F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9D2D5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V-1m vs. V-3m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2BD6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0B7B0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3BA05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CB2F83" w14:paraId="1401017F" w14:textId="77777777" w:rsidTr="00CB2F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E5C78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V-1m vs. V-6m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E29AF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1D9FE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4C0B0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CB2F83" w14:paraId="0718419A" w14:textId="77777777" w:rsidTr="00CB2F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32BA6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lastRenderedPageBreak/>
              <w:t>V-1m vs. V-9m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E2FDB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ED960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5F22B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CB2F83" w14:paraId="52F27217" w14:textId="77777777" w:rsidTr="00CB2F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96C97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V-1m vs. V-12m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7A6CF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737C2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2B7CF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CB2F83" w14:paraId="26DE8D3B" w14:textId="77777777" w:rsidTr="00CB2F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FB9CB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V-3m vs. V-6m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767A2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F5EE3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E44F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CB2F83" w14:paraId="30D451E9" w14:textId="77777777" w:rsidTr="00CB2F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CE4CE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V-3m vs. V-9m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27A8B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3F9D2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A02B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CB2F83" w14:paraId="20EAFA4D" w14:textId="77777777" w:rsidTr="00CB2F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2BA3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V-3m vs. V-12m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1FDCF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2AFC2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DA334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CB2F83" w14:paraId="7581C0D7" w14:textId="77777777" w:rsidTr="00CB2F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31D6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V-6m vs. V-9m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E516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E710F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40DC9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CB2F83" w14:paraId="3E6A5A47" w14:textId="77777777" w:rsidTr="00CB2F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FFCCF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V-6m vs. V-12m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38AF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58736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035A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CB2F83" w14:paraId="5BC8CDE1" w14:textId="77777777" w:rsidTr="00CB2F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633AE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V-9m vs. V-12m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648B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2E32B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1A4B8" w14:textId="77777777" w:rsidR="00CB2F83" w:rsidRPr="00CB2F83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CB2F83">
              <w:rPr>
                <w:rFonts w:ascii="Arial" w:hAnsi="Arial" w:cs="Arial"/>
                <w:sz w:val="16"/>
                <w:szCs w:val="16"/>
              </w:rPr>
              <w:t>0.7256</w:t>
            </w:r>
          </w:p>
        </w:tc>
      </w:tr>
    </w:tbl>
    <w:p w14:paraId="07594261" w14:textId="77777777" w:rsidR="008D1CC0" w:rsidRDefault="008D1CC0"/>
    <w:tbl>
      <w:tblPr>
        <w:tblStyle w:val="a3"/>
        <w:tblW w:w="9157" w:type="dxa"/>
        <w:tblLook w:val="04A0" w:firstRow="1" w:lastRow="0" w:firstColumn="1" w:lastColumn="0" w:noHBand="0" w:noVBand="1"/>
      </w:tblPr>
      <w:tblGrid>
        <w:gridCol w:w="2175"/>
        <w:gridCol w:w="1122"/>
        <w:gridCol w:w="1172"/>
        <w:gridCol w:w="1172"/>
        <w:gridCol w:w="1172"/>
        <w:gridCol w:w="1172"/>
        <w:gridCol w:w="1172"/>
      </w:tblGrid>
      <w:tr w:rsidR="00800D7C" w:rsidRPr="00800D7C" w14:paraId="54196F9F" w14:textId="77777777" w:rsidTr="00800D7C">
        <w:trPr>
          <w:trHeight w:val="322"/>
        </w:trPr>
        <w:tc>
          <w:tcPr>
            <w:tcW w:w="2175" w:type="dxa"/>
            <w:noWrap/>
            <w:hideMark/>
          </w:tcPr>
          <w:p w14:paraId="53963FAB" w14:textId="70D8279E" w:rsidR="00800D7C" w:rsidRPr="00800D7C" w:rsidRDefault="00800D7C" w:rsidP="00800D7C">
            <w:pPr>
              <w:widowControl w:val="0"/>
              <w:jc w:val="both"/>
            </w:pPr>
            <w:r w:rsidRPr="00800D7C">
              <w:rPr>
                <w:rFonts w:hint="eastAsia"/>
              </w:rPr>
              <w:t>Neutralizing antibody</w:t>
            </w:r>
            <w:r w:rsidR="00CB2F83">
              <w:t xml:space="preserve"> </w:t>
            </w:r>
          </w:p>
        </w:tc>
        <w:tc>
          <w:tcPr>
            <w:tcW w:w="1122" w:type="dxa"/>
            <w:noWrap/>
            <w:hideMark/>
          </w:tcPr>
          <w:p w14:paraId="46155A90" w14:textId="77777777" w:rsidR="00800D7C" w:rsidRPr="00800D7C" w:rsidRDefault="00800D7C" w:rsidP="00800D7C">
            <w:pPr>
              <w:jc w:val="both"/>
            </w:pPr>
            <w:r w:rsidRPr="00800D7C">
              <w:t>Pre-V</w:t>
            </w:r>
          </w:p>
        </w:tc>
        <w:tc>
          <w:tcPr>
            <w:tcW w:w="1172" w:type="dxa"/>
            <w:noWrap/>
            <w:hideMark/>
          </w:tcPr>
          <w:p w14:paraId="3C401F2E" w14:textId="77777777" w:rsidR="00800D7C" w:rsidRPr="00800D7C" w:rsidRDefault="00800D7C" w:rsidP="00800D7C">
            <w:pPr>
              <w:jc w:val="both"/>
            </w:pPr>
            <w:r w:rsidRPr="00800D7C">
              <w:t>V2-1m</w:t>
            </w:r>
          </w:p>
        </w:tc>
        <w:tc>
          <w:tcPr>
            <w:tcW w:w="1172" w:type="dxa"/>
            <w:noWrap/>
            <w:hideMark/>
          </w:tcPr>
          <w:p w14:paraId="02F8EB86" w14:textId="77777777" w:rsidR="00800D7C" w:rsidRPr="00800D7C" w:rsidRDefault="00800D7C" w:rsidP="00800D7C">
            <w:pPr>
              <w:jc w:val="both"/>
            </w:pPr>
            <w:r w:rsidRPr="00800D7C">
              <w:t>V2-3m</w:t>
            </w:r>
          </w:p>
        </w:tc>
        <w:tc>
          <w:tcPr>
            <w:tcW w:w="1172" w:type="dxa"/>
            <w:noWrap/>
            <w:hideMark/>
          </w:tcPr>
          <w:p w14:paraId="227035EB" w14:textId="77777777" w:rsidR="00800D7C" w:rsidRPr="00800D7C" w:rsidRDefault="00800D7C" w:rsidP="00800D7C">
            <w:pPr>
              <w:jc w:val="both"/>
            </w:pPr>
            <w:r w:rsidRPr="00800D7C">
              <w:t>V2-6m</w:t>
            </w:r>
          </w:p>
        </w:tc>
        <w:tc>
          <w:tcPr>
            <w:tcW w:w="1172" w:type="dxa"/>
            <w:noWrap/>
            <w:hideMark/>
          </w:tcPr>
          <w:p w14:paraId="45D141BA" w14:textId="77777777" w:rsidR="00800D7C" w:rsidRPr="00800D7C" w:rsidRDefault="00800D7C" w:rsidP="00800D7C">
            <w:pPr>
              <w:jc w:val="both"/>
            </w:pPr>
            <w:r w:rsidRPr="00800D7C">
              <w:t>V2-9m</w:t>
            </w:r>
          </w:p>
        </w:tc>
        <w:tc>
          <w:tcPr>
            <w:tcW w:w="1172" w:type="dxa"/>
            <w:noWrap/>
            <w:hideMark/>
          </w:tcPr>
          <w:p w14:paraId="07D366BF" w14:textId="77777777" w:rsidR="00800D7C" w:rsidRPr="00800D7C" w:rsidRDefault="00800D7C" w:rsidP="00800D7C">
            <w:pPr>
              <w:jc w:val="both"/>
            </w:pPr>
            <w:r w:rsidRPr="00800D7C">
              <w:t>V2-12m</w:t>
            </w:r>
          </w:p>
        </w:tc>
      </w:tr>
      <w:tr w:rsidR="00800D7C" w:rsidRPr="00800D7C" w14:paraId="7BD98365" w14:textId="77777777" w:rsidTr="00800D7C">
        <w:trPr>
          <w:trHeight w:val="322"/>
        </w:trPr>
        <w:tc>
          <w:tcPr>
            <w:tcW w:w="2175" w:type="dxa"/>
            <w:noWrap/>
            <w:hideMark/>
          </w:tcPr>
          <w:p w14:paraId="6EDC167A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Sample number</w:t>
            </w:r>
          </w:p>
        </w:tc>
        <w:tc>
          <w:tcPr>
            <w:tcW w:w="1122" w:type="dxa"/>
            <w:noWrap/>
            <w:hideMark/>
          </w:tcPr>
          <w:p w14:paraId="0C573FDC" w14:textId="77777777" w:rsidR="00800D7C" w:rsidRPr="00800D7C" w:rsidRDefault="00800D7C"/>
        </w:tc>
        <w:tc>
          <w:tcPr>
            <w:tcW w:w="1172" w:type="dxa"/>
            <w:noWrap/>
            <w:hideMark/>
          </w:tcPr>
          <w:p w14:paraId="0A398004" w14:textId="77777777" w:rsidR="00800D7C" w:rsidRPr="00800D7C" w:rsidRDefault="00800D7C" w:rsidP="00800D7C">
            <w:pPr>
              <w:jc w:val="both"/>
            </w:pPr>
            <w:r w:rsidRPr="00800D7C">
              <w:t>100</w:t>
            </w:r>
          </w:p>
        </w:tc>
        <w:tc>
          <w:tcPr>
            <w:tcW w:w="1172" w:type="dxa"/>
            <w:noWrap/>
            <w:hideMark/>
          </w:tcPr>
          <w:p w14:paraId="5AF0C98E" w14:textId="77777777" w:rsidR="00800D7C" w:rsidRPr="00800D7C" w:rsidRDefault="00800D7C" w:rsidP="00800D7C">
            <w:pPr>
              <w:jc w:val="both"/>
            </w:pPr>
            <w:r w:rsidRPr="00800D7C">
              <w:t>110</w:t>
            </w:r>
          </w:p>
        </w:tc>
        <w:tc>
          <w:tcPr>
            <w:tcW w:w="1172" w:type="dxa"/>
            <w:noWrap/>
            <w:hideMark/>
          </w:tcPr>
          <w:p w14:paraId="62713DF3" w14:textId="77777777" w:rsidR="00800D7C" w:rsidRPr="00800D7C" w:rsidRDefault="00800D7C" w:rsidP="00800D7C">
            <w:pPr>
              <w:jc w:val="both"/>
            </w:pPr>
            <w:r w:rsidRPr="00800D7C">
              <w:t>160</w:t>
            </w:r>
          </w:p>
        </w:tc>
        <w:tc>
          <w:tcPr>
            <w:tcW w:w="1172" w:type="dxa"/>
            <w:noWrap/>
            <w:hideMark/>
          </w:tcPr>
          <w:p w14:paraId="2D628CAA" w14:textId="77777777" w:rsidR="00800D7C" w:rsidRPr="00800D7C" w:rsidRDefault="00800D7C" w:rsidP="00800D7C">
            <w:pPr>
              <w:jc w:val="both"/>
            </w:pPr>
            <w:r w:rsidRPr="00800D7C">
              <w:t>190</w:t>
            </w:r>
          </w:p>
        </w:tc>
        <w:tc>
          <w:tcPr>
            <w:tcW w:w="1172" w:type="dxa"/>
            <w:noWrap/>
            <w:hideMark/>
          </w:tcPr>
          <w:p w14:paraId="38BB1320" w14:textId="77777777" w:rsidR="00800D7C" w:rsidRPr="00800D7C" w:rsidRDefault="00800D7C" w:rsidP="00800D7C">
            <w:pPr>
              <w:jc w:val="both"/>
            </w:pPr>
            <w:r w:rsidRPr="00800D7C">
              <w:t>200</w:t>
            </w:r>
          </w:p>
        </w:tc>
      </w:tr>
      <w:tr w:rsidR="00800D7C" w:rsidRPr="00800D7C" w14:paraId="4D77B1B8" w14:textId="77777777" w:rsidTr="00800D7C">
        <w:trPr>
          <w:trHeight w:val="322"/>
        </w:trPr>
        <w:tc>
          <w:tcPr>
            <w:tcW w:w="2175" w:type="dxa"/>
            <w:noWrap/>
            <w:hideMark/>
          </w:tcPr>
          <w:p w14:paraId="6292B28D" w14:textId="77777777" w:rsidR="00800D7C" w:rsidRPr="00800D7C" w:rsidRDefault="00800D7C" w:rsidP="00800D7C">
            <w:pPr>
              <w:jc w:val="both"/>
            </w:pPr>
            <w:r w:rsidRPr="00800D7C">
              <w:rPr>
                <w:rFonts w:hint="eastAsia"/>
              </w:rPr>
              <w:t>GMT</w:t>
            </w:r>
          </w:p>
        </w:tc>
        <w:tc>
          <w:tcPr>
            <w:tcW w:w="1122" w:type="dxa"/>
            <w:noWrap/>
            <w:hideMark/>
          </w:tcPr>
          <w:p w14:paraId="30D8A49D" w14:textId="77777777" w:rsidR="00800D7C" w:rsidRPr="00800D7C" w:rsidRDefault="00800D7C" w:rsidP="00800D7C">
            <w:pPr>
              <w:jc w:val="both"/>
            </w:pPr>
            <w:r w:rsidRPr="00800D7C">
              <w:t>2.2</w:t>
            </w:r>
          </w:p>
        </w:tc>
        <w:tc>
          <w:tcPr>
            <w:tcW w:w="1172" w:type="dxa"/>
            <w:noWrap/>
            <w:hideMark/>
          </w:tcPr>
          <w:p w14:paraId="022FE944" w14:textId="77777777" w:rsidR="00800D7C" w:rsidRPr="00800D7C" w:rsidRDefault="00800D7C" w:rsidP="00800D7C">
            <w:pPr>
              <w:jc w:val="both"/>
            </w:pPr>
            <w:r w:rsidRPr="00800D7C">
              <w:t>20.2</w:t>
            </w:r>
          </w:p>
        </w:tc>
        <w:tc>
          <w:tcPr>
            <w:tcW w:w="1172" w:type="dxa"/>
            <w:noWrap/>
            <w:hideMark/>
          </w:tcPr>
          <w:p w14:paraId="03147B19" w14:textId="77777777" w:rsidR="00800D7C" w:rsidRPr="00800D7C" w:rsidRDefault="00800D7C" w:rsidP="00800D7C">
            <w:pPr>
              <w:jc w:val="both"/>
            </w:pPr>
            <w:r w:rsidRPr="00800D7C">
              <w:t>14.7</w:t>
            </w:r>
          </w:p>
        </w:tc>
        <w:tc>
          <w:tcPr>
            <w:tcW w:w="1172" w:type="dxa"/>
            <w:noWrap/>
            <w:hideMark/>
          </w:tcPr>
          <w:p w14:paraId="43C313B3" w14:textId="77777777" w:rsidR="00800D7C" w:rsidRPr="00800D7C" w:rsidRDefault="00800D7C" w:rsidP="00800D7C">
            <w:pPr>
              <w:jc w:val="both"/>
            </w:pPr>
            <w:r w:rsidRPr="00800D7C">
              <w:t>7.8</w:t>
            </w:r>
          </w:p>
        </w:tc>
        <w:tc>
          <w:tcPr>
            <w:tcW w:w="1172" w:type="dxa"/>
            <w:noWrap/>
            <w:hideMark/>
          </w:tcPr>
          <w:p w14:paraId="2DD78B8C" w14:textId="77777777" w:rsidR="00800D7C" w:rsidRPr="00800D7C" w:rsidRDefault="00800D7C" w:rsidP="00800D7C">
            <w:pPr>
              <w:jc w:val="both"/>
            </w:pPr>
            <w:r w:rsidRPr="00800D7C">
              <w:t>6.0</w:t>
            </w:r>
          </w:p>
        </w:tc>
        <w:tc>
          <w:tcPr>
            <w:tcW w:w="1172" w:type="dxa"/>
            <w:noWrap/>
            <w:hideMark/>
          </w:tcPr>
          <w:p w14:paraId="41113DAB" w14:textId="77777777" w:rsidR="00800D7C" w:rsidRPr="00800D7C" w:rsidRDefault="00800D7C" w:rsidP="00800D7C">
            <w:pPr>
              <w:jc w:val="both"/>
            </w:pPr>
            <w:r w:rsidRPr="00800D7C">
              <w:t>4.1</w:t>
            </w:r>
          </w:p>
        </w:tc>
      </w:tr>
      <w:tr w:rsidR="00800D7C" w:rsidRPr="00800D7C" w14:paraId="48CAA74F" w14:textId="77777777" w:rsidTr="00800D7C">
        <w:trPr>
          <w:trHeight w:val="322"/>
        </w:trPr>
        <w:tc>
          <w:tcPr>
            <w:tcW w:w="2175" w:type="dxa"/>
            <w:noWrap/>
            <w:hideMark/>
          </w:tcPr>
          <w:p w14:paraId="03E9CF91" w14:textId="77777777" w:rsidR="00800D7C" w:rsidRPr="00800D7C" w:rsidRDefault="00800D7C" w:rsidP="00800D7C">
            <w:pPr>
              <w:jc w:val="both"/>
            </w:pPr>
            <w:r w:rsidRPr="00800D7C">
              <w:t>Lower 95% CI of geo. mean</w:t>
            </w:r>
          </w:p>
        </w:tc>
        <w:tc>
          <w:tcPr>
            <w:tcW w:w="1122" w:type="dxa"/>
            <w:noWrap/>
            <w:hideMark/>
          </w:tcPr>
          <w:p w14:paraId="3BCC9A7C" w14:textId="77777777" w:rsidR="00800D7C" w:rsidRPr="00800D7C" w:rsidRDefault="00800D7C" w:rsidP="00800D7C">
            <w:pPr>
              <w:jc w:val="both"/>
            </w:pPr>
            <w:r w:rsidRPr="00800D7C">
              <w:t>2.1</w:t>
            </w:r>
          </w:p>
        </w:tc>
        <w:tc>
          <w:tcPr>
            <w:tcW w:w="1172" w:type="dxa"/>
            <w:noWrap/>
            <w:hideMark/>
          </w:tcPr>
          <w:p w14:paraId="334F525A" w14:textId="77777777" w:rsidR="00800D7C" w:rsidRPr="00800D7C" w:rsidRDefault="00800D7C" w:rsidP="00800D7C">
            <w:pPr>
              <w:jc w:val="both"/>
            </w:pPr>
            <w:r w:rsidRPr="00800D7C">
              <w:t>16.3</w:t>
            </w:r>
          </w:p>
        </w:tc>
        <w:tc>
          <w:tcPr>
            <w:tcW w:w="1172" w:type="dxa"/>
            <w:noWrap/>
            <w:hideMark/>
          </w:tcPr>
          <w:p w14:paraId="05170F3B" w14:textId="77777777" w:rsidR="00800D7C" w:rsidRPr="00800D7C" w:rsidRDefault="00800D7C" w:rsidP="00800D7C">
            <w:pPr>
              <w:jc w:val="both"/>
            </w:pPr>
            <w:r w:rsidRPr="00800D7C">
              <w:t>12.7</w:t>
            </w:r>
          </w:p>
        </w:tc>
        <w:tc>
          <w:tcPr>
            <w:tcW w:w="1172" w:type="dxa"/>
            <w:noWrap/>
            <w:hideMark/>
          </w:tcPr>
          <w:p w14:paraId="60AFF750" w14:textId="77777777" w:rsidR="00800D7C" w:rsidRPr="00800D7C" w:rsidRDefault="00800D7C" w:rsidP="00800D7C">
            <w:pPr>
              <w:jc w:val="both"/>
            </w:pPr>
            <w:r w:rsidRPr="00800D7C">
              <w:t>6.9</w:t>
            </w:r>
          </w:p>
        </w:tc>
        <w:tc>
          <w:tcPr>
            <w:tcW w:w="1172" w:type="dxa"/>
            <w:noWrap/>
            <w:hideMark/>
          </w:tcPr>
          <w:p w14:paraId="59AFB0B2" w14:textId="77777777" w:rsidR="00800D7C" w:rsidRPr="00800D7C" w:rsidRDefault="00800D7C" w:rsidP="00800D7C">
            <w:pPr>
              <w:jc w:val="both"/>
            </w:pPr>
            <w:r w:rsidRPr="00800D7C">
              <w:t>5.3</w:t>
            </w:r>
          </w:p>
        </w:tc>
        <w:tc>
          <w:tcPr>
            <w:tcW w:w="1172" w:type="dxa"/>
            <w:noWrap/>
            <w:hideMark/>
          </w:tcPr>
          <w:p w14:paraId="441A8770" w14:textId="77777777" w:rsidR="00800D7C" w:rsidRPr="00800D7C" w:rsidRDefault="00800D7C" w:rsidP="00800D7C">
            <w:pPr>
              <w:jc w:val="both"/>
            </w:pPr>
            <w:r w:rsidRPr="00800D7C">
              <w:t>3.7</w:t>
            </w:r>
          </w:p>
        </w:tc>
      </w:tr>
      <w:tr w:rsidR="00800D7C" w:rsidRPr="00800D7C" w14:paraId="055D247B" w14:textId="77777777" w:rsidTr="00800D7C">
        <w:trPr>
          <w:trHeight w:val="322"/>
        </w:trPr>
        <w:tc>
          <w:tcPr>
            <w:tcW w:w="2175" w:type="dxa"/>
            <w:noWrap/>
            <w:hideMark/>
          </w:tcPr>
          <w:p w14:paraId="21815073" w14:textId="77777777" w:rsidR="00800D7C" w:rsidRPr="00800D7C" w:rsidRDefault="00800D7C" w:rsidP="00800D7C">
            <w:pPr>
              <w:jc w:val="both"/>
            </w:pPr>
            <w:r w:rsidRPr="00800D7C">
              <w:t>Upper 95% CI of geo. mean</w:t>
            </w:r>
          </w:p>
        </w:tc>
        <w:tc>
          <w:tcPr>
            <w:tcW w:w="1122" w:type="dxa"/>
            <w:noWrap/>
            <w:hideMark/>
          </w:tcPr>
          <w:p w14:paraId="78F821F1" w14:textId="77777777" w:rsidR="00800D7C" w:rsidRPr="00800D7C" w:rsidRDefault="00800D7C" w:rsidP="00800D7C">
            <w:pPr>
              <w:jc w:val="both"/>
            </w:pPr>
            <w:r w:rsidRPr="00800D7C">
              <w:t>2.3</w:t>
            </w:r>
          </w:p>
        </w:tc>
        <w:tc>
          <w:tcPr>
            <w:tcW w:w="1172" w:type="dxa"/>
            <w:noWrap/>
            <w:hideMark/>
          </w:tcPr>
          <w:p w14:paraId="623B1668" w14:textId="77777777" w:rsidR="00800D7C" w:rsidRPr="00800D7C" w:rsidRDefault="00800D7C" w:rsidP="00800D7C">
            <w:pPr>
              <w:jc w:val="both"/>
            </w:pPr>
            <w:r w:rsidRPr="00800D7C">
              <w:t>24.9</w:t>
            </w:r>
          </w:p>
        </w:tc>
        <w:tc>
          <w:tcPr>
            <w:tcW w:w="1172" w:type="dxa"/>
            <w:noWrap/>
            <w:hideMark/>
          </w:tcPr>
          <w:p w14:paraId="0FD7775D" w14:textId="77777777" w:rsidR="00800D7C" w:rsidRPr="00800D7C" w:rsidRDefault="00800D7C" w:rsidP="00800D7C">
            <w:pPr>
              <w:jc w:val="both"/>
            </w:pPr>
            <w:r w:rsidRPr="00800D7C">
              <w:t>17.0</w:t>
            </w:r>
          </w:p>
        </w:tc>
        <w:tc>
          <w:tcPr>
            <w:tcW w:w="1172" w:type="dxa"/>
            <w:noWrap/>
            <w:hideMark/>
          </w:tcPr>
          <w:p w14:paraId="580AED9F" w14:textId="77777777" w:rsidR="00800D7C" w:rsidRPr="00800D7C" w:rsidRDefault="00800D7C" w:rsidP="00800D7C">
            <w:pPr>
              <w:jc w:val="both"/>
            </w:pPr>
            <w:r w:rsidRPr="00800D7C">
              <w:t>8.8</w:t>
            </w:r>
          </w:p>
        </w:tc>
        <w:tc>
          <w:tcPr>
            <w:tcW w:w="1172" w:type="dxa"/>
            <w:noWrap/>
            <w:hideMark/>
          </w:tcPr>
          <w:p w14:paraId="364AC780" w14:textId="77777777" w:rsidR="00800D7C" w:rsidRPr="00800D7C" w:rsidRDefault="00800D7C" w:rsidP="00800D7C">
            <w:pPr>
              <w:jc w:val="both"/>
            </w:pPr>
            <w:r w:rsidRPr="00800D7C">
              <w:t>6.7</w:t>
            </w:r>
          </w:p>
        </w:tc>
        <w:tc>
          <w:tcPr>
            <w:tcW w:w="1172" w:type="dxa"/>
            <w:noWrap/>
            <w:hideMark/>
          </w:tcPr>
          <w:p w14:paraId="6DD45210" w14:textId="77777777" w:rsidR="00800D7C" w:rsidRPr="00800D7C" w:rsidRDefault="00800D7C" w:rsidP="00800D7C">
            <w:pPr>
              <w:jc w:val="both"/>
            </w:pPr>
            <w:r w:rsidRPr="00800D7C">
              <w:t>4.5</w:t>
            </w:r>
          </w:p>
        </w:tc>
      </w:tr>
      <w:tr w:rsidR="00800D7C" w:rsidRPr="00800D7C" w14:paraId="45536767" w14:textId="77777777" w:rsidTr="00800D7C">
        <w:trPr>
          <w:trHeight w:val="322"/>
        </w:trPr>
        <w:tc>
          <w:tcPr>
            <w:tcW w:w="2175" w:type="dxa"/>
            <w:noWrap/>
            <w:hideMark/>
          </w:tcPr>
          <w:p w14:paraId="614D2F1D" w14:textId="77777777" w:rsidR="00800D7C" w:rsidRPr="00800D7C" w:rsidRDefault="00800D7C" w:rsidP="00800D7C">
            <w:pPr>
              <w:jc w:val="both"/>
            </w:pPr>
            <w:r w:rsidRPr="00800D7C">
              <w:t>25% Percentile</w:t>
            </w:r>
          </w:p>
        </w:tc>
        <w:tc>
          <w:tcPr>
            <w:tcW w:w="1122" w:type="dxa"/>
            <w:noWrap/>
            <w:hideMark/>
          </w:tcPr>
          <w:p w14:paraId="691560B9" w14:textId="77777777" w:rsidR="00800D7C" w:rsidRPr="00800D7C" w:rsidRDefault="00800D7C" w:rsidP="00800D7C">
            <w:pPr>
              <w:jc w:val="both"/>
            </w:pPr>
            <w:r w:rsidRPr="00800D7C">
              <w:t>2</w:t>
            </w:r>
          </w:p>
        </w:tc>
        <w:tc>
          <w:tcPr>
            <w:tcW w:w="1172" w:type="dxa"/>
            <w:noWrap/>
            <w:hideMark/>
          </w:tcPr>
          <w:p w14:paraId="742C7657" w14:textId="77777777" w:rsidR="00800D7C" w:rsidRPr="00800D7C" w:rsidRDefault="00800D7C" w:rsidP="00800D7C">
            <w:pPr>
              <w:jc w:val="both"/>
            </w:pPr>
            <w:r w:rsidRPr="00800D7C">
              <w:t>12</w:t>
            </w:r>
          </w:p>
        </w:tc>
        <w:tc>
          <w:tcPr>
            <w:tcW w:w="1172" w:type="dxa"/>
            <w:noWrap/>
            <w:hideMark/>
          </w:tcPr>
          <w:p w14:paraId="68C4DF57" w14:textId="77777777" w:rsidR="00800D7C" w:rsidRPr="00800D7C" w:rsidRDefault="00800D7C" w:rsidP="00800D7C">
            <w:pPr>
              <w:jc w:val="both"/>
            </w:pPr>
            <w:r w:rsidRPr="00800D7C">
              <w:t>8</w:t>
            </w:r>
          </w:p>
        </w:tc>
        <w:tc>
          <w:tcPr>
            <w:tcW w:w="1172" w:type="dxa"/>
            <w:noWrap/>
            <w:hideMark/>
          </w:tcPr>
          <w:p w14:paraId="63B8F0A2" w14:textId="77777777" w:rsidR="00800D7C" w:rsidRPr="00800D7C" w:rsidRDefault="00800D7C" w:rsidP="00800D7C">
            <w:pPr>
              <w:jc w:val="both"/>
            </w:pPr>
            <w:r w:rsidRPr="00800D7C">
              <w:t>6</w:t>
            </w:r>
          </w:p>
        </w:tc>
        <w:tc>
          <w:tcPr>
            <w:tcW w:w="1172" w:type="dxa"/>
            <w:noWrap/>
            <w:hideMark/>
          </w:tcPr>
          <w:p w14:paraId="48F4637F" w14:textId="77777777" w:rsidR="00800D7C" w:rsidRPr="00800D7C" w:rsidRDefault="00800D7C" w:rsidP="00800D7C">
            <w:pPr>
              <w:jc w:val="both"/>
            </w:pPr>
            <w:r w:rsidRPr="00800D7C">
              <w:t>4</w:t>
            </w:r>
          </w:p>
        </w:tc>
        <w:tc>
          <w:tcPr>
            <w:tcW w:w="1172" w:type="dxa"/>
            <w:noWrap/>
            <w:hideMark/>
          </w:tcPr>
          <w:p w14:paraId="6299E783" w14:textId="77777777" w:rsidR="00800D7C" w:rsidRPr="00800D7C" w:rsidRDefault="00800D7C" w:rsidP="00800D7C">
            <w:pPr>
              <w:jc w:val="both"/>
            </w:pPr>
            <w:r w:rsidRPr="00800D7C">
              <w:t>2</w:t>
            </w:r>
          </w:p>
        </w:tc>
      </w:tr>
      <w:tr w:rsidR="00800D7C" w:rsidRPr="00800D7C" w14:paraId="61F1AD01" w14:textId="77777777" w:rsidTr="00800D7C">
        <w:trPr>
          <w:trHeight w:val="322"/>
        </w:trPr>
        <w:tc>
          <w:tcPr>
            <w:tcW w:w="2175" w:type="dxa"/>
            <w:noWrap/>
            <w:hideMark/>
          </w:tcPr>
          <w:p w14:paraId="2BB2B9F4" w14:textId="77777777" w:rsidR="00800D7C" w:rsidRPr="00800D7C" w:rsidRDefault="00800D7C" w:rsidP="00800D7C">
            <w:pPr>
              <w:jc w:val="both"/>
            </w:pPr>
            <w:r w:rsidRPr="00800D7C">
              <w:t>75% Percentile</w:t>
            </w:r>
          </w:p>
        </w:tc>
        <w:tc>
          <w:tcPr>
            <w:tcW w:w="1122" w:type="dxa"/>
            <w:noWrap/>
            <w:hideMark/>
          </w:tcPr>
          <w:p w14:paraId="02948FD3" w14:textId="77777777" w:rsidR="00800D7C" w:rsidRPr="00800D7C" w:rsidRDefault="00800D7C" w:rsidP="00800D7C">
            <w:pPr>
              <w:jc w:val="both"/>
            </w:pPr>
            <w:r w:rsidRPr="00800D7C">
              <w:t>2</w:t>
            </w:r>
          </w:p>
        </w:tc>
        <w:tc>
          <w:tcPr>
            <w:tcW w:w="1172" w:type="dxa"/>
            <w:noWrap/>
            <w:hideMark/>
          </w:tcPr>
          <w:p w14:paraId="185E3E63" w14:textId="77777777" w:rsidR="00800D7C" w:rsidRPr="00800D7C" w:rsidRDefault="00800D7C" w:rsidP="00800D7C">
            <w:pPr>
              <w:jc w:val="both"/>
            </w:pPr>
            <w:r w:rsidRPr="00800D7C">
              <w:t>32</w:t>
            </w:r>
          </w:p>
        </w:tc>
        <w:tc>
          <w:tcPr>
            <w:tcW w:w="1172" w:type="dxa"/>
            <w:noWrap/>
            <w:hideMark/>
          </w:tcPr>
          <w:p w14:paraId="728C204D" w14:textId="77777777" w:rsidR="00800D7C" w:rsidRPr="00800D7C" w:rsidRDefault="00800D7C" w:rsidP="00800D7C">
            <w:pPr>
              <w:jc w:val="both"/>
            </w:pPr>
            <w:r w:rsidRPr="00800D7C">
              <w:t>24</w:t>
            </w:r>
          </w:p>
        </w:tc>
        <w:tc>
          <w:tcPr>
            <w:tcW w:w="1172" w:type="dxa"/>
            <w:noWrap/>
            <w:hideMark/>
          </w:tcPr>
          <w:p w14:paraId="04C00DA2" w14:textId="77777777" w:rsidR="00800D7C" w:rsidRPr="00800D7C" w:rsidRDefault="00800D7C" w:rsidP="00800D7C">
            <w:pPr>
              <w:jc w:val="both"/>
            </w:pPr>
            <w:r w:rsidRPr="00800D7C">
              <w:t>15</w:t>
            </w:r>
          </w:p>
        </w:tc>
        <w:tc>
          <w:tcPr>
            <w:tcW w:w="1172" w:type="dxa"/>
            <w:noWrap/>
            <w:hideMark/>
          </w:tcPr>
          <w:p w14:paraId="56D7A371" w14:textId="77777777" w:rsidR="00800D7C" w:rsidRPr="00800D7C" w:rsidRDefault="00800D7C" w:rsidP="00800D7C">
            <w:pPr>
              <w:jc w:val="both"/>
            </w:pPr>
            <w:r w:rsidRPr="00800D7C">
              <w:t>8</w:t>
            </w:r>
          </w:p>
        </w:tc>
        <w:tc>
          <w:tcPr>
            <w:tcW w:w="1172" w:type="dxa"/>
            <w:noWrap/>
            <w:hideMark/>
          </w:tcPr>
          <w:p w14:paraId="29A60A9B" w14:textId="77777777" w:rsidR="00800D7C" w:rsidRPr="00800D7C" w:rsidRDefault="00800D7C" w:rsidP="00800D7C">
            <w:pPr>
              <w:jc w:val="both"/>
            </w:pPr>
            <w:r w:rsidRPr="00800D7C">
              <w:t>6</w:t>
            </w:r>
          </w:p>
        </w:tc>
      </w:tr>
    </w:tbl>
    <w:tbl>
      <w:tblPr>
        <w:tblW w:w="9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2003"/>
        <w:gridCol w:w="1402"/>
        <w:gridCol w:w="2003"/>
      </w:tblGrid>
      <w:tr w:rsidR="00CB2F83" w:rsidRPr="008D1CC0" w14:paraId="21F32A7F" w14:textId="77777777" w:rsidTr="005857C2"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4DE3A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M</w:t>
            </w:r>
            <w:r w:rsidRPr="008D1CC0">
              <w:rPr>
                <w:rFonts w:ascii="Arial" w:hAnsi="Arial" w:cs="Arial"/>
                <w:sz w:val="16"/>
                <w:szCs w:val="16"/>
              </w:rPr>
              <w:t>ultiple comparisons test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E25E6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Below threshold?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09F53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Summary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D2AE3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Adjusted P Value</w:t>
            </w:r>
          </w:p>
        </w:tc>
      </w:tr>
      <w:tr w:rsidR="00CB2F83" w:rsidRPr="008D1CC0" w14:paraId="1081B092" w14:textId="77777777" w:rsidTr="00585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106C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Pre-V vs. V-1m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CC13F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E68B2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7A90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8D1CC0" w14:paraId="1D032093" w14:textId="77777777" w:rsidTr="00585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84BD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Pre-V vs. V-3m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2D3D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84A31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2E2CA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8D1CC0" w14:paraId="69AFCE8E" w14:textId="77777777" w:rsidTr="00585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5BEE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Pre-V vs. V-6m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4799A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CF02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2CD6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8D1CC0" w14:paraId="2A218995" w14:textId="77777777" w:rsidTr="00585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3FC00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Pre-V vs. V-9m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73A63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785C9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4551A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8D1CC0" w14:paraId="59C7C3EF" w14:textId="77777777" w:rsidTr="00585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7E960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Pre-V vs. V-12m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0F652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7797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6A07E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8D1CC0" w14:paraId="0424FAEC" w14:textId="77777777" w:rsidTr="00585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49093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V-1m vs. V-3m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B2EB2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B2D99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EC46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0.1872</w:t>
            </w:r>
          </w:p>
        </w:tc>
      </w:tr>
      <w:tr w:rsidR="00CB2F83" w:rsidRPr="008D1CC0" w14:paraId="21E8874B" w14:textId="77777777" w:rsidTr="00585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D9C6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V-1m vs. V-6m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13096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B20C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8621C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8D1CC0" w14:paraId="2F311C2F" w14:textId="77777777" w:rsidTr="00585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B07C8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V-1m vs. V-9m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8510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5E99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FEBA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8D1CC0" w14:paraId="650BE15C" w14:textId="77777777" w:rsidTr="00585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2FF29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V-1m vs. V-12m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37155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F8E83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B201D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8D1CC0" w14:paraId="04F07D2C" w14:textId="77777777" w:rsidTr="00585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64AF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V-3m vs. V-6m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5461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20008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7F0E0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8D1CC0" w14:paraId="304E1D50" w14:textId="77777777" w:rsidTr="00585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EB284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V-3m vs. V-9m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327E6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E9A5E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CCB5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8D1CC0" w14:paraId="53F67E16" w14:textId="77777777" w:rsidTr="00585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4C92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V-3m vs. V-12m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53F4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AC75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BECC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8D1CC0" w14:paraId="0B123DD1" w14:textId="77777777" w:rsidTr="00585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FF400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V-6m vs. V-9m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6DF4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0E31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864DE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0.0239</w:t>
            </w:r>
          </w:p>
        </w:tc>
      </w:tr>
      <w:tr w:rsidR="00CB2F83" w:rsidRPr="008D1CC0" w14:paraId="66A8037F" w14:textId="77777777" w:rsidTr="00585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A31FF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V-6m vs. V-12m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F0E2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E180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A559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CB2F83" w:rsidRPr="008D1CC0" w14:paraId="19177BDE" w14:textId="77777777" w:rsidTr="005857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19DE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V-9m vs. V-12m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C47B9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83129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2F180" w14:textId="77777777" w:rsidR="00CB2F83" w:rsidRPr="008D1CC0" w:rsidRDefault="00CB2F83" w:rsidP="005857C2">
            <w:pPr>
              <w:rPr>
                <w:rFonts w:ascii="Arial" w:hAnsi="Arial" w:cs="Arial"/>
                <w:sz w:val="16"/>
                <w:szCs w:val="16"/>
              </w:rPr>
            </w:pPr>
            <w:r w:rsidRPr="008D1CC0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</w:tbl>
    <w:p w14:paraId="43DF5794" w14:textId="3E9ECEC1" w:rsidR="00800D7C" w:rsidRDefault="00800D7C"/>
    <w:p w14:paraId="7376DEBB" w14:textId="544B1465" w:rsidR="00CB2F83" w:rsidRPr="009E50C9" w:rsidRDefault="00CB2F83" w:rsidP="009E50C9">
      <w:pPr>
        <w:jc w:val="both"/>
        <w:rPr>
          <w:rFonts w:ascii="Times New Roman" w:hAnsi="Times New Roman" w:cs="Times New Roman"/>
          <w:b/>
          <w:bCs/>
          <w:szCs w:val="32"/>
        </w:rPr>
      </w:pPr>
      <w:r w:rsidRPr="009E50C9">
        <w:rPr>
          <w:rFonts w:ascii="Times New Roman" w:hAnsi="Times New Roman" w:cs="Times New Roman"/>
          <w:b/>
          <w:bCs/>
          <w:szCs w:val="32"/>
        </w:rPr>
        <w:t>Figure3</w:t>
      </w:r>
    </w:p>
    <w:p w14:paraId="324BAF5C" w14:textId="77777777" w:rsidR="00CB2F83" w:rsidRPr="009E50C9" w:rsidRDefault="00CB2F83" w:rsidP="009E50C9">
      <w:pPr>
        <w:jc w:val="both"/>
        <w:rPr>
          <w:rFonts w:ascii="Times New Roman" w:hAnsi="Times New Roman" w:cs="Times New Roman"/>
        </w:rPr>
      </w:pPr>
      <w:r w:rsidRPr="009E50C9">
        <w:rPr>
          <w:rFonts w:ascii="Times New Roman" w:hAnsi="Times New Roman" w:cs="Times New Roman"/>
        </w:rPr>
        <w:t xml:space="preserve">Dates are presented as mean ± SEM. Neutralizing antibodies are presented as geometric mean titers (GMT), and their 95% confidence interval (CI) was calculated with Student’s t distribution on log-transformed data and then back-transformed. </w:t>
      </w:r>
      <w:bookmarkStart w:id="9" w:name="OLE_LINK323"/>
      <w:bookmarkStart w:id="10" w:name="OLE_LINK324"/>
      <w:r w:rsidRPr="009E50C9">
        <w:rPr>
          <w:rFonts w:ascii="Times New Roman" w:hAnsi="Times New Roman" w:cs="Times New Roman"/>
        </w:rPr>
        <w:t>One-way analysis of variance was used for comparison</w:t>
      </w:r>
      <w:bookmarkEnd w:id="9"/>
      <w:bookmarkEnd w:id="10"/>
      <w:r w:rsidRPr="009E50C9">
        <w:rPr>
          <w:rFonts w:ascii="Times New Roman" w:hAnsi="Times New Roman" w:cs="Times New Roman"/>
        </w:rPr>
        <w:t>. Correlations were assessed using Pearson’s correlation coefficient. Two-tailed P values were calculated. ns, not significant, * P&lt; 0.05, **P &lt; 0.01, ***P &lt; 0.001.</w:t>
      </w:r>
    </w:p>
    <w:p w14:paraId="17E70E8B" w14:textId="3B40A1AC" w:rsidR="00800D7C" w:rsidRDefault="00800D7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8"/>
        <w:gridCol w:w="1258"/>
        <w:gridCol w:w="1258"/>
        <w:gridCol w:w="1258"/>
        <w:gridCol w:w="1258"/>
      </w:tblGrid>
      <w:tr w:rsidR="00CB2F83" w:rsidRPr="00CB2F83" w14:paraId="6EDF120F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13E031E0" w14:textId="77777777" w:rsidR="00CB2F83" w:rsidRPr="00CB2F83" w:rsidRDefault="00CB2F83" w:rsidP="00CB2F83">
            <w:pPr>
              <w:widowControl w:val="0"/>
              <w:jc w:val="both"/>
            </w:pPr>
            <w:bookmarkStart w:id="11" w:name="RANGE!A1"/>
            <w:r w:rsidRPr="00CB2F83">
              <w:t>IgG-RBD</w:t>
            </w:r>
            <w:bookmarkEnd w:id="11"/>
          </w:p>
        </w:tc>
        <w:tc>
          <w:tcPr>
            <w:tcW w:w="1300" w:type="dxa"/>
            <w:noWrap/>
            <w:hideMark/>
          </w:tcPr>
          <w:p w14:paraId="1AE61B12" w14:textId="77777777" w:rsidR="00CB2F83" w:rsidRPr="00CB2F83" w:rsidRDefault="00CB2F83">
            <w:r w:rsidRPr="00CB2F83">
              <w:t>V2-1m</w:t>
            </w:r>
          </w:p>
        </w:tc>
        <w:tc>
          <w:tcPr>
            <w:tcW w:w="1300" w:type="dxa"/>
            <w:noWrap/>
            <w:hideMark/>
          </w:tcPr>
          <w:p w14:paraId="08A939F7" w14:textId="77777777" w:rsidR="00CB2F83" w:rsidRPr="00CB2F83" w:rsidRDefault="00CB2F83">
            <w:r w:rsidRPr="00CB2F83">
              <w:t>V2-3m</w:t>
            </w:r>
          </w:p>
        </w:tc>
        <w:tc>
          <w:tcPr>
            <w:tcW w:w="1300" w:type="dxa"/>
            <w:noWrap/>
            <w:hideMark/>
          </w:tcPr>
          <w:p w14:paraId="5F216396" w14:textId="77777777" w:rsidR="00CB2F83" w:rsidRPr="00CB2F83" w:rsidRDefault="00CB2F83">
            <w:r w:rsidRPr="00CB2F83">
              <w:t>V2-6m</w:t>
            </w:r>
          </w:p>
        </w:tc>
        <w:tc>
          <w:tcPr>
            <w:tcW w:w="1300" w:type="dxa"/>
            <w:noWrap/>
            <w:hideMark/>
          </w:tcPr>
          <w:p w14:paraId="1EF66DCD" w14:textId="77777777" w:rsidR="00CB2F83" w:rsidRPr="00CB2F83" w:rsidRDefault="00CB2F83">
            <w:r w:rsidRPr="00CB2F83">
              <w:t>V3-1m</w:t>
            </w:r>
          </w:p>
        </w:tc>
      </w:tr>
      <w:tr w:rsidR="00CB2F83" w:rsidRPr="00CB2F83" w14:paraId="16FB7695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7EC4B950" w14:textId="77777777" w:rsidR="00CB2F83" w:rsidRPr="00CB2F83" w:rsidRDefault="00CB2F83">
            <w:r w:rsidRPr="00CB2F83">
              <w:t>Sample number</w:t>
            </w:r>
          </w:p>
        </w:tc>
        <w:tc>
          <w:tcPr>
            <w:tcW w:w="1300" w:type="dxa"/>
            <w:noWrap/>
            <w:hideMark/>
          </w:tcPr>
          <w:p w14:paraId="5C06399B" w14:textId="77777777" w:rsidR="00CB2F83" w:rsidRPr="00CB2F83" w:rsidRDefault="00CB2F83">
            <w:r w:rsidRPr="00CB2F83">
              <w:t xml:space="preserve">90.0 </w:t>
            </w:r>
          </w:p>
        </w:tc>
        <w:tc>
          <w:tcPr>
            <w:tcW w:w="1300" w:type="dxa"/>
            <w:noWrap/>
            <w:hideMark/>
          </w:tcPr>
          <w:p w14:paraId="75DCDFC6" w14:textId="77777777" w:rsidR="00CB2F83" w:rsidRPr="00CB2F83" w:rsidRDefault="00CB2F83">
            <w:r w:rsidRPr="00CB2F83">
              <w:t xml:space="preserve">90.0 </w:t>
            </w:r>
          </w:p>
        </w:tc>
        <w:tc>
          <w:tcPr>
            <w:tcW w:w="1300" w:type="dxa"/>
            <w:noWrap/>
            <w:hideMark/>
          </w:tcPr>
          <w:p w14:paraId="3581A16C" w14:textId="77777777" w:rsidR="00CB2F83" w:rsidRPr="00CB2F83" w:rsidRDefault="00CB2F83">
            <w:r w:rsidRPr="00CB2F83">
              <w:t xml:space="preserve">90.0 </w:t>
            </w:r>
          </w:p>
        </w:tc>
        <w:tc>
          <w:tcPr>
            <w:tcW w:w="1300" w:type="dxa"/>
            <w:noWrap/>
            <w:hideMark/>
          </w:tcPr>
          <w:p w14:paraId="491A74B1" w14:textId="77777777" w:rsidR="00CB2F83" w:rsidRPr="00CB2F83" w:rsidRDefault="00CB2F83">
            <w:r w:rsidRPr="00CB2F83">
              <w:t xml:space="preserve">90.0 </w:t>
            </w:r>
          </w:p>
        </w:tc>
      </w:tr>
      <w:tr w:rsidR="00CB2F83" w:rsidRPr="00CB2F83" w14:paraId="16C853CF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4800E228" w14:textId="77777777" w:rsidR="00CB2F83" w:rsidRPr="00CB2F83" w:rsidRDefault="00CB2F83">
            <w:r w:rsidRPr="00CB2F83">
              <w:t>Mean</w:t>
            </w:r>
          </w:p>
        </w:tc>
        <w:tc>
          <w:tcPr>
            <w:tcW w:w="1300" w:type="dxa"/>
            <w:noWrap/>
            <w:hideMark/>
          </w:tcPr>
          <w:p w14:paraId="64F102ED" w14:textId="77777777" w:rsidR="00CB2F83" w:rsidRPr="00CB2F83" w:rsidRDefault="00CB2F83">
            <w:r w:rsidRPr="00CB2F83">
              <w:t xml:space="preserve">9.4 </w:t>
            </w:r>
          </w:p>
        </w:tc>
        <w:tc>
          <w:tcPr>
            <w:tcW w:w="1300" w:type="dxa"/>
            <w:noWrap/>
            <w:hideMark/>
          </w:tcPr>
          <w:p w14:paraId="0D0A3B9B" w14:textId="77777777" w:rsidR="00CB2F83" w:rsidRPr="00CB2F83" w:rsidRDefault="00CB2F83">
            <w:r w:rsidRPr="00CB2F83">
              <w:t xml:space="preserve">2.8 </w:t>
            </w:r>
          </w:p>
        </w:tc>
        <w:tc>
          <w:tcPr>
            <w:tcW w:w="1300" w:type="dxa"/>
            <w:noWrap/>
            <w:hideMark/>
          </w:tcPr>
          <w:p w14:paraId="5C9D664C" w14:textId="77777777" w:rsidR="00CB2F83" w:rsidRPr="00CB2F83" w:rsidRDefault="00CB2F83">
            <w:r w:rsidRPr="00CB2F83">
              <w:t xml:space="preserve">2.8 </w:t>
            </w:r>
          </w:p>
        </w:tc>
        <w:tc>
          <w:tcPr>
            <w:tcW w:w="1300" w:type="dxa"/>
            <w:noWrap/>
            <w:hideMark/>
          </w:tcPr>
          <w:p w14:paraId="1D6A6C45" w14:textId="77777777" w:rsidR="00CB2F83" w:rsidRPr="00CB2F83" w:rsidRDefault="00CB2F83">
            <w:r w:rsidRPr="00CB2F83">
              <w:t xml:space="preserve">21.7 </w:t>
            </w:r>
          </w:p>
        </w:tc>
      </w:tr>
      <w:tr w:rsidR="00CB2F83" w:rsidRPr="00CB2F83" w14:paraId="2242B72A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1E43DD48" w14:textId="77777777" w:rsidR="00CB2F83" w:rsidRPr="00CB2F83" w:rsidRDefault="00CB2F83">
            <w:r w:rsidRPr="00CB2F83">
              <w:t>Std. Deviation</w:t>
            </w:r>
          </w:p>
        </w:tc>
        <w:tc>
          <w:tcPr>
            <w:tcW w:w="1300" w:type="dxa"/>
            <w:noWrap/>
            <w:hideMark/>
          </w:tcPr>
          <w:p w14:paraId="2C8CC5A9" w14:textId="77777777" w:rsidR="00CB2F83" w:rsidRPr="00CB2F83" w:rsidRDefault="00CB2F83">
            <w:r w:rsidRPr="00CB2F83">
              <w:t xml:space="preserve">7.9 </w:t>
            </w:r>
          </w:p>
        </w:tc>
        <w:tc>
          <w:tcPr>
            <w:tcW w:w="1300" w:type="dxa"/>
            <w:noWrap/>
            <w:hideMark/>
          </w:tcPr>
          <w:p w14:paraId="2F87A835" w14:textId="77777777" w:rsidR="00CB2F83" w:rsidRPr="00CB2F83" w:rsidRDefault="00CB2F83">
            <w:r w:rsidRPr="00CB2F83">
              <w:t xml:space="preserve">3.0 </w:t>
            </w:r>
          </w:p>
        </w:tc>
        <w:tc>
          <w:tcPr>
            <w:tcW w:w="1300" w:type="dxa"/>
            <w:noWrap/>
            <w:hideMark/>
          </w:tcPr>
          <w:p w14:paraId="024CBB7F" w14:textId="77777777" w:rsidR="00CB2F83" w:rsidRPr="00CB2F83" w:rsidRDefault="00CB2F83">
            <w:r w:rsidRPr="00CB2F83">
              <w:t xml:space="preserve">2.4 </w:t>
            </w:r>
          </w:p>
        </w:tc>
        <w:tc>
          <w:tcPr>
            <w:tcW w:w="1300" w:type="dxa"/>
            <w:noWrap/>
            <w:hideMark/>
          </w:tcPr>
          <w:p w14:paraId="54C19A21" w14:textId="77777777" w:rsidR="00CB2F83" w:rsidRPr="00CB2F83" w:rsidRDefault="00CB2F83">
            <w:r w:rsidRPr="00CB2F83">
              <w:t xml:space="preserve">16.8 </w:t>
            </w:r>
          </w:p>
        </w:tc>
      </w:tr>
      <w:tr w:rsidR="00CB2F83" w:rsidRPr="00CB2F83" w14:paraId="47B5FA93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74798233" w14:textId="77777777" w:rsidR="00CB2F83" w:rsidRPr="00CB2F83" w:rsidRDefault="00CB2F83">
            <w:r w:rsidRPr="00CB2F83">
              <w:t>Std. Error of Mean</w:t>
            </w:r>
          </w:p>
        </w:tc>
        <w:tc>
          <w:tcPr>
            <w:tcW w:w="1300" w:type="dxa"/>
            <w:noWrap/>
            <w:hideMark/>
          </w:tcPr>
          <w:p w14:paraId="7484C45A" w14:textId="77777777" w:rsidR="00CB2F83" w:rsidRPr="00CB2F83" w:rsidRDefault="00CB2F83">
            <w:r w:rsidRPr="00CB2F83">
              <w:t xml:space="preserve">0.8 </w:t>
            </w:r>
          </w:p>
        </w:tc>
        <w:tc>
          <w:tcPr>
            <w:tcW w:w="1300" w:type="dxa"/>
            <w:noWrap/>
            <w:hideMark/>
          </w:tcPr>
          <w:p w14:paraId="246DAB35" w14:textId="77777777" w:rsidR="00CB2F83" w:rsidRPr="00CB2F83" w:rsidRDefault="00CB2F83">
            <w:r w:rsidRPr="00CB2F83">
              <w:t xml:space="preserve">0.3 </w:t>
            </w:r>
          </w:p>
        </w:tc>
        <w:tc>
          <w:tcPr>
            <w:tcW w:w="1300" w:type="dxa"/>
            <w:noWrap/>
            <w:hideMark/>
          </w:tcPr>
          <w:p w14:paraId="1E4DC322" w14:textId="77777777" w:rsidR="00CB2F83" w:rsidRPr="00CB2F83" w:rsidRDefault="00CB2F83">
            <w:r w:rsidRPr="00CB2F83">
              <w:t xml:space="preserve">0.2 </w:t>
            </w:r>
          </w:p>
        </w:tc>
        <w:tc>
          <w:tcPr>
            <w:tcW w:w="1300" w:type="dxa"/>
            <w:noWrap/>
            <w:hideMark/>
          </w:tcPr>
          <w:p w14:paraId="2843AFA4" w14:textId="77777777" w:rsidR="00CB2F83" w:rsidRPr="00CB2F83" w:rsidRDefault="00CB2F83">
            <w:r w:rsidRPr="00CB2F83">
              <w:t xml:space="preserve">1.8 </w:t>
            </w:r>
          </w:p>
        </w:tc>
      </w:tr>
      <w:tr w:rsidR="00CB2F83" w:rsidRPr="00CB2F83" w14:paraId="083476A7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2B5AA4A2" w14:textId="77777777" w:rsidR="00CB2F83" w:rsidRPr="00CB2F83" w:rsidRDefault="00CB2F83">
            <w:r w:rsidRPr="00CB2F83">
              <w:t>positive number</w:t>
            </w:r>
          </w:p>
        </w:tc>
        <w:tc>
          <w:tcPr>
            <w:tcW w:w="1300" w:type="dxa"/>
            <w:noWrap/>
            <w:hideMark/>
          </w:tcPr>
          <w:p w14:paraId="4F6A9C6A" w14:textId="77777777" w:rsidR="00CB2F83" w:rsidRPr="00CB2F83" w:rsidRDefault="00CB2F83">
            <w:r w:rsidRPr="00CB2F83">
              <w:t xml:space="preserve">90.0 </w:t>
            </w:r>
          </w:p>
        </w:tc>
        <w:tc>
          <w:tcPr>
            <w:tcW w:w="1300" w:type="dxa"/>
            <w:noWrap/>
            <w:hideMark/>
          </w:tcPr>
          <w:p w14:paraId="47FF65E0" w14:textId="77777777" w:rsidR="00CB2F83" w:rsidRPr="00CB2F83" w:rsidRDefault="00CB2F83">
            <w:r w:rsidRPr="00CB2F83">
              <w:t xml:space="preserve">74.0 </w:t>
            </w:r>
          </w:p>
        </w:tc>
        <w:tc>
          <w:tcPr>
            <w:tcW w:w="1300" w:type="dxa"/>
            <w:noWrap/>
            <w:hideMark/>
          </w:tcPr>
          <w:p w14:paraId="2BF41446" w14:textId="77777777" w:rsidR="00CB2F83" w:rsidRPr="00CB2F83" w:rsidRDefault="00CB2F83">
            <w:r w:rsidRPr="00CB2F83">
              <w:t xml:space="preserve">78.0 </w:t>
            </w:r>
          </w:p>
        </w:tc>
        <w:tc>
          <w:tcPr>
            <w:tcW w:w="1300" w:type="dxa"/>
            <w:noWrap/>
            <w:hideMark/>
          </w:tcPr>
          <w:p w14:paraId="4DBA895C" w14:textId="77777777" w:rsidR="00CB2F83" w:rsidRPr="00CB2F83" w:rsidRDefault="00CB2F83">
            <w:r w:rsidRPr="00CB2F83">
              <w:t xml:space="preserve">89.0 </w:t>
            </w:r>
          </w:p>
        </w:tc>
      </w:tr>
      <w:tr w:rsidR="00CB2F83" w:rsidRPr="00CB2F83" w14:paraId="6C09A450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5FB88B2E" w14:textId="77777777" w:rsidR="00CB2F83" w:rsidRPr="00CB2F83" w:rsidRDefault="00CB2F83">
            <w:r w:rsidRPr="00CB2F83">
              <w:t>positive rate%</w:t>
            </w:r>
          </w:p>
        </w:tc>
        <w:tc>
          <w:tcPr>
            <w:tcW w:w="1300" w:type="dxa"/>
            <w:noWrap/>
            <w:hideMark/>
          </w:tcPr>
          <w:p w14:paraId="45C04B7D" w14:textId="77777777" w:rsidR="00CB2F83" w:rsidRPr="00CB2F83" w:rsidRDefault="00CB2F83">
            <w:r w:rsidRPr="00CB2F83">
              <w:t xml:space="preserve">100.0 </w:t>
            </w:r>
          </w:p>
        </w:tc>
        <w:tc>
          <w:tcPr>
            <w:tcW w:w="1300" w:type="dxa"/>
            <w:noWrap/>
            <w:hideMark/>
          </w:tcPr>
          <w:p w14:paraId="7D1CC3D6" w14:textId="77777777" w:rsidR="00CB2F83" w:rsidRPr="00CB2F83" w:rsidRDefault="00CB2F83">
            <w:r w:rsidRPr="00CB2F83">
              <w:t xml:space="preserve">82.2 </w:t>
            </w:r>
          </w:p>
        </w:tc>
        <w:tc>
          <w:tcPr>
            <w:tcW w:w="1300" w:type="dxa"/>
            <w:noWrap/>
            <w:hideMark/>
          </w:tcPr>
          <w:p w14:paraId="5391E93E" w14:textId="77777777" w:rsidR="00CB2F83" w:rsidRPr="00CB2F83" w:rsidRDefault="00CB2F83">
            <w:r w:rsidRPr="00CB2F83">
              <w:t xml:space="preserve">86.7 </w:t>
            </w:r>
          </w:p>
        </w:tc>
        <w:tc>
          <w:tcPr>
            <w:tcW w:w="1300" w:type="dxa"/>
            <w:noWrap/>
            <w:hideMark/>
          </w:tcPr>
          <w:p w14:paraId="1FADDD25" w14:textId="77777777" w:rsidR="00CB2F83" w:rsidRPr="00CB2F83" w:rsidRDefault="00CB2F83">
            <w:r w:rsidRPr="00CB2F83">
              <w:t xml:space="preserve">98.9 </w:t>
            </w:r>
          </w:p>
        </w:tc>
      </w:tr>
    </w:tbl>
    <w:tbl>
      <w:tblPr>
        <w:tblW w:w="8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1779"/>
        <w:gridCol w:w="1245"/>
        <w:gridCol w:w="1779"/>
      </w:tblGrid>
      <w:tr w:rsidR="0059444C" w:rsidRPr="0059444C" w14:paraId="470BFB75" w14:textId="77777777" w:rsidTr="0059444C">
        <w:trPr>
          <w:trHeight w:val="319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580E3" w14:textId="0EC65B89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M</w:t>
            </w:r>
            <w:r w:rsidRPr="0059444C">
              <w:rPr>
                <w:rFonts w:ascii="Arial" w:hAnsi="Arial" w:cs="Arial"/>
                <w:sz w:val="16"/>
                <w:szCs w:val="16"/>
              </w:rPr>
              <w:t>ultiple comparisons test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13626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Below threshold?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2FCA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Summary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12603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Adjusted P Value</w:t>
            </w:r>
          </w:p>
        </w:tc>
      </w:tr>
      <w:tr w:rsidR="0059444C" w:rsidRPr="0059444C" w14:paraId="5986214D" w14:textId="77777777" w:rsidTr="0059444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AA473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Pre-V vs. V2-1m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AB606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5E6A2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DC89E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5CB785FC" w14:textId="77777777" w:rsidTr="0059444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860E4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Pre-V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5EFDE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FEB58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464B0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5DE0F7CD" w14:textId="77777777" w:rsidTr="0059444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BEA6B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Pre-V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A0CA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2BF6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6809E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7B84723F" w14:textId="77777777" w:rsidTr="0059444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F5B7A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Pre-V vs. V3-1m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7747C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9DC0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AD63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5B8328F2" w14:textId="77777777" w:rsidTr="0059444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FDF70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V2-1m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C3DE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C84F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E3C10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79E34858" w14:textId="77777777" w:rsidTr="0059444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6C4EC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V2-1m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294B9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041C4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7DDC3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12151E86" w14:textId="77777777" w:rsidTr="0059444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B5540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V2-1m vs. V3-1m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1C8E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2F3B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B464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1B1BB167" w14:textId="77777777" w:rsidTr="0059444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0A503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V2-3m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A9B8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D248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FF736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&gt;0.9999</w:t>
            </w:r>
          </w:p>
        </w:tc>
      </w:tr>
      <w:tr w:rsidR="0059444C" w:rsidRPr="0059444C" w14:paraId="63D70D39" w14:textId="77777777" w:rsidTr="0059444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18DA5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V2-3m vs. V3-1m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B3B8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988F6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82D85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7220308B" w14:textId="77777777" w:rsidTr="0059444C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32F9A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V2-6m vs. V3-1m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DB05A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341AA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EFD9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</w:tbl>
    <w:p w14:paraId="35E92CD7" w14:textId="77777777" w:rsidR="0059444C" w:rsidRDefault="005944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8"/>
        <w:gridCol w:w="1258"/>
        <w:gridCol w:w="1258"/>
        <w:gridCol w:w="1258"/>
        <w:gridCol w:w="1258"/>
      </w:tblGrid>
      <w:tr w:rsidR="00CB2F83" w:rsidRPr="00CB2F83" w14:paraId="423C615E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22B5CE96" w14:textId="77777777" w:rsidR="00CB2F83" w:rsidRPr="00CB2F83" w:rsidRDefault="00CB2F83" w:rsidP="00CB2F83">
            <w:pPr>
              <w:widowControl w:val="0"/>
              <w:jc w:val="both"/>
            </w:pPr>
            <w:r w:rsidRPr="00CB2F83">
              <w:t>IgG-S+N</w:t>
            </w:r>
          </w:p>
        </w:tc>
        <w:tc>
          <w:tcPr>
            <w:tcW w:w="1300" w:type="dxa"/>
            <w:noWrap/>
            <w:hideMark/>
          </w:tcPr>
          <w:p w14:paraId="33C3174D" w14:textId="77777777" w:rsidR="00CB2F83" w:rsidRPr="00CB2F83" w:rsidRDefault="00CB2F83">
            <w:r w:rsidRPr="00CB2F83">
              <w:t>V2-1m</w:t>
            </w:r>
          </w:p>
        </w:tc>
        <w:tc>
          <w:tcPr>
            <w:tcW w:w="1300" w:type="dxa"/>
            <w:noWrap/>
            <w:hideMark/>
          </w:tcPr>
          <w:p w14:paraId="5E61B166" w14:textId="77777777" w:rsidR="00CB2F83" w:rsidRPr="00CB2F83" w:rsidRDefault="00CB2F83">
            <w:r w:rsidRPr="00CB2F83">
              <w:t>V2-3m</w:t>
            </w:r>
          </w:p>
        </w:tc>
        <w:tc>
          <w:tcPr>
            <w:tcW w:w="1300" w:type="dxa"/>
            <w:noWrap/>
            <w:hideMark/>
          </w:tcPr>
          <w:p w14:paraId="64DF7A62" w14:textId="77777777" w:rsidR="00CB2F83" w:rsidRPr="00CB2F83" w:rsidRDefault="00CB2F83">
            <w:r w:rsidRPr="00CB2F83">
              <w:t>V2-6m</w:t>
            </w:r>
          </w:p>
        </w:tc>
        <w:tc>
          <w:tcPr>
            <w:tcW w:w="1300" w:type="dxa"/>
            <w:noWrap/>
            <w:hideMark/>
          </w:tcPr>
          <w:p w14:paraId="6C66E3C1" w14:textId="77777777" w:rsidR="00CB2F83" w:rsidRPr="00CB2F83" w:rsidRDefault="00CB2F83">
            <w:r w:rsidRPr="00CB2F83">
              <w:t>V3-1m</w:t>
            </w:r>
          </w:p>
        </w:tc>
      </w:tr>
      <w:tr w:rsidR="00CB2F83" w:rsidRPr="00CB2F83" w14:paraId="21CA4A0D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21702F8A" w14:textId="77777777" w:rsidR="00CB2F83" w:rsidRPr="00CB2F83" w:rsidRDefault="00CB2F83">
            <w:r w:rsidRPr="00CB2F83">
              <w:t>Sample number</w:t>
            </w:r>
          </w:p>
        </w:tc>
        <w:tc>
          <w:tcPr>
            <w:tcW w:w="1300" w:type="dxa"/>
            <w:noWrap/>
            <w:hideMark/>
          </w:tcPr>
          <w:p w14:paraId="67DC732F" w14:textId="77777777" w:rsidR="00CB2F83" w:rsidRPr="00CB2F83" w:rsidRDefault="00CB2F83">
            <w:r w:rsidRPr="00CB2F83">
              <w:t xml:space="preserve">90.0 </w:t>
            </w:r>
          </w:p>
        </w:tc>
        <w:tc>
          <w:tcPr>
            <w:tcW w:w="1300" w:type="dxa"/>
            <w:noWrap/>
            <w:hideMark/>
          </w:tcPr>
          <w:p w14:paraId="0F3BB8CE" w14:textId="77777777" w:rsidR="00CB2F83" w:rsidRPr="00CB2F83" w:rsidRDefault="00CB2F83">
            <w:r w:rsidRPr="00CB2F83">
              <w:t xml:space="preserve">90.0 </w:t>
            </w:r>
          </w:p>
        </w:tc>
        <w:tc>
          <w:tcPr>
            <w:tcW w:w="1300" w:type="dxa"/>
            <w:noWrap/>
            <w:hideMark/>
          </w:tcPr>
          <w:p w14:paraId="012D6B71" w14:textId="77777777" w:rsidR="00CB2F83" w:rsidRPr="00CB2F83" w:rsidRDefault="00CB2F83">
            <w:r w:rsidRPr="00CB2F83">
              <w:t xml:space="preserve">90.0 </w:t>
            </w:r>
          </w:p>
        </w:tc>
        <w:tc>
          <w:tcPr>
            <w:tcW w:w="1300" w:type="dxa"/>
            <w:noWrap/>
            <w:hideMark/>
          </w:tcPr>
          <w:p w14:paraId="467F6ECB" w14:textId="77777777" w:rsidR="00CB2F83" w:rsidRPr="00CB2F83" w:rsidRDefault="00CB2F83">
            <w:r w:rsidRPr="00CB2F83">
              <w:t xml:space="preserve">90.0 </w:t>
            </w:r>
          </w:p>
        </w:tc>
      </w:tr>
      <w:tr w:rsidR="00CB2F83" w:rsidRPr="00CB2F83" w14:paraId="55AD9463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68878DAA" w14:textId="77777777" w:rsidR="00CB2F83" w:rsidRPr="00CB2F83" w:rsidRDefault="00CB2F83">
            <w:r w:rsidRPr="00CB2F83">
              <w:t>Mean</w:t>
            </w:r>
          </w:p>
        </w:tc>
        <w:tc>
          <w:tcPr>
            <w:tcW w:w="1300" w:type="dxa"/>
            <w:noWrap/>
            <w:hideMark/>
          </w:tcPr>
          <w:p w14:paraId="3352B4C2" w14:textId="77777777" w:rsidR="00CB2F83" w:rsidRPr="00CB2F83" w:rsidRDefault="00CB2F83">
            <w:r w:rsidRPr="00CB2F83">
              <w:t xml:space="preserve">67.4 </w:t>
            </w:r>
          </w:p>
        </w:tc>
        <w:tc>
          <w:tcPr>
            <w:tcW w:w="1300" w:type="dxa"/>
            <w:noWrap/>
            <w:hideMark/>
          </w:tcPr>
          <w:p w14:paraId="06ED55F0" w14:textId="77777777" w:rsidR="00CB2F83" w:rsidRPr="00CB2F83" w:rsidRDefault="00CB2F83">
            <w:r w:rsidRPr="00CB2F83">
              <w:t xml:space="preserve">24.3 </w:t>
            </w:r>
          </w:p>
        </w:tc>
        <w:tc>
          <w:tcPr>
            <w:tcW w:w="1300" w:type="dxa"/>
            <w:noWrap/>
            <w:hideMark/>
          </w:tcPr>
          <w:p w14:paraId="5A069B66" w14:textId="77777777" w:rsidR="00CB2F83" w:rsidRPr="00CB2F83" w:rsidRDefault="00CB2F83">
            <w:r w:rsidRPr="00CB2F83">
              <w:t xml:space="preserve">9.4 </w:t>
            </w:r>
          </w:p>
        </w:tc>
        <w:tc>
          <w:tcPr>
            <w:tcW w:w="1300" w:type="dxa"/>
            <w:noWrap/>
            <w:hideMark/>
          </w:tcPr>
          <w:p w14:paraId="4A846F45" w14:textId="77777777" w:rsidR="00CB2F83" w:rsidRPr="00CB2F83" w:rsidRDefault="00CB2F83">
            <w:r w:rsidRPr="00CB2F83">
              <w:t xml:space="preserve">131.3 </w:t>
            </w:r>
          </w:p>
        </w:tc>
      </w:tr>
      <w:tr w:rsidR="00CB2F83" w:rsidRPr="00CB2F83" w14:paraId="23E425D9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7F22907F" w14:textId="77777777" w:rsidR="00CB2F83" w:rsidRPr="00CB2F83" w:rsidRDefault="00CB2F83">
            <w:r w:rsidRPr="00CB2F83">
              <w:t>Std. Deviation</w:t>
            </w:r>
          </w:p>
        </w:tc>
        <w:tc>
          <w:tcPr>
            <w:tcW w:w="1300" w:type="dxa"/>
            <w:noWrap/>
            <w:hideMark/>
          </w:tcPr>
          <w:p w14:paraId="6C0E65F9" w14:textId="77777777" w:rsidR="00CB2F83" w:rsidRPr="00CB2F83" w:rsidRDefault="00CB2F83">
            <w:r w:rsidRPr="00CB2F83">
              <w:t xml:space="preserve">47.2 </w:t>
            </w:r>
          </w:p>
        </w:tc>
        <w:tc>
          <w:tcPr>
            <w:tcW w:w="1300" w:type="dxa"/>
            <w:noWrap/>
            <w:hideMark/>
          </w:tcPr>
          <w:p w14:paraId="7F6AFBD0" w14:textId="77777777" w:rsidR="00CB2F83" w:rsidRPr="00CB2F83" w:rsidRDefault="00CB2F83">
            <w:r w:rsidRPr="00CB2F83">
              <w:t xml:space="preserve">23.0 </w:t>
            </w:r>
          </w:p>
        </w:tc>
        <w:tc>
          <w:tcPr>
            <w:tcW w:w="1300" w:type="dxa"/>
            <w:noWrap/>
            <w:hideMark/>
          </w:tcPr>
          <w:p w14:paraId="464B4C3B" w14:textId="77777777" w:rsidR="00CB2F83" w:rsidRPr="00CB2F83" w:rsidRDefault="00CB2F83">
            <w:r w:rsidRPr="00CB2F83">
              <w:t xml:space="preserve">15.1 </w:t>
            </w:r>
          </w:p>
        </w:tc>
        <w:tc>
          <w:tcPr>
            <w:tcW w:w="1300" w:type="dxa"/>
            <w:noWrap/>
            <w:hideMark/>
          </w:tcPr>
          <w:p w14:paraId="51B83C0A" w14:textId="77777777" w:rsidR="00CB2F83" w:rsidRPr="00CB2F83" w:rsidRDefault="00CB2F83">
            <w:r w:rsidRPr="00CB2F83">
              <w:t xml:space="preserve">81.1 </w:t>
            </w:r>
          </w:p>
        </w:tc>
      </w:tr>
      <w:tr w:rsidR="00CB2F83" w:rsidRPr="00CB2F83" w14:paraId="1542BE45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028CC3FC" w14:textId="77777777" w:rsidR="00CB2F83" w:rsidRPr="00CB2F83" w:rsidRDefault="00CB2F83">
            <w:r w:rsidRPr="00CB2F83">
              <w:t>Std. Error of Mean</w:t>
            </w:r>
          </w:p>
        </w:tc>
        <w:tc>
          <w:tcPr>
            <w:tcW w:w="1300" w:type="dxa"/>
            <w:noWrap/>
            <w:hideMark/>
          </w:tcPr>
          <w:p w14:paraId="6D475F54" w14:textId="77777777" w:rsidR="00CB2F83" w:rsidRPr="00CB2F83" w:rsidRDefault="00CB2F83">
            <w:r w:rsidRPr="00CB2F83">
              <w:t xml:space="preserve">5.0 </w:t>
            </w:r>
          </w:p>
        </w:tc>
        <w:tc>
          <w:tcPr>
            <w:tcW w:w="1300" w:type="dxa"/>
            <w:noWrap/>
            <w:hideMark/>
          </w:tcPr>
          <w:p w14:paraId="66210FFA" w14:textId="77777777" w:rsidR="00CB2F83" w:rsidRPr="00CB2F83" w:rsidRDefault="00CB2F83">
            <w:r w:rsidRPr="00CB2F83">
              <w:t xml:space="preserve">2.5 </w:t>
            </w:r>
          </w:p>
        </w:tc>
        <w:tc>
          <w:tcPr>
            <w:tcW w:w="1300" w:type="dxa"/>
            <w:noWrap/>
            <w:hideMark/>
          </w:tcPr>
          <w:p w14:paraId="1D6EE155" w14:textId="77777777" w:rsidR="00CB2F83" w:rsidRPr="00CB2F83" w:rsidRDefault="00CB2F83">
            <w:r w:rsidRPr="00CB2F83">
              <w:t xml:space="preserve">1.6 </w:t>
            </w:r>
          </w:p>
        </w:tc>
        <w:tc>
          <w:tcPr>
            <w:tcW w:w="1300" w:type="dxa"/>
            <w:noWrap/>
            <w:hideMark/>
          </w:tcPr>
          <w:p w14:paraId="41C748DB" w14:textId="77777777" w:rsidR="00CB2F83" w:rsidRPr="00CB2F83" w:rsidRDefault="00CB2F83">
            <w:r w:rsidRPr="00CB2F83">
              <w:t xml:space="preserve">8.6 </w:t>
            </w:r>
          </w:p>
        </w:tc>
      </w:tr>
      <w:tr w:rsidR="00CB2F83" w:rsidRPr="00CB2F83" w14:paraId="123EE1A7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3C8A2632" w14:textId="77777777" w:rsidR="00CB2F83" w:rsidRPr="00CB2F83" w:rsidRDefault="00CB2F83">
            <w:r w:rsidRPr="00CB2F83">
              <w:t>positive number</w:t>
            </w:r>
          </w:p>
        </w:tc>
        <w:tc>
          <w:tcPr>
            <w:tcW w:w="1300" w:type="dxa"/>
            <w:noWrap/>
            <w:hideMark/>
          </w:tcPr>
          <w:p w14:paraId="1AE830CC" w14:textId="77777777" w:rsidR="00CB2F83" w:rsidRPr="00CB2F83" w:rsidRDefault="00CB2F83">
            <w:r w:rsidRPr="00CB2F83">
              <w:t xml:space="preserve">87.0 </w:t>
            </w:r>
          </w:p>
        </w:tc>
        <w:tc>
          <w:tcPr>
            <w:tcW w:w="1300" w:type="dxa"/>
            <w:noWrap/>
            <w:hideMark/>
          </w:tcPr>
          <w:p w14:paraId="58A4B369" w14:textId="77777777" w:rsidR="00CB2F83" w:rsidRPr="00CB2F83" w:rsidRDefault="00CB2F83">
            <w:r w:rsidRPr="00CB2F83">
              <w:t xml:space="preserve">66.0 </w:t>
            </w:r>
          </w:p>
        </w:tc>
        <w:tc>
          <w:tcPr>
            <w:tcW w:w="1300" w:type="dxa"/>
            <w:noWrap/>
            <w:hideMark/>
          </w:tcPr>
          <w:p w14:paraId="4183B0EA" w14:textId="77777777" w:rsidR="00CB2F83" w:rsidRPr="00CB2F83" w:rsidRDefault="00CB2F83">
            <w:r w:rsidRPr="00CB2F83">
              <w:t xml:space="preserve">28.0 </w:t>
            </w:r>
          </w:p>
        </w:tc>
        <w:tc>
          <w:tcPr>
            <w:tcW w:w="1300" w:type="dxa"/>
            <w:noWrap/>
            <w:hideMark/>
          </w:tcPr>
          <w:p w14:paraId="7426DED1" w14:textId="77777777" w:rsidR="00CB2F83" w:rsidRPr="00CB2F83" w:rsidRDefault="00CB2F83">
            <w:r w:rsidRPr="00CB2F83">
              <w:t xml:space="preserve">89.0 </w:t>
            </w:r>
          </w:p>
        </w:tc>
      </w:tr>
      <w:tr w:rsidR="00CB2F83" w:rsidRPr="00CB2F83" w14:paraId="5ECE3F0A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11638289" w14:textId="77777777" w:rsidR="00CB2F83" w:rsidRPr="00CB2F83" w:rsidRDefault="00CB2F83">
            <w:r w:rsidRPr="00CB2F83">
              <w:t>positive rate%</w:t>
            </w:r>
          </w:p>
        </w:tc>
        <w:tc>
          <w:tcPr>
            <w:tcW w:w="1300" w:type="dxa"/>
            <w:noWrap/>
            <w:hideMark/>
          </w:tcPr>
          <w:p w14:paraId="31938475" w14:textId="77777777" w:rsidR="00CB2F83" w:rsidRPr="00CB2F83" w:rsidRDefault="00CB2F83">
            <w:r w:rsidRPr="00CB2F83">
              <w:t xml:space="preserve">96.7 </w:t>
            </w:r>
          </w:p>
        </w:tc>
        <w:tc>
          <w:tcPr>
            <w:tcW w:w="1300" w:type="dxa"/>
            <w:noWrap/>
            <w:hideMark/>
          </w:tcPr>
          <w:p w14:paraId="034D494F" w14:textId="77777777" w:rsidR="00CB2F83" w:rsidRPr="00CB2F83" w:rsidRDefault="00CB2F83">
            <w:r w:rsidRPr="00CB2F83">
              <w:t xml:space="preserve">73.3 </w:t>
            </w:r>
          </w:p>
        </w:tc>
        <w:tc>
          <w:tcPr>
            <w:tcW w:w="1300" w:type="dxa"/>
            <w:noWrap/>
            <w:hideMark/>
          </w:tcPr>
          <w:p w14:paraId="47021625" w14:textId="77777777" w:rsidR="00CB2F83" w:rsidRPr="00CB2F83" w:rsidRDefault="00CB2F83">
            <w:r w:rsidRPr="00CB2F83">
              <w:t xml:space="preserve">31.1 </w:t>
            </w:r>
          </w:p>
        </w:tc>
        <w:tc>
          <w:tcPr>
            <w:tcW w:w="1300" w:type="dxa"/>
            <w:noWrap/>
            <w:hideMark/>
          </w:tcPr>
          <w:p w14:paraId="361856FF" w14:textId="77777777" w:rsidR="00CB2F83" w:rsidRPr="00CB2F83" w:rsidRDefault="00CB2F83">
            <w:r w:rsidRPr="00CB2F83">
              <w:t xml:space="preserve">98.9 </w:t>
            </w:r>
          </w:p>
        </w:tc>
      </w:tr>
    </w:tbl>
    <w:tbl>
      <w:tblPr>
        <w:tblW w:w="88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2"/>
        <w:gridCol w:w="1816"/>
        <w:gridCol w:w="1271"/>
        <w:gridCol w:w="1816"/>
      </w:tblGrid>
      <w:tr w:rsidR="0059444C" w:rsidRPr="0059444C" w14:paraId="036597CE" w14:textId="77777777" w:rsidTr="0059444C">
        <w:trPr>
          <w:trHeight w:val="315"/>
        </w:trPr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F84D0" w14:textId="522686A2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M</w:t>
            </w:r>
            <w:r w:rsidRPr="0059444C">
              <w:rPr>
                <w:rFonts w:ascii="Arial" w:hAnsi="Arial" w:cs="Arial"/>
                <w:sz w:val="16"/>
                <w:szCs w:val="16"/>
              </w:rPr>
              <w:t>ultiple comparisons test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CC80A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Below threshold?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2E467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Summary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102D0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Adjusted P Value</w:t>
            </w:r>
          </w:p>
        </w:tc>
      </w:tr>
      <w:tr w:rsidR="0059444C" w:rsidRPr="0059444C" w14:paraId="6A7E22B3" w14:textId="77777777" w:rsidTr="0059444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7870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Pre-V vs. V2-1m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B414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C4A4B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AEFCB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57B5666C" w14:textId="77777777" w:rsidTr="0059444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612B6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Pre-V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C4E0C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0831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5ED82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5053D768" w14:textId="77777777" w:rsidTr="0059444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72109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Pre-V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631F0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6AE5D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E818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5873AB88" w14:textId="77777777" w:rsidTr="0059444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7FD5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Pre-V vs. V3-1m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0B81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D4E5F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6BAE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3254C4D9" w14:textId="77777777" w:rsidTr="0059444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85885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V2-1m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022A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1FBA6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FC27C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72D16D03" w14:textId="77777777" w:rsidTr="0059444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7C57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V2-1m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51C89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48D29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82C1F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50D6D13E" w14:textId="77777777" w:rsidTr="0059444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FFE6E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V2-1m vs. V3-1m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FEF57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D9913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637C7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7F9DC021" w14:textId="77777777" w:rsidTr="0059444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60C6A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V2-3m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68D09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D6046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31447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7AA7897D" w14:textId="77777777" w:rsidTr="0059444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B81C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V2-3m vs. V3-1m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3925B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29642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53B7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61E97147" w14:textId="77777777" w:rsidTr="0059444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83EA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V2-6m vs. V3-1m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F997A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FCE50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A99A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</w:tbl>
    <w:p w14:paraId="54054E00" w14:textId="77777777" w:rsidR="0059444C" w:rsidRDefault="005944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5"/>
        <w:gridCol w:w="1099"/>
        <w:gridCol w:w="1099"/>
        <w:gridCol w:w="1099"/>
        <w:gridCol w:w="1099"/>
        <w:gridCol w:w="1099"/>
      </w:tblGrid>
      <w:tr w:rsidR="00CB2F83" w:rsidRPr="00CB2F83" w14:paraId="3483FC68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2B01CC91" w14:textId="77777777" w:rsidR="00CB2F83" w:rsidRPr="00CB2F83" w:rsidRDefault="00CB2F83" w:rsidP="00CB2F83">
            <w:pPr>
              <w:widowControl w:val="0"/>
              <w:jc w:val="both"/>
            </w:pPr>
            <w:r w:rsidRPr="00CB2F83">
              <w:t>Neutralizing antibody</w:t>
            </w:r>
          </w:p>
        </w:tc>
        <w:tc>
          <w:tcPr>
            <w:tcW w:w="1300" w:type="dxa"/>
            <w:noWrap/>
            <w:hideMark/>
          </w:tcPr>
          <w:p w14:paraId="7F118FD8" w14:textId="77777777" w:rsidR="00CB2F83" w:rsidRPr="00CB2F83" w:rsidRDefault="00CB2F83">
            <w:r w:rsidRPr="00CB2F83">
              <w:t>Pre-V</w:t>
            </w:r>
          </w:p>
        </w:tc>
        <w:tc>
          <w:tcPr>
            <w:tcW w:w="1300" w:type="dxa"/>
            <w:noWrap/>
            <w:hideMark/>
          </w:tcPr>
          <w:p w14:paraId="5FC84202" w14:textId="77777777" w:rsidR="00CB2F83" w:rsidRPr="00CB2F83" w:rsidRDefault="00CB2F83">
            <w:r w:rsidRPr="00CB2F83">
              <w:t>V2-1m</w:t>
            </w:r>
          </w:p>
        </w:tc>
        <w:tc>
          <w:tcPr>
            <w:tcW w:w="1300" w:type="dxa"/>
            <w:noWrap/>
            <w:hideMark/>
          </w:tcPr>
          <w:p w14:paraId="20994056" w14:textId="77777777" w:rsidR="00CB2F83" w:rsidRPr="00CB2F83" w:rsidRDefault="00CB2F83">
            <w:r w:rsidRPr="00CB2F83">
              <w:t>V2-3m</w:t>
            </w:r>
          </w:p>
        </w:tc>
        <w:tc>
          <w:tcPr>
            <w:tcW w:w="1300" w:type="dxa"/>
            <w:noWrap/>
            <w:hideMark/>
          </w:tcPr>
          <w:p w14:paraId="3245F584" w14:textId="77777777" w:rsidR="00CB2F83" w:rsidRPr="00CB2F83" w:rsidRDefault="00CB2F83">
            <w:r w:rsidRPr="00CB2F83">
              <w:t>V2-6m</w:t>
            </w:r>
          </w:p>
        </w:tc>
        <w:tc>
          <w:tcPr>
            <w:tcW w:w="1300" w:type="dxa"/>
            <w:noWrap/>
            <w:hideMark/>
          </w:tcPr>
          <w:p w14:paraId="40E88D5D" w14:textId="77777777" w:rsidR="00CB2F83" w:rsidRPr="00CB2F83" w:rsidRDefault="00CB2F83">
            <w:r w:rsidRPr="00CB2F83">
              <w:t>V3-1m</w:t>
            </w:r>
          </w:p>
        </w:tc>
      </w:tr>
      <w:tr w:rsidR="00CB2F83" w:rsidRPr="00CB2F83" w14:paraId="7F7EB3E9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4676F088" w14:textId="77777777" w:rsidR="00CB2F83" w:rsidRPr="00CB2F83" w:rsidRDefault="00CB2F83">
            <w:r w:rsidRPr="00CB2F83">
              <w:t>Sample number</w:t>
            </w:r>
          </w:p>
        </w:tc>
        <w:tc>
          <w:tcPr>
            <w:tcW w:w="1300" w:type="dxa"/>
            <w:noWrap/>
            <w:hideMark/>
          </w:tcPr>
          <w:p w14:paraId="5BF66793" w14:textId="77777777" w:rsidR="00CB2F83" w:rsidRPr="00CB2F83" w:rsidRDefault="00CB2F83">
            <w:r w:rsidRPr="00CB2F83">
              <w:t xml:space="preserve">90.0 </w:t>
            </w:r>
          </w:p>
        </w:tc>
        <w:tc>
          <w:tcPr>
            <w:tcW w:w="1300" w:type="dxa"/>
            <w:noWrap/>
            <w:hideMark/>
          </w:tcPr>
          <w:p w14:paraId="16F047E6" w14:textId="77777777" w:rsidR="00CB2F83" w:rsidRPr="00CB2F83" w:rsidRDefault="00CB2F83">
            <w:r w:rsidRPr="00CB2F83">
              <w:t xml:space="preserve">89.0 </w:t>
            </w:r>
          </w:p>
        </w:tc>
        <w:tc>
          <w:tcPr>
            <w:tcW w:w="1300" w:type="dxa"/>
            <w:noWrap/>
            <w:hideMark/>
          </w:tcPr>
          <w:p w14:paraId="1B02FFB3" w14:textId="77777777" w:rsidR="00CB2F83" w:rsidRPr="00CB2F83" w:rsidRDefault="00CB2F83">
            <w:r w:rsidRPr="00CB2F83">
              <w:t xml:space="preserve">88.0 </w:t>
            </w:r>
          </w:p>
        </w:tc>
        <w:tc>
          <w:tcPr>
            <w:tcW w:w="1300" w:type="dxa"/>
            <w:noWrap/>
            <w:hideMark/>
          </w:tcPr>
          <w:p w14:paraId="5D1831E5" w14:textId="77777777" w:rsidR="00CB2F83" w:rsidRPr="00CB2F83" w:rsidRDefault="00CB2F83">
            <w:r w:rsidRPr="00CB2F83">
              <w:t xml:space="preserve">90.0 </w:t>
            </w:r>
          </w:p>
        </w:tc>
        <w:tc>
          <w:tcPr>
            <w:tcW w:w="1300" w:type="dxa"/>
            <w:noWrap/>
            <w:hideMark/>
          </w:tcPr>
          <w:p w14:paraId="043EFD0E" w14:textId="77777777" w:rsidR="00CB2F83" w:rsidRPr="00CB2F83" w:rsidRDefault="00CB2F83">
            <w:r w:rsidRPr="00CB2F83">
              <w:t xml:space="preserve">90.0 </w:t>
            </w:r>
          </w:p>
        </w:tc>
      </w:tr>
      <w:tr w:rsidR="00CB2F83" w:rsidRPr="00CB2F83" w14:paraId="3C4A0FCD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3AC8E9D5" w14:textId="77777777" w:rsidR="00CB2F83" w:rsidRPr="00CB2F83" w:rsidRDefault="00CB2F83">
            <w:r w:rsidRPr="00CB2F83">
              <w:t>Geometric mean</w:t>
            </w:r>
          </w:p>
        </w:tc>
        <w:tc>
          <w:tcPr>
            <w:tcW w:w="1300" w:type="dxa"/>
            <w:noWrap/>
            <w:hideMark/>
          </w:tcPr>
          <w:p w14:paraId="48BF5157" w14:textId="77777777" w:rsidR="00CB2F83" w:rsidRPr="00CB2F83" w:rsidRDefault="00CB2F83">
            <w:r w:rsidRPr="00CB2F83">
              <w:t xml:space="preserve">2.1 </w:t>
            </w:r>
          </w:p>
        </w:tc>
        <w:tc>
          <w:tcPr>
            <w:tcW w:w="1300" w:type="dxa"/>
            <w:noWrap/>
            <w:hideMark/>
          </w:tcPr>
          <w:p w14:paraId="6EA062F3" w14:textId="77777777" w:rsidR="00CB2F83" w:rsidRPr="00CB2F83" w:rsidRDefault="00CB2F83">
            <w:r w:rsidRPr="00CB2F83">
              <w:t xml:space="preserve">29.4 </w:t>
            </w:r>
          </w:p>
        </w:tc>
        <w:tc>
          <w:tcPr>
            <w:tcW w:w="1300" w:type="dxa"/>
            <w:noWrap/>
            <w:hideMark/>
          </w:tcPr>
          <w:p w14:paraId="1A00F725" w14:textId="77777777" w:rsidR="00CB2F83" w:rsidRPr="00CB2F83" w:rsidRDefault="00CB2F83">
            <w:r w:rsidRPr="00CB2F83">
              <w:t xml:space="preserve">15.5 </w:t>
            </w:r>
          </w:p>
        </w:tc>
        <w:tc>
          <w:tcPr>
            <w:tcW w:w="1300" w:type="dxa"/>
            <w:noWrap/>
            <w:hideMark/>
          </w:tcPr>
          <w:p w14:paraId="32160B74" w14:textId="77777777" w:rsidR="00CB2F83" w:rsidRPr="00CB2F83" w:rsidRDefault="00CB2F83">
            <w:r w:rsidRPr="00CB2F83">
              <w:t xml:space="preserve">6.6 </w:t>
            </w:r>
          </w:p>
        </w:tc>
        <w:tc>
          <w:tcPr>
            <w:tcW w:w="1300" w:type="dxa"/>
            <w:noWrap/>
            <w:hideMark/>
          </w:tcPr>
          <w:p w14:paraId="12C21FC9" w14:textId="77777777" w:rsidR="00CB2F83" w:rsidRPr="00CB2F83" w:rsidRDefault="00CB2F83">
            <w:r w:rsidRPr="00CB2F83">
              <w:t xml:space="preserve">168.2 </w:t>
            </w:r>
          </w:p>
        </w:tc>
      </w:tr>
      <w:tr w:rsidR="00CB2F83" w:rsidRPr="00CB2F83" w14:paraId="6FBAF2AC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004D04A4" w14:textId="77777777" w:rsidR="00CB2F83" w:rsidRPr="00CB2F83" w:rsidRDefault="00CB2F83">
            <w:r w:rsidRPr="00CB2F83">
              <w:lastRenderedPageBreak/>
              <w:t>Geometric SD factor</w:t>
            </w:r>
          </w:p>
        </w:tc>
        <w:tc>
          <w:tcPr>
            <w:tcW w:w="1300" w:type="dxa"/>
            <w:noWrap/>
            <w:hideMark/>
          </w:tcPr>
          <w:p w14:paraId="25B7C0E6" w14:textId="77777777" w:rsidR="00CB2F83" w:rsidRPr="00CB2F83" w:rsidRDefault="00CB2F83">
            <w:r w:rsidRPr="00CB2F83">
              <w:t xml:space="preserve">1.3 </w:t>
            </w:r>
          </w:p>
        </w:tc>
        <w:tc>
          <w:tcPr>
            <w:tcW w:w="1300" w:type="dxa"/>
            <w:noWrap/>
            <w:hideMark/>
          </w:tcPr>
          <w:p w14:paraId="15700FAD" w14:textId="77777777" w:rsidR="00CB2F83" w:rsidRPr="00CB2F83" w:rsidRDefault="00CB2F83">
            <w:r w:rsidRPr="00CB2F83">
              <w:t xml:space="preserve">2.1 </w:t>
            </w:r>
          </w:p>
        </w:tc>
        <w:tc>
          <w:tcPr>
            <w:tcW w:w="1300" w:type="dxa"/>
            <w:noWrap/>
            <w:hideMark/>
          </w:tcPr>
          <w:p w14:paraId="071612BA" w14:textId="77777777" w:rsidR="00CB2F83" w:rsidRPr="00CB2F83" w:rsidRDefault="00CB2F83">
            <w:r w:rsidRPr="00CB2F83">
              <w:t xml:space="preserve">2.1 </w:t>
            </w:r>
          </w:p>
        </w:tc>
        <w:tc>
          <w:tcPr>
            <w:tcW w:w="1300" w:type="dxa"/>
            <w:noWrap/>
            <w:hideMark/>
          </w:tcPr>
          <w:p w14:paraId="74D929DB" w14:textId="77777777" w:rsidR="00CB2F83" w:rsidRPr="00CB2F83" w:rsidRDefault="00CB2F83">
            <w:r w:rsidRPr="00CB2F83">
              <w:t xml:space="preserve">2.6 </w:t>
            </w:r>
          </w:p>
        </w:tc>
        <w:tc>
          <w:tcPr>
            <w:tcW w:w="1300" w:type="dxa"/>
            <w:noWrap/>
            <w:hideMark/>
          </w:tcPr>
          <w:p w14:paraId="4A27B0EB" w14:textId="77777777" w:rsidR="00CB2F83" w:rsidRPr="00CB2F83" w:rsidRDefault="00CB2F83">
            <w:r w:rsidRPr="00CB2F83">
              <w:t xml:space="preserve">2.4 </w:t>
            </w:r>
          </w:p>
        </w:tc>
      </w:tr>
      <w:tr w:rsidR="00CB2F83" w:rsidRPr="00CB2F83" w14:paraId="1F66BD20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71FC9F60" w14:textId="77777777" w:rsidR="00CB2F83" w:rsidRPr="00CB2F83" w:rsidRDefault="00CB2F83">
            <w:r w:rsidRPr="00CB2F83">
              <w:t>Lower 95% CI of geo. mean</w:t>
            </w:r>
          </w:p>
        </w:tc>
        <w:tc>
          <w:tcPr>
            <w:tcW w:w="1300" w:type="dxa"/>
            <w:noWrap/>
            <w:hideMark/>
          </w:tcPr>
          <w:p w14:paraId="037B1F7D" w14:textId="77777777" w:rsidR="00CB2F83" w:rsidRPr="00CB2F83" w:rsidRDefault="00CB2F83">
            <w:r w:rsidRPr="00CB2F83">
              <w:t xml:space="preserve">2.0 </w:t>
            </w:r>
          </w:p>
        </w:tc>
        <w:tc>
          <w:tcPr>
            <w:tcW w:w="1300" w:type="dxa"/>
            <w:noWrap/>
            <w:hideMark/>
          </w:tcPr>
          <w:p w14:paraId="2573AA65" w14:textId="77777777" w:rsidR="00CB2F83" w:rsidRPr="00CB2F83" w:rsidRDefault="00CB2F83">
            <w:r w:rsidRPr="00CB2F83">
              <w:t xml:space="preserve">25.3 </w:t>
            </w:r>
          </w:p>
        </w:tc>
        <w:tc>
          <w:tcPr>
            <w:tcW w:w="1300" w:type="dxa"/>
            <w:noWrap/>
            <w:hideMark/>
          </w:tcPr>
          <w:p w14:paraId="615CB011" w14:textId="77777777" w:rsidR="00CB2F83" w:rsidRPr="00CB2F83" w:rsidRDefault="00CB2F83">
            <w:r w:rsidRPr="00CB2F83">
              <w:t xml:space="preserve">13.3 </w:t>
            </w:r>
          </w:p>
        </w:tc>
        <w:tc>
          <w:tcPr>
            <w:tcW w:w="1300" w:type="dxa"/>
            <w:noWrap/>
            <w:hideMark/>
          </w:tcPr>
          <w:p w14:paraId="3BDB720A" w14:textId="77777777" w:rsidR="00CB2F83" w:rsidRPr="00CB2F83" w:rsidRDefault="00CB2F83">
            <w:r w:rsidRPr="00CB2F83">
              <w:t xml:space="preserve">5.4 </w:t>
            </w:r>
          </w:p>
        </w:tc>
        <w:tc>
          <w:tcPr>
            <w:tcW w:w="1300" w:type="dxa"/>
            <w:noWrap/>
            <w:hideMark/>
          </w:tcPr>
          <w:p w14:paraId="6CB2B8C1" w14:textId="77777777" w:rsidR="00CB2F83" w:rsidRPr="00CB2F83" w:rsidRDefault="00CB2F83">
            <w:r w:rsidRPr="00CB2F83">
              <w:t xml:space="preserve">139.7 </w:t>
            </w:r>
          </w:p>
        </w:tc>
      </w:tr>
      <w:tr w:rsidR="00CB2F83" w:rsidRPr="00CB2F83" w14:paraId="1AAA0E76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43723597" w14:textId="77777777" w:rsidR="00CB2F83" w:rsidRPr="00CB2F83" w:rsidRDefault="00CB2F83">
            <w:r w:rsidRPr="00CB2F83">
              <w:t>Upper 95% CI of geo. mean</w:t>
            </w:r>
          </w:p>
        </w:tc>
        <w:tc>
          <w:tcPr>
            <w:tcW w:w="1300" w:type="dxa"/>
            <w:noWrap/>
            <w:hideMark/>
          </w:tcPr>
          <w:p w14:paraId="0F7EA7D7" w14:textId="77777777" w:rsidR="00CB2F83" w:rsidRPr="00CB2F83" w:rsidRDefault="00CB2F83">
            <w:r w:rsidRPr="00CB2F83">
              <w:t xml:space="preserve">2.2 </w:t>
            </w:r>
          </w:p>
        </w:tc>
        <w:tc>
          <w:tcPr>
            <w:tcW w:w="1300" w:type="dxa"/>
            <w:noWrap/>
            <w:hideMark/>
          </w:tcPr>
          <w:p w14:paraId="08F9AF9C" w14:textId="77777777" w:rsidR="00CB2F83" w:rsidRPr="00CB2F83" w:rsidRDefault="00CB2F83">
            <w:r w:rsidRPr="00CB2F83">
              <w:t xml:space="preserve">34.2 </w:t>
            </w:r>
          </w:p>
        </w:tc>
        <w:tc>
          <w:tcPr>
            <w:tcW w:w="1300" w:type="dxa"/>
            <w:noWrap/>
            <w:hideMark/>
          </w:tcPr>
          <w:p w14:paraId="6DD2B89A" w14:textId="77777777" w:rsidR="00CB2F83" w:rsidRPr="00CB2F83" w:rsidRDefault="00CB2F83">
            <w:r w:rsidRPr="00CB2F83">
              <w:t xml:space="preserve">18.0 </w:t>
            </w:r>
          </w:p>
        </w:tc>
        <w:tc>
          <w:tcPr>
            <w:tcW w:w="1300" w:type="dxa"/>
            <w:noWrap/>
            <w:hideMark/>
          </w:tcPr>
          <w:p w14:paraId="4800F058" w14:textId="77777777" w:rsidR="00CB2F83" w:rsidRPr="00CB2F83" w:rsidRDefault="00CB2F83">
            <w:r w:rsidRPr="00CB2F83">
              <w:t xml:space="preserve">8.0 </w:t>
            </w:r>
          </w:p>
        </w:tc>
        <w:tc>
          <w:tcPr>
            <w:tcW w:w="1300" w:type="dxa"/>
            <w:noWrap/>
            <w:hideMark/>
          </w:tcPr>
          <w:p w14:paraId="6711384F" w14:textId="77777777" w:rsidR="00CB2F83" w:rsidRPr="00CB2F83" w:rsidRDefault="00CB2F83">
            <w:r w:rsidRPr="00CB2F83">
              <w:t xml:space="preserve">202.6 </w:t>
            </w:r>
          </w:p>
        </w:tc>
      </w:tr>
      <w:tr w:rsidR="00CB2F83" w:rsidRPr="00CB2F83" w14:paraId="0B5BD3A8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08F97D97" w14:textId="77777777" w:rsidR="00CB2F83" w:rsidRPr="00CB2F83" w:rsidRDefault="00CB2F83">
            <w:bookmarkStart w:id="12" w:name="RANGE!A24"/>
            <w:r w:rsidRPr="00CB2F83">
              <w:t>positive number</w:t>
            </w:r>
            <w:bookmarkEnd w:id="12"/>
          </w:p>
        </w:tc>
        <w:tc>
          <w:tcPr>
            <w:tcW w:w="1300" w:type="dxa"/>
            <w:noWrap/>
            <w:hideMark/>
          </w:tcPr>
          <w:p w14:paraId="6653D096" w14:textId="77777777" w:rsidR="00CB2F83" w:rsidRPr="00CB2F83" w:rsidRDefault="00CB2F83">
            <w:r w:rsidRPr="00CB2F83">
              <w:t xml:space="preserve">3.0 </w:t>
            </w:r>
          </w:p>
        </w:tc>
        <w:tc>
          <w:tcPr>
            <w:tcW w:w="1300" w:type="dxa"/>
            <w:noWrap/>
            <w:hideMark/>
          </w:tcPr>
          <w:p w14:paraId="3875F651" w14:textId="77777777" w:rsidR="00CB2F83" w:rsidRPr="00CB2F83" w:rsidRDefault="00CB2F83">
            <w:r w:rsidRPr="00CB2F83">
              <w:t xml:space="preserve">88.0 </w:t>
            </w:r>
          </w:p>
        </w:tc>
        <w:tc>
          <w:tcPr>
            <w:tcW w:w="1300" w:type="dxa"/>
            <w:noWrap/>
            <w:hideMark/>
          </w:tcPr>
          <w:p w14:paraId="20774384" w14:textId="77777777" w:rsidR="00CB2F83" w:rsidRPr="00CB2F83" w:rsidRDefault="00CB2F83">
            <w:r w:rsidRPr="00CB2F83">
              <w:t xml:space="preserve">84.0 </w:t>
            </w:r>
          </w:p>
        </w:tc>
        <w:tc>
          <w:tcPr>
            <w:tcW w:w="1300" w:type="dxa"/>
            <w:noWrap/>
            <w:hideMark/>
          </w:tcPr>
          <w:p w14:paraId="1A65DA60" w14:textId="77777777" w:rsidR="00CB2F83" w:rsidRPr="00CB2F83" w:rsidRDefault="00CB2F83">
            <w:r w:rsidRPr="00CB2F83">
              <w:t xml:space="preserve">52.0 </w:t>
            </w:r>
          </w:p>
        </w:tc>
        <w:tc>
          <w:tcPr>
            <w:tcW w:w="1300" w:type="dxa"/>
            <w:noWrap/>
            <w:hideMark/>
          </w:tcPr>
          <w:p w14:paraId="507749EC" w14:textId="77777777" w:rsidR="00CB2F83" w:rsidRPr="00CB2F83" w:rsidRDefault="00CB2F83">
            <w:r w:rsidRPr="00CB2F83">
              <w:t xml:space="preserve">90.0 </w:t>
            </w:r>
          </w:p>
        </w:tc>
      </w:tr>
      <w:tr w:rsidR="00CB2F83" w:rsidRPr="00CB2F83" w14:paraId="3E7966F3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5CD37D3E" w14:textId="77777777" w:rsidR="00CB2F83" w:rsidRPr="00CB2F83" w:rsidRDefault="00CB2F83">
            <w:r w:rsidRPr="00CB2F83">
              <w:t>positive rate%</w:t>
            </w:r>
          </w:p>
        </w:tc>
        <w:tc>
          <w:tcPr>
            <w:tcW w:w="1300" w:type="dxa"/>
            <w:noWrap/>
            <w:hideMark/>
          </w:tcPr>
          <w:p w14:paraId="3878899E" w14:textId="77777777" w:rsidR="00CB2F83" w:rsidRPr="00CB2F83" w:rsidRDefault="00CB2F83">
            <w:r w:rsidRPr="00CB2F83">
              <w:t xml:space="preserve">3.3 </w:t>
            </w:r>
          </w:p>
        </w:tc>
        <w:tc>
          <w:tcPr>
            <w:tcW w:w="1300" w:type="dxa"/>
            <w:noWrap/>
            <w:hideMark/>
          </w:tcPr>
          <w:p w14:paraId="034440ED" w14:textId="77777777" w:rsidR="00CB2F83" w:rsidRPr="00CB2F83" w:rsidRDefault="00CB2F83">
            <w:r w:rsidRPr="00CB2F83">
              <w:t xml:space="preserve">98.9 </w:t>
            </w:r>
          </w:p>
        </w:tc>
        <w:tc>
          <w:tcPr>
            <w:tcW w:w="1300" w:type="dxa"/>
            <w:noWrap/>
            <w:hideMark/>
          </w:tcPr>
          <w:p w14:paraId="6C7B855C" w14:textId="77777777" w:rsidR="00CB2F83" w:rsidRPr="00CB2F83" w:rsidRDefault="00CB2F83">
            <w:r w:rsidRPr="00CB2F83">
              <w:t xml:space="preserve">95.5 </w:t>
            </w:r>
          </w:p>
        </w:tc>
        <w:tc>
          <w:tcPr>
            <w:tcW w:w="1300" w:type="dxa"/>
            <w:noWrap/>
            <w:hideMark/>
          </w:tcPr>
          <w:p w14:paraId="59B7FC48" w14:textId="77777777" w:rsidR="00CB2F83" w:rsidRPr="00CB2F83" w:rsidRDefault="00CB2F83">
            <w:r w:rsidRPr="00CB2F83">
              <w:t xml:space="preserve">57.8 </w:t>
            </w:r>
          </w:p>
        </w:tc>
        <w:tc>
          <w:tcPr>
            <w:tcW w:w="1300" w:type="dxa"/>
            <w:noWrap/>
            <w:hideMark/>
          </w:tcPr>
          <w:p w14:paraId="02562941" w14:textId="77777777" w:rsidR="00CB2F83" w:rsidRPr="00CB2F83" w:rsidRDefault="00CB2F83">
            <w:r w:rsidRPr="00CB2F83">
              <w:t xml:space="preserve">100.0 </w:t>
            </w:r>
          </w:p>
        </w:tc>
      </w:tr>
    </w:tbl>
    <w:tbl>
      <w:tblPr>
        <w:tblW w:w="8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1801"/>
        <w:gridCol w:w="1260"/>
        <w:gridCol w:w="1801"/>
      </w:tblGrid>
      <w:tr w:rsidR="0059444C" w:rsidRPr="0059444C" w14:paraId="354CE4C9" w14:textId="77777777" w:rsidTr="0059444C">
        <w:trPr>
          <w:trHeight w:val="309"/>
        </w:trPr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4376" w14:textId="19E58FF3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M</w:t>
            </w:r>
            <w:r w:rsidRPr="0059444C">
              <w:rPr>
                <w:rFonts w:ascii="Arial" w:hAnsi="Arial" w:cs="Arial"/>
                <w:sz w:val="16"/>
                <w:szCs w:val="16"/>
              </w:rPr>
              <w:t>ultiple comparisons test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B71A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Below threshold?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5CD4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Summary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0F892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Adjusted P Value</w:t>
            </w:r>
          </w:p>
        </w:tc>
      </w:tr>
      <w:tr w:rsidR="0059444C" w:rsidRPr="0059444C" w14:paraId="719CD9CA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D4A6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Pre-V vs. V2-1m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6B0FD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090AF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B5AF3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239E4AF0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1F75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Pre-V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14DB5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F0C25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B6CA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00846704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D8DB7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Pre-V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2DC3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852A7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7AF13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2A55C0D5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A259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Pre-V vs. V3-1m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D34F0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4A2E6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9FE84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462C960B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36BAB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V2-1m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C08D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EB897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C4AC0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5DCBCFCC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50C39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V2-1m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87B7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2B42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A4A29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361FDF98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FBB32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V2-1m vs. V3-1m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72ABB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F4BF4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1D1F1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1ABE61E7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1AA46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V2-3m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F0899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98576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1DC53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3B76E28A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E973D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V2-3m vs. V3-1m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E393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75791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7355C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714E53F0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92FC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V2-6m vs. V3-1m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844E9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883A5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4B74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</w:tbl>
    <w:p w14:paraId="67DB9397" w14:textId="77777777" w:rsidR="0059444C" w:rsidRDefault="005944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5"/>
        <w:gridCol w:w="1099"/>
        <w:gridCol w:w="1099"/>
        <w:gridCol w:w="1099"/>
        <w:gridCol w:w="1099"/>
        <w:gridCol w:w="1099"/>
      </w:tblGrid>
      <w:tr w:rsidR="00CB2F83" w:rsidRPr="00CB2F83" w14:paraId="07AA79BB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0E785F84" w14:textId="77777777" w:rsidR="00CB2F83" w:rsidRPr="00CB2F83" w:rsidRDefault="00CB2F83" w:rsidP="00CB2F83">
            <w:pPr>
              <w:widowControl w:val="0"/>
              <w:jc w:val="both"/>
            </w:pPr>
            <w:proofErr w:type="spellStart"/>
            <w:r w:rsidRPr="00CB2F83">
              <w:t>pseudovirus</w:t>
            </w:r>
            <w:proofErr w:type="spellEnd"/>
          </w:p>
        </w:tc>
        <w:tc>
          <w:tcPr>
            <w:tcW w:w="1300" w:type="dxa"/>
            <w:noWrap/>
            <w:hideMark/>
          </w:tcPr>
          <w:p w14:paraId="3AF50E8A" w14:textId="77777777" w:rsidR="00CB2F83" w:rsidRPr="00CB2F83" w:rsidRDefault="00CB2F83">
            <w:r w:rsidRPr="00CB2F83">
              <w:t>Pre-V</w:t>
            </w:r>
          </w:p>
        </w:tc>
        <w:tc>
          <w:tcPr>
            <w:tcW w:w="1300" w:type="dxa"/>
            <w:noWrap/>
            <w:hideMark/>
          </w:tcPr>
          <w:p w14:paraId="663B97D3" w14:textId="77777777" w:rsidR="00CB2F83" w:rsidRPr="00CB2F83" w:rsidRDefault="00CB2F83">
            <w:r w:rsidRPr="00CB2F83">
              <w:t>V2-1m</w:t>
            </w:r>
          </w:p>
        </w:tc>
        <w:tc>
          <w:tcPr>
            <w:tcW w:w="1300" w:type="dxa"/>
            <w:noWrap/>
            <w:hideMark/>
          </w:tcPr>
          <w:p w14:paraId="173C75BD" w14:textId="77777777" w:rsidR="00CB2F83" w:rsidRPr="00CB2F83" w:rsidRDefault="00CB2F83">
            <w:r w:rsidRPr="00CB2F83">
              <w:t>V2-3m</w:t>
            </w:r>
          </w:p>
        </w:tc>
        <w:tc>
          <w:tcPr>
            <w:tcW w:w="1300" w:type="dxa"/>
            <w:noWrap/>
            <w:hideMark/>
          </w:tcPr>
          <w:p w14:paraId="057D7F59" w14:textId="77777777" w:rsidR="00CB2F83" w:rsidRPr="00CB2F83" w:rsidRDefault="00CB2F83">
            <w:r w:rsidRPr="00CB2F83">
              <w:t>V2-6m</w:t>
            </w:r>
          </w:p>
        </w:tc>
        <w:tc>
          <w:tcPr>
            <w:tcW w:w="1300" w:type="dxa"/>
            <w:noWrap/>
            <w:hideMark/>
          </w:tcPr>
          <w:p w14:paraId="3A8B28D6" w14:textId="77777777" w:rsidR="00CB2F83" w:rsidRPr="00CB2F83" w:rsidRDefault="00CB2F83">
            <w:r w:rsidRPr="00CB2F83">
              <w:t>V3-1m</w:t>
            </w:r>
          </w:p>
        </w:tc>
      </w:tr>
      <w:tr w:rsidR="00CB2F83" w:rsidRPr="00CB2F83" w14:paraId="35627137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320CA232" w14:textId="77777777" w:rsidR="00CB2F83" w:rsidRPr="00CB2F83" w:rsidRDefault="00CB2F83">
            <w:r w:rsidRPr="00CB2F83">
              <w:t>Sample number</w:t>
            </w:r>
          </w:p>
        </w:tc>
        <w:tc>
          <w:tcPr>
            <w:tcW w:w="1300" w:type="dxa"/>
            <w:noWrap/>
            <w:hideMark/>
          </w:tcPr>
          <w:p w14:paraId="29B738E6" w14:textId="77777777" w:rsidR="00CB2F83" w:rsidRPr="00CB2F83" w:rsidRDefault="00CB2F83">
            <w:r w:rsidRPr="00CB2F83">
              <w:t xml:space="preserve">90.0 </w:t>
            </w:r>
          </w:p>
        </w:tc>
        <w:tc>
          <w:tcPr>
            <w:tcW w:w="1300" w:type="dxa"/>
            <w:noWrap/>
            <w:hideMark/>
          </w:tcPr>
          <w:p w14:paraId="750E9622" w14:textId="77777777" w:rsidR="00CB2F83" w:rsidRPr="00CB2F83" w:rsidRDefault="00CB2F83">
            <w:r w:rsidRPr="00CB2F83">
              <w:t xml:space="preserve">89.0 </w:t>
            </w:r>
          </w:p>
        </w:tc>
        <w:tc>
          <w:tcPr>
            <w:tcW w:w="1300" w:type="dxa"/>
            <w:noWrap/>
            <w:hideMark/>
          </w:tcPr>
          <w:p w14:paraId="4BA29A9A" w14:textId="77777777" w:rsidR="00CB2F83" w:rsidRPr="00CB2F83" w:rsidRDefault="00CB2F83">
            <w:r w:rsidRPr="00CB2F83">
              <w:t xml:space="preserve">88.0 </w:t>
            </w:r>
          </w:p>
        </w:tc>
        <w:tc>
          <w:tcPr>
            <w:tcW w:w="1300" w:type="dxa"/>
            <w:noWrap/>
            <w:hideMark/>
          </w:tcPr>
          <w:p w14:paraId="3811D05A" w14:textId="77777777" w:rsidR="00CB2F83" w:rsidRPr="00CB2F83" w:rsidRDefault="00CB2F83">
            <w:r w:rsidRPr="00CB2F83">
              <w:t xml:space="preserve">89.0 </w:t>
            </w:r>
          </w:p>
        </w:tc>
        <w:tc>
          <w:tcPr>
            <w:tcW w:w="1300" w:type="dxa"/>
            <w:noWrap/>
            <w:hideMark/>
          </w:tcPr>
          <w:p w14:paraId="1E72CE56" w14:textId="77777777" w:rsidR="00CB2F83" w:rsidRPr="00CB2F83" w:rsidRDefault="00CB2F83">
            <w:r w:rsidRPr="00CB2F83">
              <w:t xml:space="preserve">90.0 </w:t>
            </w:r>
          </w:p>
        </w:tc>
      </w:tr>
      <w:tr w:rsidR="00CB2F83" w:rsidRPr="00CB2F83" w14:paraId="063C67E4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1C9E18C2" w14:textId="77777777" w:rsidR="00CB2F83" w:rsidRPr="00CB2F83" w:rsidRDefault="00CB2F83">
            <w:r w:rsidRPr="00CB2F83">
              <w:t>Mean</w:t>
            </w:r>
          </w:p>
        </w:tc>
        <w:tc>
          <w:tcPr>
            <w:tcW w:w="1300" w:type="dxa"/>
            <w:noWrap/>
            <w:hideMark/>
          </w:tcPr>
          <w:p w14:paraId="782892C7" w14:textId="77777777" w:rsidR="00CB2F83" w:rsidRPr="00CB2F83" w:rsidRDefault="00CB2F83">
            <w:r w:rsidRPr="00CB2F83">
              <w:t xml:space="preserve">8.6 </w:t>
            </w:r>
          </w:p>
        </w:tc>
        <w:tc>
          <w:tcPr>
            <w:tcW w:w="1300" w:type="dxa"/>
            <w:noWrap/>
            <w:hideMark/>
          </w:tcPr>
          <w:p w14:paraId="4793E75C" w14:textId="77777777" w:rsidR="00CB2F83" w:rsidRPr="00CB2F83" w:rsidRDefault="00CB2F83">
            <w:r w:rsidRPr="00CB2F83">
              <w:t xml:space="preserve">72.7 </w:t>
            </w:r>
          </w:p>
        </w:tc>
        <w:tc>
          <w:tcPr>
            <w:tcW w:w="1300" w:type="dxa"/>
            <w:noWrap/>
            <w:hideMark/>
          </w:tcPr>
          <w:p w14:paraId="101F930F" w14:textId="77777777" w:rsidR="00CB2F83" w:rsidRPr="00CB2F83" w:rsidRDefault="00CB2F83">
            <w:r w:rsidRPr="00CB2F83">
              <w:t xml:space="preserve">44.1 </w:t>
            </w:r>
          </w:p>
        </w:tc>
        <w:tc>
          <w:tcPr>
            <w:tcW w:w="1300" w:type="dxa"/>
            <w:noWrap/>
            <w:hideMark/>
          </w:tcPr>
          <w:p w14:paraId="265969BD" w14:textId="77777777" w:rsidR="00CB2F83" w:rsidRPr="00CB2F83" w:rsidRDefault="00CB2F83">
            <w:r w:rsidRPr="00CB2F83">
              <w:t xml:space="preserve">21.4 </w:t>
            </w:r>
          </w:p>
        </w:tc>
        <w:tc>
          <w:tcPr>
            <w:tcW w:w="1300" w:type="dxa"/>
            <w:noWrap/>
            <w:hideMark/>
          </w:tcPr>
          <w:p w14:paraId="4F3A2F7B" w14:textId="77777777" w:rsidR="00CB2F83" w:rsidRPr="00CB2F83" w:rsidRDefault="00CB2F83">
            <w:r w:rsidRPr="00CB2F83">
              <w:t xml:space="preserve">84.3 </w:t>
            </w:r>
          </w:p>
        </w:tc>
      </w:tr>
      <w:tr w:rsidR="00CB2F83" w:rsidRPr="00CB2F83" w14:paraId="173C7DB7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566A4003" w14:textId="77777777" w:rsidR="00CB2F83" w:rsidRPr="00CB2F83" w:rsidRDefault="00CB2F83">
            <w:r w:rsidRPr="00CB2F83">
              <w:t>Std. Deviation</w:t>
            </w:r>
          </w:p>
        </w:tc>
        <w:tc>
          <w:tcPr>
            <w:tcW w:w="1300" w:type="dxa"/>
            <w:noWrap/>
            <w:hideMark/>
          </w:tcPr>
          <w:p w14:paraId="4526970B" w14:textId="77777777" w:rsidR="00CB2F83" w:rsidRPr="00CB2F83" w:rsidRDefault="00CB2F83">
            <w:r w:rsidRPr="00CB2F83">
              <w:t xml:space="preserve">9.4 </w:t>
            </w:r>
          </w:p>
        </w:tc>
        <w:tc>
          <w:tcPr>
            <w:tcW w:w="1300" w:type="dxa"/>
            <w:noWrap/>
            <w:hideMark/>
          </w:tcPr>
          <w:p w14:paraId="747D66AC" w14:textId="77777777" w:rsidR="00CB2F83" w:rsidRPr="00CB2F83" w:rsidRDefault="00CB2F83">
            <w:r w:rsidRPr="00CB2F83">
              <w:t xml:space="preserve">14.7 </w:t>
            </w:r>
          </w:p>
        </w:tc>
        <w:tc>
          <w:tcPr>
            <w:tcW w:w="1300" w:type="dxa"/>
            <w:noWrap/>
            <w:hideMark/>
          </w:tcPr>
          <w:p w14:paraId="09D8C0FC" w14:textId="77777777" w:rsidR="00CB2F83" w:rsidRPr="00CB2F83" w:rsidRDefault="00CB2F83">
            <w:r w:rsidRPr="00CB2F83">
              <w:t xml:space="preserve">16.6 </w:t>
            </w:r>
          </w:p>
        </w:tc>
        <w:tc>
          <w:tcPr>
            <w:tcW w:w="1300" w:type="dxa"/>
            <w:noWrap/>
            <w:hideMark/>
          </w:tcPr>
          <w:p w14:paraId="5B70379F" w14:textId="77777777" w:rsidR="00CB2F83" w:rsidRPr="00CB2F83" w:rsidRDefault="00CB2F83">
            <w:r w:rsidRPr="00CB2F83">
              <w:t xml:space="preserve">16.4 </w:t>
            </w:r>
          </w:p>
        </w:tc>
        <w:tc>
          <w:tcPr>
            <w:tcW w:w="1300" w:type="dxa"/>
            <w:noWrap/>
            <w:hideMark/>
          </w:tcPr>
          <w:p w14:paraId="7B12B1D0" w14:textId="77777777" w:rsidR="00CB2F83" w:rsidRPr="00CB2F83" w:rsidRDefault="00CB2F83">
            <w:r w:rsidRPr="00CB2F83">
              <w:t xml:space="preserve">16.2 </w:t>
            </w:r>
          </w:p>
        </w:tc>
      </w:tr>
      <w:tr w:rsidR="00CB2F83" w:rsidRPr="00CB2F83" w14:paraId="0649F208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06AF806B" w14:textId="77777777" w:rsidR="00CB2F83" w:rsidRPr="00CB2F83" w:rsidRDefault="00CB2F83">
            <w:r w:rsidRPr="00CB2F83">
              <w:t>Std. Error of Mean</w:t>
            </w:r>
          </w:p>
        </w:tc>
        <w:tc>
          <w:tcPr>
            <w:tcW w:w="1300" w:type="dxa"/>
            <w:noWrap/>
            <w:hideMark/>
          </w:tcPr>
          <w:p w14:paraId="15DE3F6C" w14:textId="77777777" w:rsidR="00CB2F83" w:rsidRPr="00CB2F83" w:rsidRDefault="00CB2F83">
            <w:r w:rsidRPr="00CB2F83">
              <w:t xml:space="preserve">1.0 </w:t>
            </w:r>
          </w:p>
        </w:tc>
        <w:tc>
          <w:tcPr>
            <w:tcW w:w="1300" w:type="dxa"/>
            <w:noWrap/>
            <w:hideMark/>
          </w:tcPr>
          <w:p w14:paraId="0A33CEB5" w14:textId="77777777" w:rsidR="00CB2F83" w:rsidRPr="00CB2F83" w:rsidRDefault="00CB2F83">
            <w:r w:rsidRPr="00CB2F83">
              <w:t xml:space="preserve">1.6 </w:t>
            </w:r>
          </w:p>
        </w:tc>
        <w:tc>
          <w:tcPr>
            <w:tcW w:w="1300" w:type="dxa"/>
            <w:noWrap/>
            <w:hideMark/>
          </w:tcPr>
          <w:p w14:paraId="008D9946" w14:textId="77777777" w:rsidR="00CB2F83" w:rsidRPr="00CB2F83" w:rsidRDefault="00CB2F83">
            <w:r w:rsidRPr="00CB2F83">
              <w:t xml:space="preserve">1.8 </w:t>
            </w:r>
          </w:p>
        </w:tc>
        <w:tc>
          <w:tcPr>
            <w:tcW w:w="1300" w:type="dxa"/>
            <w:noWrap/>
            <w:hideMark/>
          </w:tcPr>
          <w:p w14:paraId="533DC9A7" w14:textId="77777777" w:rsidR="00CB2F83" w:rsidRPr="00CB2F83" w:rsidRDefault="00CB2F83">
            <w:r w:rsidRPr="00CB2F83">
              <w:t xml:space="preserve">1.7 </w:t>
            </w:r>
          </w:p>
        </w:tc>
        <w:tc>
          <w:tcPr>
            <w:tcW w:w="1300" w:type="dxa"/>
            <w:noWrap/>
            <w:hideMark/>
          </w:tcPr>
          <w:p w14:paraId="046DE07E" w14:textId="77777777" w:rsidR="00CB2F83" w:rsidRPr="00CB2F83" w:rsidRDefault="00CB2F83">
            <w:r w:rsidRPr="00CB2F83">
              <w:t xml:space="preserve">1.7 </w:t>
            </w:r>
          </w:p>
        </w:tc>
      </w:tr>
      <w:tr w:rsidR="00CB2F83" w:rsidRPr="00CB2F83" w14:paraId="750DFFF6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5DD6CF7B" w14:textId="77777777" w:rsidR="00CB2F83" w:rsidRPr="00CB2F83" w:rsidRDefault="00CB2F83">
            <w:r w:rsidRPr="00CB2F83">
              <w:t>positive number</w:t>
            </w:r>
          </w:p>
        </w:tc>
        <w:tc>
          <w:tcPr>
            <w:tcW w:w="1300" w:type="dxa"/>
            <w:noWrap/>
            <w:hideMark/>
          </w:tcPr>
          <w:p w14:paraId="14E292D4" w14:textId="77777777" w:rsidR="00CB2F83" w:rsidRPr="00CB2F83" w:rsidRDefault="00CB2F83">
            <w:r w:rsidRPr="00CB2F83">
              <w:t xml:space="preserve">0.0 </w:t>
            </w:r>
          </w:p>
        </w:tc>
        <w:tc>
          <w:tcPr>
            <w:tcW w:w="1300" w:type="dxa"/>
            <w:noWrap/>
            <w:hideMark/>
          </w:tcPr>
          <w:p w14:paraId="53278D21" w14:textId="77777777" w:rsidR="00CB2F83" w:rsidRPr="00CB2F83" w:rsidRDefault="00CB2F83">
            <w:r w:rsidRPr="00CB2F83">
              <w:t xml:space="preserve">80.0 </w:t>
            </w:r>
          </w:p>
        </w:tc>
        <w:tc>
          <w:tcPr>
            <w:tcW w:w="1300" w:type="dxa"/>
            <w:noWrap/>
            <w:hideMark/>
          </w:tcPr>
          <w:p w14:paraId="2F5E1B15" w14:textId="77777777" w:rsidR="00CB2F83" w:rsidRPr="00CB2F83" w:rsidRDefault="00CB2F83">
            <w:r w:rsidRPr="00CB2F83">
              <w:t xml:space="preserve">33.0 </w:t>
            </w:r>
          </w:p>
        </w:tc>
        <w:tc>
          <w:tcPr>
            <w:tcW w:w="1300" w:type="dxa"/>
            <w:noWrap/>
            <w:hideMark/>
          </w:tcPr>
          <w:p w14:paraId="4841C447" w14:textId="77777777" w:rsidR="00CB2F83" w:rsidRPr="00CB2F83" w:rsidRDefault="00CB2F83">
            <w:r w:rsidRPr="00CB2F83">
              <w:t xml:space="preserve">6.0 </w:t>
            </w:r>
          </w:p>
        </w:tc>
        <w:tc>
          <w:tcPr>
            <w:tcW w:w="1300" w:type="dxa"/>
            <w:noWrap/>
            <w:hideMark/>
          </w:tcPr>
          <w:p w14:paraId="1E13B4DB" w14:textId="77777777" w:rsidR="00CB2F83" w:rsidRPr="00CB2F83" w:rsidRDefault="00CB2F83">
            <w:r w:rsidRPr="00CB2F83">
              <w:t xml:space="preserve">86.0 </w:t>
            </w:r>
          </w:p>
        </w:tc>
      </w:tr>
      <w:tr w:rsidR="00CB2F83" w:rsidRPr="00CB2F83" w14:paraId="5B812E81" w14:textId="77777777" w:rsidTr="00CB2F83">
        <w:trPr>
          <w:trHeight w:val="320"/>
        </w:trPr>
        <w:tc>
          <w:tcPr>
            <w:tcW w:w="3380" w:type="dxa"/>
            <w:noWrap/>
            <w:hideMark/>
          </w:tcPr>
          <w:p w14:paraId="3521685E" w14:textId="77777777" w:rsidR="00CB2F83" w:rsidRPr="00CB2F83" w:rsidRDefault="00CB2F83">
            <w:r w:rsidRPr="00CB2F83">
              <w:t>positive rate%</w:t>
            </w:r>
          </w:p>
        </w:tc>
        <w:tc>
          <w:tcPr>
            <w:tcW w:w="1300" w:type="dxa"/>
            <w:noWrap/>
            <w:hideMark/>
          </w:tcPr>
          <w:p w14:paraId="5DADBC7B" w14:textId="77777777" w:rsidR="00CB2F83" w:rsidRPr="00CB2F83" w:rsidRDefault="00CB2F83">
            <w:r w:rsidRPr="00CB2F83">
              <w:t xml:space="preserve">0.0 </w:t>
            </w:r>
          </w:p>
        </w:tc>
        <w:tc>
          <w:tcPr>
            <w:tcW w:w="1300" w:type="dxa"/>
            <w:noWrap/>
            <w:hideMark/>
          </w:tcPr>
          <w:p w14:paraId="6D24AED2" w14:textId="77777777" w:rsidR="00CB2F83" w:rsidRPr="00CB2F83" w:rsidRDefault="00CB2F83">
            <w:r w:rsidRPr="00CB2F83">
              <w:t xml:space="preserve">89.9 </w:t>
            </w:r>
          </w:p>
        </w:tc>
        <w:tc>
          <w:tcPr>
            <w:tcW w:w="1300" w:type="dxa"/>
            <w:noWrap/>
            <w:hideMark/>
          </w:tcPr>
          <w:p w14:paraId="33539CF6" w14:textId="77777777" w:rsidR="00CB2F83" w:rsidRPr="00CB2F83" w:rsidRDefault="00CB2F83">
            <w:r w:rsidRPr="00CB2F83">
              <w:t xml:space="preserve">37.5 </w:t>
            </w:r>
          </w:p>
        </w:tc>
        <w:tc>
          <w:tcPr>
            <w:tcW w:w="1300" w:type="dxa"/>
            <w:noWrap/>
            <w:hideMark/>
          </w:tcPr>
          <w:p w14:paraId="29B947C9" w14:textId="77777777" w:rsidR="00CB2F83" w:rsidRPr="00CB2F83" w:rsidRDefault="00CB2F83">
            <w:r w:rsidRPr="00CB2F83">
              <w:t xml:space="preserve">6.7 </w:t>
            </w:r>
          </w:p>
        </w:tc>
        <w:tc>
          <w:tcPr>
            <w:tcW w:w="1300" w:type="dxa"/>
            <w:noWrap/>
            <w:hideMark/>
          </w:tcPr>
          <w:p w14:paraId="4403A942" w14:textId="77777777" w:rsidR="00CB2F83" w:rsidRPr="00CB2F83" w:rsidRDefault="00CB2F83">
            <w:r w:rsidRPr="00CB2F83">
              <w:t xml:space="preserve">95.6 </w:t>
            </w:r>
          </w:p>
        </w:tc>
      </w:tr>
    </w:tbl>
    <w:tbl>
      <w:tblPr>
        <w:tblW w:w="86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1671"/>
        <w:gridCol w:w="1052"/>
        <w:gridCol w:w="1671"/>
      </w:tblGrid>
      <w:tr w:rsidR="0059444C" w:rsidRPr="0059444C" w14:paraId="78D052F4" w14:textId="77777777" w:rsidTr="0059444C">
        <w:trPr>
          <w:trHeight w:val="309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AC5DB" w14:textId="6B83BAE6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 w:hint="eastAsia"/>
                <w:sz w:val="16"/>
                <w:szCs w:val="16"/>
              </w:rPr>
              <w:t>M</w:t>
            </w:r>
            <w:r w:rsidRPr="0059444C">
              <w:rPr>
                <w:rFonts w:ascii="Arial" w:hAnsi="Arial" w:cs="Arial"/>
                <w:sz w:val="16"/>
                <w:szCs w:val="16"/>
              </w:rPr>
              <w:t>ultiple comparisons test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6D21B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Below threshold?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75556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Summary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A414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Adjusted P Value</w:t>
            </w:r>
          </w:p>
        </w:tc>
      </w:tr>
      <w:tr w:rsidR="0059444C" w:rsidRPr="0059444C" w14:paraId="427DD18C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439D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Pre-V vs. V2-1m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FE4F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6ECB9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44EC0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2B20A9B3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CD1BB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Pre-V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4E05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4E77D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17FCD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6255651E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B03C8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Pre-V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B6BB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91ED1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00D93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1C77C902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09E4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Pre-V vs. V3-1m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98F0E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C033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737E2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2B483DD1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72319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V2-1m vs. V2-3m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A1115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DF685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72662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38EBAD75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47F5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V2-1m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71376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270C1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829D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238B9156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A350D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V2-1m vs. V3-1m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A5E27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D34A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87E8B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7C03C06A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46DE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V2-3m vs. V2-6m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8EFC0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76B7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F56B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5A3C5382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ABB4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V2-3m vs. V3-1m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2E85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99B61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A3D7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59444C" w:rsidRPr="0059444C" w14:paraId="7F229DBA" w14:textId="77777777" w:rsidTr="0059444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8B5A" w14:textId="77777777" w:rsidR="0059444C" w:rsidRPr="0059444C" w:rsidRDefault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V2-6m vs. V3-1m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5E4EA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BD94B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0EDB" w14:textId="77777777" w:rsidR="0059444C" w:rsidRPr="0059444C" w:rsidRDefault="0059444C" w:rsidP="0059444C">
            <w:pPr>
              <w:rPr>
                <w:rFonts w:ascii="Arial" w:hAnsi="Arial" w:cs="Arial"/>
                <w:sz w:val="16"/>
                <w:szCs w:val="16"/>
              </w:rPr>
            </w:pPr>
            <w:r w:rsidRPr="0059444C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</w:tbl>
    <w:p w14:paraId="6E09E377" w14:textId="7841D8A8" w:rsidR="00CB2F83" w:rsidRDefault="00CB2F83"/>
    <w:p w14:paraId="52BE6144" w14:textId="1CE73DA1" w:rsidR="009E50C9" w:rsidRPr="009E50C9" w:rsidRDefault="009E50C9" w:rsidP="009E50C9">
      <w:pPr>
        <w:jc w:val="both"/>
        <w:rPr>
          <w:rFonts w:ascii="Times New Roman" w:hAnsi="Times New Roman" w:cs="Times New Roman"/>
          <w:b/>
          <w:bCs/>
          <w:szCs w:val="32"/>
        </w:rPr>
      </w:pPr>
      <w:r w:rsidRPr="009E50C9">
        <w:rPr>
          <w:rFonts w:ascii="Times New Roman" w:hAnsi="Times New Roman" w:cs="Times New Roman"/>
          <w:b/>
          <w:bCs/>
          <w:szCs w:val="32"/>
        </w:rPr>
        <w:t>Figure</w:t>
      </w:r>
      <w:r>
        <w:rPr>
          <w:rFonts w:ascii="Times New Roman" w:hAnsi="Times New Roman" w:cs="Times New Roman"/>
          <w:b/>
          <w:bCs/>
          <w:szCs w:val="32"/>
        </w:rPr>
        <w:t>4</w:t>
      </w:r>
    </w:p>
    <w:p w14:paraId="6CA64345" w14:textId="79C05184" w:rsidR="009E50C9" w:rsidRPr="009E50C9" w:rsidRDefault="009E50C9" w:rsidP="009E50C9">
      <w:pPr>
        <w:jc w:val="both"/>
        <w:rPr>
          <w:rFonts w:ascii="Times New Roman" w:hAnsi="Times New Roman" w:cs="Times New Roman"/>
        </w:rPr>
      </w:pPr>
      <w:r w:rsidRPr="009E50C9">
        <w:rPr>
          <w:rFonts w:ascii="Times New Roman" w:hAnsi="Times New Roman" w:cs="Times New Roman"/>
        </w:rPr>
        <w:t xml:space="preserve">Dates are presented as mean ± SEM. Neutralizing antibodies are presented as geometric mean titers (GMT), and their 95% confidence interval (CI) was calculated with Student’s t distribution on log-transformed data and then back-transformed. </w:t>
      </w:r>
      <w:r w:rsidRPr="00277F80">
        <w:rPr>
          <w:rFonts w:ascii="Times New Roman" w:hAnsi="Times New Roman" w:cs="Times New Roman"/>
        </w:rPr>
        <w:t xml:space="preserve">The paired </w:t>
      </w:r>
      <w:r w:rsidRPr="00277F80">
        <w:rPr>
          <w:rFonts w:ascii="Times New Roman" w:hAnsi="Times New Roman" w:cs="Times New Roman"/>
        </w:rPr>
        <w:lastRenderedPageBreak/>
        <w:t>Student's t-test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and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o</w:t>
      </w:r>
      <w:r w:rsidRPr="0086280E">
        <w:rPr>
          <w:rFonts w:ascii="Times New Roman" w:hAnsi="Times New Roman" w:cs="Times New Roman"/>
        </w:rPr>
        <w:t>ne-way analysis of variance w</w:t>
      </w:r>
      <w:r>
        <w:rPr>
          <w:rFonts w:ascii="Times New Roman" w:hAnsi="Times New Roman" w:cs="Times New Roman" w:hint="eastAsia"/>
        </w:rPr>
        <w:t>ere</w:t>
      </w:r>
      <w:r w:rsidRPr="0086280E">
        <w:rPr>
          <w:rFonts w:ascii="Times New Roman" w:hAnsi="Times New Roman" w:cs="Times New Roman"/>
        </w:rPr>
        <w:t xml:space="preserve"> used for comparison</w:t>
      </w:r>
      <w:r w:rsidRPr="009E50C9">
        <w:rPr>
          <w:rFonts w:ascii="Times New Roman" w:hAnsi="Times New Roman" w:cs="Times New Roman"/>
        </w:rPr>
        <w:t>. Two-tailed P values were calculated. ns, not significant, * P&lt; 0.05, **P &lt; 0.01, ***P &lt; 0.001.</w:t>
      </w:r>
    </w:p>
    <w:p w14:paraId="416F988A" w14:textId="66189E2B" w:rsidR="009E50C9" w:rsidRDefault="009E50C9" w:rsidP="009E50C9"/>
    <w:p w14:paraId="5978C77D" w14:textId="1E37651E" w:rsidR="009E50C9" w:rsidRPr="004F176C" w:rsidRDefault="004F176C" w:rsidP="009E50C9">
      <w:pPr>
        <w:rPr>
          <w:rFonts w:ascii="Times New Roman" w:hAnsi="Times New Roman" w:cs="Times New Roman"/>
          <w:b/>
          <w:bCs/>
        </w:rPr>
      </w:pPr>
      <w:r w:rsidRPr="004F176C">
        <w:rPr>
          <w:rFonts w:ascii="Times New Roman" w:hAnsi="Times New Roman" w:cs="Times New Roman" w:hint="eastAsia"/>
          <w:b/>
          <w:bCs/>
        </w:rPr>
        <w:t>V2-1m</w:t>
      </w:r>
    </w:p>
    <w:tbl>
      <w:tblPr>
        <w:tblW w:w="7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1640"/>
        <w:gridCol w:w="1160"/>
        <w:gridCol w:w="1600"/>
      </w:tblGrid>
      <w:tr w:rsidR="009E50C9" w:rsidRPr="009E50C9" w14:paraId="13D834AA" w14:textId="77777777" w:rsidTr="009E50C9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6F81B" w14:textId="7C6FBFA9" w:rsidR="009E50C9" w:rsidRPr="009E50C9" w:rsidRDefault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 w:hint="eastAsia"/>
                <w:sz w:val="16"/>
                <w:szCs w:val="16"/>
              </w:rPr>
              <w:t>M</w:t>
            </w:r>
            <w:r w:rsidRPr="009E50C9">
              <w:rPr>
                <w:rFonts w:ascii="Arial" w:hAnsi="Arial" w:cs="Arial"/>
                <w:sz w:val="16"/>
                <w:szCs w:val="16"/>
              </w:rPr>
              <w:t>ultiple comparisons test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59A1" w14:textId="77777777" w:rsidR="009E50C9" w:rsidRPr="009E50C9" w:rsidRDefault="009E50C9" w:rsidP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Below threshold?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13A32" w14:textId="77777777" w:rsidR="009E50C9" w:rsidRPr="009E50C9" w:rsidRDefault="009E50C9" w:rsidP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Summary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27FA9" w14:textId="77777777" w:rsidR="009E50C9" w:rsidRPr="009E50C9" w:rsidRDefault="009E50C9" w:rsidP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Adjusted P Value</w:t>
            </w:r>
          </w:p>
        </w:tc>
      </w:tr>
      <w:tr w:rsidR="009E50C9" w:rsidRPr="009E50C9" w14:paraId="6E7E4522" w14:textId="77777777" w:rsidTr="009E50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90F0F" w14:textId="77777777" w:rsidR="009E50C9" w:rsidRPr="009E50C9" w:rsidRDefault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WT vs. Delta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66227" w14:textId="77777777" w:rsidR="009E50C9" w:rsidRPr="009E50C9" w:rsidRDefault="009E50C9" w:rsidP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5BE5" w14:textId="77777777" w:rsidR="009E50C9" w:rsidRPr="009E50C9" w:rsidRDefault="009E50C9" w:rsidP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21F0E" w14:textId="77777777" w:rsidR="009E50C9" w:rsidRPr="009E50C9" w:rsidRDefault="009E50C9" w:rsidP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9E50C9" w:rsidRPr="009E50C9" w14:paraId="05796352" w14:textId="77777777" w:rsidTr="009E50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1C83" w14:textId="77777777" w:rsidR="009E50C9" w:rsidRPr="009E50C9" w:rsidRDefault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WT vs. Omicron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2EA56" w14:textId="77777777" w:rsidR="009E50C9" w:rsidRPr="009E50C9" w:rsidRDefault="009E50C9" w:rsidP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4C1DB" w14:textId="77777777" w:rsidR="009E50C9" w:rsidRPr="009E50C9" w:rsidRDefault="009E50C9" w:rsidP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B585" w14:textId="77777777" w:rsidR="009E50C9" w:rsidRPr="009E50C9" w:rsidRDefault="009E50C9" w:rsidP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9E50C9" w:rsidRPr="009E50C9" w14:paraId="3841490B" w14:textId="77777777" w:rsidTr="009E50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F684" w14:textId="77777777" w:rsidR="009E50C9" w:rsidRPr="009E50C9" w:rsidRDefault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Delta vs. Omicron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1F2FC" w14:textId="77777777" w:rsidR="009E50C9" w:rsidRPr="009E50C9" w:rsidRDefault="009E50C9" w:rsidP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8716" w14:textId="77777777" w:rsidR="009E50C9" w:rsidRPr="009E50C9" w:rsidRDefault="009E50C9" w:rsidP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23328" w14:textId="77777777" w:rsidR="009E50C9" w:rsidRPr="009E50C9" w:rsidRDefault="009E50C9" w:rsidP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</w:tbl>
    <w:p w14:paraId="1787EF06" w14:textId="77777777" w:rsidR="004F176C" w:rsidRDefault="004F176C" w:rsidP="004F176C">
      <w:pPr>
        <w:rPr>
          <w:b/>
          <w:bCs/>
        </w:rPr>
      </w:pPr>
    </w:p>
    <w:p w14:paraId="1121A4DD" w14:textId="47192715" w:rsidR="009E50C9" w:rsidRPr="004F176C" w:rsidRDefault="004F176C">
      <w:pPr>
        <w:rPr>
          <w:rFonts w:ascii="Times New Roman" w:hAnsi="Times New Roman" w:cs="Times New Roman"/>
          <w:b/>
          <w:bCs/>
        </w:rPr>
      </w:pPr>
      <w:r w:rsidRPr="004F176C">
        <w:rPr>
          <w:rFonts w:ascii="Times New Roman" w:hAnsi="Times New Roman" w:cs="Times New Roman"/>
          <w:b/>
          <w:bCs/>
        </w:rPr>
        <w:t>V3-1m</w:t>
      </w:r>
    </w:p>
    <w:tbl>
      <w:tblPr>
        <w:tblW w:w="6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535"/>
        <w:gridCol w:w="1086"/>
        <w:gridCol w:w="1498"/>
      </w:tblGrid>
      <w:tr w:rsidR="009E50C9" w:rsidRPr="009E50C9" w14:paraId="126612E5" w14:textId="77777777" w:rsidTr="009E50C9">
        <w:trPr>
          <w:trHeight w:val="312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BA6FE" w14:textId="77777777" w:rsidR="009E50C9" w:rsidRPr="009E50C9" w:rsidRDefault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Tukey's multiple comparisons test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2AF4" w14:textId="77777777" w:rsidR="009E50C9" w:rsidRPr="009E50C9" w:rsidRDefault="009E50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Below threshold?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BB5C5" w14:textId="77777777" w:rsidR="009E50C9" w:rsidRPr="009E50C9" w:rsidRDefault="009E50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Summary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92C52" w14:textId="77777777" w:rsidR="009E50C9" w:rsidRPr="009E50C9" w:rsidRDefault="009E50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Adjusted P Value</w:t>
            </w:r>
          </w:p>
        </w:tc>
      </w:tr>
      <w:tr w:rsidR="009E50C9" w:rsidRPr="009E50C9" w14:paraId="27CB770E" w14:textId="77777777" w:rsidTr="009E50C9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8B25" w14:textId="77777777" w:rsidR="009E50C9" w:rsidRPr="009E50C9" w:rsidRDefault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WT vs. Delta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1C348" w14:textId="77777777" w:rsidR="009E50C9" w:rsidRPr="009E50C9" w:rsidRDefault="009E50C9" w:rsidP="009E5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74DA" w14:textId="77777777" w:rsidR="009E50C9" w:rsidRPr="009E50C9" w:rsidRDefault="009E50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8A4E9" w14:textId="77777777" w:rsidR="009E50C9" w:rsidRPr="009E50C9" w:rsidRDefault="009E50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9E50C9" w:rsidRPr="009E50C9" w14:paraId="13FFEC3B" w14:textId="77777777" w:rsidTr="009E50C9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32A07" w14:textId="77777777" w:rsidR="009E50C9" w:rsidRPr="009E50C9" w:rsidRDefault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WT vs. Omicron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4FEAF" w14:textId="77777777" w:rsidR="009E50C9" w:rsidRPr="009E50C9" w:rsidRDefault="009E50C9" w:rsidP="009E5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6900" w14:textId="77777777" w:rsidR="009E50C9" w:rsidRPr="009E50C9" w:rsidRDefault="009E50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7EE5C" w14:textId="77777777" w:rsidR="009E50C9" w:rsidRPr="009E50C9" w:rsidRDefault="009E50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  <w:tr w:rsidR="009E50C9" w:rsidRPr="009E50C9" w14:paraId="1071A893" w14:textId="77777777" w:rsidTr="009E50C9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5EBC" w14:textId="77777777" w:rsidR="009E50C9" w:rsidRPr="009E50C9" w:rsidRDefault="009E50C9">
            <w:pPr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 xml:space="preserve">Delta vs. </w:t>
            </w:r>
            <w:bookmarkStart w:id="13" w:name="OLE_LINK325"/>
            <w:bookmarkStart w:id="14" w:name="OLE_LINK326"/>
            <w:r w:rsidRPr="009E50C9">
              <w:rPr>
                <w:rFonts w:ascii="Arial" w:hAnsi="Arial" w:cs="Arial"/>
                <w:sz w:val="16"/>
                <w:szCs w:val="16"/>
              </w:rPr>
              <w:t>Omicron</w:t>
            </w:r>
            <w:bookmarkEnd w:id="13"/>
            <w:bookmarkEnd w:id="1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54EA" w14:textId="77777777" w:rsidR="009E50C9" w:rsidRPr="009E50C9" w:rsidRDefault="009E50C9" w:rsidP="009E5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5B71" w14:textId="77777777" w:rsidR="009E50C9" w:rsidRPr="009E50C9" w:rsidRDefault="009E50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ECDFF" w14:textId="77777777" w:rsidR="009E50C9" w:rsidRPr="009E50C9" w:rsidRDefault="009E50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50C9">
              <w:rPr>
                <w:rFonts w:ascii="Arial" w:hAnsi="Arial" w:cs="Arial"/>
                <w:sz w:val="16"/>
                <w:szCs w:val="16"/>
              </w:rPr>
              <w:t>&lt;0.0001</w:t>
            </w:r>
          </w:p>
        </w:tc>
      </w:tr>
    </w:tbl>
    <w:p w14:paraId="48FE359B" w14:textId="2AFD2094" w:rsidR="009E50C9" w:rsidRDefault="009E50C9"/>
    <w:p w14:paraId="4BD7A056" w14:textId="19C4CDAF" w:rsidR="004F176C" w:rsidRPr="004F176C" w:rsidRDefault="004F176C">
      <w:pPr>
        <w:rPr>
          <w:rFonts w:ascii="Times New Roman" w:hAnsi="Times New Roman" w:cs="Times New Roman"/>
          <w:b/>
          <w:bCs/>
        </w:rPr>
      </w:pPr>
      <w:r w:rsidRPr="004F176C">
        <w:rPr>
          <w:rFonts w:ascii="Times New Roman" w:hAnsi="Times New Roman" w:cs="Times New Roman" w:hint="eastAsia"/>
          <w:b/>
          <w:bCs/>
        </w:rPr>
        <w:t>Delta</w:t>
      </w:r>
    </w:p>
    <w:tbl>
      <w:tblPr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1400"/>
      </w:tblGrid>
      <w:tr w:rsidR="004F176C" w:rsidRPr="004F176C" w14:paraId="31700EBD" w14:textId="77777777" w:rsidTr="004F176C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666F0" w14:textId="77777777" w:rsidR="004F176C" w:rsidRPr="004F176C" w:rsidRDefault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Paired t test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7C4A8" w14:textId="77777777" w:rsidR="004F176C" w:rsidRPr="004F176C" w:rsidRDefault="004F17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76C" w:rsidRPr="004F176C" w14:paraId="5E951286" w14:textId="77777777" w:rsidTr="004F17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23ADC" w14:textId="77777777" w:rsidR="004F176C" w:rsidRPr="004F176C" w:rsidRDefault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8C75E" w14:textId="77777777" w:rsidR="004F176C" w:rsidRPr="004F176C" w:rsidRDefault="004F176C" w:rsidP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0.0268</w:t>
            </w:r>
          </w:p>
        </w:tc>
      </w:tr>
      <w:tr w:rsidR="004F176C" w:rsidRPr="004F176C" w14:paraId="4ABADD0C" w14:textId="77777777" w:rsidTr="004F17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4936C" w14:textId="77777777" w:rsidR="004F176C" w:rsidRPr="004F176C" w:rsidRDefault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P value summary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4990" w14:textId="77777777" w:rsidR="004F176C" w:rsidRPr="004F176C" w:rsidRDefault="004F176C" w:rsidP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4F176C" w:rsidRPr="004F176C" w14:paraId="49FF07B2" w14:textId="77777777" w:rsidTr="004F17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F6FD" w14:textId="77777777" w:rsidR="004F176C" w:rsidRPr="004F176C" w:rsidRDefault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Significantly different (P &lt; 0.05)?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3BC0" w14:textId="77777777" w:rsidR="004F176C" w:rsidRPr="004F176C" w:rsidRDefault="004F176C" w:rsidP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4F176C" w:rsidRPr="004F176C" w14:paraId="7696A9E4" w14:textId="77777777" w:rsidTr="004F17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7146D" w14:textId="77777777" w:rsidR="004F176C" w:rsidRPr="004F176C" w:rsidRDefault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One- or two-tailed P value?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76E7D" w14:textId="77777777" w:rsidR="004F176C" w:rsidRPr="004F176C" w:rsidRDefault="004F176C" w:rsidP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Two-tailed</w:t>
            </w:r>
          </w:p>
        </w:tc>
      </w:tr>
      <w:tr w:rsidR="004F176C" w:rsidRPr="004F176C" w14:paraId="4E96F6A7" w14:textId="77777777" w:rsidTr="004F17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09308" w14:textId="77777777" w:rsidR="004F176C" w:rsidRPr="004F176C" w:rsidRDefault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 xml:space="preserve">t, </w:t>
            </w:r>
            <w:proofErr w:type="spellStart"/>
            <w:r w:rsidRPr="004F176C">
              <w:rPr>
                <w:rFonts w:ascii="Arial" w:hAnsi="Arial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4F7A" w14:textId="77777777" w:rsidR="004F176C" w:rsidRPr="004F176C" w:rsidRDefault="004F176C" w:rsidP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 xml:space="preserve">t=2.253, </w:t>
            </w:r>
            <w:proofErr w:type="spellStart"/>
            <w:r w:rsidRPr="004F176C">
              <w:rPr>
                <w:rFonts w:ascii="Arial" w:hAnsi="Arial" w:cs="Arial"/>
                <w:sz w:val="16"/>
                <w:szCs w:val="16"/>
              </w:rPr>
              <w:t>df</w:t>
            </w:r>
            <w:proofErr w:type="spellEnd"/>
            <w:r w:rsidRPr="004F176C">
              <w:rPr>
                <w:rFonts w:ascii="Arial" w:hAnsi="Arial" w:cs="Arial"/>
                <w:sz w:val="16"/>
                <w:szCs w:val="16"/>
              </w:rPr>
              <w:t>=88</w:t>
            </w:r>
          </w:p>
        </w:tc>
      </w:tr>
      <w:tr w:rsidR="004F176C" w:rsidRPr="004F176C" w14:paraId="14B2780A" w14:textId="77777777" w:rsidTr="004F17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3DC3" w14:textId="77777777" w:rsidR="004F176C" w:rsidRPr="004F176C" w:rsidRDefault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Number of pairs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B1431" w14:textId="77777777" w:rsidR="004F176C" w:rsidRPr="004F176C" w:rsidRDefault="004F176C" w:rsidP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</w:tr>
    </w:tbl>
    <w:p w14:paraId="2E137171" w14:textId="3AF3BEBD" w:rsidR="004F176C" w:rsidRDefault="004F176C"/>
    <w:p w14:paraId="33E92576" w14:textId="1DB3E21D" w:rsidR="004F176C" w:rsidRDefault="004F176C">
      <w:pPr>
        <w:rPr>
          <w:rFonts w:ascii="Times New Roman" w:hAnsi="Times New Roman" w:cs="Times New Roman"/>
          <w:b/>
          <w:bCs/>
        </w:rPr>
      </w:pPr>
      <w:r w:rsidRPr="004F176C">
        <w:rPr>
          <w:rFonts w:ascii="Times New Roman" w:hAnsi="Times New Roman" w:cs="Times New Roman"/>
          <w:b/>
          <w:bCs/>
        </w:rPr>
        <w:t>Omicron</w:t>
      </w:r>
    </w:p>
    <w:tbl>
      <w:tblPr>
        <w:tblW w:w="4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1320"/>
      </w:tblGrid>
      <w:tr w:rsidR="004F176C" w:rsidRPr="004F176C" w14:paraId="46A490B0" w14:textId="77777777" w:rsidTr="004F176C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BAB62" w14:textId="77777777" w:rsidR="004F176C" w:rsidRPr="004F176C" w:rsidRDefault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Paired t test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A914A" w14:textId="77777777" w:rsidR="004F176C" w:rsidRPr="004F176C" w:rsidRDefault="004F17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76C" w:rsidRPr="004F176C" w14:paraId="7EAA515D" w14:textId="77777777" w:rsidTr="004F17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F8163" w14:textId="77777777" w:rsidR="004F176C" w:rsidRPr="004F176C" w:rsidRDefault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7773" w14:textId="77777777" w:rsidR="004F176C" w:rsidRPr="004F176C" w:rsidRDefault="004F176C" w:rsidP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0.0035</w:t>
            </w:r>
          </w:p>
        </w:tc>
      </w:tr>
      <w:tr w:rsidR="004F176C" w:rsidRPr="004F176C" w14:paraId="59B160B6" w14:textId="77777777" w:rsidTr="004F17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04DC6" w14:textId="77777777" w:rsidR="004F176C" w:rsidRPr="004F176C" w:rsidRDefault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P value summary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A1D7" w14:textId="77777777" w:rsidR="004F176C" w:rsidRPr="004F176C" w:rsidRDefault="004F176C" w:rsidP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  <w:tr w:rsidR="004F176C" w:rsidRPr="004F176C" w14:paraId="04DAC939" w14:textId="77777777" w:rsidTr="004F17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81B62" w14:textId="77777777" w:rsidR="004F176C" w:rsidRPr="004F176C" w:rsidRDefault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Significantly different (P &lt; 0.05)?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F3C57" w14:textId="77777777" w:rsidR="004F176C" w:rsidRPr="004F176C" w:rsidRDefault="004F176C" w:rsidP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4F176C" w:rsidRPr="004F176C" w14:paraId="174BE879" w14:textId="77777777" w:rsidTr="004F17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64DAC" w14:textId="77777777" w:rsidR="004F176C" w:rsidRPr="004F176C" w:rsidRDefault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One- or two-tailed P value?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EA1A3" w14:textId="77777777" w:rsidR="004F176C" w:rsidRPr="004F176C" w:rsidRDefault="004F176C" w:rsidP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Two-tailed</w:t>
            </w:r>
          </w:p>
        </w:tc>
      </w:tr>
      <w:tr w:rsidR="004F176C" w:rsidRPr="004F176C" w14:paraId="7E3D426A" w14:textId="77777777" w:rsidTr="004F17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1FE8" w14:textId="77777777" w:rsidR="004F176C" w:rsidRPr="004F176C" w:rsidRDefault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 xml:space="preserve">t, </w:t>
            </w:r>
            <w:proofErr w:type="spellStart"/>
            <w:r w:rsidRPr="004F176C">
              <w:rPr>
                <w:rFonts w:ascii="Arial" w:hAnsi="Arial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D8BA" w14:textId="77777777" w:rsidR="004F176C" w:rsidRPr="004F176C" w:rsidRDefault="004F176C" w:rsidP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 xml:space="preserve">t=3.002, </w:t>
            </w:r>
            <w:proofErr w:type="spellStart"/>
            <w:r w:rsidRPr="004F176C">
              <w:rPr>
                <w:rFonts w:ascii="Arial" w:hAnsi="Arial" w:cs="Arial"/>
                <w:sz w:val="16"/>
                <w:szCs w:val="16"/>
              </w:rPr>
              <w:t>df</w:t>
            </w:r>
            <w:proofErr w:type="spellEnd"/>
            <w:r w:rsidRPr="004F176C">
              <w:rPr>
                <w:rFonts w:ascii="Arial" w:hAnsi="Arial" w:cs="Arial"/>
                <w:sz w:val="16"/>
                <w:szCs w:val="16"/>
              </w:rPr>
              <w:t>=88</w:t>
            </w:r>
          </w:p>
        </w:tc>
      </w:tr>
      <w:tr w:rsidR="004F176C" w:rsidRPr="004F176C" w14:paraId="0ABF0C56" w14:textId="77777777" w:rsidTr="004F17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9DD9D" w14:textId="77777777" w:rsidR="004F176C" w:rsidRPr="004F176C" w:rsidRDefault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Number of pairs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8250" w14:textId="77777777" w:rsidR="004F176C" w:rsidRPr="004F176C" w:rsidRDefault="004F176C" w:rsidP="004F176C">
            <w:pPr>
              <w:rPr>
                <w:rFonts w:ascii="Arial" w:hAnsi="Arial" w:cs="Arial"/>
                <w:sz w:val="16"/>
                <w:szCs w:val="16"/>
              </w:rPr>
            </w:pPr>
            <w:r w:rsidRPr="004F176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</w:tr>
    </w:tbl>
    <w:p w14:paraId="18F63B25" w14:textId="77777777" w:rsidR="004F176C" w:rsidRPr="004F176C" w:rsidRDefault="004F176C">
      <w:pPr>
        <w:rPr>
          <w:rFonts w:ascii="Times New Roman" w:hAnsi="Times New Roman" w:cs="Times New Roman"/>
          <w:b/>
          <w:bCs/>
        </w:rPr>
      </w:pPr>
    </w:p>
    <w:sectPr w:rsidR="004F176C" w:rsidRPr="004F176C" w:rsidSect="00610D6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15"/>
    <w:rsid w:val="00010D2A"/>
    <w:rsid w:val="00021371"/>
    <w:rsid w:val="00023924"/>
    <w:rsid w:val="0003273E"/>
    <w:rsid w:val="00034FEF"/>
    <w:rsid w:val="000754D7"/>
    <w:rsid w:val="00083D5E"/>
    <w:rsid w:val="000B515E"/>
    <w:rsid w:val="000B7215"/>
    <w:rsid w:val="000C63F0"/>
    <w:rsid w:val="000E2928"/>
    <w:rsid w:val="000E4299"/>
    <w:rsid w:val="00123EEF"/>
    <w:rsid w:val="001372B3"/>
    <w:rsid w:val="001A24CA"/>
    <w:rsid w:val="001C65DE"/>
    <w:rsid w:val="001F1A1D"/>
    <w:rsid w:val="001F4C89"/>
    <w:rsid w:val="002076A4"/>
    <w:rsid w:val="00212662"/>
    <w:rsid w:val="0021690D"/>
    <w:rsid w:val="002306E0"/>
    <w:rsid w:val="0026538B"/>
    <w:rsid w:val="00275F2B"/>
    <w:rsid w:val="002C77B9"/>
    <w:rsid w:val="00333A2C"/>
    <w:rsid w:val="003962B8"/>
    <w:rsid w:val="003A3F12"/>
    <w:rsid w:val="003C73BD"/>
    <w:rsid w:val="003F6725"/>
    <w:rsid w:val="00417C2D"/>
    <w:rsid w:val="00440668"/>
    <w:rsid w:val="00454405"/>
    <w:rsid w:val="004751DA"/>
    <w:rsid w:val="00497C7E"/>
    <w:rsid w:val="004A16E7"/>
    <w:rsid w:val="004B276E"/>
    <w:rsid w:val="004B470E"/>
    <w:rsid w:val="004F176C"/>
    <w:rsid w:val="00504D3B"/>
    <w:rsid w:val="00507861"/>
    <w:rsid w:val="005230FE"/>
    <w:rsid w:val="00527EC0"/>
    <w:rsid w:val="00576FAD"/>
    <w:rsid w:val="0059444C"/>
    <w:rsid w:val="005A0E6D"/>
    <w:rsid w:val="005B19C6"/>
    <w:rsid w:val="005C4A1F"/>
    <w:rsid w:val="0060557D"/>
    <w:rsid w:val="00605D8D"/>
    <w:rsid w:val="00610D6C"/>
    <w:rsid w:val="006306E5"/>
    <w:rsid w:val="00655A7F"/>
    <w:rsid w:val="00660C18"/>
    <w:rsid w:val="00667138"/>
    <w:rsid w:val="00667ECE"/>
    <w:rsid w:val="00672065"/>
    <w:rsid w:val="006A23A9"/>
    <w:rsid w:val="006C46D1"/>
    <w:rsid w:val="006D2227"/>
    <w:rsid w:val="006E2AD3"/>
    <w:rsid w:val="006E7E76"/>
    <w:rsid w:val="006F2817"/>
    <w:rsid w:val="006F6FD3"/>
    <w:rsid w:val="00756CC7"/>
    <w:rsid w:val="00762072"/>
    <w:rsid w:val="00773AEA"/>
    <w:rsid w:val="00783501"/>
    <w:rsid w:val="00790CBA"/>
    <w:rsid w:val="007A68B2"/>
    <w:rsid w:val="007B1D88"/>
    <w:rsid w:val="007C0768"/>
    <w:rsid w:val="007C4FCF"/>
    <w:rsid w:val="007D002B"/>
    <w:rsid w:val="007D6E3B"/>
    <w:rsid w:val="00800D7C"/>
    <w:rsid w:val="008238C9"/>
    <w:rsid w:val="00834D52"/>
    <w:rsid w:val="008C17D6"/>
    <w:rsid w:val="008D0127"/>
    <w:rsid w:val="008D1CC0"/>
    <w:rsid w:val="0091293D"/>
    <w:rsid w:val="00983E06"/>
    <w:rsid w:val="009A190F"/>
    <w:rsid w:val="009A6D61"/>
    <w:rsid w:val="009C0B7D"/>
    <w:rsid w:val="009D023B"/>
    <w:rsid w:val="009D5ECD"/>
    <w:rsid w:val="009E50C9"/>
    <w:rsid w:val="00A02E54"/>
    <w:rsid w:val="00A37658"/>
    <w:rsid w:val="00A4449B"/>
    <w:rsid w:val="00AA447E"/>
    <w:rsid w:val="00AA7756"/>
    <w:rsid w:val="00AB4E6A"/>
    <w:rsid w:val="00B05DBF"/>
    <w:rsid w:val="00B50D14"/>
    <w:rsid w:val="00B75A98"/>
    <w:rsid w:val="00BC3BA8"/>
    <w:rsid w:val="00BD78E1"/>
    <w:rsid w:val="00BE4919"/>
    <w:rsid w:val="00C02FC2"/>
    <w:rsid w:val="00C36B27"/>
    <w:rsid w:val="00C63C0E"/>
    <w:rsid w:val="00C8403C"/>
    <w:rsid w:val="00CB2F83"/>
    <w:rsid w:val="00CC63C2"/>
    <w:rsid w:val="00CD0BCD"/>
    <w:rsid w:val="00CD4021"/>
    <w:rsid w:val="00CE16A9"/>
    <w:rsid w:val="00D16E30"/>
    <w:rsid w:val="00D314EA"/>
    <w:rsid w:val="00D35CA5"/>
    <w:rsid w:val="00D558CA"/>
    <w:rsid w:val="00D87DCF"/>
    <w:rsid w:val="00DC0EF8"/>
    <w:rsid w:val="00DE1A39"/>
    <w:rsid w:val="00E07CDB"/>
    <w:rsid w:val="00E35D01"/>
    <w:rsid w:val="00E37001"/>
    <w:rsid w:val="00E7713A"/>
    <w:rsid w:val="00EB5780"/>
    <w:rsid w:val="00EB6A13"/>
    <w:rsid w:val="00ED4699"/>
    <w:rsid w:val="00F07B8D"/>
    <w:rsid w:val="00F12E57"/>
    <w:rsid w:val="00F32500"/>
    <w:rsid w:val="00FC1F5B"/>
    <w:rsid w:val="00FF308F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EC8D8"/>
  <w15:chartTrackingRefBased/>
  <w15:docId w15:val="{F1DF047E-4A40-2F43-9816-86B91EFB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76C"/>
    <w:rPr>
      <w:rFonts w:ascii="宋体" w:eastAsia="宋体" w:hAnsi="宋体" w:cs="宋体"/>
      <w:kern w:val="0"/>
      <w:sz w:val="24"/>
    </w:rPr>
  </w:style>
  <w:style w:type="paragraph" w:styleId="2">
    <w:name w:val="heading 2"/>
    <w:basedOn w:val="a"/>
    <w:next w:val="a"/>
    <w:link w:val="20"/>
    <w:uiPriority w:val="2"/>
    <w:unhideWhenUsed/>
    <w:qFormat/>
    <w:rsid w:val="00C02F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2"/>
    <w:rsid w:val="00C02FC2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39"/>
    <w:rsid w:val="00C02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8</Pages>
  <Words>1670</Words>
  <Characters>9525</Characters>
  <Application>Microsoft Office Word</Application>
  <DocSecurity>0</DocSecurity>
  <Lines>79</Lines>
  <Paragraphs>22</Paragraphs>
  <ScaleCrop>false</ScaleCrop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杭</dc:creator>
  <cp:keywords/>
  <dc:description/>
  <cp:lastModifiedBy>张 杭</cp:lastModifiedBy>
  <cp:revision>5</cp:revision>
  <dcterms:created xsi:type="dcterms:W3CDTF">2022-10-29T02:48:00Z</dcterms:created>
  <dcterms:modified xsi:type="dcterms:W3CDTF">2022-10-30T05:52:00Z</dcterms:modified>
</cp:coreProperties>
</file>