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3BD65" w14:textId="6099B0A7" w:rsidR="005B3C4D" w:rsidRPr="005B3C4D" w:rsidRDefault="000E383B" w:rsidP="005B3C4D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Supplementary File </w:t>
      </w:r>
      <w:r w:rsidR="003F6B0D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5B3C4D" w:rsidRPr="003D72E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5B3C4D" w:rsidRPr="003D72E3">
        <w:rPr>
          <w:rFonts w:ascii="Times New Roman" w:eastAsia="Times New Roman" w:hAnsi="Times New Roman" w:cs="Times New Roman"/>
          <w:sz w:val="24"/>
          <w:szCs w:val="24"/>
        </w:rPr>
        <w:t xml:space="preserve"> Additional data </w:t>
      </w:r>
      <w:r w:rsidR="005B3C4D">
        <w:rPr>
          <w:rFonts w:ascii="Times New Roman" w:eastAsia="Times New Roman" w:hAnsi="Times New Roman" w:cs="Times New Roman"/>
          <w:sz w:val="24"/>
          <w:szCs w:val="24"/>
        </w:rPr>
        <w:t>regarding linear, quadratic, and cubic fits between diffusion parameters and chronological age</w:t>
      </w:r>
      <w:r w:rsidR="005611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3C4D">
        <w:rPr>
          <w:rFonts w:ascii="Times New Roman" w:eastAsia="Times New Roman" w:hAnsi="Times New Roman" w:cs="Times New Roman"/>
          <w:sz w:val="24"/>
          <w:szCs w:val="24"/>
        </w:rPr>
        <w:t xml:space="preserve">(Task 1=Attention Network Task, Task 2=Digit Comparison Task, Task 3=Mental Rotation Task, </w:t>
      </w:r>
      <w:r w:rsidR="005B3C4D" w:rsidRPr="003D72E3">
        <w:rPr>
          <w:rFonts w:ascii="Times New Roman" w:eastAsia="Times New Roman" w:hAnsi="Times New Roman" w:cs="Times New Roman"/>
          <w:sz w:val="24"/>
          <w:szCs w:val="24"/>
        </w:rPr>
        <w:t xml:space="preserve">v= mean drift rate, a=boundary separation, </w:t>
      </w:r>
      <w:r w:rsidR="00A8158B">
        <w:rPr>
          <w:rFonts w:ascii="Times New Roman" w:eastAsia="Times New Roman" w:hAnsi="Times New Roman" w:cs="Times New Roman"/>
          <w:sz w:val="24"/>
          <w:szCs w:val="24"/>
        </w:rPr>
        <w:t>T</w:t>
      </w:r>
      <w:r w:rsidR="005B3C4D" w:rsidRPr="003D72E3">
        <w:rPr>
          <w:rFonts w:ascii="Times New Roman" w:eastAsia="Times New Roman" w:hAnsi="Times New Roman" w:cs="Times New Roman"/>
          <w:sz w:val="24"/>
          <w:szCs w:val="24"/>
        </w:rPr>
        <w:t>er=non-decision time, DF= degrees of freedom,</w:t>
      </w:r>
      <w:r w:rsidR="005B3C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B3C4D" w:rsidRPr="003D72E3">
        <w:rPr>
          <w:rFonts w:ascii="Times New Roman" w:eastAsia="Times New Roman" w:hAnsi="Times New Roman" w:cs="Times New Roman"/>
          <w:sz w:val="24"/>
          <w:szCs w:val="24"/>
        </w:rPr>
        <w:t>rP</w:t>
      </w:r>
      <w:proofErr w:type="spellEnd"/>
      <w:r w:rsidR="005B3C4D" w:rsidRPr="003D72E3">
        <w:rPr>
          <w:rFonts w:ascii="Times New Roman" w:eastAsia="Times New Roman" w:hAnsi="Times New Roman" w:cs="Times New Roman"/>
          <w:sz w:val="24"/>
          <w:szCs w:val="24"/>
        </w:rPr>
        <w:t>=Pearson r,</w:t>
      </w:r>
      <w:r w:rsidR="005B3C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B3C4D" w:rsidRPr="003D72E3">
        <w:rPr>
          <w:rFonts w:ascii="Times New Roman" w:eastAsia="Times New Roman" w:hAnsi="Times New Roman" w:cs="Times New Roman"/>
          <w:sz w:val="24"/>
          <w:szCs w:val="24"/>
        </w:rPr>
        <w:t>pP</w:t>
      </w:r>
      <w:proofErr w:type="spellEnd"/>
      <w:r w:rsidR="005B3C4D" w:rsidRPr="003D72E3">
        <w:rPr>
          <w:rFonts w:ascii="Times New Roman" w:eastAsia="Times New Roman" w:hAnsi="Times New Roman" w:cs="Times New Roman"/>
          <w:sz w:val="24"/>
          <w:szCs w:val="24"/>
        </w:rPr>
        <w:t xml:space="preserve">=p-value of </w:t>
      </w:r>
      <w:proofErr w:type="spellStart"/>
      <w:r w:rsidR="005B3C4D" w:rsidRPr="003D72E3">
        <w:rPr>
          <w:rFonts w:ascii="Times New Roman" w:eastAsia="Times New Roman" w:hAnsi="Times New Roman" w:cs="Times New Roman"/>
          <w:sz w:val="24"/>
          <w:szCs w:val="24"/>
        </w:rPr>
        <w:t>rP</w:t>
      </w:r>
      <w:proofErr w:type="spellEnd"/>
      <w:r w:rsidR="005B3C4D" w:rsidRPr="003D72E3">
        <w:rPr>
          <w:rFonts w:ascii="Times New Roman" w:eastAsia="Times New Roman" w:hAnsi="Times New Roman" w:cs="Times New Roman"/>
          <w:sz w:val="24"/>
          <w:szCs w:val="24"/>
        </w:rPr>
        <w:t>, Spearman’s rho=</w:t>
      </w:r>
      <w:proofErr w:type="spellStart"/>
      <w:r w:rsidR="005B3C4D" w:rsidRPr="003D72E3">
        <w:rPr>
          <w:rFonts w:ascii="Times New Roman" w:eastAsia="Times New Roman" w:hAnsi="Times New Roman" w:cs="Times New Roman"/>
          <w:sz w:val="24"/>
          <w:szCs w:val="24"/>
        </w:rPr>
        <w:t>r</w:t>
      </w:r>
      <w:r w:rsidR="005B3C4D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="005B3C4D" w:rsidRPr="003D72E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5B3C4D" w:rsidRPr="003D72E3">
        <w:rPr>
          <w:rFonts w:ascii="Times New Roman" w:eastAsia="Times New Roman" w:hAnsi="Times New Roman" w:cs="Times New Roman"/>
          <w:sz w:val="24"/>
          <w:szCs w:val="24"/>
        </w:rPr>
        <w:t>p</w:t>
      </w:r>
      <w:r w:rsidR="005B3C4D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="005B3C4D" w:rsidRPr="003D72E3">
        <w:rPr>
          <w:rFonts w:ascii="Times New Roman" w:eastAsia="Times New Roman" w:hAnsi="Times New Roman" w:cs="Times New Roman"/>
          <w:sz w:val="24"/>
          <w:szCs w:val="24"/>
        </w:rPr>
        <w:t xml:space="preserve">=p-value of </w:t>
      </w:r>
      <w:proofErr w:type="spellStart"/>
      <w:r w:rsidR="005B3C4D" w:rsidRPr="003D72E3">
        <w:rPr>
          <w:rFonts w:ascii="Times New Roman" w:eastAsia="Times New Roman" w:hAnsi="Times New Roman" w:cs="Times New Roman"/>
          <w:sz w:val="24"/>
          <w:szCs w:val="24"/>
        </w:rPr>
        <w:t>r</w:t>
      </w:r>
      <w:r w:rsidR="005B3C4D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="005B3C4D" w:rsidRPr="003D72E3">
        <w:rPr>
          <w:rFonts w:ascii="Times New Roman" w:eastAsia="Times New Roman" w:hAnsi="Times New Roman" w:cs="Times New Roman"/>
          <w:sz w:val="24"/>
          <w:szCs w:val="24"/>
        </w:rPr>
        <w:t>, l.aR</w:t>
      </w:r>
      <w:r w:rsidR="005B3C4D" w:rsidRPr="006D596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5B3C4D" w:rsidRPr="003D72E3">
        <w:rPr>
          <w:rFonts w:ascii="Times New Roman" w:eastAsia="Times New Roman" w:hAnsi="Times New Roman" w:cs="Times New Roman"/>
          <w:sz w:val="24"/>
          <w:szCs w:val="24"/>
        </w:rPr>
        <w:t>=adjusted R</w:t>
      </w:r>
      <w:r w:rsidR="005B3C4D" w:rsidRPr="006D596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5B3C4D" w:rsidRPr="003D72E3">
        <w:rPr>
          <w:rFonts w:ascii="Times New Roman" w:eastAsia="Times New Roman" w:hAnsi="Times New Roman" w:cs="Times New Roman"/>
          <w:sz w:val="24"/>
          <w:szCs w:val="24"/>
        </w:rPr>
        <w:t xml:space="preserve"> of the model featuring the intercept and the linear fit, q.aR</w:t>
      </w:r>
      <w:r w:rsidR="005B3C4D" w:rsidRPr="006D596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5B3C4D" w:rsidRPr="003D72E3">
        <w:rPr>
          <w:rFonts w:ascii="Times New Roman" w:eastAsia="Times New Roman" w:hAnsi="Times New Roman" w:cs="Times New Roman"/>
          <w:sz w:val="24"/>
          <w:szCs w:val="24"/>
        </w:rPr>
        <w:t>=adjusted R</w:t>
      </w:r>
      <w:r w:rsidR="005B3C4D" w:rsidRPr="005611E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5B3C4D" w:rsidRPr="003D72E3">
        <w:rPr>
          <w:rFonts w:ascii="Times New Roman" w:eastAsia="Times New Roman" w:hAnsi="Times New Roman" w:cs="Times New Roman"/>
          <w:sz w:val="24"/>
          <w:szCs w:val="24"/>
        </w:rPr>
        <w:t xml:space="preserve"> of the model featuring the intercept, the linear fit</w:t>
      </w:r>
      <w:r w:rsidR="005B3C4D">
        <w:rPr>
          <w:rFonts w:ascii="Times New Roman" w:eastAsia="Times New Roman" w:hAnsi="Times New Roman" w:cs="Times New Roman"/>
          <w:sz w:val="24"/>
          <w:szCs w:val="24"/>
        </w:rPr>
        <w:t>,</w:t>
      </w:r>
      <w:r w:rsidR="005B3C4D" w:rsidRPr="003D72E3">
        <w:rPr>
          <w:rFonts w:ascii="Times New Roman" w:eastAsia="Times New Roman" w:hAnsi="Times New Roman" w:cs="Times New Roman"/>
          <w:sz w:val="24"/>
          <w:szCs w:val="24"/>
        </w:rPr>
        <w:t xml:space="preserve"> and the quadratic fit, c.aR</w:t>
      </w:r>
      <w:r w:rsidR="005B3C4D" w:rsidRPr="006D596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5B3C4D" w:rsidRPr="003D72E3">
        <w:rPr>
          <w:rFonts w:ascii="Times New Roman" w:eastAsia="Times New Roman" w:hAnsi="Times New Roman" w:cs="Times New Roman"/>
          <w:sz w:val="24"/>
          <w:szCs w:val="24"/>
        </w:rPr>
        <w:t>=adjusted R</w:t>
      </w:r>
      <w:r w:rsidR="005B3C4D" w:rsidRPr="006D596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5B3C4D" w:rsidRPr="003D72E3">
        <w:rPr>
          <w:rFonts w:ascii="Times New Roman" w:eastAsia="Times New Roman" w:hAnsi="Times New Roman" w:cs="Times New Roman"/>
          <w:sz w:val="24"/>
          <w:szCs w:val="24"/>
        </w:rPr>
        <w:t xml:space="preserve"> of the model featuring the intercept, the linear fit the quadratic and the cubit fit. Regarding the column “Ord”, here we run three models (</w:t>
      </w:r>
      <w:proofErr w:type="spellStart"/>
      <w:r w:rsidR="005B3C4D" w:rsidRPr="003D72E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5B3C4D" w:rsidRPr="003D72E3">
        <w:rPr>
          <w:rFonts w:ascii="Times New Roman" w:eastAsia="Times New Roman" w:hAnsi="Times New Roman" w:cs="Times New Roman"/>
          <w:sz w:val="24"/>
          <w:szCs w:val="24"/>
        </w:rPr>
        <w:t>) M1 which featured the intercept and the linear fit, (ii) M2 which featured the intercept, the linear fit and the quadratic fit and (iii) M3 which featured the intercept</w:t>
      </w:r>
      <w:r w:rsidR="005B3C4D">
        <w:rPr>
          <w:rFonts w:ascii="Times New Roman" w:eastAsia="Times New Roman" w:hAnsi="Times New Roman" w:cs="Times New Roman"/>
          <w:sz w:val="24"/>
          <w:szCs w:val="24"/>
        </w:rPr>
        <w:t>,</w:t>
      </w:r>
      <w:r w:rsidR="005B3C4D" w:rsidRPr="003D72E3">
        <w:rPr>
          <w:rFonts w:ascii="Times New Roman" w:eastAsia="Times New Roman" w:hAnsi="Times New Roman" w:cs="Times New Roman"/>
          <w:sz w:val="24"/>
          <w:szCs w:val="24"/>
        </w:rPr>
        <w:t xml:space="preserve"> the linear fit, the quadratic fit and the cubic fit. Following that</w:t>
      </w:r>
      <w:r w:rsidR="005B3C4D">
        <w:rPr>
          <w:rFonts w:ascii="Times New Roman" w:eastAsia="Times New Roman" w:hAnsi="Times New Roman" w:cs="Times New Roman"/>
          <w:sz w:val="24"/>
          <w:szCs w:val="24"/>
        </w:rPr>
        <w:t>,</w:t>
      </w:r>
      <w:r w:rsidR="005B3C4D" w:rsidRPr="003D72E3">
        <w:rPr>
          <w:rFonts w:ascii="Times New Roman" w:eastAsia="Times New Roman" w:hAnsi="Times New Roman" w:cs="Times New Roman"/>
          <w:sz w:val="24"/>
          <w:szCs w:val="24"/>
        </w:rPr>
        <w:t xml:space="preserve"> we assigned three p-values, (</w:t>
      </w:r>
      <w:proofErr w:type="spellStart"/>
      <w:r w:rsidR="005B3C4D" w:rsidRPr="003D72E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5B3C4D" w:rsidRPr="003D72E3">
        <w:rPr>
          <w:rFonts w:ascii="Times New Roman" w:eastAsia="Times New Roman" w:hAnsi="Times New Roman" w:cs="Times New Roman"/>
          <w:sz w:val="24"/>
          <w:szCs w:val="24"/>
        </w:rPr>
        <w:t>) the p-value of the linear fit from M1, (ii) the p-value of the quadratic fit from M2, and (iii) the p-value of the cubic fit from M3. If none of these p-values was less than .05</w:t>
      </w:r>
      <w:r w:rsidR="00AA6BF0">
        <w:rPr>
          <w:rFonts w:ascii="Times New Roman" w:eastAsia="Times New Roman" w:hAnsi="Times New Roman" w:cs="Times New Roman"/>
          <w:sz w:val="24"/>
          <w:szCs w:val="24"/>
        </w:rPr>
        <w:t>,</w:t>
      </w:r>
      <w:r w:rsidR="005B3C4D" w:rsidRPr="003D72E3">
        <w:rPr>
          <w:rFonts w:ascii="Times New Roman" w:eastAsia="Times New Roman" w:hAnsi="Times New Roman" w:cs="Times New Roman"/>
          <w:sz w:val="24"/>
          <w:szCs w:val="24"/>
        </w:rPr>
        <w:t xml:space="preserve"> the “Ord” value is N/A. If only the p-value of the linear fit from M1 is significant then “Ord” is 1, if the p-value of the quadratic fit from M2 is significant but the p-value of the cubic fit from M3 is not significant then “Ord” is 2, and if the p-value of the cubic fit from M3 is significant then “Ord” is 3. Essentially</w:t>
      </w:r>
      <w:r w:rsidR="005B3C4D">
        <w:rPr>
          <w:rFonts w:ascii="Times New Roman" w:eastAsia="Times New Roman" w:hAnsi="Times New Roman" w:cs="Times New Roman"/>
          <w:sz w:val="24"/>
          <w:szCs w:val="24"/>
        </w:rPr>
        <w:t>,</w:t>
      </w:r>
      <w:r w:rsidR="005B3C4D" w:rsidRPr="003D72E3">
        <w:rPr>
          <w:rFonts w:ascii="Times New Roman" w:eastAsia="Times New Roman" w:hAnsi="Times New Roman" w:cs="Times New Roman"/>
          <w:sz w:val="24"/>
          <w:szCs w:val="24"/>
        </w:rPr>
        <w:t xml:space="preserve"> the “Ord” column indicates the highest order fit that significantly contributes to the data above and beyond the less higher order fit/s. The variables </w:t>
      </w:r>
      <w:r w:rsidR="005B3C4D">
        <w:rPr>
          <w:rFonts w:ascii="Times New Roman" w:eastAsia="Times New Roman" w:hAnsi="Times New Roman" w:cs="Times New Roman"/>
          <w:sz w:val="24"/>
          <w:szCs w:val="24"/>
        </w:rPr>
        <w:t xml:space="preserve">(both for the first and the second assessment) </w:t>
      </w:r>
      <w:r w:rsidR="005B3C4D" w:rsidRPr="003D72E3">
        <w:rPr>
          <w:rFonts w:ascii="Times New Roman" w:eastAsia="Times New Roman" w:hAnsi="Times New Roman" w:cs="Times New Roman"/>
          <w:sz w:val="24"/>
          <w:szCs w:val="24"/>
        </w:rPr>
        <w:t xml:space="preserve">are sorted based on the Pearson’s p-value </w:t>
      </w:r>
      <w:r w:rsidR="005B3C4D">
        <w:rPr>
          <w:rFonts w:ascii="Times New Roman" w:eastAsia="Times New Roman" w:hAnsi="Times New Roman" w:cs="Times New Roman"/>
          <w:sz w:val="24"/>
          <w:szCs w:val="24"/>
        </w:rPr>
        <w:t>of the first assessment</w:t>
      </w:r>
      <w:r w:rsidR="005B3C4D" w:rsidRPr="003D72E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4A59978" w14:textId="77777777" w:rsidR="005B3C4D" w:rsidRPr="003D72E3" w:rsidRDefault="005B3C4D" w:rsidP="005B3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3"/>
        <w:tblW w:w="0" w:type="auto"/>
        <w:tblInd w:w="-1281" w:type="dxa"/>
        <w:tblLook w:val="04A0" w:firstRow="1" w:lastRow="0" w:firstColumn="1" w:lastColumn="0" w:noHBand="0" w:noVBand="1"/>
      </w:tblPr>
      <w:tblGrid>
        <w:gridCol w:w="2456"/>
        <w:gridCol w:w="872"/>
        <w:gridCol w:w="872"/>
        <w:gridCol w:w="871"/>
        <w:gridCol w:w="871"/>
        <w:gridCol w:w="871"/>
        <w:gridCol w:w="871"/>
        <w:gridCol w:w="871"/>
        <w:gridCol w:w="871"/>
        <w:gridCol w:w="871"/>
      </w:tblGrid>
      <w:tr w:rsidR="005B3C4D" w:rsidRPr="0017281F" w14:paraId="57019071" w14:textId="77777777" w:rsidTr="006D596A">
        <w:trPr>
          <w:trHeight w:val="315"/>
        </w:trPr>
        <w:tc>
          <w:tcPr>
            <w:tcW w:w="1029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FFD6467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7281F">
              <w:rPr>
                <w:rFonts w:ascii="Times New Roman" w:hAnsi="Times New Roman"/>
                <w:bCs/>
                <w:sz w:val="20"/>
                <w:szCs w:val="20"/>
              </w:rPr>
              <w:t>First Assessment</w:t>
            </w:r>
          </w:p>
        </w:tc>
      </w:tr>
      <w:tr w:rsidR="005B3C4D" w:rsidRPr="0017281F" w14:paraId="642EEE1A" w14:textId="77777777" w:rsidTr="006D596A">
        <w:trPr>
          <w:trHeight w:val="315"/>
        </w:trPr>
        <w:tc>
          <w:tcPr>
            <w:tcW w:w="2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720F34C3" w14:textId="77777777" w:rsidR="005B3C4D" w:rsidRPr="0017281F" w:rsidRDefault="005B3C4D" w:rsidP="006D596A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4C680464" w14:textId="77777777" w:rsidR="005B3C4D" w:rsidRPr="008E725B" w:rsidRDefault="005B3C4D" w:rsidP="006D596A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725B">
              <w:rPr>
                <w:rFonts w:ascii="Times New Roman" w:hAnsi="Times New Roman"/>
                <w:b/>
                <w:bCs/>
                <w:sz w:val="20"/>
                <w:szCs w:val="20"/>
              </w:rPr>
              <w:t>DF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4D7D4B5E" w14:textId="77777777" w:rsidR="005B3C4D" w:rsidRPr="008E725B" w:rsidRDefault="005B3C4D" w:rsidP="006D596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8E725B">
              <w:rPr>
                <w:rFonts w:ascii="Times New Roman" w:hAnsi="Times New Roman"/>
                <w:b/>
                <w:bCs/>
                <w:sz w:val="20"/>
                <w:szCs w:val="20"/>
              </w:rPr>
              <w:t>rP</w:t>
            </w:r>
            <w:proofErr w:type="spellEnd"/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5AC12339" w14:textId="77777777" w:rsidR="005B3C4D" w:rsidRPr="008E725B" w:rsidRDefault="005B3C4D" w:rsidP="006D596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8E725B">
              <w:rPr>
                <w:rFonts w:ascii="Times New Roman" w:hAnsi="Times New Roman"/>
                <w:b/>
                <w:bCs/>
                <w:sz w:val="20"/>
                <w:szCs w:val="20"/>
              </w:rPr>
              <w:t>pP</w:t>
            </w:r>
            <w:proofErr w:type="spellEnd"/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3E7125E3" w14:textId="77777777" w:rsidR="005B3C4D" w:rsidRPr="008E725B" w:rsidRDefault="005B3C4D" w:rsidP="006D596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8E725B">
              <w:rPr>
                <w:rFonts w:ascii="Times New Roman" w:hAnsi="Times New Roman"/>
                <w:b/>
                <w:bCs/>
                <w:sz w:val="20"/>
                <w:szCs w:val="20"/>
              </w:rPr>
              <w:t>rS</w:t>
            </w:r>
            <w:proofErr w:type="spellEnd"/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15C749B0" w14:textId="77777777" w:rsidR="005B3C4D" w:rsidRPr="008E725B" w:rsidRDefault="005B3C4D" w:rsidP="006D596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8E725B">
              <w:rPr>
                <w:rFonts w:ascii="Times New Roman" w:hAnsi="Times New Roman"/>
                <w:b/>
                <w:bCs/>
                <w:sz w:val="20"/>
                <w:szCs w:val="20"/>
              </w:rPr>
              <w:t>pS</w:t>
            </w:r>
            <w:proofErr w:type="spellEnd"/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19629EB6" w14:textId="77777777" w:rsidR="005B3C4D" w:rsidRPr="008E725B" w:rsidRDefault="005B3C4D" w:rsidP="006D596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725B">
              <w:rPr>
                <w:rFonts w:ascii="Times New Roman" w:hAnsi="Times New Roman"/>
                <w:b/>
                <w:bCs/>
                <w:sz w:val="20"/>
                <w:szCs w:val="20"/>
              </w:rPr>
              <w:t>l.aR</w:t>
            </w:r>
            <w:r w:rsidRPr="008E725B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776F6150" w14:textId="77777777" w:rsidR="005B3C4D" w:rsidRPr="008E725B" w:rsidRDefault="005B3C4D" w:rsidP="006D596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gramStart"/>
            <w:r w:rsidRPr="008E725B">
              <w:rPr>
                <w:rFonts w:ascii="Times New Roman" w:hAnsi="Times New Roman"/>
                <w:b/>
                <w:bCs/>
                <w:sz w:val="20"/>
                <w:szCs w:val="20"/>
              </w:rPr>
              <w:t>q.aR</w:t>
            </w:r>
            <w:proofErr w:type="gramEnd"/>
            <w:r w:rsidRPr="008E725B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06F538EB" w14:textId="77777777" w:rsidR="005B3C4D" w:rsidRPr="008E725B" w:rsidRDefault="005B3C4D" w:rsidP="006D596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725B">
              <w:rPr>
                <w:rFonts w:ascii="Times New Roman" w:hAnsi="Times New Roman"/>
                <w:b/>
                <w:bCs/>
                <w:sz w:val="20"/>
                <w:szCs w:val="20"/>
              </w:rPr>
              <w:t>c.aR</w:t>
            </w:r>
            <w:r w:rsidRPr="008E725B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089556C8" w14:textId="77777777" w:rsidR="005B3C4D" w:rsidRPr="008E725B" w:rsidRDefault="005B3C4D" w:rsidP="006D596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725B">
              <w:rPr>
                <w:rFonts w:ascii="Times New Roman" w:hAnsi="Times New Roman"/>
                <w:b/>
                <w:bCs/>
                <w:sz w:val="20"/>
                <w:szCs w:val="20"/>
              </w:rPr>
              <w:t>Ord.</w:t>
            </w:r>
          </w:p>
        </w:tc>
      </w:tr>
      <w:tr w:rsidR="005B3C4D" w:rsidRPr="0017281F" w14:paraId="493DF1AD" w14:textId="77777777" w:rsidTr="006D596A">
        <w:trPr>
          <w:trHeight w:val="300"/>
        </w:trPr>
        <w:tc>
          <w:tcPr>
            <w:tcW w:w="245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771452B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Task 2 v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F7767C6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278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2D4F929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0.85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F6778C1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0.0000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F905C4E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0.81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031EE28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0.0000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68A5BDC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0.72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4F2CCE8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0.72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1ABACC9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0.72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2105FF5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5B3C4D" w:rsidRPr="0017281F" w14:paraId="0A30D9C2" w14:textId="77777777" w:rsidTr="006D596A">
        <w:trPr>
          <w:trHeight w:val="30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6D521D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Task 2 Ter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F41254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277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6FFAA7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-0.81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EFC636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0.0000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93F4E3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-0.73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267843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0.0000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E08D57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0.66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9B04C5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0.74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12BBF4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0.74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C156EE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5B3C4D" w:rsidRPr="0017281F" w14:paraId="5D3E7BC8" w14:textId="77777777" w:rsidTr="006D596A">
        <w:trPr>
          <w:trHeight w:val="30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1E8D2B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Task 1 v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1A6C1C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286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B23E91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0.80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173D0E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0.0000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8E3002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0.73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D4821D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0.0000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904DA6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0.64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FFE593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0.66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16ED14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0.66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91E658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5B3C4D" w:rsidRPr="0017281F" w14:paraId="0FBE87BB" w14:textId="77777777" w:rsidTr="006D596A">
        <w:trPr>
          <w:trHeight w:val="30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1FA23D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Task 1 Ter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9FDE4A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284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1FBED0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-0.80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E7E3D8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0.0000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1C8460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-0.68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0F257B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0.0000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1D818D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0.65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FFDBF6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0.77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A6343A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0.78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2E4FF7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5B3C4D" w:rsidRPr="0017281F" w14:paraId="51BBFCD6" w14:textId="77777777" w:rsidTr="006D596A">
        <w:trPr>
          <w:trHeight w:val="30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69D1F9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Task 1 a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A90A69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285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012688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-0.77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2FCE5B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0.0000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0C2D35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-0.70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2F3FC7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0.0000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AE9EA5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0.60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08E240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0.60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DCA7F0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0.60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23713D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5B3C4D" w:rsidRPr="0017281F" w14:paraId="58C4E49A" w14:textId="77777777" w:rsidTr="006D596A">
        <w:trPr>
          <w:trHeight w:val="30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DF891E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Task 3 v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9C028A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252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1A3C46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0.77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8748F4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0.0000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06BED7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0.69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D3FDDF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0.0000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BF1D98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0.59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DF11EE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0.59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BFBCC4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0.59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B974DC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5B3C4D" w:rsidRPr="0017281F" w14:paraId="75E7282B" w14:textId="77777777" w:rsidTr="006D596A">
        <w:trPr>
          <w:trHeight w:val="30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82C921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Task 2 a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6AC104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278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7BA1FA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-0.74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01C079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0.0000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41B4D3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-0.66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C2FECF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0.0000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B62449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0.54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9B0399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0.60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E5E0D1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0.61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EEA2C4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5B3C4D" w:rsidRPr="0017281F" w14:paraId="62886823" w14:textId="77777777" w:rsidTr="006D596A">
        <w:trPr>
          <w:trHeight w:val="30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FCFA46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Task 3 a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1A249F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252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FBD5C1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-0.59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443FD5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0.0000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518574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-0.50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797A05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0.0000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4B0B92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0.35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07E6B0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0.38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29B125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0.38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7DD605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5B3C4D" w:rsidRPr="0017281F" w14:paraId="076F5882" w14:textId="77777777" w:rsidTr="006D596A">
        <w:trPr>
          <w:trHeight w:val="30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0FFD41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Task 2 v Distance effect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7367BA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277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5F1E7E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0.46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218C09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0.0000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05FAF4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0.44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7939A2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0.0000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A4D145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0.21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FD209B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0.22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D89A4B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0.23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A43419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5B3C4D" w:rsidRPr="0017281F" w14:paraId="48E7A62C" w14:textId="77777777" w:rsidTr="006D596A">
        <w:trPr>
          <w:trHeight w:val="30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A33A42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Task 3 Ter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FED74E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251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96C9AA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-0.45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C36230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0.0000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9AA6B4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-0.38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FA0402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0.0000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78988C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0.20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80ED56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0.21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1E06D3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0.21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F89136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5B3C4D" w:rsidRPr="0017281F" w14:paraId="17D43E64" w14:textId="77777777" w:rsidTr="006D596A">
        <w:trPr>
          <w:trHeight w:val="30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DED2DA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Task 2 Ter Distance effect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4BF279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276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A200C6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0.34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04664E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0.0000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D55E8D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0.30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994B78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0.0000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F14249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0.12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88E8EC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0.13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5C900E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0.12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0F5F9F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5B3C4D" w:rsidRPr="0017281F" w14:paraId="088121BC" w14:textId="77777777" w:rsidTr="006D596A">
        <w:trPr>
          <w:trHeight w:val="30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6A3DE5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Task 1 Ter orienting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D5638B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286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588DCF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-0.26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450E87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0.0000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4AF9BA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-0.21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5B469D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0.0003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B0BA32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0.06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E3DCBE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0.06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9830ED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0.06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99CE03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5B3C4D" w:rsidRPr="0017281F" w14:paraId="0D3094C0" w14:textId="77777777" w:rsidTr="006D596A">
        <w:trPr>
          <w:trHeight w:val="30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F7D833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Task 2 a Distance effect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2E117E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278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61D702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-0.20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821F19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0.0009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EFE4D7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-0.15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2ACF05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0.0102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54AE29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AA2F57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E6EB47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DCF85B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5B3C4D" w:rsidRPr="0017281F" w14:paraId="6B6FE808" w14:textId="77777777" w:rsidTr="006D596A">
        <w:trPr>
          <w:trHeight w:val="30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C74D7D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Task 1 Ter alerting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F46FAE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285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6D33B1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-0.18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64B9BD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0.0026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36301F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-0.18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E0F266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0.0029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C0046E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76AD7B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EA0007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0FFD28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5B3C4D" w:rsidRPr="0017281F" w14:paraId="1A4463BF" w14:textId="77777777" w:rsidTr="006D596A">
        <w:trPr>
          <w:trHeight w:val="30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256874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Task 1 v executive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24F333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286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92A2D3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-0.17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7D5470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0.0035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1D3A15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-0.14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4A18F6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0.0176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AC6D55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EB3929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FCA738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A7FA90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5B3C4D" w:rsidRPr="0017281F" w14:paraId="5AB9E1B3" w14:textId="77777777" w:rsidTr="006D596A">
        <w:trPr>
          <w:trHeight w:val="30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B34C8F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Task 3 v Distance effect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8CF04E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252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EB9875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0.17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449C38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0.0055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29D069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0.18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2D0B3D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0.0032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14D464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24C0C4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040122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AC5EB3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5B3C4D" w:rsidRPr="0017281F" w14:paraId="240D7A82" w14:textId="77777777" w:rsidTr="006D596A">
        <w:trPr>
          <w:trHeight w:val="30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1486B7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Task 3 a Distance effect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80E988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251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8BD216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-0.17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075B01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0.0068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3AF402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-0.05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AF9E82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0.3957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60BA65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DB8504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0.06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8AB981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0.06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FB558A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5B3C4D" w:rsidRPr="0017281F" w14:paraId="62E85A7E" w14:textId="77777777" w:rsidTr="006D596A">
        <w:trPr>
          <w:trHeight w:val="30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218BF1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Task 1 Ter executive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0277AB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286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B589CE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-0.14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745D87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0.0149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34FF00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-0.14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277FAF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0.0177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5A50DC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DD0488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038B81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0BB340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5B3C4D" w:rsidRPr="0017281F" w14:paraId="649B3B5A" w14:textId="77777777" w:rsidTr="006D596A">
        <w:trPr>
          <w:trHeight w:val="30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E46F1D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Task 3 Ter Distance effect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876F20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BECBF5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0.14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A34BB8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0.0238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9CCA40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-0.03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07F57C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0.6395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614FAB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3A20BF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0.08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07201F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680BD8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5B3C4D" w:rsidRPr="0017281F" w14:paraId="7759BFBF" w14:textId="77777777" w:rsidTr="006D596A">
        <w:trPr>
          <w:trHeight w:val="30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40DC63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Task 2 Ter SNARC effect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53A2FE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276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A0F319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-0.08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9AAD46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0.2113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F609D4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-0.01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E3FB16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0.9092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243224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A45CEE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8DE5BD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B33DE2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N/A</w:t>
            </w:r>
          </w:p>
        </w:tc>
      </w:tr>
      <w:tr w:rsidR="005B3C4D" w:rsidRPr="0017281F" w14:paraId="3D577F52" w14:textId="77777777" w:rsidTr="006D596A">
        <w:trPr>
          <w:trHeight w:val="30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1DE884" w14:textId="77777777" w:rsidR="005B3C4D" w:rsidRPr="0017281F" w:rsidRDefault="005B3C4D" w:rsidP="006D596A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Task 1 v alerting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6DE526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284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FCAA6F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-0.07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23570A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0.2640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CEF7FF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-0.09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0CB18D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0.1447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0445BD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F4437F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CE1ED3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816DA0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N/A</w:t>
            </w:r>
          </w:p>
        </w:tc>
      </w:tr>
      <w:tr w:rsidR="005B3C4D" w:rsidRPr="0017281F" w14:paraId="4381F542" w14:textId="77777777" w:rsidTr="006D596A">
        <w:trPr>
          <w:trHeight w:val="30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BC51B7" w14:textId="77777777" w:rsidR="005B3C4D" w:rsidRPr="0017281F" w:rsidRDefault="005B3C4D" w:rsidP="006D596A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Task 1 v orienting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97CD05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286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A1161A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-0.04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D9C2C0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0.4971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1141C0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-0.02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144248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0.7548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3FB4C6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06EA11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4E7BB9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ED311D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N/A</w:t>
            </w:r>
          </w:p>
        </w:tc>
      </w:tr>
      <w:tr w:rsidR="005B3C4D" w:rsidRPr="0017281F" w14:paraId="53503509" w14:textId="77777777" w:rsidTr="006D596A">
        <w:trPr>
          <w:trHeight w:val="30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AAC901" w14:textId="77777777" w:rsidR="005B3C4D" w:rsidRPr="0017281F" w:rsidRDefault="005B3C4D" w:rsidP="006D596A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Task 2 a SNARC effect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EE1803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1BED40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-0.04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699900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0.5499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1F6C70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-0.04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9003EB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0.4791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F31254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13170E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683533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CDB973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N/A</w:t>
            </w:r>
          </w:p>
        </w:tc>
      </w:tr>
      <w:tr w:rsidR="005B3C4D" w:rsidRPr="0017281F" w14:paraId="685A80A0" w14:textId="77777777" w:rsidTr="006D596A">
        <w:trPr>
          <w:trHeight w:val="30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0F8651" w14:textId="77777777" w:rsidR="005B3C4D" w:rsidRPr="0017281F" w:rsidRDefault="005B3C4D" w:rsidP="006D596A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Task 1 </w:t>
            </w:r>
            <w:proofErr w:type="gramStart"/>
            <w:r w:rsidRPr="0017281F">
              <w:rPr>
                <w:rFonts w:ascii="Times New Roman" w:hAnsi="Times New Roman"/>
                <w:sz w:val="20"/>
                <w:szCs w:val="20"/>
              </w:rPr>
              <w:t>a</w:t>
            </w:r>
            <w:proofErr w:type="gramEnd"/>
            <w:r w:rsidRPr="0017281F">
              <w:rPr>
                <w:rFonts w:ascii="Times New Roman" w:hAnsi="Times New Roman"/>
                <w:sz w:val="20"/>
                <w:szCs w:val="20"/>
              </w:rPr>
              <w:t xml:space="preserve"> orienting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A0A86B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286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69E64A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-0.03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B4816B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0.6017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D5CC39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-0.01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088557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0.9238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F04442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774FCD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3D2B51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B36C9C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N/A</w:t>
            </w:r>
          </w:p>
        </w:tc>
      </w:tr>
      <w:tr w:rsidR="005B3C4D" w:rsidRPr="0017281F" w14:paraId="2B2BFCE8" w14:textId="77777777" w:rsidTr="006D596A">
        <w:trPr>
          <w:trHeight w:val="30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055FF3" w14:textId="77777777" w:rsidR="005B3C4D" w:rsidRPr="0017281F" w:rsidRDefault="005B3C4D" w:rsidP="006D596A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 xml:space="preserve">Task 1 </w:t>
            </w:r>
            <w:proofErr w:type="spellStart"/>
            <w:proofErr w:type="gramStart"/>
            <w:r w:rsidRPr="0017281F">
              <w:rPr>
                <w:rFonts w:ascii="Times New Roman" w:hAnsi="Times New Roman"/>
                <w:sz w:val="20"/>
                <w:szCs w:val="20"/>
              </w:rPr>
              <w:t>a</w:t>
            </w:r>
            <w:proofErr w:type="spellEnd"/>
            <w:proofErr w:type="gramEnd"/>
            <w:r w:rsidRPr="0017281F">
              <w:rPr>
                <w:rFonts w:ascii="Times New Roman" w:hAnsi="Times New Roman"/>
                <w:sz w:val="20"/>
                <w:szCs w:val="20"/>
              </w:rPr>
              <w:t xml:space="preserve"> executive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3EE7B6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286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4C0376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2DB79C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0.9541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E9AB52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5E45D9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0.8855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AA869A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FA8394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96C977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BBA815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N/A</w:t>
            </w:r>
          </w:p>
        </w:tc>
      </w:tr>
      <w:tr w:rsidR="005B3C4D" w:rsidRPr="0017281F" w14:paraId="1C5825D5" w14:textId="77777777" w:rsidTr="006D596A">
        <w:trPr>
          <w:trHeight w:val="30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920A80" w14:textId="77777777" w:rsidR="005B3C4D" w:rsidRPr="0017281F" w:rsidRDefault="005B3C4D" w:rsidP="006D596A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Task 2 v SNARC effect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A9AF82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277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BEF45B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B110A3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0.9877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D8254A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0.05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1B6D2F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0.4393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389418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962566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259B3D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C13D43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N/A</w:t>
            </w:r>
          </w:p>
        </w:tc>
      </w:tr>
      <w:tr w:rsidR="005B3C4D" w:rsidRPr="0017281F" w14:paraId="1DFB524A" w14:textId="77777777" w:rsidTr="006D596A">
        <w:trPr>
          <w:trHeight w:val="315"/>
        </w:trPr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CB024D5" w14:textId="77777777" w:rsidR="005B3C4D" w:rsidRPr="0017281F" w:rsidRDefault="005B3C4D" w:rsidP="006D596A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 xml:space="preserve">Task 1 </w:t>
            </w:r>
            <w:proofErr w:type="gramStart"/>
            <w:r w:rsidRPr="0017281F">
              <w:rPr>
                <w:rFonts w:ascii="Times New Roman" w:hAnsi="Times New Roman"/>
                <w:sz w:val="20"/>
                <w:szCs w:val="20"/>
              </w:rPr>
              <w:t>a</w:t>
            </w:r>
            <w:proofErr w:type="gramEnd"/>
            <w:r w:rsidRPr="0017281F">
              <w:rPr>
                <w:rFonts w:ascii="Times New Roman" w:hAnsi="Times New Roman"/>
                <w:sz w:val="20"/>
                <w:szCs w:val="20"/>
              </w:rPr>
              <w:t xml:space="preserve"> alerting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C81F206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286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02E805B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2FF1B65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0.9944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FCAC0BD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05104B4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0.7662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F2E3267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A505810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-0.01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74F0B99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-0.01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E7C9F62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N/A</w:t>
            </w:r>
          </w:p>
        </w:tc>
      </w:tr>
      <w:tr w:rsidR="005B3C4D" w:rsidRPr="0017281F" w14:paraId="3E564212" w14:textId="77777777" w:rsidTr="006D596A">
        <w:trPr>
          <w:trHeight w:val="315"/>
        </w:trPr>
        <w:tc>
          <w:tcPr>
            <w:tcW w:w="1029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4D9092A2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7281F">
              <w:rPr>
                <w:rFonts w:ascii="Times New Roman" w:hAnsi="Times New Roman"/>
                <w:bCs/>
                <w:sz w:val="20"/>
                <w:szCs w:val="20"/>
              </w:rPr>
              <w:t>Second Assessment</w:t>
            </w:r>
          </w:p>
        </w:tc>
      </w:tr>
      <w:tr w:rsidR="005B3C4D" w:rsidRPr="0017281F" w14:paraId="1C5997EE" w14:textId="77777777" w:rsidTr="006D596A">
        <w:trPr>
          <w:trHeight w:val="315"/>
        </w:trPr>
        <w:tc>
          <w:tcPr>
            <w:tcW w:w="2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0E3171A0" w14:textId="77777777" w:rsidR="005B3C4D" w:rsidRPr="0017281F" w:rsidRDefault="005B3C4D" w:rsidP="006D596A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19E0CCBC" w14:textId="77777777" w:rsidR="005B3C4D" w:rsidRPr="008E725B" w:rsidRDefault="005B3C4D" w:rsidP="006D596A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725B">
              <w:rPr>
                <w:rFonts w:ascii="Times New Roman" w:hAnsi="Times New Roman"/>
                <w:b/>
                <w:bCs/>
                <w:sz w:val="20"/>
                <w:szCs w:val="20"/>
              </w:rPr>
              <w:t>DF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601B1852" w14:textId="77777777" w:rsidR="005B3C4D" w:rsidRPr="008E725B" w:rsidRDefault="005B3C4D" w:rsidP="006D596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8E725B">
              <w:rPr>
                <w:rFonts w:ascii="Times New Roman" w:hAnsi="Times New Roman"/>
                <w:b/>
                <w:bCs/>
                <w:sz w:val="20"/>
                <w:szCs w:val="20"/>
              </w:rPr>
              <w:t>rP</w:t>
            </w:r>
            <w:proofErr w:type="spellEnd"/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0A80DB55" w14:textId="77777777" w:rsidR="005B3C4D" w:rsidRPr="008E725B" w:rsidRDefault="005B3C4D" w:rsidP="006D596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8E725B">
              <w:rPr>
                <w:rFonts w:ascii="Times New Roman" w:hAnsi="Times New Roman"/>
                <w:b/>
                <w:bCs/>
                <w:sz w:val="20"/>
                <w:szCs w:val="20"/>
              </w:rPr>
              <w:t>pP</w:t>
            </w:r>
            <w:proofErr w:type="spellEnd"/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0C6B01AE" w14:textId="77777777" w:rsidR="005B3C4D" w:rsidRPr="008E725B" w:rsidRDefault="005B3C4D" w:rsidP="006D596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8E725B">
              <w:rPr>
                <w:rFonts w:ascii="Times New Roman" w:hAnsi="Times New Roman"/>
                <w:b/>
                <w:bCs/>
                <w:sz w:val="20"/>
                <w:szCs w:val="20"/>
              </w:rPr>
              <w:t>rS</w:t>
            </w:r>
            <w:proofErr w:type="spellEnd"/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002C33BA" w14:textId="77777777" w:rsidR="005B3C4D" w:rsidRPr="008E725B" w:rsidRDefault="005B3C4D" w:rsidP="006D596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8E725B">
              <w:rPr>
                <w:rFonts w:ascii="Times New Roman" w:hAnsi="Times New Roman"/>
                <w:b/>
                <w:bCs/>
                <w:sz w:val="20"/>
                <w:szCs w:val="20"/>
              </w:rPr>
              <w:t>pS</w:t>
            </w:r>
            <w:proofErr w:type="spellEnd"/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3AC90CEF" w14:textId="77777777" w:rsidR="005B3C4D" w:rsidRPr="008E725B" w:rsidRDefault="005B3C4D" w:rsidP="006D596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725B">
              <w:rPr>
                <w:rFonts w:ascii="Times New Roman" w:hAnsi="Times New Roman"/>
                <w:b/>
                <w:bCs/>
                <w:sz w:val="20"/>
                <w:szCs w:val="20"/>
              </w:rPr>
              <w:t>l.aR</w:t>
            </w:r>
            <w:r w:rsidRPr="008E725B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4E0206AA" w14:textId="77777777" w:rsidR="005B3C4D" w:rsidRPr="008E725B" w:rsidRDefault="005B3C4D" w:rsidP="006D596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gramStart"/>
            <w:r w:rsidRPr="008E725B">
              <w:rPr>
                <w:rFonts w:ascii="Times New Roman" w:hAnsi="Times New Roman"/>
                <w:b/>
                <w:bCs/>
                <w:sz w:val="20"/>
                <w:szCs w:val="20"/>
              </w:rPr>
              <w:t>q.aR</w:t>
            </w:r>
            <w:proofErr w:type="gramEnd"/>
            <w:r w:rsidRPr="008E725B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3EC687D1" w14:textId="77777777" w:rsidR="005B3C4D" w:rsidRPr="008E725B" w:rsidRDefault="005B3C4D" w:rsidP="006D596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725B">
              <w:rPr>
                <w:rFonts w:ascii="Times New Roman" w:hAnsi="Times New Roman"/>
                <w:b/>
                <w:bCs/>
                <w:sz w:val="20"/>
                <w:szCs w:val="20"/>
              </w:rPr>
              <w:t>c.aR</w:t>
            </w:r>
            <w:r w:rsidRPr="008E725B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61553185" w14:textId="77777777" w:rsidR="005B3C4D" w:rsidRPr="008E725B" w:rsidRDefault="005B3C4D" w:rsidP="006D596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725B">
              <w:rPr>
                <w:rFonts w:ascii="Times New Roman" w:hAnsi="Times New Roman"/>
                <w:b/>
                <w:bCs/>
                <w:sz w:val="20"/>
                <w:szCs w:val="20"/>
              </w:rPr>
              <w:t>Ord.</w:t>
            </w:r>
          </w:p>
        </w:tc>
      </w:tr>
      <w:tr w:rsidR="005B3C4D" w:rsidRPr="0017281F" w14:paraId="3702DADF" w14:textId="77777777" w:rsidTr="006D596A">
        <w:trPr>
          <w:trHeight w:val="300"/>
        </w:trPr>
        <w:tc>
          <w:tcPr>
            <w:tcW w:w="245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4264C6B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Task 2 v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C4E7F3C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190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A73FCE3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0.79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EB94D02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0.0000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5CC1692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0.77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18ADEDD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0.0000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794BFD8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0.63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090891A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0.64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3E876CD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0.64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8224D78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5B3C4D" w:rsidRPr="0017281F" w14:paraId="7628310F" w14:textId="77777777" w:rsidTr="006D596A">
        <w:trPr>
          <w:trHeight w:val="30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937488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Task 2 Ter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EA3EE0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191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7AFD6E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-0.76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592792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0.0000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4FF83C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-0.74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F2FAB9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0.0000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897EBF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0.58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D042AC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0.67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9A9FCB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0.67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F10A62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5B3C4D" w:rsidRPr="0017281F" w14:paraId="7C12C4F1" w14:textId="77777777" w:rsidTr="006D596A">
        <w:trPr>
          <w:trHeight w:val="30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EEF62B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Task 1 v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66DB37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193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F48FBD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0.77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3B3FCB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0.0000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0B2B95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0.73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93CEFE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0.0000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78B446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0.60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A8BEA3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0.61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A671EB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0.61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6D2434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5B3C4D" w:rsidRPr="0017281F" w14:paraId="4A4E2CA5" w14:textId="77777777" w:rsidTr="006D596A">
        <w:trPr>
          <w:trHeight w:val="30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1A3A86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Task 1 Ter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4412F3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192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97E041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-0.73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82C747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0.0000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23A1FA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-0.65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099A42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0.0000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6FB6C9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0.53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C40A93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0.65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D65CCE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0.66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B3158A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5B3C4D" w:rsidRPr="0017281F" w14:paraId="35F8023D" w14:textId="77777777" w:rsidTr="006D596A">
        <w:trPr>
          <w:trHeight w:val="30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1383CB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Task 1 a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B3D205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193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8CEA66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-0.77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092A23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0.0000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A26DE2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-0.71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5E69F8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0.0000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14141A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0.59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540E73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0.64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BB25EB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0.64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AAA7E7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5B3C4D" w:rsidRPr="0017281F" w14:paraId="3C03DAB3" w14:textId="77777777" w:rsidTr="006D596A">
        <w:trPr>
          <w:trHeight w:val="30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7AB648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Task 3 v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AF8CA6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187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B38163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0.77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779EF0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0.0000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192D36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0.73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E84A29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0.0000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71BCB2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0.60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60BC2E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0.62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1FD713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0.62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8ACDBE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5B3C4D" w:rsidRPr="0017281F" w14:paraId="3BDFD8D5" w14:textId="77777777" w:rsidTr="006D596A">
        <w:trPr>
          <w:trHeight w:val="30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E9D559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Task 2 a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AAACBE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190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B1E723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-0.66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FD1C21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0.0000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2D05D7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-0.61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45D981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0.0000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B5FFE1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0.43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2648A9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0.48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BE40C8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0.48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C7F3C7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5B3C4D" w:rsidRPr="0017281F" w14:paraId="0C8C1EE8" w14:textId="77777777" w:rsidTr="006D596A">
        <w:trPr>
          <w:trHeight w:val="30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8E3E6B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Task 3 a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FD5CF3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186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E39417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-0.65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B530F1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0.0000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234752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-0.61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73F05B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0.0000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D8852F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0.42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7A49C5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0.48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6CE169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0.48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1040A0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5B3C4D" w:rsidRPr="0017281F" w14:paraId="4496E17A" w14:textId="77777777" w:rsidTr="006D596A">
        <w:trPr>
          <w:trHeight w:val="30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8A6985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Task 2 v Distance effect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FEF8D8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192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9D551A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0.47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D6B019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0.0000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2E670D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0.46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3451DD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0.0000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355397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0.22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D4AC90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0.23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ECC895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0.23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D7E5C8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5B3C4D" w:rsidRPr="0017281F" w14:paraId="1E140177" w14:textId="77777777" w:rsidTr="006D596A">
        <w:trPr>
          <w:trHeight w:val="30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54EB85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Task 3 Ter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DC443B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183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32491A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-0.45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2B30BB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0.0000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F937F1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-0.51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E419BA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0.0000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BBD41B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0.19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C4D9FD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0.19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EB9201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0.19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4D1B0F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5B3C4D" w:rsidRPr="0017281F" w14:paraId="2116AF74" w14:textId="77777777" w:rsidTr="006D596A">
        <w:trPr>
          <w:trHeight w:val="30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89052E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Task 2 Ter Distance effect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986C1C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190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784312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0.38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B1C0CD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0.0000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3E3D99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0.29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CDCC7E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0.0000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2ADEEB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0.14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B6B723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0.16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9C846A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0.15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90DA63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5B3C4D" w:rsidRPr="0017281F" w14:paraId="051E77C2" w14:textId="77777777" w:rsidTr="006D596A">
        <w:trPr>
          <w:trHeight w:val="30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55C469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Task 1 Ter orienting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5CF717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192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800C70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-0.36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6A11C8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0.0000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39117A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-0.30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605DC5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0.0000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FA3080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0.13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23617C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0.15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5FBABA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0.14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8B3288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5B3C4D" w:rsidRPr="0017281F" w14:paraId="7CB414D1" w14:textId="77777777" w:rsidTr="006D596A">
        <w:trPr>
          <w:trHeight w:val="30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E4F39D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Task 2 a Distance effect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62B954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191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6CCFEA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-0.19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711C5A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0.0070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596218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-0.17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14EB70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0.0158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9914C8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BF287B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80B8C5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0.06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3D3F59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5B3C4D" w:rsidRPr="0017281F" w14:paraId="7FFE710E" w14:textId="77777777" w:rsidTr="006D596A">
        <w:trPr>
          <w:trHeight w:val="30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8F8DD0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Task 1 Ter alerting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403004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192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7EDFEC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-0.22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612BBE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0.0024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D7C4AD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-0.12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A12AF1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0.0926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F93066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C29284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0.08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7BCD84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0.07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87E239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5B3C4D" w:rsidRPr="0017281F" w14:paraId="478A18E6" w14:textId="77777777" w:rsidTr="006D596A">
        <w:trPr>
          <w:trHeight w:val="30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44354F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Task 1 v executive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BE0CA9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192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F89DFD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-0.16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D1D0A6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0.0264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3E2CB3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-0.14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4591F1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0.0542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FC85E5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A976A2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3919E4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A30F2D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5B3C4D" w:rsidRPr="0017281F" w14:paraId="3E52E259" w14:textId="77777777" w:rsidTr="006D596A">
        <w:trPr>
          <w:trHeight w:val="30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EA0A72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Task 3 v Distance effect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9F778E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187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BA48A4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0.25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81B569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0.0005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196453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0.22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2A7C32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0.0026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EB8545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0.06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64929E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0.06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59761D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0.06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1511A6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5B3C4D" w:rsidRPr="0017281F" w14:paraId="38815665" w14:textId="77777777" w:rsidTr="006D596A">
        <w:trPr>
          <w:trHeight w:val="30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C25065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Task 3 a Distance effect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92E0ED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186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CB9A59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0.11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ED0F4B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0.1354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70643F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0.08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C2A0F9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0.2727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A6535D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D8E7A2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3B0B50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2DF7A0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N/A</w:t>
            </w:r>
          </w:p>
        </w:tc>
      </w:tr>
      <w:tr w:rsidR="005B3C4D" w:rsidRPr="0017281F" w14:paraId="0E086F5B" w14:textId="77777777" w:rsidTr="006D596A">
        <w:trPr>
          <w:trHeight w:val="30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DC2D0B" w14:textId="77777777" w:rsidR="005B3C4D" w:rsidRPr="0017281F" w:rsidRDefault="005B3C4D" w:rsidP="006D596A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Task 1 Ter executive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B8F35D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192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5CEDA2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-0.23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153832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0.0014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198F90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-0.19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A5400A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0.0073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966000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0.05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EDCBD3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0.06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B11FD0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0.05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1E5751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5B3C4D" w:rsidRPr="0017281F" w14:paraId="34C4FEF9" w14:textId="77777777" w:rsidTr="006D596A">
        <w:trPr>
          <w:trHeight w:val="30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A4C0FC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Task 3 Ter Distance effect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8C75F6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185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96464A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-0.15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1382AF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0.0380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8972E0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-0.05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08EC98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0.4873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694862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0A7DD0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8986D4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064D01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5B3C4D" w:rsidRPr="0017281F" w14:paraId="5BAB294B" w14:textId="77777777" w:rsidTr="006D596A">
        <w:trPr>
          <w:trHeight w:val="30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76679C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Task 2 Ter SNARC effect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717448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191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86D93B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0.08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487591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0.2455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D2F9F1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CB6A37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0.7209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B6ADBF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347C90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9B63AC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-0.01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4BA2A3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N/A</w:t>
            </w:r>
          </w:p>
        </w:tc>
      </w:tr>
      <w:tr w:rsidR="005B3C4D" w:rsidRPr="0017281F" w14:paraId="4DA98F1F" w14:textId="77777777" w:rsidTr="006D596A">
        <w:trPr>
          <w:trHeight w:val="30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5C1988" w14:textId="77777777" w:rsidR="005B3C4D" w:rsidRPr="0017281F" w:rsidRDefault="005B3C4D" w:rsidP="006D596A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Task 1 v alerting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4C56D6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192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AC472E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3377DE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0.9658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8A566B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220763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0.8296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822380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-0.01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98CABB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A62A9E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-0.01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BDE290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N/A</w:t>
            </w:r>
          </w:p>
        </w:tc>
      </w:tr>
      <w:tr w:rsidR="005B3C4D" w:rsidRPr="0017281F" w14:paraId="57E98C16" w14:textId="77777777" w:rsidTr="006D596A">
        <w:trPr>
          <w:trHeight w:val="30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E465CF" w14:textId="77777777" w:rsidR="005B3C4D" w:rsidRPr="0017281F" w:rsidRDefault="005B3C4D" w:rsidP="006D596A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Task 1 v orienting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22B653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191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B97F5F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-0.23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582498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0.0015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80C730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-0.21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6672D4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0.0030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4FE231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0.05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A54DF6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0.05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ACC03D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57D740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5B3C4D" w:rsidRPr="0017281F" w14:paraId="02DE57C1" w14:textId="77777777" w:rsidTr="006D596A">
        <w:trPr>
          <w:trHeight w:val="30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B02007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Task 2 a SNARC effect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C985EF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192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23F00D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-0.13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BCEE7A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0.0643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158A4C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-0.07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67667E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0.3469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D3C44B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1E46E4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9263E7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0F9545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N/A</w:t>
            </w:r>
          </w:p>
        </w:tc>
      </w:tr>
      <w:tr w:rsidR="005B3C4D" w:rsidRPr="0017281F" w14:paraId="30F0A9A4" w14:textId="77777777" w:rsidTr="006D596A">
        <w:trPr>
          <w:trHeight w:val="30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D938DE" w14:textId="77777777" w:rsidR="005B3C4D" w:rsidRPr="0017281F" w:rsidRDefault="005B3C4D" w:rsidP="006D596A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 xml:space="preserve">Task 1 </w:t>
            </w:r>
            <w:proofErr w:type="gramStart"/>
            <w:r w:rsidRPr="0017281F">
              <w:rPr>
                <w:rFonts w:ascii="Times New Roman" w:hAnsi="Times New Roman"/>
                <w:sz w:val="20"/>
                <w:szCs w:val="20"/>
              </w:rPr>
              <w:t>a</w:t>
            </w:r>
            <w:proofErr w:type="gramEnd"/>
            <w:r w:rsidRPr="0017281F">
              <w:rPr>
                <w:rFonts w:ascii="Times New Roman" w:hAnsi="Times New Roman"/>
                <w:sz w:val="20"/>
                <w:szCs w:val="20"/>
              </w:rPr>
              <w:t xml:space="preserve"> orienting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676780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193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FA9BF2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0.14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3D9C41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0.0589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A067DE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0.06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BD8BF5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0.4067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AF2DD1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7D6F69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27E9BD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3E9BED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N/A</w:t>
            </w:r>
          </w:p>
        </w:tc>
      </w:tr>
      <w:tr w:rsidR="005B3C4D" w:rsidRPr="0017281F" w14:paraId="5702CFA6" w14:textId="77777777" w:rsidTr="006D596A">
        <w:trPr>
          <w:trHeight w:val="30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A8CA8D" w14:textId="77777777" w:rsidR="005B3C4D" w:rsidRPr="0017281F" w:rsidRDefault="005B3C4D" w:rsidP="006D596A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 xml:space="preserve">Task 1 </w:t>
            </w:r>
            <w:proofErr w:type="spellStart"/>
            <w:proofErr w:type="gramStart"/>
            <w:r w:rsidRPr="0017281F">
              <w:rPr>
                <w:rFonts w:ascii="Times New Roman" w:hAnsi="Times New Roman"/>
                <w:sz w:val="20"/>
                <w:szCs w:val="20"/>
              </w:rPr>
              <w:t>a</w:t>
            </w:r>
            <w:proofErr w:type="spellEnd"/>
            <w:proofErr w:type="gramEnd"/>
            <w:r w:rsidRPr="0017281F">
              <w:rPr>
                <w:rFonts w:ascii="Times New Roman" w:hAnsi="Times New Roman"/>
                <w:sz w:val="20"/>
                <w:szCs w:val="20"/>
              </w:rPr>
              <w:t xml:space="preserve"> executive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6F5220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190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AE535F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-0.05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C10A66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0.4675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B8CF4E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-0.03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F5E4E2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0.6358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5AB48E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CD6834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-0.01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236AB5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C17719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5B3C4D" w:rsidRPr="0017281F" w14:paraId="5021DD60" w14:textId="77777777" w:rsidTr="006D596A">
        <w:trPr>
          <w:trHeight w:val="30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E4FDC8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Task 2 v SNARC effect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E89967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192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51E3A7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-0.12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975256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0.0914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3E90D2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-0.12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46B17D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0.1012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13E325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FE015E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0.05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8767CF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0.05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A66949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5B3C4D" w:rsidRPr="0017281F" w14:paraId="7B87E386" w14:textId="77777777" w:rsidTr="006D596A">
        <w:trPr>
          <w:trHeight w:val="315"/>
        </w:trPr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E368D22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 xml:space="preserve">Task 1 </w:t>
            </w:r>
            <w:proofErr w:type="gramStart"/>
            <w:r w:rsidRPr="0017281F">
              <w:rPr>
                <w:rFonts w:ascii="Times New Roman" w:hAnsi="Times New Roman"/>
                <w:sz w:val="20"/>
                <w:szCs w:val="20"/>
              </w:rPr>
              <w:t>a</w:t>
            </w:r>
            <w:proofErr w:type="gramEnd"/>
            <w:r w:rsidRPr="0017281F">
              <w:rPr>
                <w:rFonts w:ascii="Times New Roman" w:hAnsi="Times New Roman"/>
                <w:sz w:val="20"/>
                <w:szCs w:val="20"/>
              </w:rPr>
              <w:t xml:space="preserve"> alerting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DD12259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192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B1F97BB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-0.09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60CD440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0.2115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53763B5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-0.10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8F8E308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0.1601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F2A804C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C88CE01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753F9DF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0.02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BA59D14" w14:textId="77777777" w:rsidR="005B3C4D" w:rsidRPr="0017281F" w:rsidRDefault="005B3C4D" w:rsidP="006D59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81F">
              <w:rPr>
                <w:rFonts w:ascii="Times New Roman" w:hAnsi="Times New Roman"/>
                <w:sz w:val="20"/>
                <w:szCs w:val="20"/>
              </w:rPr>
              <w:t>N/A</w:t>
            </w:r>
          </w:p>
        </w:tc>
      </w:tr>
    </w:tbl>
    <w:p w14:paraId="27309506" w14:textId="77777777" w:rsidR="005B3C4D" w:rsidRDefault="005B3C4D" w:rsidP="005B3C4D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2653E4" w14:textId="77777777" w:rsidR="005B3C4D" w:rsidRPr="00015159" w:rsidRDefault="005B3C4D" w:rsidP="005B3C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B3C4D" w:rsidRPr="00015159">
      <w:footerReference w:type="even" r:id="rId12"/>
      <w:footerReference w:type="default" r:id="rId13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7E3F1" w14:textId="77777777" w:rsidR="00E67123" w:rsidRDefault="00E67123">
      <w:pPr>
        <w:spacing w:after="0" w:line="240" w:lineRule="auto"/>
      </w:pPr>
      <w:r>
        <w:separator/>
      </w:r>
    </w:p>
  </w:endnote>
  <w:endnote w:type="continuationSeparator" w:id="0">
    <w:p w14:paraId="3D87479F" w14:textId="77777777" w:rsidR="00E67123" w:rsidRDefault="00E67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2554" w14:textId="64405876" w:rsidR="001A7204" w:rsidRDefault="001A720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46872">
      <w:rPr>
        <w:noProof/>
        <w:color w:val="000000"/>
      </w:rPr>
      <w:t>58</w:t>
    </w:r>
    <w:r>
      <w:rPr>
        <w:color w:val="000000"/>
      </w:rPr>
      <w:fldChar w:fldCharType="end"/>
    </w:r>
  </w:p>
  <w:p w14:paraId="00002555" w14:textId="77777777" w:rsidR="001A7204" w:rsidRDefault="001A720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2552" w14:textId="2BE9518C" w:rsidR="001A7204" w:rsidRDefault="001A720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53</w:t>
    </w:r>
    <w:r>
      <w:rPr>
        <w:color w:val="000000"/>
      </w:rPr>
      <w:fldChar w:fldCharType="end"/>
    </w:r>
  </w:p>
  <w:p w14:paraId="00002553" w14:textId="77777777" w:rsidR="001A7204" w:rsidRDefault="001A720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1B344" w14:textId="77777777" w:rsidR="00E67123" w:rsidRDefault="00E67123">
      <w:pPr>
        <w:spacing w:after="0" w:line="240" w:lineRule="auto"/>
      </w:pPr>
      <w:r>
        <w:separator/>
      </w:r>
    </w:p>
  </w:footnote>
  <w:footnote w:type="continuationSeparator" w:id="0">
    <w:p w14:paraId="1E2500B1" w14:textId="77777777" w:rsidR="00E67123" w:rsidRDefault="00E671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D2C78"/>
    <w:multiLevelType w:val="hybridMultilevel"/>
    <w:tmpl w:val="6D7ED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95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xMzaxNDMzNzc1MjdQ0lEKTi0uzszPAykwsqwFAEwHBHEtAAAA"/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PNAS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290saa0gpxwt8e2aeb5p9wlx95wvr25s5wp&quot;&gt;New_endnote&lt;record-ids&gt;&lt;item&gt;46&lt;/item&gt;&lt;/record-ids&gt;&lt;/item&gt;&lt;/Libraries&gt;"/>
  </w:docVars>
  <w:rsids>
    <w:rsidRoot w:val="006B31E9"/>
    <w:rsid w:val="0000039E"/>
    <w:rsid w:val="00001E72"/>
    <w:rsid w:val="00002323"/>
    <w:rsid w:val="0000271D"/>
    <w:rsid w:val="00002843"/>
    <w:rsid w:val="00003772"/>
    <w:rsid w:val="00003873"/>
    <w:rsid w:val="000040A3"/>
    <w:rsid w:val="000045A7"/>
    <w:rsid w:val="000048D5"/>
    <w:rsid w:val="00007181"/>
    <w:rsid w:val="00007433"/>
    <w:rsid w:val="00007B9E"/>
    <w:rsid w:val="00013026"/>
    <w:rsid w:val="00014FC8"/>
    <w:rsid w:val="0001523C"/>
    <w:rsid w:val="000166A6"/>
    <w:rsid w:val="000168EF"/>
    <w:rsid w:val="00020DF7"/>
    <w:rsid w:val="00020ED1"/>
    <w:rsid w:val="000213E1"/>
    <w:rsid w:val="000222E1"/>
    <w:rsid w:val="0002312A"/>
    <w:rsid w:val="00023584"/>
    <w:rsid w:val="00024804"/>
    <w:rsid w:val="00024C90"/>
    <w:rsid w:val="00027F7A"/>
    <w:rsid w:val="000325B7"/>
    <w:rsid w:val="00032A89"/>
    <w:rsid w:val="00033D15"/>
    <w:rsid w:val="00034760"/>
    <w:rsid w:val="00037D91"/>
    <w:rsid w:val="000431EA"/>
    <w:rsid w:val="00044190"/>
    <w:rsid w:val="00044A99"/>
    <w:rsid w:val="00046248"/>
    <w:rsid w:val="0004703D"/>
    <w:rsid w:val="0005068E"/>
    <w:rsid w:val="000506AF"/>
    <w:rsid w:val="00050921"/>
    <w:rsid w:val="00053792"/>
    <w:rsid w:val="000539F7"/>
    <w:rsid w:val="00054995"/>
    <w:rsid w:val="00055002"/>
    <w:rsid w:val="00055EAB"/>
    <w:rsid w:val="000566E9"/>
    <w:rsid w:val="000569DE"/>
    <w:rsid w:val="00056C00"/>
    <w:rsid w:val="00056C02"/>
    <w:rsid w:val="000602E4"/>
    <w:rsid w:val="00060328"/>
    <w:rsid w:val="0006086D"/>
    <w:rsid w:val="00060EA8"/>
    <w:rsid w:val="00062927"/>
    <w:rsid w:val="00063643"/>
    <w:rsid w:val="00064408"/>
    <w:rsid w:val="000645B2"/>
    <w:rsid w:val="00066126"/>
    <w:rsid w:val="00067BC7"/>
    <w:rsid w:val="0007094C"/>
    <w:rsid w:val="00073B5A"/>
    <w:rsid w:val="000748D0"/>
    <w:rsid w:val="0007517F"/>
    <w:rsid w:val="000759DD"/>
    <w:rsid w:val="00075D9D"/>
    <w:rsid w:val="000779A1"/>
    <w:rsid w:val="00077F63"/>
    <w:rsid w:val="00080460"/>
    <w:rsid w:val="00080A7C"/>
    <w:rsid w:val="000824DD"/>
    <w:rsid w:val="000848FE"/>
    <w:rsid w:val="000870D6"/>
    <w:rsid w:val="0008728D"/>
    <w:rsid w:val="00087708"/>
    <w:rsid w:val="000929EA"/>
    <w:rsid w:val="00093AAC"/>
    <w:rsid w:val="00093B5A"/>
    <w:rsid w:val="00093DC3"/>
    <w:rsid w:val="0009481B"/>
    <w:rsid w:val="00097313"/>
    <w:rsid w:val="00097E0D"/>
    <w:rsid w:val="000A24D0"/>
    <w:rsid w:val="000A3AF1"/>
    <w:rsid w:val="000A3BD6"/>
    <w:rsid w:val="000A6083"/>
    <w:rsid w:val="000A6B79"/>
    <w:rsid w:val="000A70A0"/>
    <w:rsid w:val="000A7987"/>
    <w:rsid w:val="000A7BB8"/>
    <w:rsid w:val="000A7EB9"/>
    <w:rsid w:val="000B0B10"/>
    <w:rsid w:val="000B1E94"/>
    <w:rsid w:val="000B2D93"/>
    <w:rsid w:val="000B3585"/>
    <w:rsid w:val="000B5F81"/>
    <w:rsid w:val="000B71CF"/>
    <w:rsid w:val="000B734F"/>
    <w:rsid w:val="000C02A1"/>
    <w:rsid w:val="000C0677"/>
    <w:rsid w:val="000C11DF"/>
    <w:rsid w:val="000C27B2"/>
    <w:rsid w:val="000C3AD3"/>
    <w:rsid w:val="000C638B"/>
    <w:rsid w:val="000C665B"/>
    <w:rsid w:val="000C77E6"/>
    <w:rsid w:val="000D0695"/>
    <w:rsid w:val="000D13E8"/>
    <w:rsid w:val="000D1449"/>
    <w:rsid w:val="000D2950"/>
    <w:rsid w:val="000D2EE7"/>
    <w:rsid w:val="000D3321"/>
    <w:rsid w:val="000D345B"/>
    <w:rsid w:val="000D4871"/>
    <w:rsid w:val="000D5595"/>
    <w:rsid w:val="000D5BDF"/>
    <w:rsid w:val="000E024A"/>
    <w:rsid w:val="000E34C7"/>
    <w:rsid w:val="000E3571"/>
    <w:rsid w:val="000E383B"/>
    <w:rsid w:val="000E3893"/>
    <w:rsid w:val="000E5636"/>
    <w:rsid w:val="000E5B2C"/>
    <w:rsid w:val="000E6511"/>
    <w:rsid w:val="000E68D4"/>
    <w:rsid w:val="000E73C0"/>
    <w:rsid w:val="000E753F"/>
    <w:rsid w:val="000F2727"/>
    <w:rsid w:val="001000F5"/>
    <w:rsid w:val="0010126C"/>
    <w:rsid w:val="00102759"/>
    <w:rsid w:val="001038B8"/>
    <w:rsid w:val="00105608"/>
    <w:rsid w:val="001060F1"/>
    <w:rsid w:val="0011277F"/>
    <w:rsid w:val="00114E7F"/>
    <w:rsid w:val="0011578A"/>
    <w:rsid w:val="001163B9"/>
    <w:rsid w:val="001164FA"/>
    <w:rsid w:val="001222DD"/>
    <w:rsid w:val="00122EDD"/>
    <w:rsid w:val="0012346E"/>
    <w:rsid w:val="00124328"/>
    <w:rsid w:val="00126C95"/>
    <w:rsid w:val="001275C1"/>
    <w:rsid w:val="001302BB"/>
    <w:rsid w:val="00131E45"/>
    <w:rsid w:val="00132165"/>
    <w:rsid w:val="00132176"/>
    <w:rsid w:val="00133F53"/>
    <w:rsid w:val="001371D3"/>
    <w:rsid w:val="00137450"/>
    <w:rsid w:val="0014218D"/>
    <w:rsid w:val="0014357A"/>
    <w:rsid w:val="00144C53"/>
    <w:rsid w:val="00145333"/>
    <w:rsid w:val="001453C3"/>
    <w:rsid w:val="0014681F"/>
    <w:rsid w:val="00146872"/>
    <w:rsid w:val="00147AD9"/>
    <w:rsid w:val="00147CBC"/>
    <w:rsid w:val="00150630"/>
    <w:rsid w:val="001536F8"/>
    <w:rsid w:val="00153920"/>
    <w:rsid w:val="00153B26"/>
    <w:rsid w:val="00160412"/>
    <w:rsid w:val="00160D3E"/>
    <w:rsid w:val="00161731"/>
    <w:rsid w:val="00161A26"/>
    <w:rsid w:val="00161AEF"/>
    <w:rsid w:val="001621EC"/>
    <w:rsid w:val="0016273F"/>
    <w:rsid w:val="001655EA"/>
    <w:rsid w:val="001658A4"/>
    <w:rsid w:val="00165DA3"/>
    <w:rsid w:val="00165DD0"/>
    <w:rsid w:val="001675DA"/>
    <w:rsid w:val="00173622"/>
    <w:rsid w:val="00174A63"/>
    <w:rsid w:val="00175103"/>
    <w:rsid w:val="00176959"/>
    <w:rsid w:val="00176F49"/>
    <w:rsid w:val="001830CA"/>
    <w:rsid w:val="00186362"/>
    <w:rsid w:val="00186786"/>
    <w:rsid w:val="0019052E"/>
    <w:rsid w:val="0019067C"/>
    <w:rsid w:val="00190DA0"/>
    <w:rsid w:val="00192441"/>
    <w:rsid w:val="00193177"/>
    <w:rsid w:val="00193882"/>
    <w:rsid w:val="001940CC"/>
    <w:rsid w:val="0019439F"/>
    <w:rsid w:val="00194D02"/>
    <w:rsid w:val="0019524D"/>
    <w:rsid w:val="00196381"/>
    <w:rsid w:val="00197536"/>
    <w:rsid w:val="001A4C36"/>
    <w:rsid w:val="001A563B"/>
    <w:rsid w:val="001A5AA1"/>
    <w:rsid w:val="001A5ADE"/>
    <w:rsid w:val="001A606E"/>
    <w:rsid w:val="001A7204"/>
    <w:rsid w:val="001A73A8"/>
    <w:rsid w:val="001A7551"/>
    <w:rsid w:val="001A7A86"/>
    <w:rsid w:val="001B05AF"/>
    <w:rsid w:val="001B0A5F"/>
    <w:rsid w:val="001B2068"/>
    <w:rsid w:val="001B2699"/>
    <w:rsid w:val="001B2768"/>
    <w:rsid w:val="001B28A8"/>
    <w:rsid w:val="001B3C0E"/>
    <w:rsid w:val="001B532E"/>
    <w:rsid w:val="001B5F9E"/>
    <w:rsid w:val="001B7122"/>
    <w:rsid w:val="001B7200"/>
    <w:rsid w:val="001B74AD"/>
    <w:rsid w:val="001C027E"/>
    <w:rsid w:val="001C1730"/>
    <w:rsid w:val="001C354E"/>
    <w:rsid w:val="001C35F1"/>
    <w:rsid w:val="001C4496"/>
    <w:rsid w:val="001C4706"/>
    <w:rsid w:val="001C4C31"/>
    <w:rsid w:val="001C52BA"/>
    <w:rsid w:val="001C57C4"/>
    <w:rsid w:val="001C5C87"/>
    <w:rsid w:val="001C657F"/>
    <w:rsid w:val="001C6859"/>
    <w:rsid w:val="001C6EEC"/>
    <w:rsid w:val="001D1208"/>
    <w:rsid w:val="001D3F59"/>
    <w:rsid w:val="001D440F"/>
    <w:rsid w:val="001D4B2A"/>
    <w:rsid w:val="001D5393"/>
    <w:rsid w:val="001D5B82"/>
    <w:rsid w:val="001D6968"/>
    <w:rsid w:val="001D6C1A"/>
    <w:rsid w:val="001D77C8"/>
    <w:rsid w:val="001D7862"/>
    <w:rsid w:val="001E056F"/>
    <w:rsid w:val="001E27AE"/>
    <w:rsid w:val="001E33EA"/>
    <w:rsid w:val="001E52F2"/>
    <w:rsid w:val="001E5BB9"/>
    <w:rsid w:val="001E5F4E"/>
    <w:rsid w:val="001E634B"/>
    <w:rsid w:val="001E7124"/>
    <w:rsid w:val="001E7180"/>
    <w:rsid w:val="001E727E"/>
    <w:rsid w:val="001E7A61"/>
    <w:rsid w:val="001E7B64"/>
    <w:rsid w:val="001F0AE8"/>
    <w:rsid w:val="001F2A0C"/>
    <w:rsid w:val="001F42C8"/>
    <w:rsid w:val="001F42FE"/>
    <w:rsid w:val="001F45B6"/>
    <w:rsid w:val="001F46E5"/>
    <w:rsid w:val="001F4736"/>
    <w:rsid w:val="001F619B"/>
    <w:rsid w:val="001F7C2D"/>
    <w:rsid w:val="001F7F73"/>
    <w:rsid w:val="00200968"/>
    <w:rsid w:val="002016D5"/>
    <w:rsid w:val="00201A49"/>
    <w:rsid w:val="00202423"/>
    <w:rsid w:val="00202A3D"/>
    <w:rsid w:val="00203A5D"/>
    <w:rsid w:val="00204AC5"/>
    <w:rsid w:val="00204F18"/>
    <w:rsid w:val="00205346"/>
    <w:rsid w:val="00205E8F"/>
    <w:rsid w:val="002104A1"/>
    <w:rsid w:val="00210BE9"/>
    <w:rsid w:val="00212F42"/>
    <w:rsid w:val="0021383A"/>
    <w:rsid w:val="002152CD"/>
    <w:rsid w:val="00217E7A"/>
    <w:rsid w:val="002211AD"/>
    <w:rsid w:val="00221450"/>
    <w:rsid w:val="002237FE"/>
    <w:rsid w:val="00224F54"/>
    <w:rsid w:val="00225B60"/>
    <w:rsid w:val="00226343"/>
    <w:rsid w:val="00226838"/>
    <w:rsid w:val="00227444"/>
    <w:rsid w:val="00230530"/>
    <w:rsid w:val="0023093C"/>
    <w:rsid w:val="0023192B"/>
    <w:rsid w:val="00231F82"/>
    <w:rsid w:val="00232905"/>
    <w:rsid w:val="00232F08"/>
    <w:rsid w:val="0023343B"/>
    <w:rsid w:val="00233ECD"/>
    <w:rsid w:val="0023517C"/>
    <w:rsid w:val="00235FDD"/>
    <w:rsid w:val="00236114"/>
    <w:rsid w:val="00236F67"/>
    <w:rsid w:val="002422B0"/>
    <w:rsid w:val="00243843"/>
    <w:rsid w:val="00244695"/>
    <w:rsid w:val="00245A57"/>
    <w:rsid w:val="00245EA4"/>
    <w:rsid w:val="00251A9F"/>
    <w:rsid w:val="00252574"/>
    <w:rsid w:val="0025265C"/>
    <w:rsid w:val="00252AA1"/>
    <w:rsid w:val="00253100"/>
    <w:rsid w:val="00254603"/>
    <w:rsid w:val="0025493B"/>
    <w:rsid w:val="00257A15"/>
    <w:rsid w:val="00260138"/>
    <w:rsid w:val="00262F8B"/>
    <w:rsid w:val="0026348B"/>
    <w:rsid w:val="002639DE"/>
    <w:rsid w:val="00263E57"/>
    <w:rsid w:val="0026427F"/>
    <w:rsid w:val="0026705B"/>
    <w:rsid w:val="00267F0B"/>
    <w:rsid w:val="002703F8"/>
    <w:rsid w:val="00270E51"/>
    <w:rsid w:val="002715CE"/>
    <w:rsid w:val="002742FE"/>
    <w:rsid w:val="00275CDB"/>
    <w:rsid w:val="00275D78"/>
    <w:rsid w:val="002764C4"/>
    <w:rsid w:val="00276DB2"/>
    <w:rsid w:val="00280CDC"/>
    <w:rsid w:val="00280DB6"/>
    <w:rsid w:val="0028145D"/>
    <w:rsid w:val="00282653"/>
    <w:rsid w:val="00282D72"/>
    <w:rsid w:val="00282E0F"/>
    <w:rsid w:val="00283D7B"/>
    <w:rsid w:val="00283F1A"/>
    <w:rsid w:val="00287E3D"/>
    <w:rsid w:val="00291BA8"/>
    <w:rsid w:val="0029439E"/>
    <w:rsid w:val="002944B8"/>
    <w:rsid w:val="00294B71"/>
    <w:rsid w:val="00295028"/>
    <w:rsid w:val="00297023"/>
    <w:rsid w:val="002973DD"/>
    <w:rsid w:val="00297AF0"/>
    <w:rsid w:val="00297B3E"/>
    <w:rsid w:val="002A2397"/>
    <w:rsid w:val="002A4D34"/>
    <w:rsid w:val="002A4D8B"/>
    <w:rsid w:val="002A5049"/>
    <w:rsid w:val="002A58AC"/>
    <w:rsid w:val="002A70F1"/>
    <w:rsid w:val="002A7779"/>
    <w:rsid w:val="002B0034"/>
    <w:rsid w:val="002B003C"/>
    <w:rsid w:val="002B04F2"/>
    <w:rsid w:val="002B061D"/>
    <w:rsid w:val="002B09E9"/>
    <w:rsid w:val="002B0ABC"/>
    <w:rsid w:val="002B2451"/>
    <w:rsid w:val="002B313A"/>
    <w:rsid w:val="002B44AB"/>
    <w:rsid w:val="002B5498"/>
    <w:rsid w:val="002B5A16"/>
    <w:rsid w:val="002B6804"/>
    <w:rsid w:val="002B68E0"/>
    <w:rsid w:val="002B6CC3"/>
    <w:rsid w:val="002C1C51"/>
    <w:rsid w:val="002C2B58"/>
    <w:rsid w:val="002C314B"/>
    <w:rsid w:val="002C33E7"/>
    <w:rsid w:val="002C3990"/>
    <w:rsid w:val="002C5FF6"/>
    <w:rsid w:val="002D02B9"/>
    <w:rsid w:val="002D0C31"/>
    <w:rsid w:val="002D1675"/>
    <w:rsid w:val="002D2743"/>
    <w:rsid w:val="002D3452"/>
    <w:rsid w:val="002D4F30"/>
    <w:rsid w:val="002D6882"/>
    <w:rsid w:val="002D7019"/>
    <w:rsid w:val="002E08A1"/>
    <w:rsid w:val="002E26D5"/>
    <w:rsid w:val="002E27DC"/>
    <w:rsid w:val="002E560E"/>
    <w:rsid w:val="002E5AE6"/>
    <w:rsid w:val="002E60C3"/>
    <w:rsid w:val="002E60D2"/>
    <w:rsid w:val="002F0117"/>
    <w:rsid w:val="002F0383"/>
    <w:rsid w:val="002F04DB"/>
    <w:rsid w:val="002F137F"/>
    <w:rsid w:val="002F1545"/>
    <w:rsid w:val="002F21F0"/>
    <w:rsid w:val="002F3406"/>
    <w:rsid w:val="002F393E"/>
    <w:rsid w:val="002F407E"/>
    <w:rsid w:val="002F4272"/>
    <w:rsid w:val="002F512C"/>
    <w:rsid w:val="002F517D"/>
    <w:rsid w:val="002F55A4"/>
    <w:rsid w:val="002F675A"/>
    <w:rsid w:val="002F6DCF"/>
    <w:rsid w:val="002F71FA"/>
    <w:rsid w:val="002F7FCD"/>
    <w:rsid w:val="00303D93"/>
    <w:rsid w:val="00304CAC"/>
    <w:rsid w:val="003050E1"/>
    <w:rsid w:val="003052A9"/>
    <w:rsid w:val="00305869"/>
    <w:rsid w:val="0030658F"/>
    <w:rsid w:val="0030690E"/>
    <w:rsid w:val="00306B2E"/>
    <w:rsid w:val="00307822"/>
    <w:rsid w:val="00307F31"/>
    <w:rsid w:val="00310EE3"/>
    <w:rsid w:val="0031712D"/>
    <w:rsid w:val="00317433"/>
    <w:rsid w:val="003217BC"/>
    <w:rsid w:val="00322A39"/>
    <w:rsid w:val="00323BF9"/>
    <w:rsid w:val="00330CD9"/>
    <w:rsid w:val="00330EF1"/>
    <w:rsid w:val="00331ACA"/>
    <w:rsid w:val="00332156"/>
    <w:rsid w:val="003330D1"/>
    <w:rsid w:val="003334B7"/>
    <w:rsid w:val="00333A67"/>
    <w:rsid w:val="003355D5"/>
    <w:rsid w:val="00335E12"/>
    <w:rsid w:val="00336867"/>
    <w:rsid w:val="00336916"/>
    <w:rsid w:val="003374D2"/>
    <w:rsid w:val="00337747"/>
    <w:rsid w:val="0034022C"/>
    <w:rsid w:val="00341AE2"/>
    <w:rsid w:val="00342279"/>
    <w:rsid w:val="00343308"/>
    <w:rsid w:val="00343632"/>
    <w:rsid w:val="0034398D"/>
    <w:rsid w:val="0034405B"/>
    <w:rsid w:val="00345112"/>
    <w:rsid w:val="00345721"/>
    <w:rsid w:val="00346236"/>
    <w:rsid w:val="003519A4"/>
    <w:rsid w:val="00353BF4"/>
    <w:rsid w:val="0035417B"/>
    <w:rsid w:val="00355065"/>
    <w:rsid w:val="00355134"/>
    <w:rsid w:val="00355ECD"/>
    <w:rsid w:val="003566D9"/>
    <w:rsid w:val="00357BB6"/>
    <w:rsid w:val="00360C5B"/>
    <w:rsid w:val="003623D6"/>
    <w:rsid w:val="00363D75"/>
    <w:rsid w:val="003678DE"/>
    <w:rsid w:val="00372ACA"/>
    <w:rsid w:val="00376518"/>
    <w:rsid w:val="00376653"/>
    <w:rsid w:val="003767A5"/>
    <w:rsid w:val="0037763B"/>
    <w:rsid w:val="003801DE"/>
    <w:rsid w:val="003826B8"/>
    <w:rsid w:val="003835C2"/>
    <w:rsid w:val="00384694"/>
    <w:rsid w:val="003853FF"/>
    <w:rsid w:val="003859EB"/>
    <w:rsid w:val="003859FF"/>
    <w:rsid w:val="00386AF2"/>
    <w:rsid w:val="00387187"/>
    <w:rsid w:val="00387855"/>
    <w:rsid w:val="00387D66"/>
    <w:rsid w:val="00390326"/>
    <w:rsid w:val="00391C92"/>
    <w:rsid w:val="0039336F"/>
    <w:rsid w:val="0039354E"/>
    <w:rsid w:val="00393C8D"/>
    <w:rsid w:val="00393CC9"/>
    <w:rsid w:val="00393EC9"/>
    <w:rsid w:val="003940C4"/>
    <w:rsid w:val="00394767"/>
    <w:rsid w:val="00395671"/>
    <w:rsid w:val="00397F6D"/>
    <w:rsid w:val="003A4370"/>
    <w:rsid w:val="003A51E9"/>
    <w:rsid w:val="003A54FB"/>
    <w:rsid w:val="003A5AD7"/>
    <w:rsid w:val="003A5D1D"/>
    <w:rsid w:val="003A5E2F"/>
    <w:rsid w:val="003A642C"/>
    <w:rsid w:val="003A659C"/>
    <w:rsid w:val="003B2616"/>
    <w:rsid w:val="003B273F"/>
    <w:rsid w:val="003B2F6C"/>
    <w:rsid w:val="003B319C"/>
    <w:rsid w:val="003B325E"/>
    <w:rsid w:val="003B34D4"/>
    <w:rsid w:val="003B37A7"/>
    <w:rsid w:val="003B549F"/>
    <w:rsid w:val="003B5D4F"/>
    <w:rsid w:val="003B67FA"/>
    <w:rsid w:val="003B6E9A"/>
    <w:rsid w:val="003B71B8"/>
    <w:rsid w:val="003B7941"/>
    <w:rsid w:val="003C0811"/>
    <w:rsid w:val="003C0CAA"/>
    <w:rsid w:val="003C1D80"/>
    <w:rsid w:val="003C2336"/>
    <w:rsid w:val="003C2893"/>
    <w:rsid w:val="003C2D58"/>
    <w:rsid w:val="003C5672"/>
    <w:rsid w:val="003D09FC"/>
    <w:rsid w:val="003D1310"/>
    <w:rsid w:val="003D2276"/>
    <w:rsid w:val="003D2965"/>
    <w:rsid w:val="003D2CF4"/>
    <w:rsid w:val="003D2EB9"/>
    <w:rsid w:val="003D441E"/>
    <w:rsid w:val="003D6533"/>
    <w:rsid w:val="003D6C88"/>
    <w:rsid w:val="003E2E15"/>
    <w:rsid w:val="003E43CC"/>
    <w:rsid w:val="003E5794"/>
    <w:rsid w:val="003E6839"/>
    <w:rsid w:val="003E6F6A"/>
    <w:rsid w:val="003E7ADF"/>
    <w:rsid w:val="003F0E48"/>
    <w:rsid w:val="003F116C"/>
    <w:rsid w:val="003F25A3"/>
    <w:rsid w:val="003F39AF"/>
    <w:rsid w:val="003F527A"/>
    <w:rsid w:val="003F57AA"/>
    <w:rsid w:val="003F6B0D"/>
    <w:rsid w:val="003F7492"/>
    <w:rsid w:val="003F76A5"/>
    <w:rsid w:val="00400378"/>
    <w:rsid w:val="00400A21"/>
    <w:rsid w:val="00401F02"/>
    <w:rsid w:val="00402127"/>
    <w:rsid w:val="00402CB9"/>
    <w:rsid w:val="004036FE"/>
    <w:rsid w:val="004038BD"/>
    <w:rsid w:val="004047DD"/>
    <w:rsid w:val="004065DD"/>
    <w:rsid w:val="00413136"/>
    <w:rsid w:val="00415BFA"/>
    <w:rsid w:val="00417D31"/>
    <w:rsid w:val="0042014C"/>
    <w:rsid w:val="00421394"/>
    <w:rsid w:val="00421A8F"/>
    <w:rsid w:val="00422945"/>
    <w:rsid w:val="0042378D"/>
    <w:rsid w:val="004238DB"/>
    <w:rsid w:val="00423973"/>
    <w:rsid w:val="004240FA"/>
    <w:rsid w:val="0042468D"/>
    <w:rsid w:val="00425107"/>
    <w:rsid w:val="004252A7"/>
    <w:rsid w:val="00425826"/>
    <w:rsid w:val="004327FE"/>
    <w:rsid w:val="00432DF0"/>
    <w:rsid w:val="00432FB7"/>
    <w:rsid w:val="0043387E"/>
    <w:rsid w:val="00433AF8"/>
    <w:rsid w:val="00433BC5"/>
    <w:rsid w:val="0043455A"/>
    <w:rsid w:val="004350F1"/>
    <w:rsid w:val="00436E04"/>
    <w:rsid w:val="00440977"/>
    <w:rsid w:val="00441A97"/>
    <w:rsid w:val="00442096"/>
    <w:rsid w:val="00442285"/>
    <w:rsid w:val="004423B3"/>
    <w:rsid w:val="00443FEB"/>
    <w:rsid w:val="004441CB"/>
    <w:rsid w:val="0044682A"/>
    <w:rsid w:val="00447C2D"/>
    <w:rsid w:val="0045261E"/>
    <w:rsid w:val="00453292"/>
    <w:rsid w:val="00453A05"/>
    <w:rsid w:val="00455631"/>
    <w:rsid w:val="00455D7D"/>
    <w:rsid w:val="00456CDD"/>
    <w:rsid w:val="00461850"/>
    <w:rsid w:val="0046187D"/>
    <w:rsid w:val="004639AD"/>
    <w:rsid w:val="004651D5"/>
    <w:rsid w:val="004654AA"/>
    <w:rsid w:val="00465760"/>
    <w:rsid w:val="0046657E"/>
    <w:rsid w:val="004716DE"/>
    <w:rsid w:val="00472632"/>
    <w:rsid w:val="00473864"/>
    <w:rsid w:val="004740FC"/>
    <w:rsid w:val="0047421D"/>
    <w:rsid w:val="004754F7"/>
    <w:rsid w:val="00475BEA"/>
    <w:rsid w:val="004777E7"/>
    <w:rsid w:val="00481CC5"/>
    <w:rsid w:val="00482915"/>
    <w:rsid w:val="00483874"/>
    <w:rsid w:val="0048411C"/>
    <w:rsid w:val="004844DF"/>
    <w:rsid w:val="004848FB"/>
    <w:rsid w:val="00484D31"/>
    <w:rsid w:val="00485030"/>
    <w:rsid w:val="004854D9"/>
    <w:rsid w:val="00487E7E"/>
    <w:rsid w:val="00487F74"/>
    <w:rsid w:val="004908FA"/>
    <w:rsid w:val="00491366"/>
    <w:rsid w:val="004919E6"/>
    <w:rsid w:val="0049244D"/>
    <w:rsid w:val="004937F4"/>
    <w:rsid w:val="00495A13"/>
    <w:rsid w:val="00496C91"/>
    <w:rsid w:val="004977A7"/>
    <w:rsid w:val="0049782B"/>
    <w:rsid w:val="004A0A57"/>
    <w:rsid w:val="004A11D2"/>
    <w:rsid w:val="004A164D"/>
    <w:rsid w:val="004A1F3F"/>
    <w:rsid w:val="004A4919"/>
    <w:rsid w:val="004A5091"/>
    <w:rsid w:val="004A5239"/>
    <w:rsid w:val="004A6636"/>
    <w:rsid w:val="004A6A1F"/>
    <w:rsid w:val="004A6DBE"/>
    <w:rsid w:val="004A752C"/>
    <w:rsid w:val="004A7C8E"/>
    <w:rsid w:val="004B008F"/>
    <w:rsid w:val="004B0F3E"/>
    <w:rsid w:val="004B1F51"/>
    <w:rsid w:val="004B5712"/>
    <w:rsid w:val="004B5E3E"/>
    <w:rsid w:val="004B61C6"/>
    <w:rsid w:val="004B6745"/>
    <w:rsid w:val="004B6D19"/>
    <w:rsid w:val="004B6D56"/>
    <w:rsid w:val="004C11A3"/>
    <w:rsid w:val="004C46EF"/>
    <w:rsid w:val="004C6E1C"/>
    <w:rsid w:val="004C6F60"/>
    <w:rsid w:val="004D2515"/>
    <w:rsid w:val="004D4CB7"/>
    <w:rsid w:val="004D538F"/>
    <w:rsid w:val="004D5DB4"/>
    <w:rsid w:val="004D6ED1"/>
    <w:rsid w:val="004E0E93"/>
    <w:rsid w:val="004E1BCF"/>
    <w:rsid w:val="004E26FA"/>
    <w:rsid w:val="004E288C"/>
    <w:rsid w:val="004E2C9D"/>
    <w:rsid w:val="004E504A"/>
    <w:rsid w:val="004E5239"/>
    <w:rsid w:val="004E7FF5"/>
    <w:rsid w:val="004F05DB"/>
    <w:rsid w:val="004F0DE2"/>
    <w:rsid w:val="004F1099"/>
    <w:rsid w:val="004F1463"/>
    <w:rsid w:val="004F1FFD"/>
    <w:rsid w:val="004F2109"/>
    <w:rsid w:val="004F2171"/>
    <w:rsid w:val="004F2F3F"/>
    <w:rsid w:val="004F76ED"/>
    <w:rsid w:val="004F7A03"/>
    <w:rsid w:val="00500B67"/>
    <w:rsid w:val="00501789"/>
    <w:rsid w:val="00502F32"/>
    <w:rsid w:val="0050447D"/>
    <w:rsid w:val="005049C0"/>
    <w:rsid w:val="005053AB"/>
    <w:rsid w:val="00506D8B"/>
    <w:rsid w:val="00506FE3"/>
    <w:rsid w:val="0050731C"/>
    <w:rsid w:val="00507FEB"/>
    <w:rsid w:val="00510D12"/>
    <w:rsid w:val="00511187"/>
    <w:rsid w:val="005142C2"/>
    <w:rsid w:val="005152C8"/>
    <w:rsid w:val="00515939"/>
    <w:rsid w:val="0051602B"/>
    <w:rsid w:val="00522023"/>
    <w:rsid w:val="005227AD"/>
    <w:rsid w:val="00522E08"/>
    <w:rsid w:val="005233E3"/>
    <w:rsid w:val="00524457"/>
    <w:rsid w:val="00524BDF"/>
    <w:rsid w:val="00524BFB"/>
    <w:rsid w:val="00526093"/>
    <w:rsid w:val="005302C0"/>
    <w:rsid w:val="00532633"/>
    <w:rsid w:val="00534F6B"/>
    <w:rsid w:val="0053580E"/>
    <w:rsid w:val="00536E9C"/>
    <w:rsid w:val="00540564"/>
    <w:rsid w:val="00540D8B"/>
    <w:rsid w:val="005412F8"/>
    <w:rsid w:val="00541746"/>
    <w:rsid w:val="00542DDB"/>
    <w:rsid w:val="005438C7"/>
    <w:rsid w:val="0054487B"/>
    <w:rsid w:val="00545033"/>
    <w:rsid w:val="005459DB"/>
    <w:rsid w:val="00545BB2"/>
    <w:rsid w:val="00546C95"/>
    <w:rsid w:val="0054747D"/>
    <w:rsid w:val="0055058D"/>
    <w:rsid w:val="005506CD"/>
    <w:rsid w:val="00550CAD"/>
    <w:rsid w:val="005517DD"/>
    <w:rsid w:val="00551B2E"/>
    <w:rsid w:val="005524EF"/>
    <w:rsid w:val="005559CE"/>
    <w:rsid w:val="005566C3"/>
    <w:rsid w:val="00557006"/>
    <w:rsid w:val="0056112E"/>
    <w:rsid w:val="005611E1"/>
    <w:rsid w:val="00561259"/>
    <w:rsid w:val="005639CE"/>
    <w:rsid w:val="00565A47"/>
    <w:rsid w:val="00565FF9"/>
    <w:rsid w:val="00570195"/>
    <w:rsid w:val="005727AF"/>
    <w:rsid w:val="00573923"/>
    <w:rsid w:val="00575310"/>
    <w:rsid w:val="00576211"/>
    <w:rsid w:val="00576AF0"/>
    <w:rsid w:val="00577756"/>
    <w:rsid w:val="00580172"/>
    <w:rsid w:val="005804DC"/>
    <w:rsid w:val="00580ED0"/>
    <w:rsid w:val="00582664"/>
    <w:rsid w:val="00583A86"/>
    <w:rsid w:val="0058522D"/>
    <w:rsid w:val="005853DE"/>
    <w:rsid w:val="00585FB4"/>
    <w:rsid w:val="00587894"/>
    <w:rsid w:val="00590B13"/>
    <w:rsid w:val="005925DB"/>
    <w:rsid w:val="00593C71"/>
    <w:rsid w:val="00595CFD"/>
    <w:rsid w:val="00596D2C"/>
    <w:rsid w:val="005972F0"/>
    <w:rsid w:val="00597B13"/>
    <w:rsid w:val="005A11F8"/>
    <w:rsid w:val="005A1C97"/>
    <w:rsid w:val="005A2DE1"/>
    <w:rsid w:val="005A459B"/>
    <w:rsid w:val="005A521C"/>
    <w:rsid w:val="005A6148"/>
    <w:rsid w:val="005B2A23"/>
    <w:rsid w:val="005B3C4D"/>
    <w:rsid w:val="005B5E7C"/>
    <w:rsid w:val="005B63B7"/>
    <w:rsid w:val="005B75C5"/>
    <w:rsid w:val="005B7B89"/>
    <w:rsid w:val="005C027F"/>
    <w:rsid w:val="005C1133"/>
    <w:rsid w:val="005C120D"/>
    <w:rsid w:val="005C27D6"/>
    <w:rsid w:val="005C2CDE"/>
    <w:rsid w:val="005C31A5"/>
    <w:rsid w:val="005C3259"/>
    <w:rsid w:val="005C6362"/>
    <w:rsid w:val="005C744A"/>
    <w:rsid w:val="005C7860"/>
    <w:rsid w:val="005D2259"/>
    <w:rsid w:val="005D32F4"/>
    <w:rsid w:val="005D39DF"/>
    <w:rsid w:val="005D4142"/>
    <w:rsid w:val="005D5608"/>
    <w:rsid w:val="005D57E8"/>
    <w:rsid w:val="005D744A"/>
    <w:rsid w:val="005D7AE1"/>
    <w:rsid w:val="005E06E7"/>
    <w:rsid w:val="005E13FD"/>
    <w:rsid w:val="005E396E"/>
    <w:rsid w:val="005E42AB"/>
    <w:rsid w:val="005E4533"/>
    <w:rsid w:val="005E570E"/>
    <w:rsid w:val="005E685A"/>
    <w:rsid w:val="005F087C"/>
    <w:rsid w:val="005F1B73"/>
    <w:rsid w:val="005F2420"/>
    <w:rsid w:val="005F463E"/>
    <w:rsid w:val="005F48AA"/>
    <w:rsid w:val="005F50BE"/>
    <w:rsid w:val="005F52DF"/>
    <w:rsid w:val="005F6C72"/>
    <w:rsid w:val="00602232"/>
    <w:rsid w:val="00603D88"/>
    <w:rsid w:val="0060573F"/>
    <w:rsid w:val="00606007"/>
    <w:rsid w:val="00606573"/>
    <w:rsid w:val="006068A9"/>
    <w:rsid w:val="006069D7"/>
    <w:rsid w:val="00606E76"/>
    <w:rsid w:val="00610083"/>
    <w:rsid w:val="006109EF"/>
    <w:rsid w:val="00612F31"/>
    <w:rsid w:val="00613583"/>
    <w:rsid w:val="0061542D"/>
    <w:rsid w:val="00616FDD"/>
    <w:rsid w:val="00617C95"/>
    <w:rsid w:val="006212AF"/>
    <w:rsid w:val="00624D60"/>
    <w:rsid w:val="0062502C"/>
    <w:rsid w:val="00625E58"/>
    <w:rsid w:val="00627111"/>
    <w:rsid w:val="00630569"/>
    <w:rsid w:val="00633A08"/>
    <w:rsid w:val="00633AAC"/>
    <w:rsid w:val="00634A7F"/>
    <w:rsid w:val="00640BD8"/>
    <w:rsid w:val="00642E8E"/>
    <w:rsid w:val="00643757"/>
    <w:rsid w:val="0064427B"/>
    <w:rsid w:val="006444C1"/>
    <w:rsid w:val="006467A6"/>
    <w:rsid w:val="00646D38"/>
    <w:rsid w:val="006527D0"/>
    <w:rsid w:val="00652823"/>
    <w:rsid w:val="00652A5F"/>
    <w:rsid w:val="00654974"/>
    <w:rsid w:val="00655D70"/>
    <w:rsid w:val="00657581"/>
    <w:rsid w:val="0066097C"/>
    <w:rsid w:val="006610E6"/>
    <w:rsid w:val="0066114C"/>
    <w:rsid w:val="0066347C"/>
    <w:rsid w:val="00663807"/>
    <w:rsid w:val="0066560F"/>
    <w:rsid w:val="00665AEC"/>
    <w:rsid w:val="00666A72"/>
    <w:rsid w:val="00670256"/>
    <w:rsid w:val="00671B6C"/>
    <w:rsid w:val="006723FB"/>
    <w:rsid w:val="00677708"/>
    <w:rsid w:val="00677A50"/>
    <w:rsid w:val="00682461"/>
    <w:rsid w:val="006836D6"/>
    <w:rsid w:val="006842B9"/>
    <w:rsid w:val="00684F86"/>
    <w:rsid w:val="00690068"/>
    <w:rsid w:val="00691D85"/>
    <w:rsid w:val="006921BE"/>
    <w:rsid w:val="00692756"/>
    <w:rsid w:val="00692E73"/>
    <w:rsid w:val="00693799"/>
    <w:rsid w:val="00693B80"/>
    <w:rsid w:val="00693CC4"/>
    <w:rsid w:val="00694714"/>
    <w:rsid w:val="00695691"/>
    <w:rsid w:val="00695A4F"/>
    <w:rsid w:val="00695C78"/>
    <w:rsid w:val="00695F7A"/>
    <w:rsid w:val="00696344"/>
    <w:rsid w:val="006979F7"/>
    <w:rsid w:val="00697E13"/>
    <w:rsid w:val="006A01B0"/>
    <w:rsid w:val="006A0411"/>
    <w:rsid w:val="006A2A8B"/>
    <w:rsid w:val="006A36DD"/>
    <w:rsid w:val="006A39A3"/>
    <w:rsid w:val="006A3B98"/>
    <w:rsid w:val="006A4996"/>
    <w:rsid w:val="006A4A7B"/>
    <w:rsid w:val="006A50B8"/>
    <w:rsid w:val="006A5F06"/>
    <w:rsid w:val="006B02EB"/>
    <w:rsid w:val="006B1A29"/>
    <w:rsid w:val="006B20E3"/>
    <w:rsid w:val="006B31E9"/>
    <w:rsid w:val="006B3F71"/>
    <w:rsid w:val="006B47C1"/>
    <w:rsid w:val="006B49A4"/>
    <w:rsid w:val="006B5B86"/>
    <w:rsid w:val="006B60A8"/>
    <w:rsid w:val="006B61E3"/>
    <w:rsid w:val="006C0212"/>
    <w:rsid w:val="006C35C1"/>
    <w:rsid w:val="006C3876"/>
    <w:rsid w:val="006C3CCB"/>
    <w:rsid w:val="006C4760"/>
    <w:rsid w:val="006C7218"/>
    <w:rsid w:val="006C7D9C"/>
    <w:rsid w:val="006D0F28"/>
    <w:rsid w:val="006D13B3"/>
    <w:rsid w:val="006D1EBA"/>
    <w:rsid w:val="006D1FE8"/>
    <w:rsid w:val="006D229C"/>
    <w:rsid w:val="006D2D31"/>
    <w:rsid w:val="006D2FA4"/>
    <w:rsid w:val="006D3C69"/>
    <w:rsid w:val="006D506B"/>
    <w:rsid w:val="006D5F5B"/>
    <w:rsid w:val="006D5FE0"/>
    <w:rsid w:val="006E0CD0"/>
    <w:rsid w:val="006E1C45"/>
    <w:rsid w:val="006E261F"/>
    <w:rsid w:val="006E4128"/>
    <w:rsid w:val="006E5C86"/>
    <w:rsid w:val="006E6485"/>
    <w:rsid w:val="006E6954"/>
    <w:rsid w:val="006E7026"/>
    <w:rsid w:val="006F0348"/>
    <w:rsid w:val="006F1B11"/>
    <w:rsid w:val="006F1F9E"/>
    <w:rsid w:val="006F3757"/>
    <w:rsid w:val="006F3F9E"/>
    <w:rsid w:val="006F4D5A"/>
    <w:rsid w:val="006F4E58"/>
    <w:rsid w:val="006F5B2C"/>
    <w:rsid w:val="006F6B74"/>
    <w:rsid w:val="007000E4"/>
    <w:rsid w:val="00700318"/>
    <w:rsid w:val="00700F83"/>
    <w:rsid w:val="00702304"/>
    <w:rsid w:val="007040D4"/>
    <w:rsid w:val="00704C6F"/>
    <w:rsid w:val="00705A57"/>
    <w:rsid w:val="00705DD4"/>
    <w:rsid w:val="007067BB"/>
    <w:rsid w:val="00710A8C"/>
    <w:rsid w:val="00711189"/>
    <w:rsid w:val="0071262F"/>
    <w:rsid w:val="007131FC"/>
    <w:rsid w:val="00713BEA"/>
    <w:rsid w:val="00714487"/>
    <w:rsid w:val="0071460F"/>
    <w:rsid w:val="007147C2"/>
    <w:rsid w:val="00717638"/>
    <w:rsid w:val="0071768C"/>
    <w:rsid w:val="0072007B"/>
    <w:rsid w:val="00720D6B"/>
    <w:rsid w:val="007212E6"/>
    <w:rsid w:val="00721B6E"/>
    <w:rsid w:val="007220E5"/>
    <w:rsid w:val="007276A2"/>
    <w:rsid w:val="007300F8"/>
    <w:rsid w:val="0073131E"/>
    <w:rsid w:val="0073245B"/>
    <w:rsid w:val="00733DFB"/>
    <w:rsid w:val="00734A01"/>
    <w:rsid w:val="00735D20"/>
    <w:rsid w:val="007401D6"/>
    <w:rsid w:val="007402B3"/>
    <w:rsid w:val="00741AB6"/>
    <w:rsid w:val="00742822"/>
    <w:rsid w:val="00745CF4"/>
    <w:rsid w:val="007461F8"/>
    <w:rsid w:val="007463AD"/>
    <w:rsid w:val="00750537"/>
    <w:rsid w:val="00751BA4"/>
    <w:rsid w:val="00752B79"/>
    <w:rsid w:val="0075318A"/>
    <w:rsid w:val="0075511C"/>
    <w:rsid w:val="00755C9B"/>
    <w:rsid w:val="0075726A"/>
    <w:rsid w:val="0075756B"/>
    <w:rsid w:val="0076029C"/>
    <w:rsid w:val="00762280"/>
    <w:rsid w:val="00764A6E"/>
    <w:rsid w:val="00765BE7"/>
    <w:rsid w:val="00766FD5"/>
    <w:rsid w:val="0077072E"/>
    <w:rsid w:val="0077085A"/>
    <w:rsid w:val="007734D6"/>
    <w:rsid w:val="00776BE1"/>
    <w:rsid w:val="00777207"/>
    <w:rsid w:val="007802A8"/>
    <w:rsid w:val="007806CC"/>
    <w:rsid w:val="00780977"/>
    <w:rsid w:val="00781BC3"/>
    <w:rsid w:val="007822BC"/>
    <w:rsid w:val="007826FB"/>
    <w:rsid w:val="00782781"/>
    <w:rsid w:val="00783785"/>
    <w:rsid w:val="00783DF1"/>
    <w:rsid w:val="00784A94"/>
    <w:rsid w:val="00785067"/>
    <w:rsid w:val="007852FE"/>
    <w:rsid w:val="007867D6"/>
    <w:rsid w:val="00786E34"/>
    <w:rsid w:val="00787D4C"/>
    <w:rsid w:val="00790DFA"/>
    <w:rsid w:val="00791097"/>
    <w:rsid w:val="0079169C"/>
    <w:rsid w:val="0079232F"/>
    <w:rsid w:val="007932C0"/>
    <w:rsid w:val="0079394F"/>
    <w:rsid w:val="0079486B"/>
    <w:rsid w:val="00795395"/>
    <w:rsid w:val="007959E1"/>
    <w:rsid w:val="00795C36"/>
    <w:rsid w:val="00796DA9"/>
    <w:rsid w:val="00797EE4"/>
    <w:rsid w:val="007A0548"/>
    <w:rsid w:val="007A05F2"/>
    <w:rsid w:val="007A2AB0"/>
    <w:rsid w:val="007A3226"/>
    <w:rsid w:val="007A446A"/>
    <w:rsid w:val="007A46DE"/>
    <w:rsid w:val="007A51C3"/>
    <w:rsid w:val="007A621E"/>
    <w:rsid w:val="007A6883"/>
    <w:rsid w:val="007A7B30"/>
    <w:rsid w:val="007B0158"/>
    <w:rsid w:val="007B152F"/>
    <w:rsid w:val="007B1B3A"/>
    <w:rsid w:val="007B1F0D"/>
    <w:rsid w:val="007B38FE"/>
    <w:rsid w:val="007B443B"/>
    <w:rsid w:val="007B548F"/>
    <w:rsid w:val="007B56F7"/>
    <w:rsid w:val="007B64E8"/>
    <w:rsid w:val="007B71D9"/>
    <w:rsid w:val="007B73A4"/>
    <w:rsid w:val="007C1729"/>
    <w:rsid w:val="007C259B"/>
    <w:rsid w:val="007C3AFB"/>
    <w:rsid w:val="007C494D"/>
    <w:rsid w:val="007C4AB7"/>
    <w:rsid w:val="007C555F"/>
    <w:rsid w:val="007C5658"/>
    <w:rsid w:val="007C5B35"/>
    <w:rsid w:val="007C7360"/>
    <w:rsid w:val="007C7CCC"/>
    <w:rsid w:val="007C7F83"/>
    <w:rsid w:val="007D10F0"/>
    <w:rsid w:val="007D1DC1"/>
    <w:rsid w:val="007D5586"/>
    <w:rsid w:val="007D7D87"/>
    <w:rsid w:val="007E1E76"/>
    <w:rsid w:val="007E3334"/>
    <w:rsid w:val="007E429A"/>
    <w:rsid w:val="007E5873"/>
    <w:rsid w:val="007E5CD4"/>
    <w:rsid w:val="007E6665"/>
    <w:rsid w:val="007E7136"/>
    <w:rsid w:val="007E7269"/>
    <w:rsid w:val="007F0E90"/>
    <w:rsid w:val="007F0F8D"/>
    <w:rsid w:val="007F46BC"/>
    <w:rsid w:val="007F5199"/>
    <w:rsid w:val="007F6621"/>
    <w:rsid w:val="007F6FF5"/>
    <w:rsid w:val="007F7E64"/>
    <w:rsid w:val="008007CC"/>
    <w:rsid w:val="00801567"/>
    <w:rsid w:val="00803384"/>
    <w:rsid w:val="00806AD8"/>
    <w:rsid w:val="00810FC7"/>
    <w:rsid w:val="00811F6E"/>
    <w:rsid w:val="00814950"/>
    <w:rsid w:val="00815D8A"/>
    <w:rsid w:val="00816B6D"/>
    <w:rsid w:val="00817753"/>
    <w:rsid w:val="00817AD2"/>
    <w:rsid w:val="00820553"/>
    <w:rsid w:val="008208D6"/>
    <w:rsid w:val="008215A9"/>
    <w:rsid w:val="00823ED7"/>
    <w:rsid w:val="0082476E"/>
    <w:rsid w:val="008247A1"/>
    <w:rsid w:val="00825EA2"/>
    <w:rsid w:val="0082776A"/>
    <w:rsid w:val="00830A7D"/>
    <w:rsid w:val="00830F5E"/>
    <w:rsid w:val="0083165F"/>
    <w:rsid w:val="008327E5"/>
    <w:rsid w:val="00832F98"/>
    <w:rsid w:val="008357D5"/>
    <w:rsid w:val="00835E72"/>
    <w:rsid w:val="00837145"/>
    <w:rsid w:val="00840795"/>
    <w:rsid w:val="00841199"/>
    <w:rsid w:val="0084151E"/>
    <w:rsid w:val="00842D35"/>
    <w:rsid w:val="008430E9"/>
    <w:rsid w:val="00844D69"/>
    <w:rsid w:val="00844EC8"/>
    <w:rsid w:val="00845EEF"/>
    <w:rsid w:val="008473D1"/>
    <w:rsid w:val="00850BB3"/>
    <w:rsid w:val="00852078"/>
    <w:rsid w:val="008532E0"/>
    <w:rsid w:val="00853E9D"/>
    <w:rsid w:val="00855F14"/>
    <w:rsid w:val="00856C82"/>
    <w:rsid w:val="00857918"/>
    <w:rsid w:val="00860645"/>
    <w:rsid w:val="00860E7E"/>
    <w:rsid w:val="00864492"/>
    <w:rsid w:val="008660E7"/>
    <w:rsid w:val="00866C99"/>
    <w:rsid w:val="00867675"/>
    <w:rsid w:val="00867CDE"/>
    <w:rsid w:val="00870CB2"/>
    <w:rsid w:val="008725B0"/>
    <w:rsid w:val="008725B9"/>
    <w:rsid w:val="00873394"/>
    <w:rsid w:val="008734FD"/>
    <w:rsid w:val="0087485A"/>
    <w:rsid w:val="008759A2"/>
    <w:rsid w:val="008760CA"/>
    <w:rsid w:val="00876C75"/>
    <w:rsid w:val="00876F3B"/>
    <w:rsid w:val="00877BF0"/>
    <w:rsid w:val="00880024"/>
    <w:rsid w:val="008814B0"/>
    <w:rsid w:val="00881C91"/>
    <w:rsid w:val="0088306D"/>
    <w:rsid w:val="008835B6"/>
    <w:rsid w:val="00883FE8"/>
    <w:rsid w:val="00886772"/>
    <w:rsid w:val="00887831"/>
    <w:rsid w:val="008934AD"/>
    <w:rsid w:val="00894B76"/>
    <w:rsid w:val="0089600D"/>
    <w:rsid w:val="008972C2"/>
    <w:rsid w:val="008A2C20"/>
    <w:rsid w:val="008A2C6D"/>
    <w:rsid w:val="008A2F75"/>
    <w:rsid w:val="008A44E8"/>
    <w:rsid w:val="008A481C"/>
    <w:rsid w:val="008A58C1"/>
    <w:rsid w:val="008A63E5"/>
    <w:rsid w:val="008A64A7"/>
    <w:rsid w:val="008A6DD9"/>
    <w:rsid w:val="008A7116"/>
    <w:rsid w:val="008B0A33"/>
    <w:rsid w:val="008B16E4"/>
    <w:rsid w:val="008B4F88"/>
    <w:rsid w:val="008B535C"/>
    <w:rsid w:val="008B69C1"/>
    <w:rsid w:val="008B73A6"/>
    <w:rsid w:val="008B784D"/>
    <w:rsid w:val="008C003F"/>
    <w:rsid w:val="008C0D03"/>
    <w:rsid w:val="008C0E0F"/>
    <w:rsid w:val="008C2059"/>
    <w:rsid w:val="008C3281"/>
    <w:rsid w:val="008C36FF"/>
    <w:rsid w:val="008C3E24"/>
    <w:rsid w:val="008C4B76"/>
    <w:rsid w:val="008C6699"/>
    <w:rsid w:val="008D02D9"/>
    <w:rsid w:val="008D13BA"/>
    <w:rsid w:val="008D2395"/>
    <w:rsid w:val="008D3444"/>
    <w:rsid w:val="008D3C94"/>
    <w:rsid w:val="008D40D8"/>
    <w:rsid w:val="008D4246"/>
    <w:rsid w:val="008D4F02"/>
    <w:rsid w:val="008D50FF"/>
    <w:rsid w:val="008D5441"/>
    <w:rsid w:val="008D5627"/>
    <w:rsid w:val="008D606F"/>
    <w:rsid w:val="008D66D9"/>
    <w:rsid w:val="008D6CC3"/>
    <w:rsid w:val="008D70BD"/>
    <w:rsid w:val="008D70D3"/>
    <w:rsid w:val="008E2EB5"/>
    <w:rsid w:val="008E6288"/>
    <w:rsid w:val="008E6ACC"/>
    <w:rsid w:val="008E6C5A"/>
    <w:rsid w:val="008E710D"/>
    <w:rsid w:val="008E725B"/>
    <w:rsid w:val="008F0DDF"/>
    <w:rsid w:val="008F102E"/>
    <w:rsid w:val="008F10DC"/>
    <w:rsid w:val="008F222F"/>
    <w:rsid w:val="008F4164"/>
    <w:rsid w:val="008F45EE"/>
    <w:rsid w:val="008F49D9"/>
    <w:rsid w:val="008F60AD"/>
    <w:rsid w:val="008F6B90"/>
    <w:rsid w:val="008F6C90"/>
    <w:rsid w:val="008F7401"/>
    <w:rsid w:val="008F78BF"/>
    <w:rsid w:val="008F7BBD"/>
    <w:rsid w:val="008F7D8C"/>
    <w:rsid w:val="009007F2"/>
    <w:rsid w:val="00901142"/>
    <w:rsid w:val="00901E51"/>
    <w:rsid w:val="00901F86"/>
    <w:rsid w:val="009036B4"/>
    <w:rsid w:val="0090437D"/>
    <w:rsid w:val="00906803"/>
    <w:rsid w:val="00906BFF"/>
    <w:rsid w:val="00910D3B"/>
    <w:rsid w:val="00911AE0"/>
    <w:rsid w:val="00912404"/>
    <w:rsid w:val="00912E67"/>
    <w:rsid w:val="00913640"/>
    <w:rsid w:val="00913A90"/>
    <w:rsid w:val="00914838"/>
    <w:rsid w:val="00914923"/>
    <w:rsid w:val="00915292"/>
    <w:rsid w:val="00915897"/>
    <w:rsid w:val="00916638"/>
    <w:rsid w:val="00916F12"/>
    <w:rsid w:val="00917239"/>
    <w:rsid w:val="009178F0"/>
    <w:rsid w:val="00917DBA"/>
    <w:rsid w:val="00920C56"/>
    <w:rsid w:val="00924B37"/>
    <w:rsid w:val="00924FA0"/>
    <w:rsid w:val="00925409"/>
    <w:rsid w:val="009257DE"/>
    <w:rsid w:val="0093116A"/>
    <w:rsid w:val="0093139E"/>
    <w:rsid w:val="0093162F"/>
    <w:rsid w:val="009320CB"/>
    <w:rsid w:val="00932750"/>
    <w:rsid w:val="00933F80"/>
    <w:rsid w:val="00934A96"/>
    <w:rsid w:val="0093577E"/>
    <w:rsid w:val="00940C6C"/>
    <w:rsid w:val="00941EC4"/>
    <w:rsid w:val="0094287A"/>
    <w:rsid w:val="0094364F"/>
    <w:rsid w:val="009440D3"/>
    <w:rsid w:val="00945D57"/>
    <w:rsid w:val="00950435"/>
    <w:rsid w:val="00951892"/>
    <w:rsid w:val="00952471"/>
    <w:rsid w:val="00954D15"/>
    <w:rsid w:val="0095561B"/>
    <w:rsid w:val="0095746A"/>
    <w:rsid w:val="00960038"/>
    <w:rsid w:val="009604ED"/>
    <w:rsid w:val="009622E0"/>
    <w:rsid w:val="0096623D"/>
    <w:rsid w:val="009701B9"/>
    <w:rsid w:val="00970373"/>
    <w:rsid w:val="00971C86"/>
    <w:rsid w:val="00972183"/>
    <w:rsid w:val="0097245C"/>
    <w:rsid w:val="00974D12"/>
    <w:rsid w:val="00974F4E"/>
    <w:rsid w:val="0097551E"/>
    <w:rsid w:val="00975E08"/>
    <w:rsid w:val="009763B8"/>
    <w:rsid w:val="00976A66"/>
    <w:rsid w:val="0097779B"/>
    <w:rsid w:val="009801F7"/>
    <w:rsid w:val="009808E9"/>
    <w:rsid w:val="00981049"/>
    <w:rsid w:val="00981A77"/>
    <w:rsid w:val="009823A9"/>
    <w:rsid w:val="00982825"/>
    <w:rsid w:val="00983AAE"/>
    <w:rsid w:val="00983EC0"/>
    <w:rsid w:val="00991040"/>
    <w:rsid w:val="00993DCB"/>
    <w:rsid w:val="00994A54"/>
    <w:rsid w:val="0099573D"/>
    <w:rsid w:val="009A195B"/>
    <w:rsid w:val="009A244E"/>
    <w:rsid w:val="009A2D75"/>
    <w:rsid w:val="009A3198"/>
    <w:rsid w:val="009A32AE"/>
    <w:rsid w:val="009A33F9"/>
    <w:rsid w:val="009A3C8B"/>
    <w:rsid w:val="009A4285"/>
    <w:rsid w:val="009A4ECC"/>
    <w:rsid w:val="009B0DFB"/>
    <w:rsid w:val="009B1F5B"/>
    <w:rsid w:val="009B370E"/>
    <w:rsid w:val="009B7619"/>
    <w:rsid w:val="009B7E62"/>
    <w:rsid w:val="009C0596"/>
    <w:rsid w:val="009C0870"/>
    <w:rsid w:val="009C2331"/>
    <w:rsid w:val="009C2429"/>
    <w:rsid w:val="009C30C6"/>
    <w:rsid w:val="009C3D7E"/>
    <w:rsid w:val="009C49BC"/>
    <w:rsid w:val="009C5415"/>
    <w:rsid w:val="009C595C"/>
    <w:rsid w:val="009C736A"/>
    <w:rsid w:val="009D3ABD"/>
    <w:rsid w:val="009D75ED"/>
    <w:rsid w:val="009E02C4"/>
    <w:rsid w:val="009E16F9"/>
    <w:rsid w:val="009E3756"/>
    <w:rsid w:val="009E6232"/>
    <w:rsid w:val="009E700F"/>
    <w:rsid w:val="009F163C"/>
    <w:rsid w:val="009F19AB"/>
    <w:rsid w:val="009F2E26"/>
    <w:rsid w:val="009F329F"/>
    <w:rsid w:val="009F431D"/>
    <w:rsid w:val="009F4B82"/>
    <w:rsid w:val="009F4FFE"/>
    <w:rsid w:val="009F523B"/>
    <w:rsid w:val="009F5553"/>
    <w:rsid w:val="009F6483"/>
    <w:rsid w:val="00A00ABC"/>
    <w:rsid w:val="00A00D87"/>
    <w:rsid w:val="00A0106E"/>
    <w:rsid w:val="00A01322"/>
    <w:rsid w:val="00A02E40"/>
    <w:rsid w:val="00A032E7"/>
    <w:rsid w:val="00A03B76"/>
    <w:rsid w:val="00A03CCE"/>
    <w:rsid w:val="00A03D1B"/>
    <w:rsid w:val="00A04807"/>
    <w:rsid w:val="00A06724"/>
    <w:rsid w:val="00A07C32"/>
    <w:rsid w:val="00A07E83"/>
    <w:rsid w:val="00A108DD"/>
    <w:rsid w:val="00A10D9B"/>
    <w:rsid w:val="00A11A68"/>
    <w:rsid w:val="00A11D0F"/>
    <w:rsid w:val="00A1226B"/>
    <w:rsid w:val="00A133C9"/>
    <w:rsid w:val="00A13D55"/>
    <w:rsid w:val="00A14704"/>
    <w:rsid w:val="00A16AF4"/>
    <w:rsid w:val="00A17527"/>
    <w:rsid w:val="00A177BB"/>
    <w:rsid w:val="00A20D09"/>
    <w:rsid w:val="00A2157A"/>
    <w:rsid w:val="00A237D0"/>
    <w:rsid w:val="00A23EFA"/>
    <w:rsid w:val="00A25170"/>
    <w:rsid w:val="00A259FB"/>
    <w:rsid w:val="00A26601"/>
    <w:rsid w:val="00A26FF8"/>
    <w:rsid w:val="00A276C8"/>
    <w:rsid w:val="00A303AC"/>
    <w:rsid w:val="00A31210"/>
    <w:rsid w:val="00A314CA"/>
    <w:rsid w:val="00A31C67"/>
    <w:rsid w:val="00A31FE0"/>
    <w:rsid w:val="00A3226D"/>
    <w:rsid w:val="00A3381C"/>
    <w:rsid w:val="00A340CB"/>
    <w:rsid w:val="00A3547B"/>
    <w:rsid w:val="00A35EF8"/>
    <w:rsid w:val="00A36AB8"/>
    <w:rsid w:val="00A37390"/>
    <w:rsid w:val="00A4022E"/>
    <w:rsid w:val="00A4046C"/>
    <w:rsid w:val="00A40918"/>
    <w:rsid w:val="00A42EF5"/>
    <w:rsid w:val="00A43047"/>
    <w:rsid w:val="00A43275"/>
    <w:rsid w:val="00A4363A"/>
    <w:rsid w:val="00A4424A"/>
    <w:rsid w:val="00A461C1"/>
    <w:rsid w:val="00A50AD9"/>
    <w:rsid w:val="00A50DC6"/>
    <w:rsid w:val="00A51C00"/>
    <w:rsid w:val="00A521D1"/>
    <w:rsid w:val="00A53D62"/>
    <w:rsid w:val="00A54611"/>
    <w:rsid w:val="00A55CE7"/>
    <w:rsid w:val="00A565CA"/>
    <w:rsid w:val="00A5698B"/>
    <w:rsid w:val="00A57295"/>
    <w:rsid w:val="00A6065E"/>
    <w:rsid w:val="00A6190F"/>
    <w:rsid w:val="00A62050"/>
    <w:rsid w:val="00A62E05"/>
    <w:rsid w:val="00A6369B"/>
    <w:rsid w:val="00A63ABF"/>
    <w:rsid w:val="00A64254"/>
    <w:rsid w:val="00A64398"/>
    <w:rsid w:val="00A64B8F"/>
    <w:rsid w:val="00A64CCA"/>
    <w:rsid w:val="00A64F17"/>
    <w:rsid w:val="00A66499"/>
    <w:rsid w:val="00A6763E"/>
    <w:rsid w:val="00A67BF1"/>
    <w:rsid w:val="00A7143C"/>
    <w:rsid w:val="00A72F89"/>
    <w:rsid w:val="00A73BC1"/>
    <w:rsid w:val="00A75009"/>
    <w:rsid w:val="00A7522A"/>
    <w:rsid w:val="00A775F5"/>
    <w:rsid w:val="00A813C5"/>
    <w:rsid w:val="00A8158B"/>
    <w:rsid w:val="00A82A4B"/>
    <w:rsid w:val="00A82DDF"/>
    <w:rsid w:val="00A83B5D"/>
    <w:rsid w:val="00A83D46"/>
    <w:rsid w:val="00A84265"/>
    <w:rsid w:val="00A87E14"/>
    <w:rsid w:val="00A87E33"/>
    <w:rsid w:val="00A9071F"/>
    <w:rsid w:val="00A9118D"/>
    <w:rsid w:val="00A91B7A"/>
    <w:rsid w:val="00A9468F"/>
    <w:rsid w:val="00AA0F25"/>
    <w:rsid w:val="00AA2F84"/>
    <w:rsid w:val="00AA3B6C"/>
    <w:rsid w:val="00AA55C3"/>
    <w:rsid w:val="00AA69B7"/>
    <w:rsid w:val="00AA6BF0"/>
    <w:rsid w:val="00AB3417"/>
    <w:rsid w:val="00AB4084"/>
    <w:rsid w:val="00AB5E55"/>
    <w:rsid w:val="00AC011A"/>
    <w:rsid w:val="00AC0CF5"/>
    <w:rsid w:val="00AC19FE"/>
    <w:rsid w:val="00AC1FAA"/>
    <w:rsid w:val="00AC20B6"/>
    <w:rsid w:val="00AC2535"/>
    <w:rsid w:val="00AC3068"/>
    <w:rsid w:val="00AC415D"/>
    <w:rsid w:val="00AC6741"/>
    <w:rsid w:val="00AC7EBB"/>
    <w:rsid w:val="00AD0C2E"/>
    <w:rsid w:val="00AD1522"/>
    <w:rsid w:val="00AD15DC"/>
    <w:rsid w:val="00AD2B95"/>
    <w:rsid w:val="00AD4D63"/>
    <w:rsid w:val="00AD62FF"/>
    <w:rsid w:val="00AE10DD"/>
    <w:rsid w:val="00AE1B59"/>
    <w:rsid w:val="00AE1EFF"/>
    <w:rsid w:val="00AE28F0"/>
    <w:rsid w:val="00AE2C3C"/>
    <w:rsid w:val="00AE2E69"/>
    <w:rsid w:val="00AE4579"/>
    <w:rsid w:val="00AE759B"/>
    <w:rsid w:val="00AE7802"/>
    <w:rsid w:val="00AF043E"/>
    <w:rsid w:val="00AF1564"/>
    <w:rsid w:val="00AF30D9"/>
    <w:rsid w:val="00AF39FF"/>
    <w:rsid w:val="00AF46AA"/>
    <w:rsid w:val="00AF53AE"/>
    <w:rsid w:val="00AF5584"/>
    <w:rsid w:val="00AF5A95"/>
    <w:rsid w:val="00AF6A52"/>
    <w:rsid w:val="00AF7A63"/>
    <w:rsid w:val="00B0016E"/>
    <w:rsid w:val="00B00BF8"/>
    <w:rsid w:val="00B02EBA"/>
    <w:rsid w:val="00B032F1"/>
    <w:rsid w:val="00B0413B"/>
    <w:rsid w:val="00B05C40"/>
    <w:rsid w:val="00B07150"/>
    <w:rsid w:val="00B072A9"/>
    <w:rsid w:val="00B10613"/>
    <w:rsid w:val="00B12674"/>
    <w:rsid w:val="00B1274B"/>
    <w:rsid w:val="00B130EA"/>
    <w:rsid w:val="00B131E5"/>
    <w:rsid w:val="00B15AE8"/>
    <w:rsid w:val="00B16385"/>
    <w:rsid w:val="00B164D0"/>
    <w:rsid w:val="00B203A5"/>
    <w:rsid w:val="00B2084D"/>
    <w:rsid w:val="00B20CB0"/>
    <w:rsid w:val="00B20F8D"/>
    <w:rsid w:val="00B222C9"/>
    <w:rsid w:val="00B2256C"/>
    <w:rsid w:val="00B24BF7"/>
    <w:rsid w:val="00B255D9"/>
    <w:rsid w:val="00B26BFD"/>
    <w:rsid w:val="00B27529"/>
    <w:rsid w:val="00B27FAD"/>
    <w:rsid w:val="00B30D14"/>
    <w:rsid w:val="00B30E87"/>
    <w:rsid w:val="00B32160"/>
    <w:rsid w:val="00B334C4"/>
    <w:rsid w:val="00B3502D"/>
    <w:rsid w:val="00B35EC2"/>
    <w:rsid w:val="00B42A8C"/>
    <w:rsid w:val="00B42CF7"/>
    <w:rsid w:val="00B43213"/>
    <w:rsid w:val="00B44CF2"/>
    <w:rsid w:val="00B47488"/>
    <w:rsid w:val="00B476E7"/>
    <w:rsid w:val="00B5104C"/>
    <w:rsid w:val="00B51999"/>
    <w:rsid w:val="00B530E5"/>
    <w:rsid w:val="00B53E5D"/>
    <w:rsid w:val="00B54321"/>
    <w:rsid w:val="00B55D8F"/>
    <w:rsid w:val="00B560AD"/>
    <w:rsid w:val="00B613E0"/>
    <w:rsid w:val="00B617F5"/>
    <w:rsid w:val="00B62381"/>
    <w:rsid w:val="00B637DF"/>
    <w:rsid w:val="00B63B96"/>
    <w:rsid w:val="00B63E60"/>
    <w:rsid w:val="00B65154"/>
    <w:rsid w:val="00B65E4B"/>
    <w:rsid w:val="00B65FD2"/>
    <w:rsid w:val="00B718D4"/>
    <w:rsid w:val="00B7243B"/>
    <w:rsid w:val="00B72AE7"/>
    <w:rsid w:val="00B73387"/>
    <w:rsid w:val="00B742B6"/>
    <w:rsid w:val="00B75996"/>
    <w:rsid w:val="00B75FE1"/>
    <w:rsid w:val="00B7686B"/>
    <w:rsid w:val="00B77146"/>
    <w:rsid w:val="00B776CE"/>
    <w:rsid w:val="00B80475"/>
    <w:rsid w:val="00B80D1F"/>
    <w:rsid w:val="00B819AC"/>
    <w:rsid w:val="00B83190"/>
    <w:rsid w:val="00B8418D"/>
    <w:rsid w:val="00B86478"/>
    <w:rsid w:val="00B86D95"/>
    <w:rsid w:val="00B90052"/>
    <w:rsid w:val="00B90A20"/>
    <w:rsid w:val="00B9229B"/>
    <w:rsid w:val="00B945CD"/>
    <w:rsid w:val="00B94628"/>
    <w:rsid w:val="00B95085"/>
    <w:rsid w:val="00B95678"/>
    <w:rsid w:val="00B95B45"/>
    <w:rsid w:val="00B96153"/>
    <w:rsid w:val="00B97E4D"/>
    <w:rsid w:val="00BA0AAC"/>
    <w:rsid w:val="00BA119D"/>
    <w:rsid w:val="00BA1C85"/>
    <w:rsid w:val="00BA23E1"/>
    <w:rsid w:val="00BA3C68"/>
    <w:rsid w:val="00BA572C"/>
    <w:rsid w:val="00BA665C"/>
    <w:rsid w:val="00BA691E"/>
    <w:rsid w:val="00BA6DEA"/>
    <w:rsid w:val="00BA7F20"/>
    <w:rsid w:val="00BB208A"/>
    <w:rsid w:val="00BB419E"/>
    <w:rsid w:val="00BB51CC"/>
    <w:rsid w:val="00BB658A"/>
    <w:rsid w:val="00BB6AE7"/>
    <w:rsid w:val="00BB7D6A"/>
    <w:rsid w:val="00BC147F"/>
    <w:rsid w:val="00BC2D43"/>
    <w:rsid w:val="00BC49D0"/>
    <w:rsid w:val="00BC517E"/>
    <w:rsid w:val="00BC5A5A"/>
    <w:rsid w:val="00BC5D1A"/>
    <w:rsid w:val="00BC63F5"/>
    <w:rsid w:val="00BC7041"/>
    <w:rsid w:val="00BC718B"/>
    <w:rsid w:val="00BD209C"/>
    <w:rsid w:val="00BD303A"/>
    <w:rsid w:val="00BD3512"/>
    <w:rsid w:val="00BD37CB"/>
    <w:rsid w:val="00BD3F8F"/>
    <w:rsid w:val="00BD64A1"/>
    <w:rsid w:val="00BD7047"/>
    <w:rsid w:val="00BE116A"/>
    <w:rsid w:val="00BE1AF9"/>
    <w:rsid w:val="00BE23D2"/>
    <w:rsid w:val="00BE2B44"/>
    <w:rsid w:val="00BE3ECA"/>
    <w:rsid w:val="00BE4ECC"/>
    <w:rsid w:val="00BE5617"/>
    <w:rsid w:val="00BF039D"/>
    <w:rsid w:val="00BF0D9A"/>
    <w:rsid w:val="00BF1347"/>
    <w:rsid w:val="00BF4A5F"/>
    <w:rsid w:val="00BF7437"/>
    <w:rsid w:val="00BF7A7B"/>
    <w:rsid w:val="00C03223"/>
    <w:rsid w:val="00C032DA"/>
    <w:rsid w:val="00C04F7F"/>
    <w:rsid w:val="00C11550"/>
    <w:rsid w:val="00C13D73"/>
    <w:rsid w:val="00C14A42"/>
    <w:rsid w:val="00C16D9B"/>
    <w:rsid w:val="00C171A7"/>
    <w:rsid w:val="00C217C2"/>
    <w:rsid w:val="00C21A8C"/>
    <w:rsid w:val="00C22837"/>
    <w:rsid w:val="00C2370F"/>
    <w:rsid w:val="00C238D4"/>
    <w:rsid w:val="00C2584C"/>
    <w:rsid w:val="00C2764E"/>
    <w:rsid w:val="00C307CE"/>
    <w:rsid w:val="00C30A07"/>
    <w:rsid w:val="00C31A38"/>
    <w:rsid w:val="00C32E63"/>
    <w:rsid w:val="00C33E32"/>
    <w:rsid w:val="00C34338"/>
    <w:rsid w:val="00C3442C"/>
    <w:rsid w:val="00C35412"/>
    <w:rsid w:val="00C3669A"/>
    <w:rsid w:val="00C36DCB"/>
    <w:rsid w:val="00C37E5D"/>
    <w:rsid w:val="00C41404"/>
    <w:rsid w:val="00C41781"/>
    <w:rsid w:val="00C4527F"/>
    <w:rsid w:val="00C463C7"/>
    <w:rsid w:val="00C465DA"/>
    <w:rsid w:val="00C46664"/>
    <w:rsid w:val="00C46910"/>
    <w:rsid w:val="00C47916"/>
    <w:rsid w:val="00C529D9"/>
    <w:rsid w:val="00C5415D"/>
    <w:rsid w:val="00C5457B"/>
    <w:rsid w:val="00C56228"/>
    <w:rsid w:val="00C606D0"/>
    <w:rsid w:val="00C62103"/>
    <w:rsid w:val="00C635C6"/>
    <w:rsid w:val="00C64195"/>
    <w:rsid w:val="00C644C6"/>
    <w:rsid w:val="00C64A6A"/>
    <w:rsid w:val="00C676B9"/>
    <w:rsid w:val="00C70DC7"/>
    <w:rsid w:val="00C71FB6"/>
    <w:rsid w:val="00C7390B"/>
    <w:rsid w:val="00C74D79"/>
    <w:rsid w:val="00C7522C"/>
    <w:rsid w:val="00C77F05"/>
    <w:rsid w:val="00C80650"/>
    <w:rsid w:val="00C823B8"/>
    <w:rsid w:val="00C8471B"/>
    <w:rsid w:val="00C85C00"/>
    <w:rsid w:val="00C863DE"/>
    <w:rsid w:val="00C871B4"/>
    <w:rsid w:val="00C879E9"/>
    <w:rsid w:val="00C9030D"/>
    <w:rsid w:val="00C91804"/>
    <w:rsid w:val="00C92101"/>
    <w:rsid w:val="00C92283"/>
    <w:rsid w:val="00C92991"/>
    <w:rsid w:val="00C9337F"/>
    <w:rsid w:val="00C93CF2"/>
    <w:rsid w:val="00C94DCC"/>
    <w:rsid w:val="00C94F30"/>
    <w:rsid w:val="00C96069"/>
    <w:rsid w:val="00CA1182"/>
    <w:rsid w:val="00CA2C23"/>
    <w:rsid w:val="00CA3B03"/>
    <w:rsid w:val="00CA4D96"/>
    <w:rsid w:val="00CA598E"/>
    <w:rsid w:val="00CA5D7D"/>
    <w:rsid w:val="00CB0287"/>
    <w:rsid w:val="00CB05AF"/>
    <w:rsid w:val="00CB1568"/>
    <w:rsid w:val="00CB1BCD"/>
    <w:rsid w:val="00CB22BB"/>
    <w:rsid w:val="00CB45BF"/>
    <w:rsid w:val="00CB77BE"/>
    <w:rsid w:val="00CB7BCA"/>
    <w:rsid w:val="00CB7CB8"/>
    <w:rsid w:val="00CC15EF"/>
    <w:rsid w:val="00CC1915"/>
    <w:rsid w:val="00CC2464"/>
    <w:rsid w:val="00CC2A76"/>
    <w:rsid w:val="00CC5D6B"/>
    <w:rsid w:val="00CC6D19"/>
    <w:rsid w:val="00CC7DE5"/>
    <w:rsid w:val="00CC7E2E"/>
    <w:rsid w:val="00CD2311"/>
    <w:rsid w:val="00CD2AB9"/>
    <w:rsid w:val="00CD35F1"/>
    <w:rsid w:val="00CD3C4A"/>
    <w:rsid w:val="00CD671B"/>
    <w:rsid w:val="00CD6D36"/>
    <w:rsid w:val="00CD71B0"/>
    <w:rsid w:val="00CE0082"/>
    <w:rsid w:val="00CE0E77"/>
    <w:rsid w:val="00CE16EC"/>
    <w:rsid w:val="00CE34AE"/>
    <w:rsid w:val="00CE43F2"/>
    <w:rsid w:val="00CE4463"/>
    <w:rsid w:val="00CE4E7A"/>
    <w:rsid w:val="00CE60A5"/>
    <w:rsid w:val="00CF016C"/>
    <w:rsid w:val="00CF253B"/>
    <w:rsid w:val="00CF460C"/>
    <w:rsid w:val="00CF5616"/>
    <w:rsid w:val="00CF7C3D"/>
    <w:rsid w:val="00D01BBE"/>
    <w:rsid w:val="00D01D0E"/>
    <w:rsid w:val="00D02C4E"/>
    <w:rsid w:val="00D0412F"/>
    <w:rsid w:val="00D05B34"/>
    <w:rsid w:val="00D07580"/>
    <w:rsid w:val="00D07BD9"/>
    <w:rsid w:val="00D07EA7"/>
    <w:rsid w:val="00D07EDE"/>
    <w:rsid w:val="00D11390"/>
    <w:rsid w:val="00D11553"/>
    <w:rsid w:val="00D12C92"/>
    <w:rsid w:val="00D13A61"/>
    <w:rsid w:val="00D16467"/>
    <w:rsid w:val="00D16E37"/>
    <w:rsid w:val="00D17B79"/>
    <w:rsid w:val="00D17CDC"/>
    <w:rsid w:val="00D201EA"/>
    <w:rsid w:val="00D207B7"/>
    <w:rsid w:val="00D211B4"/>
    <w:rsid w:val="00D2183D"/>
    <w:rsid w:val="00D23D4B"/>
    <w:rsid w:val="00D24102"/>
    <w:rsid w:val="00D24A47"/>
    <w:rsid w:val="00D24CC0"/>
    <w:rsid w:val="00D26981"/>
    <w:rsid w:val="00D275D6"/>
    <w:rsid w:val="00D27F48"/>
    <w:rsid w:val="00D27F67"/>
    <w:rsid w:val="00D3158A"/>
    <w:rsid w:val="00D32672"/>
    <w:rsid w:val="00D36B43"/>
    <w:rsid w:val="00D36E55"/>
    <w:rsid w:val="00D36FE9"/>
    <w:rsid w:val="00D3747C"/>
    <w:rsid w:val="00D37F1F"/>
    <w:rsid w:val="00D43265"/>
    <w:rsid w:val="00D435AC"/>
    <w:rsid w:val="00D435F9"/>
    <w:rsid w:val="00D4404A"/>
    <w:rsid w:val="00D44112"/>
    <w:rsid w:val="00D44265"/>
    <w:rsid w:val="00D44D32"/>
    <w:rsid w:val="00D45722"/>
    <w:rsid w:val="00D45795"/>
    <w:rsid w:val="00D45AD9"/>
    <w:rsid w:val="00D479E6"/>
    <w:rsid w:val="00D47F0D"/>
    <w:rsid w:val="00D50AD0"/>
    <w:rsid w:val="00D52D3A"/>
    <w:rsid w:val="00D54004"/>
    <w:rsid w:val="00D54FA8"/>
    <w:rsid w:val="00D61E53"/>
    <w:rsid w:val="00D62D96"/>
    <w:rsid w:val="00D63D60"/>
    <w:rsid w:val="00D67F6C"/>
    <w:rsid w:val="00D70511"/>
    <w:rsid w:val="00D7106B"/>
    <w:rsid w:val="00D71671"/>
    <w:rsid w:val="00D7306C"/>
    <w:rsid w:val="00D745C4"/>
    <w:rsid w:val="00D7611C"/>
    <w:rsid w:val="00D76B53"/>
    <w:rsid w:val="00D76E15"/>
    <w:rsid w:val="00D76F75"/>
    <w:rsid w:val="00D77275"/>
    <w:rsid w:val="00D7788A"/>
    <w:rsid w:val="00D80EFD"/>
    <w:rsid w:val="00D81E1A"/>
    <w:rsid w:val="00D822FE"/>
    <w:rsid w:val="00D83258"/>
    <w:rsid w:val="00D85A0B"/>
    <w:rsid w:val="00D8700A"/>
    <w:rsid w:val="00D871E9"/>
    <w:rsid w:val="00D902E9"/>
    <w:rsid w:val="00D926AC"/>
    <w:rsid w:val="00D929F5"/>
    <w:rsid w:val="00D946F1"/>
    <w:rsid w:val="00D94CD2"/>
    <w:rsid w:val="00D950DD"/>
    <w:rsid w:val="00D97048"/>
    <w:rsid w:val="00D970B2"/>
    <w:rsid w:val="00D97528"/>
    <w:rsid w:val="00D9778B"/>
    <w:rsid w:val="00D97DDA"/>
    <w:rsid w:val="00DA017C"/>
    <w:rsid w:val="00DA0251"/>
    <w:rsid w:val="00DA2674"/>
    <w:rsid w:val="00DA2FB3"/>
    <w:rsid w:val="00DA5423"/>
    <w:rsid w:val="00DA5F3A"/>
    <w:rsid w:val="00DA63E1"/>
    <w:rsid w:val="00DA7506"/>
    <w:rsid w:val="00DB11AA"/>
    <w:rsid w:val="00DB2729"/>
    <w:rsid w:val="00DB3510"/>
    <w:rsid w:val="00DB3AD2"/>
    <w:rsid w:val="00DB42DB"/>
    <w:rsid w:val="00DB467C"/>
    <w:rsid w:val="00DB5188"/>
    <w:rsid w:val="00DB64B9"/>
    <w:rsid w:val="00DB70D6"/>
    <w:rsid w:val="00DC250B"/>
    <w:rsid w:val="00DC3768"/>
    <w:rsid w:val="00DC3837"/>
    <w:rsid w:val="00DC40CB"/>
    <w:rsid w:val="00DC4316"/>
    <w:rsid w:val="00DC4584"/>
    <w:rsid w:val="00DC6E52"/>
    <w:rsid w:val="00DC7494"/>
    <w:rsid w:val="00DD0EC8"/>
    <w:rsid w:val="00DD163E"/>
    <w:rsid w:val="00DD2703"/>
    <w:rsid w:val="00DD36F4"/>
    <w:rsid w:val="00DD4B6F"/>
    <w:rsid w:val="00DD5564"/>
    <w:rsid w:val="00DD6254"/>
    <w:rsid w:val="00DD7903"/>
    <w:rsid w:val="00DE0BDD"/>
    <w:rsid w:val="00DE15E9"/>
    <w:rsid w:val="00DE201B"/>
    <w:rsid w:val="00DE2156"/>
    <w:rsid w:val="00DE2272"/>
    <w:rsid w:val="00DE2421"/>
    <w:rsid w:val="00DE33C9"/>
    <w:rsid w:val="00DE3660"/>
    <w:rsid w:val="00DE420D"/>
    <w:rsid w:val="00DE623A"/>
    <w:rsid w:val="00DE652D"/>
    <w:rsid w:val="00DE6B8E"/>
    <w:rsid w:val="00DE6C39"/>
    <w:rsid w:val="00DE6DEF"/>
    <w:rsid w:val="00DF1917"/>
    <w:rsid w:val="00DF1BB4"/>
    <w:rsid w:val="00DF1E3D"/>
    <w:rsid w:val="00DF2E98"/>
    <w:rsid w:val="00DF6036"/>
    <w:rsid w:val="00DF67CD"/>
    <w:rsid w:val="00DF7C80"/>
    <w:rsid w:val="00E00305"/>
    <w:rsid w:val="00E01A28"/>
    <w:rsid w:val="00E02644"/>
    <w:rsid w:val="00E02942"/>
    <w:rsid w:val="00E02EEA"/>
    <w:rsid w:val="00E0452F"/>
    <w:rsid w:val="00E04629"/>
    <w:rsid w:val="00E052A4"/>
    <w:rsid w:val="00E1044D"/>
    <w:rsid w:val="00E10B6B"/>
    <w:rsid w:val="00E1695C"/>
    <w:rsid w:val="00E1782A"/>
    <w:rsid w:val="00E17C6E"/>
    <w:rsid w:val="00E20043"/>
    <w:rsid w:val="00E21469"/>
    <w:rsid w:val="00E23FD2"/>
    <w:rsid w:val="00E24069"/>
    <w:rsid w:val="00E2699F"/>
    <w:rsid w:val="00E2705E"/>
    <w:rsid w:val="00E27B30"/>
    <w:rsid w:val="00E31EF8"/>
    <w:rsid w:val="00E336C8"/>
    <w:rsid w:val="00E338ED"/>
    <w:rsid w:val="00E3569A"/>
    <w:rsid w:val="00E3673F"/>
    <w:rsid w:val="00E370D8"/>
    <w:rsid w:val="00E3724C"/>
    <w:rsid w:val="00E37CEC"/>
    <w:rsid w:val="00E429CF"/>
    <w:rsid w:val="00E438A9"/>
    <w:rsid w:val="00E43E5B"/>
    <w:rsid w:val="00E443E2"/>
    <w:rsid w:val="00E44947"/>
    <w:rsid w:val="00E44ED0"/>
    <w:rsid w:val="00E459E3"/>
    <w:rsid w:val="00E46030"/>
    <w:rsid w:val="00E470E5"/>
    <w:rsid w:val="00E4794F"/>
    <w:rsid w:val="00E47E03"/>
    <w:rsid w:val="00E50AF5"/>
    <w:rsid w:val="00E50BB0"/>
    <w:rsid w:val="00E53C7A"/>
    <w:rsid w:val="00E53EB5"/>
    <w:rsid w:val="00E56E61"/>
    <w:rsid w:val="00E600BF"/>
    <w:rsid w:val="00E606BB"/>
    <w:rsid w:val="00E60A3A"/>
    <w:rsid w:val="00E6166C"/>
    <w:rsid w:val="00E61BB5"/>
    <w:rsid w:val="00E63AF7"/>
    <w:rsid w:val="00E64419"/>
    <w:rsid w:val="00E65050"/>
    <w:rsid w:val="00E67123"/>
    <w:rsid w:val="00E707C6"/>
    <w:rsid w:val="00E717D2"/>
    <w:rsid w:val="00E72018"/>
    <w:rsid w:val="00E7260B"/>
    <w:rsid w:val="00E734EC"/>
    <w:rsid w:val="00E740E7"/>
    <w:rsid w:val="00E744E1"/>
    <w:rsid w:val="00E74B56"/>
    <w:rsid w:val="00E756C3"/>
    <w:rsid w:val="00E76299"/>
    <w:rsid w:val="00E76F15"/>
    <w:rsid w:val="00E7712B"/>
    <w:rsid w:val="00E77690"/>
    <w:rsid w:val="00E81BD0"/>
    <w:rsid w:val="00E83675"/>
    <w:rsid w:val="00E84426"/>
    <w:rsid w:val="00E85388"/>
    <w:rsid w:val="00E85D04"/>
    <w:rsid w:val="00E85D7A"/>
    <w:rsid w:val="00E87E0A"/>
    <w:rsid w:val="00E87E3A"/>
    <w:rsid w:val="00E932C7"/>
    <w:rsid w:val="00E93BFE"/>
    <w:rsid w:val="00E94801"/>
    <w:rsid w:val="00E95A58"/>
    <w:rsid w:val="00E960CF"/>
    <w:rsid w:val="00EA00B4"/>
    <w:rsid w:val="00EA1388"/>
    <w:rsid w:val="00EA31BC"/>
    <w:rsid w:val="00EA3C02"/>
    <w:rsid w:val="00EA52D2"/>
    <w:rsid w:val="00EA5FBA"/>
    <w:rsid w:val="00EA6088"/>
    <w:rsid w:val="00EA61E7"/>
    <w:rsid w:val="00EA7850"/>
    <w:rsid w:val="00EA7E3D"/>
    <w:rsid w:val="00EB243C"/>
    <w:rsid w:val="00EB2606"/>
    <w:rsid w:val="00EB2643"/>
    <w:rsid w:val="00EB2A9C"/>
    <w:rsid w:val="00EB3363"/>
    <w:rsid w:val="00EB3706"/>
    <w:rsid w:val="00EB45E6"/>
    <w:rsid w:val="00EB7FB3"/>
    <w:rsid w:val="00EC0746"/>
    <w:rsid w:val="00EC0E6B"/>
    <w:rsid w:val="00EC24D4"/>
    <w:rsid w:val="00EC2CDB"/>
    <w:rsid w:val="00EC2EAC"/>
    <w:rsid w:val="00EC305D"/>
    <w:rsid w:val="00EC3A0D"/>
    <w:rsid w:val="00EC3DDD"/>
    <w:rsid w:val="00EC4B09"/>
    <w:rsid w:val="00EC5F81"/>
    <w:rsid w:val="00ED060C"/>
    <w:rsid w:val="00ED33E1"/>
    <w:rsid w:val="00ED3AEB"/>
    <w:rsid w:val="00ED592A"/>
    <w:rsid w:val="00EE018D"/>
    <w:rsid w:val="00EE0D90"/>
    <w:rsid w:val="00EE16D7"/>
    <w:rsid w:val="00EE34C0"/>
    <w:rsid w:val="00EE4C67"/>
    <w:rsid w:val="00EE7B18"/>
    <w:rsid w:val="00EF0837"/>
    <w:rsid w:val="00EF18C2"/>
    <w:rsid w:val="00EF1AB8"/>
    <w:rsid w:val="00EF290F"/>
    <w:rsid w:val="00EF2AEC"/>
    <w:rsid w:val="00EF2DC3"/>
    <w:rsid w:val="00EF3D1E"/>
    <w:rsid w:val="00EF3F6A"/>
    <w:rsid w:val="00EF4053"/>
    <w:rsid w:val="00EF5331"/>
    <w:rsid w:val="00EF56CA"/>
    <w:rsid w:val="00EF5A4F"/>
    <w:rsid w:val="00EF653F"/>
    <w:rsid w:val="00EF7CC2"/>
    <w:rsid w:val="00EF7FE9"/>
    <w:rsid w:val="00F004F2"/>
    <w:rsid w:val="00F02604"/>
    <w:rsid w:val="00F03793"/>
    <w:rsid w:val="00F03AF5"/>
    <w:rsid w:val="00F0400B"/>
    <w:rsid w:val="00F04A10"/>
    <w:rsid w:val="00F0518C"/>
    <w:rsid w:val="00F05AB4"/>
    <w:rsid w:val="00F066BD"/>
    <w:rsid w:val="00F06D53"/>
    <w:rsid w:val="00F10343"/>
    <w:rsid w:val="00F10397"/>
    <w:rsid w:val="00F10940"/>
    <w:rsid w:val="00F1231B"/>
    <w:rsid w:val="00F128EE"/>
    <w:rsid w:val="00F1417A"/>
    <w:rsid w:val="00F1614B"/>
    <w:rsid w:val="00F163D7"/>
    <w:rsid w:val="00F1697F"/>
    <w:rsid w:val="00F20E24"/>
    <w:rsid w:val="00F20FFB"/>
    <w:rsid w:val="00F217DB"/>
    <w:rsid w:val="00F21AC4"/>
    <w:rsid w:val="00F231A0"/>
    <w:rsid w:val="00F237CF"/>
    <w:rsid w:val="00F31AE7"/>
    <w:rsid w:val="00F3279A"/>
    <w:rsid w:val="00F34D10"/>
    <w:rsid w:val="00F35060"/>
    <w:rsid w:val="00F36016"/>
    <w:rsid w:val="00F36ABB"/>
    <w:rsid w:val="00F37DE9"/>
    <w:rsid w:val="00F40B58"/>
    <w:rsid w:val="00F40E64"/>
    <w:rsid w:val="00F41B98"/>
    <w:rsid w:val="00F423CA"/>
    <w:rsid w:val="00F4251B"/>
    <w:rsid w:val="00F42A0B"/>
    <w:rsid w:val="00F43907"/>
    <w:rsid w:val="00F43AD3"/>
    <w:rsid w:val="00F4615D"/>
    <w:rsid w:val="00F472AF"/>
    <w:rsid w:val="00F477DF"/>
    <w:rsid w:val="00F51208"/>
    <w:rsid w:val="00F51397"/>
    <w:rsid w:val="00F52116"/>
    <w:rsid w:val="00F53119"/>
    <w:rsid w:val="00F55298"/>
    <w:rsid w:val="00F566A1"/>
    <w:rsid w:val="00F631F8"/>
    <w:rsid w:val="00F63547"/>
    <w:rsid w:val="00F64B75"/>
    <w:rsid w:val="00F64CDA"/>
    <w:rsid w:val="00F652C9"/>
    <w:rsid w:val="00F65DBE"/>
    <w:rsid w:val="00F70336"/>
    <w:rsid w:val="00F709A3"/>
    <w:rsid w:val="00F721F7"/>
    <w:rsid w:val="00F72D43"/>
    <w:rsid w:val="00F735BC"/>
    <w:rsid w:val="00F73DEB"/>
    <w:rsid w:val="00F74101"/>
    <w:rsid w:val="00F7494A"/>
    <w:rsid w:val="00F74A83"/>
    <w:rsid w:val="00F75CE5"/>
    <w:rsid w:val="00F77A46"/>
    <w:rsid w:val="00F80554"/>
    <w:rsid w:val="00F806CC"/>
    <w:rsid w:val="00F81C6B"/>
    <w:rsid w:val="00F82FB9"/>
    <w:rsid w:val="00F835D2"/>
    <w:rsid w:val="00F83C7C"/>
    <w:rsid w:val="00F8407B"/>
    <w:rsid w:val="00F85A33"/>
    <w:rsid w:val="00F867AC"/>
    <w:rsid w:val="00F86E5E"/>
    <w:rsid w:val="00F8773E"/>
    <w:rsid w:val="00F9048B"/>
    <w:rsid w:val="00F911CE"/>
    <w:rsid w:val="00F91E3B"/>
    <w:rsid w:val="00F91E66"/>
    <w:rsid w:val="00F92934"/>
    <w:rsid w:val="00F94451"/>
    <w:rsid w:val="00F950B2"/>
    <w:rsid w:val="00F96374"/>
    <w:rsid w:val="00F96A8D"/>
    <w:rsid w:val="00F971E3"/>
    <w:rsid w:val="00F97A15"/>
    <w:rsid w:val="00F97A17"/>
    <w:rsid w:val="00FA01C8"/>
    <w:rsid w:val="00FA09FE"/>
    <w:rsid w:val="00FA7085"/>
    <w:rsid w:val="00FB167A"/>
    <w:rsid w:val="00FB2B65"/>
    <w:rsid w:val="00FB2EF0"/>
    <w:rsid w:val="00FB4117"/>
    <w:rsid w:val="00FB4205"/>
    <w:rsid w:val="00FB5674"/>
    <w:rsid w:val="00FB6181"/>
    <w:rsid w:val="00FC13AD"/>
    <w:rsid w:val="00FC320B"/>
    <w:rsid w:val="00FC4082"/>
    <w:rsid w:val="00FC5BAC"/>
    <w:rsid w:val="00FC5E6E"/>
    <w:rsid w:val="00FC5F46"/>
    <w:rsid w:val="00FC62A7"/>
    <w:rsid w:val="00FC761B"/>
    <w:rsid w:val="00FC7B49"/>
    <w:rsid w:val="00FD01A3"/>
    <w:rsid w:val="00FD12FB"/>
    <w:rsid w:val="00FD320D"/>
    <w:rsid w:val="00FD398B"/>
    <w:rsid w:val="00FD3CBA"/>
    <w:rsid w:val="00FD4E28"/>
    <w:rsid w:val="00FD5196"/>
    <w:rsid w:val="00FD6107"/>
    <w:rsid w:val="00FD74F9"/>
    <w:rsid w:val="00FE1379"/>
    <w:rsid w:val="00FE230F"/>
    <w:rsid w:val="00FE32E6"/>
    <w:rsid w:val="00FE3561"/>
    <w:rsid w:val="00FE3D7E"/>
    <w:rsid w:val="00FE4EB6"/>
    <w:rsid w:val="00FE56F8"/>
    <w:rsid w:val="00FE62FD"/>
    <w:rsid w:val="00FE64C7"/>
    <w:rsid w:val="00FE6942"/>
    <w:rsid w:val="00FE7D0B"/>
    <w:rsid w:val="00FF159C"/>
    <w:rsid w:val="00FF307E"/>
    <w:rsid w:val="00FF3248"/>
    <w:rsid w:val="00FF34F7"/>
    <w:rsid w:val="00FF78C5"/>
    <w:rsid w:val="00FF7DB6"/>
    <w:rsid w:val="01F3BC44"/>
    <w:rsid w:val="029ACDB7"/>
    <w:rsid w:val="0524D141"/>
    <w:rsid w:val="0529503A"/>
    <w:rsid w:val="073A16E8"/>
    <w:rsid w:val="0757FAB8"/>
    <w:rsid w:val="078C7FB7"/>
    <w:rsid w:val="089CF577"/>
    <w:rsid w:val="0904BC32"/>
    <w:rsid w:val="0BAF16E7"/>
    <w:rsid w:val="0BC53E2C"/>
    <w:rsid w:val="0C68BA98"/>
    <w:rsid w:val="0DBBDDC5"/>
    <w:rsid w:val="0EFCDEEE"/>
    <w:rsid w:val="0F0F7B86"/>
    <w:rsid w:val="0F5A9898"/>
    <w:rsid w:val="10477374"/>
    <w:rsid w:val="11A663ED"/>
    <w:rsid w:val="13C17A4D"/>
    <w:rsid w:val="187B3538"/>
    <w:rsid w:val="1BDB61F6"/>
    <w:rsid w:val="1C8B5CEA"/>
    <w:rsid w:val="201D402E"/>
    <w:rsid w:val="207B7441"/>
    <w:rsid w:val="22B4D70D"/>
    <w:rsid w:val="22CACEEE"/>
    <w:rsid w:val="267813E3"/>
    <w:rsid w:val="26828B40"/>
    <w:rsid w:val="27BF3182"/>
    <w:rsid w:val="29059A83"/>
    <w:rsid w:val="29B4C329"/>
    <w:rsid w:val="2CD27E03"/>
    <w:rsid w:val="2D508C56"/>
    <w:rsid w:val="2DD9D4F4"/>
    <w:rsid w:val="2FB269E3"/>
    <w:rsid w:val="309B2B25"/>
    <w:rsid w:val="3141959A"/>
    <w:rsid w:val="31ECCC22"/>
    <w:rsid w:val="33A0EE1E"/>
    <w:rsid w:val="35E41D8B"/>
    <w:rsid w:val="36D8A9CC"/>
    <w:rsid w:val="37C47F39"/>
    <w:rsid w:val="390295F0"/>
    <w:rsid w:val="39913899"/>
    <w:rsid w:val="3AAEE708"/>
    <w:rsid w:val="3B08141F"/>
    <w:rsid w:val="3C5BB58E"/>
    <w:rsid w:val="3DC3763B"/>
    <w:rsid w:val="3ECC2E49"/>
    <w:rsid w:val="3F5F469C"/>
    <w:rsid w:val="3FD77EA4"/>
    <w:rsid w:val="404777BA"/>
    <w:rsid w:val="40C35411"/>
    <w:rsid w:val="4179AD7D"/>
    <w:rsid w:val="4296E75E"/>
    <w:rsid w:val="4641E2F9"/>
    <w:rsid w:val="4AC3CCB4"/>
    <w:rsid w:val="4ACB1895"/>
    <w:rsid w:val="4BA9165C"/>
    <w:rsid w:val="4ED08D00"/>
    <w:rsid w:val="4FEDA26E"/>
    <w:rsid w:val="531096BF"/>
    <w:rsid w:val="53FFDDC6"/>
    <w:rsid w:val="555C46DE"/>
    <w:rsid w:val="55EC9970"/>
    <w:rsid w:val="566C268B"/>
    <w:rsid w:val="568BD16B"/>
    <w:rsid w:val="56E9EF2D"/>
    <w:rsid w:val="586DA7B9"/>
    <w:rsid w:val="58AA8B0C"/>
    <w:rsid w:val="58C06F22"/>
    <w:rsid w:val="5A0DF67C"/>
    <w:rsid w:val="5CAA59BC"/>
    <w:rsid w:val="5D912B16"/>
    <w:rsid w:val="5DF113D0"/>
    <w:rsid w:val="5FF76A47"/>
    <w:rsid w:val="6036EF01"/>
    <w:rsid w:val="617A0482"/>
    <w:rsid w:val="639BBB4C"/>
    <w:rsid w:val="64AD0974"/>
    <w:rsid w:val="673479F5"/>
    <w:rsid w:val="69E74169"/>
    <w:rsid w:val="6BEB0499"/>
    <w:rsid w:val="6CB5716B"/>
    <w:rsid w:val="6CE9EDC5"/>
    <w:rsid w:val="6D3DBDAF"/>
    <w:rsid w:val="707DA291"/>
    <w:rsid w:val="72329B4F"/>
    <w:rsid w:val="736936CB"/>
    <w:rsid w:val="74823139"/>
    <w:rsid w:val="74AE3172"/>
    <w:rsid w:val="7580E73B"/>
    <w:rsid w:val="77E73E8D"/>
    <w:rsid w:val="7C5727CF"/>
    <w:rsid w:val="7C8277E6"/>
    <w:rsid w:val="7CC8CF66"/>
    <w:rsid w:val="7CF0EAFB"/>
    <w:rsid w:val="7EACE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771E6D"/>
  <w15:docId w15:val="{BD0CC274-42AE-47E5-9041-09B203E97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B73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6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6E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15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2B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2B61"/>
    <w:rPr>
      <w:b/>
      <w:bCs/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Char"/>
    <w:rsid w:val="007F67AA"/>
    <w:pPr>
      <w:spacing w:after="0"/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F67AA"/>
    <w:rPr>
      <w:noProof/>
    </w:rPr>
  </w:style>
  <w:style w:type="paragraph" w:customStyle="1" w:styleId="EndNoteBibliography">
    <w:name w:val="EndNote Bibliography"/>
    <w:basedOn w:val="Normal"/>
    <w:link w:val="EndNoteBibliographyChar"/>
    <w:rsid w:val="007F67AA"/>
    <w:pPr>
      <w:spacing w:line="240" w:lineRule="auto"/>
    </w:pPr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7F67AA"/>
    <w:rPr>
      <w:noProof/>
    </w:rPr>
  </w:style>
  <w:style w:type="character" w:styleId="Hyperlink">
    <w:name w:val="Hyperlink"/>
    <w:uiPriority w:val="99"/>
    <w:qFormat/>
    <w:rsid w:val="005D675E"/>
    <w:rPr>
      <w:rFonts w:cs="Times New Roman"/>
      <w:color w:val="0000FF"/>
      <w:u w:val="single"/>
    </w:rPr>
  </w:style>
  <w:style w:type="paragraph" w:styleId="NormalWeb">
    <w:name w:val="Normal (Web)"/>
    <w:basedOn w:val="Normal"/>
    <w:link w:val="NormalWebChar"/>
    <w:uiPriority w:val="99"/>
    <w:unhideWhenUsed/>
    <w:rsid w:val="00154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rsid w:val="0015426B"/>
    <w:rPr>
      <w:rFonts w:ascii="Times New Roman" w:eastAsia="Times New Roman" w:hAnsi="Times New Roman" w:cs="Times New Roman"/>
      <w:sz w:val="24"/>
      <w:szCs w:val="24"/>
    </w:rPr>
  </w:style>
  <w:style w:type="table" w:customStyle="1" w:styleId="14">
    <w:name w:val="14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3">
    <w:name w:val="13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2">
    <w:name w:val="12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1">
    <w:name w:val="11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0">
    <w:name w:val="10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9">
    <w:name w:val="9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8">
    <w:name w:val="8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7">
    <w:name w:val="7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6">
    <w:name w:val="6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5">
    <w:name w:val="5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4">
    <w:name w:val="4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3">
    <w:name w:val="3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customStyle="1" w:styleId="hgkelc">
    <w:name w:val="hgkelc"/>
    <w:basedOn w:val="DefaultParagraphFont"/>
    <w:rsid w:val="00790DFA"/>
  </w:style>
  <w:style w:type="character" w:customStyle="1" w:styleId="markedcontent">
    <w:name w:val="markedcontent"/>
    <w:basedOn w:val="DefaultParagraphFont"/>
    <w:rsid w:val="008D50FF"/>
  </w:style>
  <w:style w:type="character" w:styleId="Emphasis">
    <w:name w:val="Emphasis"/>
    <w:basedOn w:val="DefaultParagraphFont"/>
    <w:qFormat/>
    <w:rsid w:val="00395671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FE62FD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E5CD4"/>
    <w:rPr>
      <w:color w:val="605E5C"/>
      <w:shd w:val="clear" w:color="auto" w:fill="E1DFDD"/>
    </w:rPr>
  </w:style>
  <w:style w:type="character" w:customStyle="1" w:styleId="markguyyx2kn2">
    <w:name w:val="markguyyx2kn2"/>
    <w:basedOn w:val="DefaultParagraphFont"/>
    <w:rsid w:val="000824DD"/>
  </w:style>
  <w:style w:type="character" w:customStyle="1" w:styleId="markktc35jlj5">
    <w:name w:val="markktc35jlj5"/>
    <w:basedOn w:val="DefaultParagraphFont"/>
    <w:rsid w:val="000824DD"/>
  </w:style>
  <w:style w:type="character" w:customStyle="1" w:styleId="marks3e4r7mpo">
    <w:name w:val="marks3e4r7mpo"/>
    <w:basedOn w:val="DefaultParagraphFont"/>
    <w:rsid w:val="000824DD"/>
  </w:style>
  <w:style w:type="paragraph" w:styleId="Header">
    <w:name w:val="header"/>
    <w:basedOn w:val="Normal"/>
    <w:link w:val="HeaderChar"/>
    <w:uiPriority w:val="99"/>
    <w:unhideWhenUsed/>
    <w:rsid w:val="00F141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17A"/>
  </w:style>
  <w:style w:type="paragraph" w:styleId="Footer">
    <w:name w:val="footer"/>
    <w:basedOn w:val="Normal"/>
    <w:link w:val="FooterChar"/>
    <w:uiPriority w:val="99"/>
    <w:unhideWhenUsed/>
    <w:rsid w:val="00F141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17A"/>
  </w:style>
  <w:style w:type="character" w:styleId="UnresolvedMention">
    <w:name w:val="Unresolved Mention"/>
    <w:basedOn w:val="DefaultParagraphFont"/>
    <w:uiPriority w:val="99"/>
    <w:semiHidden/>
    <w:unhideWhenUsed/>
    <w:rsid w:val="00EC3DD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F0348"/>
    <w:pPr>
      <w:ind w:left="720"/>
      <w:contextualSpacing/>
    </w:pPr>
  </w:style>
  <w:style w:type="table" w:customStyle="1" w:styleId="TableGrid3">
    <w:name w:val="Table Grid3"/>
    <w:basedOn w:val="TableNormal"/>
    <w:next w:val="TableGrid"/>
    <w:uiPriority w:val="39"/>
    <w:rsid w:val="005B3C4D"/>
    <w:pPr>
      <w:spacing w:after="0" w:line="240" w:lineRule="auto"/>
    </w:pPr>
    <w:rPr>
      <w:rFonts w:cs="Times New Roman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1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29230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6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87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73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9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26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0D2A32AE2AC34C8C64DACEF6DE03D8" ma:contentTypeVersion="11" ma:contentTypeDescription="Create a new document." ma:contentTypeScope="" ma:versionID="3a14124b9142372d4a57ee805cd2045d">
  <xsd:schema xmlns:xsd="http://www.w3.org/2001/XMLSchema" xmlns:xs="http://www.w3.org/2001/XMLSchema" xmlns:p="http://schemas.microsoft.com/office/2006/metadata/properties" xmlns:ns3="eab27fb4-e6a7-46a9-8c73-6663fcf29b25" targetNamespace="http://schemas.microsoft.com/office/2006/metadata/properties" ma:root="true" ma:fieldsID="98eec2c79977f38c8e07b20ddf9247af" ns3:_="">
    <xsd:import namespace="eab27fb4-e6a7-46a9-8c73-6663fcf29b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b27fb4-e6a7-46a9-8c73-6663fcf29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EesiVFAs0Oe6yV8Gd7PHnZkaOA==">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</go:docsCustomData>
</go:gDocsCustomXmlDataStorage>
</file>

<file path=customXml/itemProps1.xml><?xml version="1.0" encoding="utf-8"?>
<ds:datastoreItem xmlns:ds="http://schemas.openxmlformats.org/officeDocument/2006/customXml" ds:itemID="{7C9949FA-386B-426E-9EB0-46561B7C9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b27fb4-e6a7-46a9-8c73-6663fcf29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2CB1B1-1289-4C29-86D3-2311EFEA4E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735C3C7-CFC0-402A-BE2C-25925F01CA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9AD063-E76A-4C5D-A311-83210BD4543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1032</Words>
  <Characters>4399</Characters>
  <Application>Microsoft Office Word</Application>
  <DocSecurity>0</DocSecurity>
  <Lines>628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Zacharopoulos</dc:creator>
  <cp:keywords/>
  <dc:description/>
  <cp:lastModifiedBy>George Zacharopoulos</cp:lastModifiedBy>
  <cp:revision>12</cp:revision>
  <cp:lastPrinted>2022-05-13T05:39:00Z</cp:lastPrinted>
  <dcterms:created xsi:type="dcterms:W3CDTF">2022-11-03T07:54:00Z</dcterms:created>
  <dcterms:modified xsi:type="dcterms:W3CDTF">2023-09-19T10:05:00Z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0x010100150D2A32AE2AC34C8C64DACEF6DE03D8</vt:lpwstr>
  </property>
  <property fmtid="{D5CDD505-2E9C-101B-9397-08002B2CF9AE}" pid="3" name="GrammarlyDocumentId">
    <vt:lpwstr>be51c5f63b13384d4b75a38b0643b23c5cc3edf07456bdbaf4e73840e8ac546e</vt:lpwstr>
  </property>
</Properties>
</file>