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25E6" w14:textId="4EF17A38" w:rsidR="00204F18" w:rsidRDefault="000E383B" w:rsidP="006A5F06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File </w:t>
      </w:r>
      <w:r w:rsidR="00F85E00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843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204F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Moderated </w:t>
      </w:r>
      <w:r w:rsidR="00355EC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8430E9">
        <w:rPr>
          <w:rFonts w:ascii="Times New Roman" w:eastAsia="Times New Roman" w:hAnsi="Times New Roman" w:cs="Times New Roman"/>
          <w:b/>
          <w:bCs/>
          <w:sz w:val="24"/>
          <w:szCs w:val="24"/>
        </w:rPr>
        <w:t>ediation results</w:t>
      </w:r>
      <w:r w:rsidR="00204F18">
        <w:rPr>
          <w:rFonts w:ascii="Times New Roman" w:eastAsia="Times New Roman" w:hAnsi="Times New Roman" w:cs="Times New Roman"/>
          <w:b/>
          <w:bCs/>
          <w:sz w:val="24"/>
          <w:szCs w:val="24"/>
        </w:rPr>
        <w:t>. At the start of each en</w:t>
      </w:r>
      <w:r w:rsidR="00B80D1F">
        <w:rPr>
          <w:rFonts w:ascii="Times New Roman" w:eastAsia="Times New Roman" w:hAnsi="Times New Roman" w:cs="Times New Roman"/>
          <w:b/>
          <w:bCs/>
          <w:sz w:val="24"/>
          <w:szCs w:val="24"/>
        </w:rPr>
        <w:t>try</w:t>
      </w:r>
      <w:r w:rsidR="00E72FB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80D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dependent variable (Y), the independent variable (X), the mediator (M)</w:t>
      </w:r>
      <w:r w:rsid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80D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the moderator (W) are defined</w:t>
      </w:r>
      <w:r w:rsidR="00DD16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highlighted in bold</w:t>
      </w:r>
      <w:r w:rsidR="00B80D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32B1ED63" w14:textId="79501637" w:rsidR="006A5F06" w:rsidRPr="006A5F06" w:rsidRDefault="000E383B" w:rsidP="006A5F06">
      <w:pPr>
        <w:spacing w:line="48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File </w:t>
      </w:r>
      <w:r w:rsidR="00F85E00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8430E9">
        <w:rPr>
          <w:rFonts w:ascii="Times New Roman" w:eastAsia="Times New Roman" w:hAnsi="Times New Roman" w:cs="Times New Roman"/>
          <w:b/>
          <w:bCs/>
          <w:sz w:val="24"/>
          <w:szCs w:val="24"/>
        </w:rPr>
        <w:t>.1</w:t>
      </w:r>
      <w:r w:rsidR="006A5F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9C3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IPS GABA </w:t>
      </w:r>
      <w:r w:rsidR="00B80D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moderated </w:t>
      </w:r>
      <w:r w:rsidR="009C3D7E">
        <w:rPr>
          <w:rFonts w:ascii="Times New Roman" w:eastAsia="Times New Roman" w:hAnsi="Times New Roman" w:cs="Times New Roman"/>
          <w:b/>
          <w:bCs/>
          <w:sz w:val="24"/>
          <w:szCs w:val="24"/>
        </w:rPr>
        <w:t>mediation model</w:t>
      </w:r>
      <w:r w:rsidR="00B80D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with visuomotor connectivity as the mediator</w:t>
      </w:r>
      <w:r w:rsidR="00DF7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C1C616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 PROCESS Procedure for SPSS Version 4.1 *****************</w:t>
      </w:r>
    </w:p>
    <w:p w14:paraId="17D0CF6F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0B29F47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Written by Andrew F. Hayes, Ph.D.       www.afhayes.com</w:t>
      </w:r>
    </w:p>
    <w:p w14:paraId="1F954B59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Documentation available in Hayes (2022). www.guilford.com/p/hayes3</w:t>
      </w:r>
    </w:p>
    <w:p w14:paraId="3D78660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EEF0C6F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**************************************************************************</w:t>
      </w:r>
    </w:p>
    <w:p w14:paraId="43BCDBC3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>Model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59</w:t>
      </w:r>
    </w:p>
    <w:p w14:paraId="3F478EB9" w14:textId="559AE567" w:rsidR="00B80D1F" w:rsidRPr="00DD163E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DD163E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DD163E">
        <w:rPr>
          <w:rFonts w:ascii="Courier New" w:hAnsi="Courier New" w:cs="Courier New"/>
          <w:b/>
          <w:bCs/>
          <w:color w:val="000000"/>
          <w:sz w:val="16"/>
          <w:szCs w:val="16"/>
        </w:rPr>
        <w:t>Y  :</w:t>
      </w:r>
      <w:proofErr w:type="gramEnd"/>
      <w:r w:rsidRPr="00DD163E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r w:rsidR="005A2DE1">
        <w:rPr>
          <w:rFonts w:ascii="Courier New" w:hAnsi="Courier New" w:cs="Courier New"/>
          <w:b/>
          <w:bCs/>
          <w:color w:val="000000"/>
          <w:sz w:val="16"/>
          <w:szCs w:val="16"/>
        </w:rPr>
        <w:t>V</w:t>
      </w:r>
      <w:r w:rsidR="005A2DE1" w:rsidRPr="005A2DE1">
        <w:rPr>
          <w:rFonts w:ascii="Courier New" w:hAnsi="Courier New" w:cs="Courier New"/>
          <w:b/>
          <w:bCs/>
          <w:color w:val="000000"/>
          <w:sz w:val="16"/>
          <w:szCs w:val="16"/>
        </w:rPr>
        <w:t>isuomotor processing</w:t>
      </w:r>
      <w:r w:rsidR="005A2DE1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</w:p>
    <w:p w14:paraId="373B229A" w14:textId="404C053F" w:rsidR="00B80D1F" w:rsidRPr="00DD163E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DD163E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DD163E">
        <w:rPr>
          <w:rFonts w:ascii="Courier New" w:hAnsi="Courier New" w:cs="Courier New"/>
          <w:b/>
          <w:bCs/>
          <w:color w:val="000000"/>
          <w:sz w:val="16"/>
          <w:szCs w:val="16"/>
        </w:rPr>
        <w:t>X  :</w:t>
      </w:r>
      <w:proofErr w:type="gramEnd"/>
      <w:r w:rsidRPr="00DD163E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IPS GABA</w:t>
      </w:r>
    </w:p>
    <w:p w14:paraId="72AB4E27" w14:textId="78062187" w:rsidR="00B80D1F" w:rsidRPr="00DD163E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DD163E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DD163E">
        <w:rPr>
          <w:rFonts w:ascii="Courier New" w:hAnsi="Courier New" w:cs="Courier New"/>
          <w:b/>
          <w:bCs/>
          <w:color w:val="000000"/>
          <w:sz w:val="16"/>
          <w:szCs w:val="16"/>
        </w:rPr>
        <w:t>M  :</w:t>
      </w:r>
      <w:proofErr w:type="gramEnd"/>
      <w:r w:rsidRPr="00DD163E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Visuomotor connectivity </w:t>
      </w:r>
    </w:p>
    <w:p w14:paraId="30E210B3" w14:textId="66451CC4" w:rsidR="00B80D1F" w:rsidRPr="00DD163E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DD163E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DD163E">
        <w:rPr>
          <w:rFonts w:ascii="Courier New" w:hAnsi="Courier New" w:cs="Courier New"/>
          <w:b/>
          <w:bCs/>
          <w:color w:val="000000"/>
          <w:sz w:val="16"/>
          <w:szCs w:val="16"/>
        </w:rPr>
        <w:t>W  :</w:t>
      </w:r>
      <w:proofErr w:type="gramEnd"/>
      <w:r w:rsidRPr="00DD163E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Age</w:t>
      </w:r>
    </w:p>
    <w:p w14:paraId="6BA7777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29F2BA3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Sample</w:t>
      </w:r>
    </w:p>
    <w:p w14:paraId="7F59B53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Size:  212</w:t>
      </w:r>
    </w:p>
    <w:p w14:paraId="2F894D14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15ED34E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**************************************************************************</w:t>
      </w:r>
    </w:p>
    <w:p w14:paraId="6DDD2569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OUTCOME VARIABLE:</w:t>
      </w:r>
    </w:p>
    <w:p w14:paraId="57F11153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M</w:t>
      </w:r>
    </w:p>
    <w:p w14:paraId="5632717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8370983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Model Summary</w:t>
      </w:r>
    </w:p>
    <w:p w14:paraId="2274E466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R       R-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sq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MSE          F        df1        df2          p</w:t>
      </w:r>
    </w:p>
    <w:p w14:paraId="796ACF8E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.1485      .0220      .9921     1.5629     3.0000   208.0000      .1995</w:t>
      </w:r>
    </w:p>
    <w:p w14:paraId="11A964C3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A8B4F27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Model</w:t>
      </w:r>
    </w:p>
    <w:p w14:paraId="3D685B7E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coeff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se          t          p       LLCI       ULCI</w:t>
      </w:r>
    </w:p>
    <w:p w14:paraId="678ABFD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constant     -.0375      .0713     -.5262      .5993     -.1553      .0803</w:t>
      </w:r>
    </w:p>
    <w:p w14:paraId="50EDCD54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X            -.0616      .0717     -.8595      .3910     -.1800      .0568</w:t>
      </w:r>
    </w:p>
    <w:p w14:paraId="4DEAFAE3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age           .1206      .0770     1.5661      .1188     -.0066      .2478</w:t>
      </w:r>
    </w:p>
    <w:p w14:paraId="4AA7BB7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Int_1         .1306      .0697     1.8734      .0624      .0154      .2457</w:t>
      </w:r>
    </w:p>
    <w:p w14:paraId="1FCFBEBE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FD531D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Product terms key:</w:t>
      </w:r>
    </w:p>
    <w:p w14:paraId="30E54B56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Int_1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X   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x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</w:t>
      </w:r>
    </w:p>
    <w:p w14:paraId="6787FA6E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69F4625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Test(s) of highest order unconditional interaction(s):</w:t>
      </w:r>
    </w:p>
    <w:p w14:paraId="0752E0C5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R2-chng          F        df1        df2          p</w:t>
      </w:r>
    </w:p>
    <w:p w14:paraId="1185AB8D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X*W      .0165     3.5097     1.0000   208.0000      .0624</w:t>
      </w:r>
    </w:p>
    <w:p w14:paraId="50130CB9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----------</w:t>
      </w:r>
    </w:p>
    <w:p w14:paraId="05DC008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Focal predict: X  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X)</w:t>
      </w:r>
    </w:p>
    <w:p w14:paraId="640C32E5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Mod var: age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W)</w:t>
      </w:r>
    </w:p>
    <w:p w14:paraId="430979D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D934614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effects of the focal predictor at values of the moderator(s):</w:t>
      </w:r>
    </w:p>
    <w:p w14:paraId="75F4507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8BFF851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</w:t>
      </w:r>
    </w:p>
    <w:p w14:paraId="37A6047B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-1.0000     -.1922      .1019    -1.8857      .0607     -.3605     -.0238</w:t>
      </w:r>
    </w:p>
    <w:p w14:paraId="7706C057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-.0616      .0717     -.8595      .3910     -.1800      .0568</w:t>
      </w:r>
    </w:p>
    <w:p w14:paraId="590DCBC1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 .0690      .0980      .7037      .4824     -.0929      .2309</w:t>
      </w:r>
    </w:p>
    <w:p w14:paraId="014E9896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F40746E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**************************************************************************</w:t>
      </w:r>
    </w:p>
    <w:p w14:paraId="26BF73CF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OUTCOME VARIABLE:</w:t>
      </w:r>
    </w:p>
    <w:p w14:paraId="19CA94F5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DV</w:t>
      </w:r>
    </w:p>
    <w:p w14:paraId="0BC13CCB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F45FDA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Model Summary</w:t>
      </w:r>
    </w:p>
    <w:p w14:paraId="0B20DB91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R       R-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sq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MSE          F        df1        df2          p</w:t>
      </w:r>
    </w:p>
    <w:p w14:paraId="069412BC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.8159      .6656      .3425    82.0141     5.0000   206.0000      .0000</w:t>
      </w:r>
    </w:p>
    <w:p w14:paraId="799F6D97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43C3C01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Model</w:t>
      </w:r>
    </w:p>
    <w:p w14:paraId="45D6DFD5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coeff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se          t          p       LLCI       ULCI</w:t>
      </w:r>
    </w:p>
    <w:p w14:paraId="5F55D6C1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constant     -.0616      .0422    -1.4585      .1462     -.1314      .0082</w:t>
      </w:r>
    </w:p>
    <w:p w14:paraId="7B1C84EC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X            -.1085      .0423    -2.5647      .0110     -.1785     -.0386</w:t>
      </w:r>
    </w:p>
    <w:p w14:paraId="102457A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lastRenderedPageBreak/>
        <w:t>M             .0185      .0409      .4508      .6526     -.0492      .0861</w:t>
      </w:r>
    </w:p>
    <w:p w14:paraId="5D42AC1B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age          -.6055      .0455   -13.3026      .0000     -.6807     -.5303</w:t>
      </w:r>
    </w:p>
    <w:p w14:paraId="61D161DF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Int_1         .2383      .0428     5.5632      .0000      .1675      .3091</w:t>
      </w:r>
    </w:p>
    <w:p w14:paraId="38A48E97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Int_2        -.1339      .0404    -3.3173      .0011     -.2006     -.0672</w:t>
      </w:r>
    </w:p>
    <w:p w14:paraId="1BFF03E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144C474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Product terms key:</w:t>
      </w:r>
    </w:p>
    <w:p w14:paraId="66315754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Int_1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X   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x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</w:t>
      </w:r>
    </w:p>
    <w:p w14:paraId="0DF00C6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Int_2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M        x        age</w:t>
      </w:r>
    </w:p>
    <w:p w14:paraId="4D18B1EB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76E70CB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Test(s) of highest order unconditional interaction(s):</w:t>
      </w:r>
    </w:p>
    <w:p w14:paraId="72E9EF37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R2-chng          F        df1        df2          p</w:t>
      </w:r>
    </w:p>
    <w:p w14:paraId="138AF829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X*W      .0502    30.9492     1.0000   206.0000      .0000</w:t>
      </w:r>
    </w:p>
    <w:p w14:paraId="555EF504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M*W      .0179    11.0044     1.0000   206.0000      .0011</w:t>
      </w:r>
    </w:p>
    <w:p w14:paraId="36EA762B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----------</w:t>
      </w:r>
    </w:p>
    <w:p w14:paraId="5BC40FAF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Focal predict: X  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X)</w:t>
      </w:r>
    </w:p>
    <w:p w14:paraId="0B9A920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Mod var: age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W)</w:t>
      </w:r>
    </w:p>
    <w:p w14:paraId="43E0EE2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71C752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effects of the focal predictor at values of the moderator(s):</w:t>
      </w:r>
    </w:p>
    <w:p w14:paraId="09C73B1A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B33176F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</w:t>
      </w:r>
    </w:p>
    <w:p w14:paraId="3216BFA3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-1.0000     -.3468      .0622    -5.5797      .0000     -.4495     -.2441</w:t>
      </w:r>
    </w:p>
    <w:p w14:paraId="2DC2A08A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-.1085      .0423    -2.5647      .0110     -.1785     -.0386</w:t>
      </w:r>
    </w:p>
    <w:p w14:paraId="1E959D2F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1.0000      .1298      .0582     2.2294      .0269      .0336      .2259</w:t>
      </w:r>
    </w:p>
    <w:p w14:paraId="6CBBDFC0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----------</w:t>
      </w:r>
    </w:p>
    <w:p w14:paraId="7E83B41E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Focal predict: M  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M)</w:t>
      </w:r>
    </w:p>
    <w:p w14:paraId="1DA1EE5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Mod var: age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W)</w:t>
      </w:r>
    </w:p>
    <w:p w14:paraId="68415ACB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E44F9C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effects of the focal predictor at values of the moderator(s):</w:t>
      </w:r>
    </w:p>
    <w:p w14:paraId="272E636A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9A8AE7A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</w:t>
      </w:r>
    </w:p>
    <w:p w14:paraId="173A576A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-1.0000      .1524      .0603     2.5259      .0123      .0527      .2520</w:t>
      </w:r>
    </w:p>
    <w:p w14:paraId="34382FDC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 .0185      .0409      .4508      .6526     -.0492      .0861</w:t>
      </w:r>
    </w:p>
    <w:p w14:paraId="6A90E72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-.1154      .0545    -2.1170      .0355     -.2055     -.0253</w:t>
      </w:r>
    </w:p>
    <w:p w14:paraId="5400DA5F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FC65D7B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 DIRECT AND INDIRECT EFFECTS OF X ON Y *****************</w:t>
      </w:r>
    </w:p>
    <w:p w14:paraId="37FD11E6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2A472B5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direct effect(s) of X on Y:</w:t>
      </w:r>
    </w:p>
    <w:p w14:paraId="79D14E89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</w:t>
      </w:r>
    </w:p>
    <w:p w14:paraId="6DBED43B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-1.0000     -.3468      .0622    -5.5797      .0000     -.4495     -.2441</w:t>
      </w:r>
    </w:p>
    <w:p w14:paraId="4CE0D2F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-.1085      .0423    -2.5647      .0110     -.1785     -.0386</w:t>
      </w:r>
    </w:p>
    <w:p w14:paraId="68095CF6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1.0000      .1298      .0582     2.2294      .0269      .0336      .2259</w:t>
      </w:r>
    </w:p>
    <w:p w14:paraId="4A403B6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D33F02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indirect effects of X on Y:</w:t>
      </w:r>
    </w:p>
    <w:p w14:paraId="6C90ED2B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EE7852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INDIRECT EFFECT:</w:t>
      </w:r>
    </w:p>
    <w:p w14:paraId="62EB1C3A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X           -&gt;    M           -&gt;    DV</w:t>
      </w:r>
    </w:p>
    <w:p w14:paraId="70A6C3B8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8AF6434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BootSE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BootLLCI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BootULCI</w:t>
      </w:r>
      <w:proofErr w:type="spellEnd"/>
    </w:p>
    <w:p w14:paraId="0BA3EA3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-1.0000     -.0293      .0199     -.0632     -.0007</w:t>
      </w:r>
    </w:p>
    <w:p w14:paraId="2A5C48B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-.0011      .0040     -.0087      .0043</w:t>
      </w:r>
    </w:p>
    <w:p w14:paraId="315DA7E9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-.0080      .0127     -.0320      .0089</w:t>
      </w:r>
    </w:p>
    <w:p w14:paraId="70FF67EA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</w:t>
      </w:r>
    </w:p>
    <w:p w14:paraId="114266C9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B6DDA5A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 ANALYSIS NOTES AND ERRORS ************************</w:t>
      </w:r>
    </w:p>
    <w:p w14:paraId="005E846B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50AA88E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Level of confidence for all confidence intervals in output:</w:t>
      </w:r>
    </w:p>
    <w:p w14:paraId="44F12575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90.0000</w:t>
      </w:r>
    </w:p>
    <w:p w14:paraId="7236C182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9AA876C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Number of bootstrap samples for percentile bootstrap confidence intervals:</w:t>
      </w:r>
    </w:p>
    <w:p w14:paraId="5E1A02FD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5000</w:t>
      </w:r>
    </w:p>
    <w:p w14:paraId="26F18C10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B9707B9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W values in conditional tables are the mean and +/- SD from the mean.</w:t>
      </w:r>
    </w:p>
    <w:p w14:paraId="0C1009BE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E528714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NOTE: The following variables were mean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centered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prior to analysis:</w:t>
      </w:r>
    </w:p>
    <w:p w14:paraId="1F14E7EE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age      X        M</w:t>
      </w:r>
    </w:p>
    <w:p w14:paraId="00124AE4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8CFAD7F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------ END MATRIX -----</w:t>
      </w:r>
    </w:p>
    <w:p w14:paraId="4CEF44A5" w14:textId="2431BDB0" w:rsidR="00B80D1F" w:rsidRPr="0014681F" w:rsidRDefault="00B80D1F" w:rsidP="001468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</w:t>
      </w:r>
    </w:p>
    <w:p w14:paraId="666BD452" w14:textId="63668583" w:rsidR="00B80D1F" w:rsidRPr="006A5F06" w:rsidRDefault="000E383B" w:rsidP="00B80D1F">
      <w:pPr>
        <w:spacing w:line="48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File </w:t>
      </w:r>
      <w:r w:rsidR="00F85E00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B80D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.2: IPS glutamate moderated mediation model with visuomotor connectivity as the mediator  </w:t>
      </w:r>
    </w:p>
    <w:p w14:paraId="51BD3EEE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 PROCESS Procedure for SPSS Version 4.1 *****************</w:t>
      </w:r>
    </w:p>
    <w:p w14:paraId="642414F0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7442B47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Written by Andrew F. Hayes, Ph.D.       www.afhayes.com</w:t>
      </w:r>
    </w:p>
    <w:p w14:paraId="6D3D38CD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Documentation available in Hayes (2022). www.guilford.com/p/hayes3</w:t>
      </w:r>
    </w:p>
    <w:p w14:paraId="60B913E5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73D291C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**************************************************************************</w:t>
      </w:r>
    </w:p>
    <w:p w14:paraId="405EE6BF" w14:textId="77777777" w:rsidR="00B80D1F" w:rsidRPr="000929EA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>Model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59</w:t>
      </w:r>
    </w:p>
    <w:p w14:paraId="13C7037B" w14:textId="7B411253" w:rsidR="00B80D1F" w:rsidRPr="00602232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Y  :</w:t>
      </w:r>
      <w:proofErr w:type="gramEnd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r w:rsidR="005A2DE1">
        <w:rPr>
          <w:rFonts w:ascii="Courier New" w:hAnsi="Courier New" w:cs="Courier New"/>
          <w:b/>
          <w:bCs/>
          <w:color w:val="000000"/>
          <w:sz w:val="16"/>
          <w:szCs w:val="16"/>
        </w:rPr>
        <w:t>V</w:t>
      </w:r>
      <w:r w:rsidR="005A2DE1" w:rsidRPr="005A2DE1">
        <w:rPr>
          <w:rFonts w:ascii="Courier New" w:hAnsi="Courier New" w:cs="Courier New"/>
          <w:b/>
          <w:bCs/>
          <w:color w:val="000000"/>
          <w:sz w:val="16"/>
          <w:szCs w:val="16"/>
        </w:rPr>
        <w:t>isuomotor processing</w:t>
      </w:r>
    </w:p>
    <w:p w14:paraId="54DD5435" w14:textId="5B97490C" w:rsidR="00B80D1F" w:rsidRPr="00602232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X  :</w:t>
      </w:r>
      <w:proofErr w:type="gramEnd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IPS </w:t>
      </w:r>
      <w:r w:rsidR="00307F31"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glutamate</w:t>
      </w:r>
    </w:p>
    <w:p w14:paraId="49F45CE1" w14:textId="77777777" w:rsidR="00B80D1F" w:rsidRPr="00602232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M  :</w:t>
      </w:r>
      <w:proofErr w:type="gramEnd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Visuomotor connectivity </w:t>
      </w:r>
    </w:p>
    <w:p w14:paraId="3E9C0598" w14:textId="77777777" w:rsidR="00B80D1F" w:rsidRPr="00602232" w:rsidRDefault="00B80D1F" w:rsidP="00B80D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W  :</w:t>
      </w:r>
      <w:proofErr w:type="gramEnd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Age</w:t>
      </w:r>
    </w:p>
    <w:p w14:paraId="3476C942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Sample</w:t>
      </w:r>
    </w:p>
    <w:p w14:paraId="4C13AC30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Size:  210</w:t>
      </w:r>
    </w:p>
    <w:p w14:paraId="29C184A8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00AE4FF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**************************************************************************</w:t>
      </w:r>
    </w:p>
    <w:p w14:paraId="3CFFB472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OUTCOME VARIABLE:</w:t>
      </w:r>
    </w:p>
    <w:p w14:paraId="38BA60E4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M</w:t>
      </w:r>
    </w:p>
    <w:p w14:paraId="6123EC62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A305879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Model Summary</w:t>
      </w:r>
    </w:p>
    <w:p w14:paraId="6BBEF0DF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R       R-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sq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MSE          F        df1        df2          p</w:t>
      </w:r>
    </w:p>
    <w:p w14:paraId="172B8FD4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.1298      .0168      .9975     1.1758     3.0000   206.0000      .3200</w:t>
      </w:r>
    </w:p>
    <w:p w14:paraId="7D397262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FE6068D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Model</w:t>
      </w:r>
    </w:p>
    <w:p w14:paraId="569606E5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coeff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se          t          p       LLCI       ULCI</w:t>
      </w:r>
    </w:p>
    <w:p w14:paraId="54935775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constant     -.0384      .0778     -.4934      .6223     -.1670      .0902</w:t>
      </w:r>
    </w:p>
    <w:p w14:paraId="338EFC4C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X            -.0963      .0788    -1.2215      .2233     -.2265      .0339</w:t>
      </w:r>
    </w:p>
    <w:p w14:paraId="0F71AC74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age           .0612      .0881      .6946      .4881     -.0843      .2067</w:t>
      </w:r>
    </w:p>
    <w:p w14:paraId="16F1A480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Int_1        -.0802      .0754    -1.0629      .2891     -.2048      .0445</w:t>
      </w:r>
    </w:p>
    <w:p w14:paraId="4F408B7B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A33C45F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Product terms key:</w:t>
      </w:r>
    </w:p>
    <w:p w14:paraId="2F0176C9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Int_1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X   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x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</w:t>
      </w:r>
    </w:p>
    <w:p w14:paraId="6636C3AD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DFDA8B3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Test(s) of highest order unconditional interaction(s):</w:t>
      </w:r>
    </w:p>
    <w:p w14:paraId="673DC799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R2-chng          F        df1        df2          p</w:t>
      </w:r>
    </w:p>
    <w:p w14:paraId="481F19FD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X*W      .0054     1.1298     1.0000   206.0000      .2891</w:t>
      </w:r>
    </w:p>
    <w:p w14:paraId="6C34DDD8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32F86A1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**************************************************************************</w:t>
      </w:r>
    </w:p>
    <w:p w14:paraId="114C9C58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OUTCOME VARIABLE:</w:t>
      </w:r>
    </w:p>
    <w:p w14:paraId="431684E1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DV</w:t>
      </w:r>
    </w:p>
    <w:p w14:paraId="51F48C52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DB804CD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Model Summary</w:t>
      </w:r>
    </w:p>
    <w:p w14:paraId="079CEC3E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R       R-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sq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MSE          F        df1        df2          p</w:t>
      </w:r>
    </w:p>
    <w:p w14:paraId="2A1FA9BE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.7779      .6052      .4045    62.5398     5.0000   204.0000      .0000</w:t>
      </w:r>
    </w:p>
    <w:p w14:paraId="1BBF9FBD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15FD49A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Model</w:t>
      </w:r>
    </w:p>
    <w:p w14:paraId="746BE199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coeff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se          t          p       LLCI       ULCI</w:t>
      </w:r>
    </w:p>
    <w:p w14:paraId="69BA99A0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constant     -.0557      .0501    -1.1115      .2677     -.1386      .0271</w:t>
      </w:r>
    </w:p>
    <w:p w14:paraId="36A47075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X             .0234      .0504      .4652      .6423     -.0598      .1067</w:t>
      </w:r>
    </w:p>
    <w:p w14:paraId="5D7B1078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             .0321      .0445      .7218      .4712     -.0414      .1057</w:t>
      </w:r>
    </w:p>
    <w:p w14:paraId="5533AEDF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age          -.6448      .0562   -11.4818      .0000     -.7376     -.5520</w:t>
      </w:r>
    </w:p>
    <w:p w14:paraId="3AC894B4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Int_1        -.1375      .0491    -2.7986      .0056     -.2187     -.0563</w:t>
      </w:r>
    </w:p>
    <w:p w14:paraId="3BFD8240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Int_2        -.1548      .0432    -3.5868      .0004     -.2261     -.0835</w:t>
      </w:r>
    </w:p>
    <w:p w14:paraId="077AA852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79807D1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Product terms key:</w:t>
      </w:r>
    </w:p>
    <w:p w14:paraId="6E708EFA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Int_1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X   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x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</w:t>
      </w:r>
    </w:p>
    <w:p w14:paraId="6F29F38B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Int_2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M        x        age</w:t>
      </w:r>
    </w:p>
    <w:p w14:paraId="37711CE6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96E71B5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Test(s) of highest order unconditional interaction(s):</w:t>
      </w:r>
    </w:p>
    <w:p w14:paraId="6D0CF189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R2-chng          F        df1        df2          p</w:t>
      </w:r>
    </w:p>
    <w:p w14:paraId="249B0B3C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X*W      .0152     7.8319     1.0000   204.0000      .0056</w:t>
      </w:r>
    </w:p>
    <w:p w14:paraId="6B0AB704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M*W      .0249    12.8654     1.0000   204.0000      .0004</w:t>
      </w:r>
    </w:p>
    <w:p w14:paraId="151BF377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----------</w:t>
      </w:r>
    </w:p>
    <w:p w14:paraId="6C57DBFE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Focal predict: X  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X)</w:t>
      </w:r>
    </w:p>
    <w:p w14:paraId="019F8F38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Mod var: age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W)</w:t>
      </w:r>
    </w:p>
    <w:p w14:paraId="61461934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941D321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effects of the focal predictor at values of the moderator(s):</w:t>
      </w:r>
    </w:p>
    <w:p w14:paraId="4D4D8C3A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30974D9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</w:t>
      </w:r>
    </w:p>
    <w:p w14:paraId="0CD47244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-1.0000      .1610      .0699     2.3017      .0224      .0454      .2766</w:t>
      </w:r>
    </w:p>
    <w:p w14:paraId="4D304E7A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 .0234      .0504      .4652      .6423     -.0598      .1067</w:t>
      </w:r>
    </w:p>
    <w:p w14:paraId="513F8BDD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-.1141      .0708    -1.6106      .1088     -.2311      .0030</w:t>
      </w:r>
    </w:p>
    <w:p w14:paraId="0DE58C8F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----------</w:t>
      </w:r>
    </w:p>
    <w:p w14:paraId="3A4DF34F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Focal predict: M  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M)</w:t>
      </w:r>
    </w:p>
    <w:p w14:paraId="5B7C01BA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Mod var: age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W)</w:t>
      </w:r>
    </w:p>
    <w:p w14:paraId="3F5B2937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7490B5B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effects of the focal predictor at values of the moderator(s):</w:t>
      </w:r>
    </w:p>
    <w:p w14:paraId="38457CDF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CD4568B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</w:t>
      </w:r>
    </w:p>
    <w:p w14:paraId="5909030A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lastRenderedPageBreak/>
        <w:t xml:space="preserve">    -1.0000      .1869      .0644     2.9005      .0041      .0804      .2934</w:t>
      </w:r>
    </w:p>
    <w:p w14:paraId="49C669BA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 .0321      .0445      .7218      .4712     -.0414      .1057</w:t>
      </w:r>
    </w:p>
    <w:p w14:paraId="5BD2EF44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-.1227      .0594    -2.0632      .0404     -.2209     -.0244</w:t>
      </w:r>
    </w:p>
    <w:p w14:paraId="4631F6B8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5D2C3B8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 DIRECT AND INDIRECT EFFECTS OF X ON Y *****************</w:t>
      </w:r>
    </w:p>
    <w:p w14:paraId="01AB1947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BF56B72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direct effect(s) of X on Y:</w:t>
      </w:r>
    </w:p>
    <w:p w14:paraId="3127C62A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</w:t>
      </w:r>
    </w:p>
    <w:p w14:paraId="5DEA0A41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-1.0000      .1610      .0699     2.3017      .0224      .0454      .2766</w:t>
      </w:r>
    </w:p>
    <w:p w14:paraId="76984703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 .0234      .0504      .4652      .6423     -.0598      .1067</w:t>
      </w:r>
    </w:p>
    <w:p w14:paraId="4AE93167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-.1141      .0708    -1.6106      .1088     -.2311      .0030</w:t>
      </w:r>
    </w:p>
    <w:p w14:paraId="6F192B3C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39C8F70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indirect effects of X on Y:</w:t>
      </w:r>
    </w:p>
    <w:p w14:paraId="1837923C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6F1B368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INDIRECT EFFECT:</w:t>
      </w:r>
    </w:p>
    <w:p w14:paraId="217C6BAF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X           -&gt;    M           -&gt;    DV</w:t>
      </w:r>
    </w:p>
    <w:p w14:paraId="3D3BD651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B99AEAD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BootSE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BootLLCI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BootULCI</w:t>
      </w:r>
      <w:proofErr w:type="spellEnd"/>
    </w:p>
    <w:p w14:paraId="11CF071B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-1.0000     -.0030      .0221     -.0428      .0296</w:t>
      </w:r>
    </w:p>
    <w:p w14:paraId="4E504BA2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-.0031      .0062     -.0147      .0051</w:t>
      </w:r>
    </w:p>
    <w:p w14:paraId="797261DC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 .0216      .0197     -.0034      .0590</w:t>
      </w:r>
    </w:p>
    <w:p w14:paraId="34213739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</w:t>
      </w:r>
    </w:p>
    <w:p w14:paraId="79505ABF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AB657D0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 ANALYSIS NOTES AND ERRORS ************************</w:t>
      </w:r>
    </w:p>
    <w:p w14:paraId="605374F1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CBA2C18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Level of confidence for all confidence intervals in output:</w:t>
      </w:r>
    </w:p>
    <w:p w14:paraId="0D3AA02A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90.0000</w:t>
      </w:r>
    </w:p>
    <w:p w14:paraId="1D1F2016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E1EA1A4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Number of bootstrap samples for percentile bootstrap confidence intervals:</w:t>
      </w:r>
    </w:p>
    <w:p w14:paraId="082BEC85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5000</w:t>
      </w:r>
    </w:p>
    <w:p w14:paraId="181D58ED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8E92ED3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W values in conditional tables are the mean and +/- SD from the mean.</w:t>
      </w:r>
    </w:p>
    <w:p w14:paraId="64B62D5E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BF74B63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NOTE: The following variables were mean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centered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prior to analysis:</w:t>
      </w:r>
    </w:p>
    <w:p w14:paraId="1913DF72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age      X        M</w:t>
      </w:r>
    </w:p>
    <w:p w14:paraId="2A6FE105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1185708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------ END MATRIX -----</w:t>
      </w:r>
    </w:p>
    <w:p w14:paraId="0AA45114" w14:textId="1F7D47A1" w:rsidR="00307F31" w:rsidRPr="0014681F" w:rsidRDefault="00307F31" w:rsidP="001468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</w:t>
      </w:r>
    </w:p>
    <w:p w14:paraId="040C0860" w14:textId="4098F596" w:rsidR="00307F31" w:rsidRPr="006A5F06" w:rsidRDefault="000E383B" w:rsidP="00307F31">
      <w:pPr>
        <w:spacing w:line="48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File </w:t>
      </w:r>
      <w:r w:rsidR="00F85E00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307F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.3: IPS GABA moderated mediation model with </w:t>
      </w:r>
      <w:r w:rsidR="005A2DE1" w:rsidRPr="005A2D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visuomotor processing </w:t>
      </w:r>
      <w:r w:rsidR="00307F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the mediator  </w:t>
      </w:r>
    </w:p>
    <w:p w14:paraId="5CA9EF70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 PROCESS Procedure for SPSS Version 4.1 *****************</w:t>
      </w:r>
    </w:p>
    <w:p w14:paraId="7E538E19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67F634B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Written by Andrew F. Hayes, Ph.D.       www.afhayes.com</w:t>
      </w:r>
    </w:p>
    <w:p w14:paraId="40112B28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Documentation available in Hayes (2022). www.guilford.com/p/hayes3</w:t>
      </w:r>
    </w:p>
    <w:p w14:paraId="6DB1817C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DC157B9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**************************************************************************</w:t>
      </w:r>
    </w:p>
    <w:p w14:paraId="0D4F40C8" w14:textId="77777777" w:rsidR="00307F31" w:rsidRPr="000929EA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>Model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59</w:t>
      </w:r>
    </w:p>
    <w:p w14:paraId="3474F3B3" w14:textId="5C42B358" w:rsidR="00307F31" w:rsidRPr="00602232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Y  :</w:t>
      </w:r>
      <w:proofErr w:type="gramEnd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r w:rsidR="00D94CD2"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Intelligence (matrix reasoning)</w:t>
      </w:r>
    </w:p>
    <w:p w14:paraId="05B5F8F7" w14:textId="77777777" w:rsidR="00307F31" w:rsidRPr="00602232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X  :</w:t>
      </w:r>
      <w:proofErr w:type="gramEnd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IPS GABA</w:t>
      </w:r>
    </w:p>
    <w:p w14:paraId="311CD487" w14:textId="09CD0103" w:rsidR="00307F31" w:rsidRPr="00602232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M  :</w:t>
      </w:r>
      <w:proofErr w:type="gramEnd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r w:rsidR="005A2DE1">
        <w:rPr>
          <w:rFonts w:ascii="Courier New" w:hAnsi="Courier New" w:cs="Courier New"/>
          <w:b/>
          <w:bCs/>
          <w:color w:val="000000"/>
          <w:sz w:val="16"/>
          <w:szCs w:val="16"/>
        </w:rPr>
        <w:t>V</w:t>
      </w:r>
      <w:r w:rsidR="005A2DE1" w:rsidRPr="005A2DE1">
        <w:rPr>
          <w:rFonts w:ascii="Courier New" w:hAnsi="Courier New" w:cs="Courier New"/>
          <w:b/>
          <w:bCs/>
          <w:color w:val="000000"/>
          <w:sz w:val="16"/>
          <w:szCs w:val="16"/>
        </w:rPr>
        <w:t>isuomotor processing</w:t>
      </w:r>
    </w:p>
    <w:p w14:paraId="3A120CBF" w14:textId="77777777" w:rsidR="00307F31" w:rsidRPr="00602232" w:rsidRDefault="00307F31" w:rsidP="0030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W  :</w:t>
      </w:r>
      <w:proofErr w:type="gramEnd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Age</w:t>
      </w:r>
    </w:p>
    <w:p w14:paraId="2EDAF887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Sample </w:t>
      </w:r>
    </w:p>
    <w:p w14:paraId="217D1176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Size:  224 </w:t>
      </w:r>
    </w:p>
    <w:p w14:paraId="56139B1B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49324056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************************************************************************** </w:t>
      </w:r>
    </w:p>
    <w:p w14:paraId="27DB01CE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OUTCOME VARIABLE: </w:t>
      </w:r>
    </w:p>
    <w:p w14:paraId="17E0F828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M </w:t>
      </w:r>
    </w:p>
    <w:p w14:paraId="2C9CD27A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174351CA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Model Summary </w:t>
      </w:r>
    </w:p>
    <w:p w14:paraId="0CA56018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  R       R-</w:t>
      </w:r>
      <w:proofErr w:type="spellStart"/>
      <w:r w:rsidRPr="00912404">
        <w:rPr>
          <w:rFonts w:ascii="Courier New" w:hAnsi="Courier New" w:cs="Courier New"/>
          <w:color w:val="000000"/>
          <w:sz w:val="16"/>
          <w:szCs w:val="16"/>
        </w:rPr>
        <w:t>sq</w:t>
      </w:r>
      <w:proofErr w:type="spell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MSE          F        df1        df2          p </w:t>
      </w:r>
    </w:p>
    <w:p w14:paraId="3F64248D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.8102      .6564      .3483   140.0732     3.0000   220.0000      .0000 </w:t>
      </w:r>
    </w:p>
    <w:p w14:paraId="7FDB1906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135BF949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Model </w:t>
      </w:r>
    </w:p>
    <w:p w14:paraId="4A7733F8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      </w:t>
      </w:r>
      <w:proofErr w:type="spellStart"/>
      <w:r w:rsidRPr="00912404">
        <w:rPr>
          <w:rFonts w:ascii="Courier New" w:hAnsi="Courier New" w:cs="Courier New"/>
          <w:color w:val="000000"/>
          <w:sz w:val="16"/>
          <w:szCs w:val="16"/>
        </w:rPr>
        <w:t>coeff</w:t>
      </w:r>
      <w:proofErr w:type="spell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 se          t          p       LLCI       ULCI </w:t>
      </w:r>
    </w:p>
    <w:p w14:paraId="5A1191C0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constant     -.0842      .0421    -2.0002      .0467     -.1538     -.0147 </w:t>
      </w:r>
    </w:p>
    <w:p w14:paraId="6F1158BA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X            -.1235      .0424    -2.9156      .0039     -.1935     -.0535 </w:t>
      </w:r>
    </w:p>
    <w:p w14:paraId="0785B995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age          -.6298      .0462   -13.6239      .0000     -.7062     -.5535 </w:t>
      </w:r>
    </w:p>
    <w:p w14:paraId="302D2CB9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Int_1         .2437      .0427     5.7092      .0000      .1732      .3142 </w:t>
      </w:r>
    </w:p>
    <w:p w14:paraId="50197366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7B6CE0C0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Product terms key: </w:t>
      </w:r>
    </w:p>
    <w:p w14:paraId="1AF717A5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Int_1  </w:t>
      </w:r>
      <w:proofErr w:type="gramStart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:</w:t>
      </w:r>
      <w:proofErr w:type="gram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X        </w:t>
      </w:r>
      <w:proofErr w:type="spellStart"/>
      <w:r w:rsidRPr="00912404">
        <w:rPr>
          <w:rFonts w:ascii="Courier New" w:hAnsi="Courier New" w:cs="Courier New"/>
          <w:color w:val="000000"/>
          <w:sz w:val="16"/>
          <w:szCs w:val="16"/>
        </w:rPr>
        <w:t>x</w:t>
      </w:r>
      <w:proofErr w:type="spell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age </w:t>
      </w:r>
    </w:p>
    <w:p w14:paraId="1452CC04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lastRenderedPageBreak/>
        <w:t xml:space="preserve"> </w:t>
      </w:r>
    </w:p>
    <w:p w14:paraId="47697C56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Test(s) of highest order unconditional interaction(s): </w:t>
      </w:r>
    </w:p>
    <w:p w14:paraId="34D3C2A3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R2-chng          F        df1        df2          p </w:t>
      </w:r>
    </w:p>
    <w:p w14:paraId="3ADEC76C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X*W      .0509    32.5951     1.0000   220.0000      .0000 </w:t>
      </w:r>
    </w:p>
    <w:p w14:paraId="0F955CC5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---------- </w:t>
      </w:r>
    </w:p>
    <w:p w14:paraId="70149F92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Focal predict: X     </w:t>
      </w:r>
      <w:proofErr w:type="gramStart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X) </w:t>
      </w:r>
    </w:p>
    <w:p w14:paraId="623A921B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  Mod var: age   </w:t>
      </w:r>
      <w:proofErr w:type="gramStart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W) </w:t>
      </w:r>
    </w:p>
    <w:p w14:paraId="7C040F90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42D60DE2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Conditional effects of the focal predictor at values of the moderator(s): </w:t>
      </w:r>
    </w:p>
    <w:p w14:paraId="28DF79A2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204A1039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 </w:t>
      </w:r>
    </w:p>
    <w:p w14:paraId="545D226A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-1.0000     -.3672      .0631    -5.8152      .0000     -.4715     -.2629 </w:t>
      </w:r>
    </w:p>
    <w:p w14:paraId="13FE0FD5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.0000     -.1235      .0424    -2.9156      .0039     -.1935     -.0535 </w:t>
      </w:r>
    </w:p>
    <w:p w14:paraId="14B21142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1.0000      .1202      .0570     2.1091      .0361      .0261      .2143 </w:t>
      </w:r>
    </w:p>
    <w:p w14:paraId="0E4CD145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3404F1B3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************************************************************************** </w:t>
      </w:r>
    </w:p>
    <w:p w14:paraId="3CB92B42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OUTCOME VARIABLE: </w:t>
      </w:r>
    </w:p>
    <w:p w14:paraId="26BD448A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DV </w:t>
      </w:r>
    </w:p>
    <w:p w14:paraId="45FB3980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51D9B565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Model Summary </w:t>
      </w:r>
    </w:p>
    <w:p w14:paraId="2810D1FD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  R       R-</w:t>
      </w:r>
      <w:proofErr w:type="spellStart"/>
      <w:r w:rsidRPr="00912404">
        <w:rPr>
          <w:rFonts w:ascii="Courier New" w:hAnsi="Courier New" w:cs="Courier New"/>
          <w:color w:val="000000"/>
          <w:sz w:val="16"/>
          <w:szCs w:val="16"/>
        </w:rPr>
        <w:t>sq</w:t>
      </w:r>
      <w:proofErr w:type="spell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MSE          F        df1        df2          p </w:t>
      </w:r>
    </w:p>
    <w:p w14:paraId="285498C6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.7578      .5742      .4355    58.8073     5.0000   218.0000      .0000 </w:t>
      </w:r>
    </w:p>
    <w:p w14:paraId="5075B0CE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4E0CB69C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Model </w:t>
      </w:r>
    </w:p>
    <w:p w14:paraId="58C66E77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      </w:t>
      </w:r>
      <w:proofErr w:type="spellStart"/>
      <w:r w:rsidRPr="00912404">
        <w:rPr>
          <w:rFonts w:ascii="Courier New" w:hAnsi="Courier New" w:cs="Courier New"/>
          <w:color w:val="000000"/>
          <w:sz w:val="16"/>
          <w:szCs w:val="16"/>
        </w:rPr>
        <w:t>coeff</w:t>
      </w:r>
      <w:proofErr w:type="spell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 se          t          p       LLCI       ULCI </w:t>
      </w:r>
    </w:p>
    <w:p w14:paraId="4F88A55E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constant      .1268      .0601     2.1088      .0361      .0275      .2262 </w:t>
      </w:r>
    </w:p>
    <w:p w14:paraId="483CF4B2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X            -.0122      .0486     -.2509      .8022     -.0925      .0681 </w:t>
      </w:r>
    </w:p>
    <w:p w14:paraId="65841991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M             .1506      .1104     1.3633      .1742     -.0319      .3330 </w:t>
      </w:r>
    </w:p>
    <w:p w14:paraId="17D5C5C4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age           .7022      .0724     9.6976      .0000      .5826      .8218 </w:t>
      </w:r>
    </w:p>
    <w:p w14:paraId="7F10ADDE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Int_1         .0233      .0542      .4301      .6675     -.0662      .1128 </w:t>
      </w:r>
    </w:p>
    <w:p w14:paraId="3DEB0A4C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Int_2         .1754      .0560     3.1320      .0020      .0829      .2679 </w:t>
      </w:r>
    </w:p>
    <w:p w14:paraId="7CF6C7C5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225AB951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Product terms key: </w:t>
      </w:r>
    </w:p>
    <w:p w14:paraId="0D842FDF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Int_1  </w:t>
      </w:r>
      <w:proofErr w:type="gramStart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:</w:t>
      </w:r>
      <w:proofErr w:type="gram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X        </w:t>
      </w:r>
      <w:proofErr w:type="spellStart"/>
      <w:r w:rsidRPr="00912404">
        <w:rPr>
          <w:rFonts w:ascii="Courier New" w:hAnsi="Courier New" w:cs="Courier New"/>
          <w:color w:val="000000"/>
          <w:sz w:val="16"/>
          <w:szCs w:val="16"/>
        </w:rPr>
        <w:t>x</w:t>
      </w:r>
      <w:proofErr w:type="spell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age </w:t>
      </w:r>
    </w:p>
    <w:p w14:paraId="232D3084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Int_2  </w:t>
      </w:r>
      <w:proofErr w:type="gramStart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:</w:t>
      </w:r>
      <w:proofErr w:type="gram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M        x        age </w:t>
      </w:r>
    </w:p>
    <w:p w14:paraId="17AAFBC4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15895071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Test(s) of highest order unconditional interaction(s): </w:t>
      </w:r>
    </w:p>
    <w:p w14:paraId="4FDFC868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R2-chng          F        df1        df2          p </w:t>
      </w:r>
    </w:p>
    <w:p w14:paraId="571810F3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X*W      .0004      .1850     1.0000   218.0000      .6675 </w:t>
      </w:r>
    </w:p>
    <w:p w14:paraId="514F2BF1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M*W      .0192     9.8097     1.0000   218.0000      .0020 </w:t>
      </w:r>
    </w:p>
    <w:p w14:paraId="6555AB71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---------- </w:t>
      </w:r>
    </w:p>
    <w:p w14:paraId="229F07A9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Focal predict: M     </w:t>
      </w:r>
      <w:proofErr w:type="gramStart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M) </w:t>
      </w:r>
    </w:p>
    <w:p w14:paraId="49F5B0AA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  Mod var: age   </w:t>
      </w:r>
      <w:proofErr w:type="gramStart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W) </w:t>
      </w:r>
    </w:p>
    <w:p w14:paraId="71875487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6FC2B906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Conditional effects of the focal predictor at values of the moderator(s): </w:t>
      </w:r>
    </w:p>
    <w:p w14:paraId="1C41104C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071AE37E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 </w:t>
      </w:r>
    </w:p>
    <w:p w14:paraId="2D960EE0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-1.0000     -.0248      .0793     -.3126      .7549     -.1559      .1063 </w:t>
      </w:r>
    </w:p>
    <w:p w14:paraId="70C56065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.0000      .1506      .1104     1.3633      .1742     -.0319      .3330 </w:t>
      </w:r>
    </w:p>
    <w:p w14:paraId="5F0FE54C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1.0000      .3259      .1561     2.0878      .0380      .0681      .5838 </w:t>
      </w:r>
    </w:p>
    <w:p w14:paraId="7FDC6FF2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46BF80DD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****************** DIRECT AND INDIRECT EFFECTS OF X ON Y ***************** </w:t>
      </w:r>
    </w:p>
    <w:p w14:paraId="3BBF7221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3A8A3FA5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Conditional direct effect(s) of X on Y: </w:t>
      </w:r>
    </w:p>
    <w:p w14:paraId="64B866BE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 </w:t>
      </w:r>
    </w:p>
    <w:p w14:paraId="114A8402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-1.0000     -.0355      .0794     -.4472      .6552     -.1666      .0956 </w:t>
      </w:r>
    </w:p>
    <w:p w14:paraId="72B6F34D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.0000     -.0122      .0486     -.2509      .8022     -.0925      .0681 </w:t>
      </w:r>
    </w:p>
    <w:p w14:paraId="6FA0C21D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1.0000      .0111      .0655      .1696      .8655     -.0971      .1194 </w:t>
      </w:r>
    </w:p>
    <w:p w14:paraId="0543B72B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11D69E01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Conditional indirect effects of X on Y: </w:t>
      </w:r>
    </w:p>
    <w:p w14:paraId="7178345F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2B7E2091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INDIRECT EFFECT: </w:t>
      </w:r>
    </w:p>
    <w:p w14:paraId="20B41E7D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X           -&gt;    M           -&gt;    DV </w:t>
      </w:r>
    </w:p>
    <w:p w14:paraId="390263A6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2BB5A0A9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age     Effect     </w:t>
      </w:r>
      <w:proofErr w:type="spellStart"/>
      <w:r w:rsidRPr="00912404">
        <w:rPr>
          <w:rFonts w:ascii="Courier New" w:hAnsi="Courier New" w:cs="Courier New"/>
          <w:color w:val="000000"/>
          <w:sz w:val="16"/>
          <w:szCs w:val="16"/>
        </w:rPr>
        <w:t>BootSE</w:t>
      </w:r>
      <w:proofErr w:type="spell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</w:t>
      </w:r>
      <w:proofErr w:type="spellStart"/>
      <w:r w:rsidRPr="00912404">
        <w:rPr>
          <w:rFonts w:ascii="Courier New" w:hAnsi="Courier New" w:cs="Courier New"/>
          <w:color w:val="000000"/>
          <w:sz w:val="16"/>
          <w:szCs w:val="16"/>
        </w:rPr>
        <w:t>BootLLCI</w:t>
      </w:r>
      <w:proofErr w:type="spell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</w:t>
      </w:r>
      <w:proofErr w:type="spellStart"/>
      <w:r w:rsidRPr="00912404">
        <w:rPr>
          <w:rFonts w:ascii="Courier New" w:hAnsi="Courier New" w:cs="Courier New"/>
          <w:color w:val="000000"/>
          <w:sz w:val="16"/>
          <w:szCs w:val="16"/>
        </w:rPr>
        <w:t>BootULCI</w:t>
      </w:r>
      <w:proofErr w:type="spell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71E14690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-1.0000      .0091      .0312     -.0419      .0621 </w:t>
      </w:r>
    </w:p>
    <w:p w14:paraId="6A5CF3FA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.0000     -.0186      .0168     -.0494      .0044 </w:t>
      </w:r>
    </w:p>
    <w:p w14:paraId="0B08ACCB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1.0000      .0392      .0263      .0017      .0861 </w:t>
      </w:r>
    </w:p>
    <w:p w14:paraId="66D99B98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--- </w:t>
      </w:r>
    </w:p>
    <w:p w14:paraId="45330ABB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522F9315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*********************** ANALYSIS NOTES AND ERRORS ************************ </w:t>
      </w:r>
    </w:p>
    <w:p w14:paraId="062A5CBB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22342C15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Level of confidence for all confidence intervals in output: </w:t>
      </w:r>
    </w:p>
    <w:p w14:paraId="468BD34E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90.0000 </w:t>
      </w:r>
    </w:p>
    <w:p w14:paraId="7D364195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257EE0B3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Number of bootstrap samples for percentile bootstrap confidence intervals: </w:t>
      </w:r>
    </w:p>
    <w:p w14:paraId="0F7EF857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5000 </w:t>
      </w:r>
    </w:p>
    <w:p w14:paraId="1509D5C2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lastRenderedPageBreak/>
        <w:t xml:space="preserve"> </w:t>
      </w:r>
    </w:p>
    <w:p w14:paraId="355A3723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W values in conditional tables are the mean and +/- SD from the mean. </w:t>
      </w:r>
    </w:p>
    <w:p w14:paraId="61021460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27D49ED6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NOTE: The following variables were mean </w:t>
      </w:r>
      <w:proofErr w:type="spellStart"/>
      <w:r w:rsidRPr="00912404">
        <w:rPr>
          <w:rFonts w:ascii="Courier New" w:hAnsi="Courier New" w:cs="Courier New"/>
          <w:color w:val="000000"/>
          <w:sz w:val="16"/>
          <w:szCs w:val="16"/>
        </w:rPr>
        <w:t>centered</w:t>
      </w:r>
      <w:proofErr w:type="spellEnd"/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prior to analysis: </w:t>
      </w:r>
    </w:p>
    <w:p w14:paraId="22DE4A2A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         age      X        M </w:t>
      </w:r>
    </w:p>
    <w:p w14:paraId="44CFFF9B" w14:textId="77777777" w:rsidR="00912404" w:rsidRPr="00912404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 xml:space="preserve"> </w:t>
      </w:r>
    </w:p>
    <w:p w14:paraId="32AE4D87" w14:textId="278D3770" w:rsidR="00860645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912404">
        <w:rPr>
          <w:rFonts w:ascii="Courier New" w:hAnsi="Courier New" w:cs="Courier New"/>
          <w:color w:val="000000"/>
          <w:sz w:val="16"/>
          <w:szCs w:val="16"/>
        </w:rPr>
        <w:t>------ END MATRIX -----</w:t>
      </w:r>
      <w:r w:rsidR="00D94CD2" w:rsidRPr="000929EA">
        <w:rPr>
          <w:rFonts w:ascii="Courier New" w:hAnsi="Courier New" w:cs="Courier New"/>
          <w:color w:val="000000"/>
          <w:sz w:val="16"/>
          <w:szCs w:val="16"/>
        </w:rPr>
        <w:t xml:space="preserve">  </w:t>
      </w:r>
    </w:p>
    <w:p w14:paraId="6F9492E2" w14:textId="77777777" w:rsidR="00912404" w:rsidRPr="0014681F" w:rsidRDefault="00912404" w:rsidP="009124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9782628" w14:textId="2754990D" w:rsidR="00D94CD2" w:rsidRPr="006A5F06" w:rsidRDefault="000E383B" w:rsidP="00D94CD2">
      <w:pPr>
        <w:spacing w:line="48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File </w:t>
      </w:r>
      <w:r w:rsidR="00F85E00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94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.4: IPS glutamate moderated mediation model with </w:t>
      </w:r>
      <w:r w:rsidR="005A2DE1" w:rsidRPr="005A2D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visuomotor processing </w:t>
      </w:r>
      <w:r w:rsidR="00D94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the mediator  </w:t>
      </w:r>
    </w:p>
    <w:p w14:paraId="315C9E94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 PROCESS Procedure for SPSS Version 4.1 *****************</w:t>
      </w:r>
    </w:p>
    <w:p w14:paraId="493C69A2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DAD4BD6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Written by Andrew F. Hayes, Ph.D.       www.afhayes.com</w:t>
      </w:r>
    </w:p>
    <w:p w14:paraId="6C431E5E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Documentation available in Hayes (2022). www.guilford.com/p/hayes3</w:t>
      </w:r>
    </w:p>
    <w:p w14:paraId="65F0DCE1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45690C2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**************************************************************************</w:t>
      </w:r>
    </w:p>
    <w:p w14:paraId="67FC4754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>Model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59</w:t>
      </w:r>
    </w:p>
    <w:p w14:paraId="54494E16" w14:textId="77777777" w:rsidR="00D94CD2" w:rsidRPr="00602232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Y  :</w:t>
      </w:r>
      <w:proofErr w:type="gramEnd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Intelligence (matrix reasoning)</w:t>
      </w:r>
    </w:p>
    <w:p w14:paraId="1B458367" w14:textId="56CDC3F6" w:rsidR="00D94CD2" w:rsidRPr="00602232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X  :</w:t>
      </w:r>
      <w:proofErr w:type="gramEnd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IPS glutamate</w:t>
      </w:r>
    </w:p>
    <w:p w14:paraId="54CEBEFD" w14:textId="781D92D1" w:rsidR="00D94CD2" w:rsidRPr="00602232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M  :</w:t>
      </w:r>
      <w:proofErr w:type="gramEnd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</w:t>
      </w:r>
      <w:r w:rsidR="005A2DE1">
        <w:rPr>
          <w:rFonts w:ascii="Courier New" w:hAnsi="Courier New" w:cs="Courier New"/>
          <w:b/>
          <w:bCs/>
          <w:color w:val="000000"/>
          <w:sz w:val="16"/>
          <w:szCs w:val="16"/>
        </w:rPr>
        <w:t>V</w:t>
      </w:r>
      <w:r w:rsidR="005A2DE1" w:rsidRPr="005A2DE1">
        <w:rPr>
          <w:rFonts w:ascii="Courier New" w:hAnsi="Courier New" w:cs="Courier New"/>
          <w:b/>
          <w:bCs/>
          <w:color w:val="000000"/>
          <w:sz w:val="16"/>
          <w:szCs w:val="16"/>
        </w:rPr>
        <w:t>isuomotor processing</w:t>
      </w:r>
    </w:p>
    <w:p w14:paraId="1A81CF12" w14:textId="77777777" w:rsidR="00D94CD2" w:rsidRPr="00602232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   </w:t>
      </w:r>
      <w:proofErr w:type="gramStart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>W  :</w:t>
      </w:r>
      <w:proofErr w:type="gramEnd"/>
      <w:r w:rsidRPr="00602232">
        <w:rPr>
          <w:rFonts w:ascii="Courier New" w:hAnsi="Courier New" w:cs="Courier New"/>
          <w:b/>
          <w:bCs/>
          <w:color w:val="000000"/>
          <w:sz w:val="16"/>
          <w:szCs w:val="16"/>
        </w:rPr>
        <w:t xml:space="preserve"> Age</w:t>
      </w:r>
    </w:p>
    <w:p w14:paraId="42D47C79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Sample</w:t>
      </w:r>
    </w:p>
    <w:p w14:paraId="6CB7F3A3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Size:  223</w:t>
      </w:r>
    </w:p>
    <w:p w14:paraId="680AB191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D4B0387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**************************************************************************</w:t>
      </w:r>
    </w:p>
    <w:p w14:paraId="41D35BE9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OUTCOME VARIABLE:</w:t>
      </w:r>
    </w:p>
    <w:p w14:paraId="6479DBE0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M</w:t>
      </w:r>
    </w:p>
    <w:p w14:paraId="31F4FF3C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EF078FD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Model Summary</w:t>
      </w:r>
    </w:p>
    <w:p w14:paraId="0A5E53BC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R       R-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sq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MSE          F        df1        df2          p</w:t>
      </w:r>
    </w:p>
    <w:p w14:paraId="5FBF1442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.7995      .6391      .3658   129.2917     3.0000   219.0000      .0000</w:t>
      </w:r>
    </w:p>
    <w:p w14:paraId="40791453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00D80A9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Model</w:t>
      </w:r>
    </w:p>
    <w:p w14:paraId="210D71F8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coeff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se          t          p       LLCI       ULCI</w:t>
      </w:r>
    </w:p>
    <w:p w14:paraId="1BD9EEC5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constant     -.1166      .0467    -2.4990      .0132     -.1937     -.0395</w:t>
      </w:r>
    </w:p>
    <w:p w14:paraId="12A9BB1C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X             .0361      .0474      .7627      .4465     -.0421      .1144</w:t>
      </w:r>
    </w:p>
    <w:p w14:paraId="147BD5D9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age          -.6483      .0520   -12.4747      .0000     -.7342     -.5625</w:t>
      </w:r>
    </w:p>
    <w:p w14:paraId="6DC7B3E8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Int_1        -.2274      .0452    -5.0321      .0000     -.3021     -.1528</w:t>
      </w:r>
    </w:p>
    <w:p w14:paraId="214DAF76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C511629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Product terms key:</w:t>
      </w:r>
    </w:p>
    <w:p w14:paraId="0DCC0A00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Int_1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X   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x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</w:t>
      </w:r>
    </w:p>
    <w:p w14:paraId="67A85313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F87FF22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Test(s) of highest order unconditional interaction(s):</w:t>
      </w:r>
    </w:p>
    <w:p w14:paraId="5F537F29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R2-chng          F        df1        df2          p</w:t>
      </w:r>
    </w:p>
    <w:p w14:paraId="2142307F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X*W      .0417    25.3216     1.0000   219.0000      .0000</w:t>
      </w:r>
    </w:p>
    <w:p w14:paraId="034B417F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----------</w:t>
      </w:r>
    </w:p>
    <w:p w14:paraId="791C51F1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Focal predict: X  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X)</w:t>
      </w:r>
    </w:p>
    <w:p w14:paraId="4E807C38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Mod var: age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W)</w:t>
      </w:r>
    </w:p>
    <w:p w14:paraId="322A4FE1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C4734EB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effects of the focal predictor at values of the moderator(s):</w:t>
      </w:r>
    </w:p>
    <w:p w14:paraId="72C5EE77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E5A35EE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</w:t>
      </w:r>
    </w:p>
    <w:p w14:paraId="55D3B81D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-1.0000      .2636      .0661     3.9892      .0001      .1544      .3727</w:t>
      </w:r>
    </w:p>
    <w:p w14:paraId="364B0368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 .0361      .0474      .7627      .4465     -.0421      .1144</w:t>
      </w:r>
    </w:p>
    <w:p w14:paraId="76CE8292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-.1913      .0649    -2.9492      .0035     -.2984     -.0842</w:t>
      </w:r>
    </w:p>
    <w:p w14:paraId="6B741A6A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0264C9E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**************************************************************************</w:t>
      </w:r>
    </w:p>
    <w:p w14:paraId="385629D5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OUTCOME VARIABLE:</w:t>
      </w:r>
    </w:p>
    <w:p w14:paraId="5C8FA173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DV</w:t>
      </w:r>
    </w:p>
    <w:p w14:paraId="0D31A726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4E625A3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Model Summary</w:t>
      </w:r>
    </w:p>
    <w:p w14:paraId="4C3EA6F8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R       R-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sq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MSE          F        df1        df2          p</w:t>
      </w:r>
    </w:p>
    <w:p w14:paraId="1A98603F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.7594      .5767      .4331    59.1211     5.0000   217.0000      .0000</w:t>
      </w:r>
    </w:p>
    <w:p w14:paraId="62B116CB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EC455A5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Model</w:t>
      </w:r>
    </w:p>
    <w:p w14:paraId="0D166400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coeff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se          t          p       LLCI       ULCI</w:t>
      </w:r>
    </w:p>
    <w:p w14:paraId="2F070B4C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constant      .1489      .0622     2.3937      .0175      .0461      .2516</w:t>
      </w:r>
    </w:p>
    <w:p w14:paraId="3C493E66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X            -.0128      .0516     -.2487      .8038     -.0981      .0724</w:t>
      </w:r>
    </w:p>
    <w:p w14:paraId="60EB9616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             .1525      .1102     1.3846      .1676     -.0294      .3345</w:t>
      </w:r>
    </w:p>
    <w:p w14:paraId="48E9AB53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age           .6783      .0762     8.9038      .0000      .5524      .8041</w:t>
      </w:r>
    </w:p>
    <w:p w14:paraId="475E671E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Int_1         .0669      .0538     1.2439      .2149     -.0220      .1558</w:t>
      </w:r>
    </w:p>
    <w:p w14:paraId="0BA6CD2F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lastRenderedPageBreak/>
        <w:t>Int_2         .1490      .0547     2.7210      .0070      .0585      .2394</w:t>
      </w:r>
    </w:p>
    <w:p w14:paraId="191A2B0A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BF1E37F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Product terms key:</w:t>
      </w:r>
    </w:p>
    <w:p w14:paraId="29B12FD8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Int_1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X   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x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</w:t>
      </w:r>
    </w:p>
    <w:p w14:paraId="0D85277F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Int_2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: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M        x        age</w:t>
      </w:r>
    </w:p>
    <w:p w14:paraId="4848E530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F8D492A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Test(s) of highest order unconditional interaction(s):</w:t>
      </w:r>
    </w:p>
    <w:p w14:paraId="5A3CAB38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R2-chng          F        df1        df2          p</w:t>
      </w:r>
    </w:p>
    <w:p w14:paraId="648170D0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X*W      .0030     1.5474     1.0000   217.0000      .2149</w:t>
      </w:r>
    </w:p>
    <w:p w14:paraId="54D1C3DD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M*W      .0144     7.4040     1.0000   217.0000      .0070</w:t>
      </w:r>
    </w:p>
    <w:p w14:paraId="0E53C922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----------</w:t>
      </w:r>
    </w:p>
    <w:p w14:paraId="3F57DAA5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Focal predict: M  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M)</w:t>
      </w:r>
    </w:p>
    <w:p w14:paraId="286BB5BF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Mod var: age   </w:t>
      </w:r>
      <w:proofErr w:type="gramStart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(</w:t>
      </w:r>
      <w:proofErr w:type="gramEnd"/>
      <w:r w:rsidRPr="000929EA">
        <w:rPr>
          <w:rFonts w:ascii="Courier New" w:hAnsi="Courier New" w:cs="Courier New"/>
          <w:color w:val="000000"/>
          <w:sz w:val="16"/>
          <w:szCs w:val="16"/>
        </w:rPr>
        <w:t>W)</w:t>
      </w:r>
    </w:p>
    <w:p w14:paraId="47283701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CD2FA4D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effects of the focal predictor at values of the moderator(s):</w:t>
      </w:r>
    </w:p>
    <w:p w14:paraId="74D94D1D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F70362A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</w:t>
      </w:r>
    </w:p>
    <w:p w14:paraId="1EDAC100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-1.0000      .0036      .0784      .0453      .9639     -.1260      .1331</w:t>
      </w:r>
    </w:p>
    <w:p w14:paraId="492AEB60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 .1525      .1102     1.3846      .1676     -.0294      .3345</w:t>
      </w:r>
    </w:p>
    <w:p w14:paraId="0E949B91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1.0000      .3015      .1553     1.9415      .0535      .0450      .5580</w:t>
      </w:r>
    </w:p>
    <w:p w14:paraId="7620CD68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37516C6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 DIRECT AND INDIRECT EFFECTS OF X ON Y *****************</w:t>
      </w:r>
    </w:p>
    <w:p w14:paraId="1DF79DD9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F6F413C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direct effect(s) of X on Y:</w:t>
      </w:r>
    </w:p>
    <w:p w14:paraId="2A266581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    se          t          p       LLCI       ULCI</w:t>
      </w:r>
    </w:p>
    <w:p w14:paraId="1E10BD03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-1.0000     -.0798      .0760    -1.0494      .2952     -.2054      .0458</w:t>
      </w:r>
    </w:p>
    <w:p w14:paraId="032FE9F2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-.0128      .0516     -.2487      .8038     -.0981      .0724</w:t>
      </w:r>
    </w:p>
    <w:p w14:paraId="602E91D3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 .0541      .0731      .7402      .4600     -.0666      .1748</w:t>
      </w:r>
    </w:p>
    <w:p w14:paraId="759D2C3C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9B6EFD0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Conditional indirect effects of X on Y:</w:t>
      </w:r>
    </w:p>
    <w:p w14:paraId="6A1AB555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DAB759E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INDIRECT EFFECT:</w:t>
      </w:r>
    </w:p>
    <w:p w14:paraId="55CBEBEA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X           -&gt;    M           -&gt;    DV</w:t>
      </w:r>
    </w:p>
    <w:p w14:paraId="0B264EB9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7A6B319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age     Effect  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BootSE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BootLLCI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BootULCI</w:t>
      </w:r>
      <w:proofErr w:type="spellEnd"/>
    </w:p>
    <w:p w14:paraId="3131A026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-1.0000      .0009      .0229     -.0346      .0403</w:t>
      </w:r>
    </w:p>
    <w:p w14:paraId="57D99204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.0000      .0055      .0090     -.0059      .0227</w:t>
      </w:r>
    </w:p>
    <w:p w14:paraId="50C396D8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1.0000     -.0577      .0356     -.1210     -.0061</w:t>
      </w:r>
    </w:p>
    <w:p w14:paraId="7A7EABD1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</w:t>
      </w:r>
    </w:p>
    <w:p w14:paraId="68925879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1591B5C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*********************** ANALYSIS NOTES AND ERRORS ************************</w:t>
      </w:r>
    </w:p>
    <w:p w14:paraId="627B667F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317FA51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Level of confidence for all confidence intervals in output:</w:t>
      </w:r>
    </w:p>
    <w:p w14:paraId="39EAC9A5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90.0000</w:t>
      </w:r>
    </w:p>
    <w:p w14:paraId="7F469F12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3517777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Number of bootstrap samples for percentile bootstrap confidence intervals:</w:t>
      </w:r>
    </w:p>
    <w:p w14:paraId="7760E8DE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5000</w:t>
      </w:r>
    </w:p>
    <w:p w14:paraId="5BD28847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6C300E8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W values in conditional tables are the mean and +/- SD from the mean.</w:t>
      </w:r>
    </w:p>
    <w:p w14:paraId="72069A72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2600346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NOTE: The following variables were mean </w:t>
      </w:r>
      <w:proofErr w:type="spellStart"/>
      <w:r w:rsidRPr="000929EA">
        <w:rPr>
          <w:rFonts w:ascii="Courier New" w:hAnsi="Courier New" w:cs="Courier New"/>
          <w:color w:val="000000"/>
          <w:sz w:val="16"/>
          <w:szCs w:val="16"/>
        </w:rPr>
        <w:t>centered</w:t>
      </w:r>
      <w:proofErr w:type="spellEnd"/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prior to analysis:</w:t>
      </w:r>
    </w:p>
    <w:p w14:paraId="386A51A6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        age      X        M</w:t>
      </w:r>
    </w:p>
    <w:p w14:paraId="61CB1024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63726D2" w14:textId="77777777" w:rsidR="00D94CD2" w:rsidRPr="000929EA" w:rsidRDefault="00D94CD2" w:rsidP="00D94C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>------ END MATRIX -----</w:t>
      </w:r>
    </w:p>
    <w:p w14:paraId="329CF6AB" w14:textId="707F6C5A" w:rsidR="00860645" w:rsidRPr="00353BF4" w:rsidRDefault="00D94CD2" w:rsidP="00353B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0929EA">
        <w:rPr>
          <w:rFonts w:ascii="Courier New" w:hAnsi="Courier New" w:cs="Courier New"/>
          <w:color w:val="000000"/>
          <w:sz w:val="16"/>
          <w:szCs w:val="16"/>
        </w:rPr>
        <w:t xml:space="preserve">  </w:t>
      </w:r>
    </w:p>
    <w:p w14:paraId="2268245D" w14:textId="1047C01B" w:rsidR="008208D6" w:rsidRDefault="008208D6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A187C1" w14:textId="6EE1B693" w:rsidR="008208D6" w:rsidRDefault="008208D6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83B6C" w14:textId="77777777" w:rsidR="008208D6" w:rsidRPr="008208D6" w:rsidRDefault="008208D6" w:rsidP="008208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23914BC" w14:textId="3CAF77F0" w:rsidR="008208D6" w:rsidRDefault="008208D6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99025D" w14:textId="77777777" w:rsidR="009E02C4" w:rsidRPr="008E6288" w:rsidRDefault="009E02C4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9E02C4" w:rsidRPr="008E6288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9106" w14:textId="77777777" w:rsidR="00E04BA3" w:rsidRDefault="00E04BA3">
      <w:pPr>
        <w:spacing w:after="0" w:line="240" w:lineRule="auto"/>
      </w:pPr>
      <w:r>
        <w:separator/>
      </w:r>
    </w:p>
  </w:endnote>
  <w:endnote w:type="continuationSeparator" w:id="0">
    <w:p w14:paraId="488E806B" w14:textId="77777777" w:rsidR="00E04BA3" w:rsidRDefault="00E0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8329" w14:textId="77777777" w:rsidR="00E04BA3" w:rsidRDefault="00E04BA3">
      <w:pPr>
        <w:spacing w:after="0" w:line="240" w:lineRule="auto"/>
      </w:pPr>
      <w:r>
        <w:separator/>
      </w:r>
    </w:p>
  </w:footnote>
  <w:footnote w:type="continuationSeparator" w:id="0">
    <w:p w14:paraId="472C36F4" w14:textId="77777777" w:rsidR="00E04BA3" w:rsidRDefault="00E0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Mq0FAEBIsd0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13E1"/>
    <w:rsid w:val="000222E1"/>
    <w:rsid w:val="0002312A"/>
    <w:rsid w:val="00023584"/>
    <w:rsid w:val="00024804"/>
    <w:rsid w:val="00024C90"/>
    <w:rsid w:val="00027F7A"/>
    <w:rsid w:val="000325B7"/>
    <w:rsid w:val="00032A89"/>
    <w:rsid w:val="00033D15"/>
    <w:rsid w:val="00034760"/>
    <w:rsid w:val="00037D91"/>
    <w:rsid w:val="000431EA"/>
    <w:rsid w:val="00044190"/>
    <w:rsid w:val="00044A99"/>
    <w:rsid w:val="00046248"/>
    <w:rsid w:val="0004703D"/>
    <w:rsid w:val="0005068E"/>
    <w:rsid w:val="000506AF"/>
    <w:rsid w:val="00050921"/>
    <w:rsid w:val="00053792"/>
    <w:rsid w:val="00054995"/>
    <w:rsid w:val="00055002"/>
    <w:rsid w:val="00055EAB"/>
    <w:rsid w:val="000566E9"/>
    <w:rsid w:val="000569DE"/>
    <w:rsid w:val="00056C00"/>
    <w:rsid w:val="00056C02"/>
    <w:rsid w:val="000602E4"/>
    <w:rsid w:val="00060328"/>
    <w:rsid w:val="0006086D"/>
    <w:rsid w:val="00060EA8"/>
    <w:rsid w:val="00062927"/>
    <w:rsid w:val="00063643"/>
    <w:rsid w:val="00064408"/>
    <w:rsid w:val="000645B2"/>
    <w:rsid w:val="00066126"/>
    <w:rsid w:val="00067BC7"/>
    <w:rsid w:val="0007094C"/>
    <w:rsid w:val="00073B5A"/>
    <w:rsid w:val="000748D0"/>
    <w:rsid w:val="0007517F"/>
    <w:rsid w:val="000759DD"/>
    <w:rsid w:val="00075D9D"/>
    <w:rsid w:val="000779A1"/>
    <w:rsid w:val="00077F63"/>
    <w:rsid w:val="00080460"/>
    <w:rsid w:val="00080A7C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5F81"/>
    <w:rsid w:val="000B71CF"/>
    <w:rsid w:val="000B734F"/>
    <w:rsid w:val="000C02A1"/>
    <w:rsid w:val="000C0677"/>
    <w:rsid w:val="000C11DF"/>
    <w:rsid w:val="000C27B2"/>
    <w:rsid w:val="000C3AD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2727"/>
    <w:rsid w:val="001000F5"/>
    <w:rsid w:val="0010126C"/>
    <w:rsid w:val="00102759"/>
    <w:rsid w:val="001038B8"/>
    <w:rsid w:val="00105608"/>
    <w:rsid w:val="001060F1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71D3"/>
    <w:rsid w:val="00137450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75DA"/>
    <w:rsid w:val="00173622"/>
    <w:rsid w:val="00174A63"/>
    <w:rsid w:val="00175103"/>
    <w:rsid w:val="00176959"/>
    <w:rsid w:val="00176F49"/>
    <w:rsid w:val="001830CA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122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7124"/>
    <w:rsid w:val="001E7180"/>
    <w:rsid w:val="001E727E"/>
    <w:rsid w:val="001E7A61"/>
    <w:rsid w:val="001E7B64"/>
    <w:rsid w:val="001F0AE8"/>
    <w:rsid w:val="001F2A0C"/>
    <w:rsid w:val="001F42C8"/>
    <w:rsid w:val="001F42FE"/>
    <w:rsid w:val="001F45B6"/>
    <w:rsid w:val="001F46E5"/>
    <w:rsid w:val="001F4736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104A1"/>
    <w:rsid w:val="00210BE9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1A9F"/>
    <w:rsid w:val="00252574"/>
    <w:rsid w:val="0025265C"/>
    <w:rsid w:val="00252AA1"/>
    <w:rsid w:val="00253100"/>
    <w:rsid w:val="00254603"/>
    <w:rsid w:val="0025493B"/>
    <w:rsid w:val="00257A15"/>
    <w:rsid w:val="00260138"/>
    <w:rsid w:val="00262F8B"/>
    <w:rsid w:val="0026348B"/>
    <w:rsid w:val="002639DE"/>
    <w:rsid w:val="00263E57"/>
    <w:rsid w:val="0026427F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4AB"/>
    <w:rsid w:val="002B5498"/>
    <w:rsid w:val="002B5A16"/>
    <w:rsid w:val="002B6804"/>
    <w:rsid w:val="002B68E0"/>
    <w:rsid w:val="002B6CC3"/>
    <w:rsid w:val="002C1C51"/>
    <w:rsid w:val="002C2B58"/>
    <w:rsid w:val="002C314B"/>
    <w:rsid w:val="002C33E7"/>
    <w:rsid w:val="002C3990"/>
    <w:rsid w:val="002C5FF6"/>
    <w:rsid w:val="002D02B9"/>
    <w:rsid w:val="002D0C31"/>
    <w:rsid w:val="002D1675"/>
    <w:rsid w:val="002D2743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2F5F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EE3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55D5"/>
    <w:rsid w:val="00335E12"/>
    <w:rsid w:val="00336867"/>
    <w:rsid w:val="00336916"/>
    <w:rsid w:val="003374D2"/>
    <w:rsid w:val="00337747"/>
    <w:rsid w:val="0034022C"/>
    <w:rsid w:val="00341AE2"/>
    <w:rsid w:val="00342279"/>
    <w:rsid w:val="00343308"/>
    <w:rsid w:val="00343632"/>
    <w:rsid w:val="0034398D"/>
    <w:rsid w:val="0034405B"/>
    <w:rsid w:val="00345112"/>
    <w:rsid w:val="00345721"/>
    <w:rsid w:val="00346236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4370"/>
    <w:rsid w:val="003A51E9"/>
    <w:rsid w:val="003A54FB"/>
    <w:rsid w:val="003A5AD7"/>
    <w:rsid w:val="003A5D1D"/>
    <w:rsid w:val="003A5E2F"/>
    <w:rsid w:val="003A642C"/>
    <w:rsid w:val="003A659C"/>
    <w:rsid w:val="003B2616"/>
    <w:rsid w:val="003B273F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441E"/>
    <w:rsid w:val="003D6533"/>
    <w:rsid w:val="003D6C88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5BFA"/>
    <w:rsid w:val="00417D31"/>
    <w:rsid w:val="0042014C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3292"/>
    <w:rsid w:val="00453A05"/>
    <w:rsid w:val="00455631"/>
    <w:rsid w:val="00455D7D"/>
    <w:rsid w:val="00456CDD"/>
    <w:rsid w:val="00461850"/>
    <w:rsid w:val="004618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6E1C"/>
    <w:rsid w:val="004C6F60"/>
    <w:rsid w:val="004D2515"/>
    <w:rsid w:val="004D4CB7"/>
    <w:rsid w:val="004D538F"/>
    <w:rsid w:val="004D5DB4"/>
    <w:rsid w:val="004D6ED1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2633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259"/>
    <w:rsid w:val="005639CE"/>
    <w:rsid w:val="00565A47"/>
    <w:rsid w:val="00565FF9"/>
    <w:rsid w:val="00570195"/>
    <w:rsid w:val="005727AF"/>
    <w:rsid w:val="00573923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522D"/>
    <w:rsid w:val="005853DE"/>
    <w:rsid w:val="00585FB4"/>
    <w:rsid w:val="00587894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6148"/>
    <w:rsid w:val="005B2A23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396E"/>
    <w:rsid w:val="005E42AB"/>
    <w:rsid w:val="005E4533"/>
    <w:rsid w:val="005E570E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06EB2"/>
    <w:rsid w:val="00610083"/>
    <w:rsid w:val="006109EF"/>
    <w:rsid w:val="00612F31"/>
    <w:rsid w:val="00613583"/>
    <w:rsid w:val="0061542D"/>
    <w:rsid w:val="00616FDD"/>
    <w:rsid w:val="00617C95"/>
    <w:rsid w:val="006212AF"/>
    <w:rsid w:val="00624D60"/>
    <w:rsid w:val="0062502C"/>
    <w:rsid w:val="00625E58"/>
    <w:rsid w:val="00627111"/>
    <w:rsid w:val="00630569"/>
    <w:rsid w:val="00633A08"/>
    <w:rsid w:val="00633AAC"/>
    <w:rsid w:val="00634A7F"/>
    <w:rsid w:val="00640BD8"/>
    <w:rsid w:val="00642E8E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2FB"/>
    <w:rsid w:val="0066560F"/>
    <w:rsid w:val="00665AEC"/>
    <w:rsid w:val="00666A72"/>
    <w:rsid w:val="00670256"/>
    <w:rsid w:val="00671B6C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C78"/>
    <w:rsid w:val="00695F7A"/>
    <w:rsid w:val="00696344"/>
    <w:rsid w:val="006979F7"/>
    <w:rsid w:val="00697E13"/>
    <w:rsid w:val="006A01B0"/>
    <w:rsid w:val="006A0411"/>
    <w:rsid w:val="006A2A8B"/>
    <w:rsid w:val="006A36DD"/>
    <w:rsid w:val="006A39A3"/>
    <w:rsid w:val="006A3B98"/>
    <w:rsid w:val="006A4996"/>
    <w:rsid w:val="006A4A7B"/>
    <w:rsid w:val="006A50B8"/>
    <w:rsid w:val="006A5F06"/>
    <w:rsid w:val="006B02EB"/>
    <w:rsid w:val="006B1A29"/>
    <w:rsid w:val="006B20E3"/>
    <w:rsid w:val="006B2D1F"/>
    <w:rsid w:val="006B31E9"/>
    <w:rsid w:val="006B3F71"/>
    <w:rsid w:val="006B47C1"/>
    <w:rsid w:val="006B49A4"/>
    <w:rsid w:val="006B5B86"/>
    <w:rsid w:val="006B60A8"/>
    <w:rsid w:val="006B61E3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CD0"/>
    <w:rsid w:val="006E1C45"/>
    <w:rsid w:val="006E261F"/>
    <w:rsid w:val="006E4128"/>
    <w:rsid w:val="006E5C86"/>
    <w:rsid w:val="006E6485"/>
    <w:rsid w:val="006E6954"/>
    <w:rsid w:val="006E7026"/>
    <w:rsid w:val="006F0348"/>
    <w:rsid w:val="006F1B11"/>
    <w:rsid w:val="006F1F9E"/>
    <w:rsid w:val="006F3757"/>
    <w:rsid w:val="006F3F9E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A8C"/>
    <w:rsid w:val="00711189"/>
    <w:rsid w:val="0071262F"/>
    <w:rsid w:val="007131FC"/>
    <w:rsid w:val="00713BEA"/>
    <w:rsid w:val="00714487"/>
    <w:rsid w:val="0071460F"/>
    <w:rsid w:val="007147C2"/>
    <w:rsid w:val="00717638"/>
    <w:rsid w:val="0071768C"/>
    <w:rsid w:val="0072007B"/>
    <w:rsid w:val="00720D6B"/>
    <w:rsid w:val="007212E6"/>
    <w:rsid w:val="00721B6E"/>
    <w:rsid w:val="007220E5"/>
    <w:rsid w:val="007276A2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BA4"/>
    <w:rsid w:val="00752B79"/>
    <w:rsid w:val="0075318A"/>
    <w:rsid w:val="0075511C"/>
    <w:rsid w:val="00755C9B"/>
    <w:rsid w:val="0075726A"/>
    <w:rsid w:val="0075756B"/>
    <w:rsid w:val="0076029C"/>
    <w:rsid w:val="00762280"/>
    <w:rsid w:val="00764A6E"/>
    <w:rsid w:val="00765BE7"/>
    <w:rsid w:val="00766FD5"/>
    <w:rsid w:val="0077072E"/>
    <w:rsid w:val="0077085A"/>
    <w:rsid w:val="007734D6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F0E90"/>
    <w:rsid w:val="007F0F8D"/>
    <w:rsid w:val="007F46BC"/>
    <w:rsid w:val="007F5199"/>
    <w:rsid w:val="007F6621"/>
    <w:rsid w:val="007F6FF5"/>
    <w:rsid w:val="007F7E64"/>
    <w:rsid w:val="008007CC"/>
    <w:rsid w:val="00801567"/>
    <w:rsid w:val="00803384"/>
    <w:rsid w:val="00806AD8"/>
    <w:rsid w:val="00810FC7"/>
    <w:rsid w:val="00811F6E"/>
    <w:rsid w:val="00814950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C54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A33"/>
    <w:rsid w:val="008B16E4"/>
    <w:rsid w:val="008B4F88"/>
    <w:rsid w:val="008B535C"/>
    <w:rsid w:val="008B69C1"/>
    <w:rsid w:val="008B73A6"/>
    <w:rsid w:val="008B784D"/>
    <w:rsid w:val="008C003F"/>
    <w:rsid w:val="008C0D03"/>
    <w:rsid w:val="008C0E0F"/>
    <w:rsid w:val="008C2059"/>
    <w:rsid w:val="008C3281"/>
    <w:rsid w:val="008C36FF"/>
    <w:rsid w:val="008C3E24"/>
    <w:rsid w:val="008C4B76"/>
    <w:rsid w:val="008C6699"/>
    <w:rsid w:val="008D02D9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2EB5"/>
    <w:rsid w:val="008E6288"/>
    <w:rsid w:val="008E6ACC"/>
    <w:rsid w:val="008E6C5A"/>
    <w:rsid w:val="008E710D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BFF"/>
    <w:rsid w:val="00910D3B"/>
    <w:rsid w:val="00911AE0"/>
    <w:rsid w:val="00912404"/>
    <w:rsid w:val="00912E67"/>
    <w:rsid w:val="00913640"/>
    <w:rsid w:val="00913A90"/>
    <w:rsid w:val="00914838"/>
    <w:rsid w:val="00914923"/>
    <w:rsid w:val="00915292"/>
    <w:rsid w:val="00915897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F80"/>
    <w:rsid w:val="00934A96"/>
    <w:rsid w:val="0093577E"/>
    <w:rsid w:val="00940C6C"/>
    <w:rsid w:val="00941EC4"/>
    <w:rsid w:val="0094287A"/>
    <w:rsid w:val="0094364F"/>
    <w:rsid w:val="009440D3"/>
    <w:rsid w:val="00945D57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1040"/>
    <w:rsid w:val="00993DCB"/>
    <w:rsid w:val="00994A54"/>
    <w:rsid w:val="0099573D"/>
    <w:rsid w:val="009A195B"/>
    <w:rsid w:val="009A244E"/>
    <w:rsid w:val="009A2D75"/>
    <w:rsid w:val="009A32AE"/>
    <w:rsid w:val="009A33F9"/>
    <w:rsid w:val="009A3C8B"/>
    <w:rsid w:val="009A4285"/>
    <w:rsid w:val="009A4ECC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736A"/>
    <w:rsid w:val="009D3ABD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32E7"/>
    <w:rsid w:val="00A03B76"/>
    <w:rsid w:val="00A03CCE"/>
    <w:rsid w:val="00A03D1B"/>
    <w:rsid w:val="00A04807"/>
    <w:rsid w:val="00A06724"/>
    <w:rsid w:val="00A07C32"/>
    <w:rsid w:val="00A07E83"/>
    <w:rsid w:val="00A108DD"/>
    <w:rsid w:val="00A10D9B"/>
    <w:rsid w:val="00A113A1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5170"/>
    <w:rsid w:val="00A259FB"/>
    <w:rsid w:val="00A26601"/>
    <w:rsid w:val="00A26FF8"/>
    <w:rsid w:val="00A303AC"/>
    <w:rsid w:val="00A31210"/>
    <w:rsid w:val="00A314CA"/>
    <w:rsid w:val="00A31C67"/>
    <w:rsid w:val="00A31FE0"/>
    <w:rsid w:val="00A3226D"/>
    <w:rsid w:val="00A3381C"/>
    <w:rsid w:val="00A340CB"/>
    <w:rsid w:val="00A3547B"/>
    <w:rsid w:val="00A35EF8"/>
    <w:rsid w:val="00A36AB8"/>
    <w:rsid w:val="00A37390"/>
    <w:rsid w:val="00A4022E"/>
    <w:rsid w:val="00A4046C"/>
    <w:rsid w:val="00A40918"/>
    <w:rsid w:val="00A42EF5"/>
    <w:rsid w:val="00A43047"/>
    <w:rsid w:val="00A43275"/>
    <w:rsid w:val="00A4363A"/>
    <w:rsid w:val="00A4424A"/>
    <w:rsid w:val="00A461C1"/>
    <w:rsid w:val="00A50AD9"/>
    <w:rsid w:val="00A50DC6"/>
    <w:rsid w:val="00A51C00"/>
    <w:rsid w:val="00A521D1"/>
    <w:rsid w:val="00A53D62"/>
    <w:rsid w:val="00A54611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BC1"/>
    <w:rsid w:val="00A75009"/>
    <w:rsid w:val="00A7522A"/>
    <w:rsid w:val="00A775F5"/>
    <w:rsid w:val="00A813C5"/>
    <w:rsid w:val="00A82A4B"/>
    <w:rsid w:val="00A82DDF"/>
    <w:rsid w:val="00A83B5D"/>
    <w:rsid w:val="00A83D46"/>
    <w:rsid w:val="00A84265"/>
    <w:rsid w:val="00A87E14"/>
    <w:rsid w:val="00A87E33"/>
    <w:rsid w:val="00A9071F"/>
    <w:rsid w:val="00A9118D"/>
    <w:rsid w:val="00A91B7A"/>
    <w:rsid w:val="00A9468F"/>
    <w:rsid w:val="00AA0F25"/>
    <w:rsid w:val="00AA2F84"/>
    <w:rsid w:val="00AA3B6C"/>
    <w:rsid w:val="00AA55C3"/>
    <w:rsid w:val="00AA69B7"/>
    <w:rsid w:val="00AB3417"/>
    <w:rsid w:val="00AB4084"/>
    <w:rsid w:val="00AB5E55"/>
    <w:rsid w:val="00AC011A"/>
    <w:rsid w:val="00AC0CF5"/>
    <w:rsid w:val="00AC19FE"/>
    <w:rsid w:val="00AC1FAA"/>
    <w:rsid w:val="00AC20B6"/>
    <w:rsid w:val="00AC2535"/>
    <w:rsid w:val="00AC3068"/>
    <w:rsid w:val="00AC415D"/>
    <w:rsid w:val="00AC6741"/>
    <w:rsid w:val="00AC7EBB"/>
    <w:rsid w:val="00AD0C2E"/>
    <w:rsid w:val="00AD1522"/>
    <w:rsid w:val="00AD15DC"/>
    <w:rsid w:val="00AD2B95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22C9"/>
    <w:rsid w:val="00B2256C"/>
    <w:rsid w:val="00B24BF7"/>
    <w:rsid w:val="00B255D9"/>
    <w:rsid w:val="00B26BFD"/>
    <w:rsid w:val="00B27529"/>
    <w:rsid w:val="00B27FAD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D1F"/>
    <w:rsid w:val="00B80D6B"/>
    <w:rsid w:val="00B819AC"/>
    <w:rsid w:val="00B83190"/>
    <w:rsid w:val="00B8418D"/>
    <w:rsid w:val="00B86478"/>
    <w:rsid w:val="00B90052"/>
    <w:rsid w:val="00B90A20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3E1"/>
    <w:rsid w:val="00BA3C68"/>
    <w:rsid w:val="00BA572C"/>
    <w:rsid w:val="00BA665C"/>
    <w:rsid w:val="00BA691E"/>
    <w:rsid w:val="00BA6DEA"/>
    <w:rsid w:val="00BA7F20"/>
    <w:rsid w:val="00BB208A"/>
    <w:rsid w:val="00BB419E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7041"/>
    <w:rsid w:val="00BC718B"/>
    <w:rsid w:val="00BD209C"/>
    <w:rsid w:val="00BD303A"/>
    <w:rsid w:val="00BD3512"/>
    <w:rsid w:val="00BD37CB"/>
    <w:rsid w:val="00BD3F8F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11550"/>
    <w:rsid w:val="00C13D73"/>
    <w:rsid w:val="00C14A42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7E5D"/>
    <w:rsid w:val="00C41404"/>
    <w:rsid w:val="00C41781"/>
    <w:rsid w:val="00C4527F"/>
    <w:rsid w:val="00C463C7"/>
    <w:rsid w:val="00C465DA"/>
    <w:rsid w:val="00C46664"/>
    <w:rsid w:val="00C46910"/>
    <w:rsid w:val="00C47916"/>
    <w:rsid w:val="00C529D9"/>
    <w:rsid w:val="00C5415D"/>
    <w:rsid w:val="00C5457B"/>
    <w:rsid w:val="00C56228"/>
    <w:rsid w:val="00C606D0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7F05"/>
    <w:rsid w:val="00C80650"/>
    <w:rsid w:val="00C823B8"/>
    <w:rsid w:val="00C8471B"/>
    <w:rsid w:val="00C85C00"/>
    <w:rsid w:val="00C863DE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2C4E"/>
    <w:rsid w:val="00D0412F"/>
    <w:rsid w:val="00D05B34"/>
    <w:rsid w:val="00D07580"/>
    <w:rsid w:val="00D07BD9"/>
    <w:rsid w:val="00D07EA7"/>
    <w:rsid w:val="00D07EDE"/>
    <w:rsid w:val="00D11390"/>
    <w:rsid w:val="00D1155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FA8"/>
    <w:rsid w:val="00D61E53"/>
    <w:rsid w:val="00D62D96"/>
    <w:rsid w:val="00D63D60"/>
    <w:rsid w:val="00D67F6C"/>
    <w:rsid w:val="00D70511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46F1"/>
    <w:rsid w:val="00D94CD2"/>
    <w:rsid w:val="00D950DD"/>
    <w:rsid w:val="00D97048"/>
    <w:rsid w:val="00D970B2"/>
    <w:rsid w:val="00D97528"/>
    <w:rsid w:val="00D9778B"/>
    <w:rsid w:val="00D97DDA"/>
    <w:rsid w:val="00DA017C"/>
    <w:rsid w:val="00DA0251"/>
    <w:rsid w:val="00DA2674"/>
    <w:rsid w:val="00DA2FB3"/>
    <w:rsid w:val="00DA5423"/>
    <w:rsid w:val="00DA5F3A"/>
    <w:rsid w:val="00DA63E1"/>
    <w:rsid w:val="00DA7506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494"/>
    <w:rsid w:val="00DD0EC8"/>
    <w:rsid w:val="00DD163E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6036"/>
    <w:rsid w:val="00DF67CD"/>
    <w:rsid w:val="00DF7C80"/>
    <w:rsid w:val="00E00305"/>
    <w:rsid w:val="00E01A28"/>
    <w:rsid w:val="00E02644"/>
    <w:rsid w:val="00E02942"/>
    <w:rsid w:val="00E02EEA"/>
    <w:rsid w:val="00E0452F"/>
    <w:rsid w:val="00E04629"/>
    <w:rsid w:val="00E04BA3"/>
    <w:rsid w:val="00E052A4"/>
    <w:rsid w:val="00E1044D"/>
    <w:rsid w:val="00E10B6B"/>
    <w:rsid w:val="00E1695C"/>
    <w:rsid w:val="00E1782A"/>
    <w:rsid w:val="00E17C6E"/>
    <w:rsid w:val="00E20043"/>
    <w:rsid w:val="00E21469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707C6"/>
    <w:rsid w:val="00E717D2"/>
    <w:rsid w:val="00E72018"/>
    <w:rsid w:val="00E7260B"/>
    <w:rsid w:val="00E72FB0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A58"/>
    <w:rsid w:val="00E960CF"/>
    <w:rsid w:val="00EA00B4"/>
    <w:rsid w:val="00EA1388"/>
    <w:rsid w:val="00EA31BC"/>
    <w:rsid w:val="00EA3C02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615D"/>
    <w:rsid w:val="00F472AF"/>
    <w:rsid w:val="00F477DF"/>
    <w:rsid w:val="00F51208"/>
    <w:rsid w:val="00F51397"/>
    <w:rsid w:val="00F52116"/>
    <w:rsid w:val="00F53119"/>
    <w:rsid w:val="00F55298"/>
    <w:rsid w:val="00F566A1"/>
    <w:rsid w:val="00F631F8"/>
    <w:rsid w:val="00F63547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5E00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A15"/>
    <w:rsid w:val="00F97A17"/>
    <w:rsid w:val="00FA01C8"/>
    <w:rsid w:val="00FA09FE"/>
    <w:rsid w:val="00FA7085"/>
    <w:rsid w:val="00FB167A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C7D96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Props1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2811</Words>
  <Characters>16618</Characters>
  <Application>Microsoft Office Word</Application>
  <DocSecurity>0</DocSecurity>
  <Lines>2769</Lines>
  <Paragraphs>2775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7</cp:revision>
  <cp:lastPrinted>2022-05-13T05:39:00Z</cp:lastPrinted>
  <dcterms:created xsi:type="dcterms:W3CDTF">2022-11-03T07:54:00Z</dcterms:created>
  <dcterms:modified xsi:type="dcterms:W3CDTF">2023-09-19T09:57:00Z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</Properties>
</file>