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7B75DC60" w:rsidR="00F102CC" w:rsidRPr="003D5AF6" w:rsidRDefault="006F21A6">
            <w:pPr>
              <w:rPr>
                <w:rFonts w:ascii="Noto Sans" w:eastAsia="Noto Sans" w:hAnsi="Noto Sans" w:cs="Noto Sans"/>
                <w:bCs/>
                <w:color w:val="434343"/>
                <w:sz w:val="18"/>
                <w:szCs w:val="18"/>
              </w:rPr>
            </w:pPr>
            <w:r w:rsidRPr="006F21A6">
              <w:rPr>
                <w:rFonts w:ascii="Noto Sans" w:eastAsia="Noto Sans" w:hAnsi="Noto Sans" w:cs="Noto Sans"/>
                <w:bCs/>
                <w:color w:val="434343"/>
                <w:sz w:val="18"/>
                <w:szCs w:val="18"/>
              </w:rPr>
              <w:t xml:space="preserve">All expression constructs, UBQLN2-mutant iPSC lines, and transgenic Drosophila strains generated </w:t>
            </w:r>
            <w:proofErr w:type="gramStart"/>
            <w:r w:rsidRPr="006F21A6">
              <w:rPr>
                <w:rFonts w:ascii="Noto Sans" w:eastAsia="Noto Sans" w:hAnsi="Noto Sans" w:cs="Noto Sans"/>
                <w:bCs/>
                <w:color w:val="434343"/>
                <w:sz w:val="18"/>
                <w:szCs w:val="18"/>
              </w:rPr>
              <w:t>during the course of</w:t>
            </w:r>
            <w:proofErr w:type="gramEnd"/>
            <w:r w:rsidRPr="006F21A6">
              <w:rPr>
                <w:rFonts w:ascii="Noto Sans" w:eastAsia="Noto Sans" w:hAnsi="Noto Sans" w:cs="Noto Sans"/>
                <w:bCs/>
                <w:color w:val="434343"/>
                <w:sz w:val="18"/>
                <w:szCs w:val="18"/>
              </w:rPr>
              <w:t xml:space="preserve"> our studies are to be made immediately available to outside investigators upon publication.</w:t>
            </w:r>
            <w:r>
              <w:t xml:space="preserve"> </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581BEB34" w:rsidR="00F102CC" w:rsidRPr="003D5AF6" w:rsidRDefault="006F21A6">
            <w:pPr>
              <w:rPr>
                <w:rFonts w:ascii="Noto Sans" w:eastAsia="Noto Sans" w:hAnsi="Noto Sans" w:cs="Noto Sans"/>
                <w:bCs/>
                <w:color w:val="434343"/>
                <w:sz w:val="18"/>
                <w:szCs w:val="18"/>
              </w:rPr>
            </w:pPr>
            <w:r w:rsidRPr="006F21A6">
              <w:rPr>
                <w:rFonts w:ascii="Noto Sans" w:eastAsia="Noto Sans" w:hAnsi="Noto Sans" w:cs="Noto Sans"/>
                <w:bCs/>
                <w:color w:val="434343"/>
                <w:sz w:val="18"/>
                <w:szCs w:val="18"/>
              </w:rPr>
              <w:t>Supplementary Methods</w:t>
            </w:r>
            <w:r>
              <w:rPr>
                <w:rFonts w:ascii="Noto Sans" w:eastAsia="Noto Sans" w:hAnsi="Noto Sans" w:cs="Noto Sans"/>
                <w:bCs/>
                <w:color w:val="434343"/>
                <w:sz w:val="18"/>
                <w:szCs w:val="18"/>
              </w:rPr>
              <w:t>/</w:t>
            </w:r>
            <w:r w:rsidRPr="006F21A6">
              <w:rPr>
                <w:rFonts w:ascii="Noto Sans" w:eastAsia="Noto Sans" w:hAnsi="Noto Sans" w:cs="Noto Sans"/>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F21A6"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6F21A6" w:rsidRDefault="006F21A6" w:rsidP="006F21A6">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6FE1F76" w:rsidR="006F21A6" w:rsidRPr="003D5AF6" w:rsidRDefault="006F21A6" w:rsidP="006F21A6">
            <w:pPr>
              <w:rPr>
                <w:rFonts w:ascii="Noto Sans" w:eastAsia="Noto Sans" w:hAnsi="Noto Sans" w:cs="Noto Sans"/>
                <w:bCs/>
                <w:color w:val="434343"/>
                <w:sz w:val="18"/>
                <w:szCs w:val="18"/>
              </w:rPr>
            </w:pPr>
            <w:r w:rsidRPr="006F21A6">
              <w:rPr>
                <w:rFonts w:ascii="Noto Sans" w:eastAsia="Noto Sans" w:hAnsi="Noto Sans" w:cs="Noto Sans"/>
                <w:bCs/>
                <w:color w:val="434343"/>
                <w:sz w:val="18"/>
                <w:szCs w:val="18"/>
              </w:rPr>
              <w:t>Supplementary Methods</w:t>
            </w:r>
            <w:r>
              <w:rPr>
                <w:rFonts w:ascii="Noto Sans" w:eastAsia="Noto Sans" w:hAnsi="Noto Sans" w:cs="Noto Sans"/>
                <w:bCs/>
                <w:color w:val="434343"/>
                <w:sz w:val="18"/>
                <w:szCs w:val="18"/>
              </w:rPr>
              <w:t>/</w:t>
            </w:r>
            <w:r w:rsidRPr="006F21A6">
              <w:rPr>
                <w:rFonts w:ascii="Noto Sans" w:eastAsia="Noto Sans" w:hAnsi="Noto Sans" w:cs="Noto Sans"/>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6F21A6" w:rsidRPr="003D5AF6" w:rsidRDefault="006F21A6" w:rsidP="006F21A6">
            <w:pPr>
              <w:rPr>
                <w:rFonts w:ascii="Noto Sans" w:eastAsia="Noto Sans" w:hAnsi="Noto Sans" w:cs="Noto Sans"/>
                <w:bCs/>
                <w:color w:val="434343"/>
                <w:sz w:val="18"/>
                <w:szCs w:val="18"/>
              </w:rPr>
            </w:pPr>
          </w:p>
        </w:tc>
      </w:tr>
      <w:tr w:rsidR="006F21A6"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6F21A6" w:rsidRPr="003D5AF6" w:rsidRDefault="006F21A6" w:rsidP="006F21A6">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6F21A6" w:rsidRDefault="006F21A6" w:rsidP="006F21A6">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6F21A6" w:rsidRDefault="006F21A6" w:rsidP="006F21A6">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6F21A6"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6F21A6" w:rsidRDefault="006F21A6" w:rsidP="006F21A6">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6F21A6" w:rsidRDefault="006F21A6" w:rsidP="006F21A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6F21A6" w:rsidRDefault="006F21A6" w:rsidP="006F21A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F21A6"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6F21A6" w:rsidRDefault="006F21A6" w:rsidP="006F21A6">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3BB5D3D3" w:rsidR="006F21A6" w:rsidRPr="003D5AF6" w:rsidRDefault="006F21A6" w:rsidP="006F21A6">
            <w:pPr>
              <w:rPr>
                <w:rFonts w:ascii="Noto Sans" w:eastAsia="Noto Sans" w:hAnsi="Noto Sans" w:cs="Noto Sans"/>
                <w:bCs/>
                <w:color w:val="434343"/>
                <w:sz w:val="18"/>
                <w:szCs w:val="18"/>
              </w:rPr>
            </w:pPr>
            <w:r w:rsidRPr="006F21A6">
              <w:rPr>
                <w:rFonts w:ascii="Noto Sans" w:eastAsia="Noto Sans" w:hAnsi="Noto Sans" w:cs="Noto Sans"/>
                <w:bCs/>
                <w:color w:val="434343"/>
                <w:sz w:val="18"/>
                <w:szCs w:val="18"/>
              </w:rPr>
              <w:t>Supplementary Methods</w:t>
            </w:r>
            <w:r>
              <w:rPr>
                <w:rFonts w:ascii="Noto Sans" w:eastAsia="Noto Sans" w:hAnsi="Noto Sans" w:cs="Noto Sans"/>
                <w:bCs/>
                <w:color w:val="434343"/>
                <w:sz w:val="18"/>
                <w:szCs w:val="18"/>
              </w:rPr>
              <w:t>/</w:t>
            </w:r>
            <w:r w:rsidRPr="006F21A6">
              <w:rPr>
                <w:rFonts w:ascii="Noto Sans" w:eastAsia="Noto Sans" w:hAnsi="Noto Sans" w:cs="Noto Sans"/>
                <w:bCs/>
                <w:color w:val="434343"/>
                <w:sz w:val="18"/>
                <w:szCs w:val="18"/>
              </w:rPr>
              <w:t>iPSC lines used in this study</w:t>
            </w: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6F21A6" w:rsidRPr="003D5AF6" w:rsidRDefault="006F21A6" w:rsidP="006F21A6">
            <w:pPr>
              <w:rPr>
                <w:rFonts w:ascii="Noto Sans" w:eastAsia="Noto Sans" w:hAnsi="Noto Sans" w:cs="Noto Sans"/>
                <w:bCs/>
                <w:color w:val="434343"/>
                <w:sz w:val="18"/>
                <w:szCs w:val="18"/>
              </w:rPr>
            </w:pPr>
          </w:p>
        </w:tc>
      </w:tr>
      <w:tr w:rsidR="006F21A6"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6F21A6" w:rsidRDefault="006F21A6" w:rsidP="006F21A6">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6F21A6" w:rsidRPr="003D5AF6" w:rsidRDefault="006F21A6" w:rsidP="006F21A6">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6F21A6" w:rsidRPr="003D5AF6" w:rsidRDefault="006F21A6" w:rsidP="006F21A6">
            <w:pPr>
              <w:rPr>
                <w:rFonts w:ascii="Noto Sans" w:eastAsia="Noto Sans" w:hAnsi="Noto Sans" w:cs="Noto Sans"/>
                <w:bCs/>
                <w:color w:val="434343"/>
                <w:sz w:val="18"/>
                <w:szCs w:val="18"/>
              </w:rPr>
            </w:pPr>
          </w:p>
        </w:tc>
      </w:tr>
      <w:tr w:rsidR="006F21A6"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6F21A6" w:rsidRPr="003D5AF6" w:rsidRDefault="006F21A6" w:rsidP="006F21A6">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6F21A6" w:rsidRDefault="006F21A6" w:rsidP="006F21A6">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6F21A6" w:rsidRDefault="006F21A6" w:rsidP="006F21A6">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F21A6"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6F21A6" w:rsidRDefault="006F21A6" w:rsidP="006F21A6">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6F21A6" w:rsidRDefault="006F21A6" w:rsidP="006F21A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6F21A6" w:rsidRDefault="006F21A6" w:rsidP="006F21A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F21A6"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6F21A6" w:rsidRDefault="006F21A6" w:rsidP="006F21A6">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3806DD04" w14:textId="0128ED1F" w:rsidR="006F21A6" w:rsidRDefault="006F21A6" w:rsidP="006F21A6">
            <w:pPr>
              <w:rPr>
                <w:rFonts w:ascii="Noto Sans" w:eastAsia="Noto Sans" w:hAnsi="Noto Sans" w:cs="Noto Sans"/>
                <w:bCs/>
                <w:color w:val="434343"/>
                <w:sz w:val="18"/>
                <w:szCs w:val="18"/>
              </w:rPr>
            </w:pPr>
            <w:r>
              <w:rPr>
                <w:rFonts w:ascii="Noto Sans" w:eastAsia="Noto Sans" w:hAnsi="Noto Sans" w:cs="Noto Sans"/>
                <w:bCs/>
                <w:color w:val="434343"/>
                <w:sz w:val="18"/>
                <w:szCs w:val="18"/>
              </w:rPr>
              <w:t>Transgenic Drosophila melanogaster</w:t>
            </w:r>
          </w:p>
          <w:p w14:paraId="0A4F2C41" w14:textId="13E2C61E" w:rsidR="006F21A6" w:rsidRDefault="006F21A6" w:rsidP="006F21A6">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UBQLN2-WT, </w:t>
            </w:r>
            <w:r>
              <w:rPr>
                <w:rFonts w:ascii="Noto Sans" w:eastAsia="Noto Sans" w:hAnsi="Noto Sans" w:cs="Noto Sans"/>
                <w:bCs/>
                <w:color w:val="434343"/>
                <w:sz w:val="18"/>
                <w:szCs w:val="18"/>
              </w:rPr>
              <w:t>UBQLN2-</w:t>
            </w:r>
            <w:r>
              <w:rPr>
                <w:rFonts w:ascii="Noto Sans" w:eastAsia="Noto Sans" w:hAnsi="Noto Sans" w:cs="Noto Sans"/>
                <w:bCs/>
                <w:color w:val="434343"/>
                <w:sz w:val="18"/>
                <w:szCs w:val="18"/>
              </w:rPr>
              <w:t xml:space="preserve">P497H, </w:t>
            </w:r>
            <w:r>
              <w:rPr>
                <w:rFonts w:ascii="Noto Sans" w:eastAsia="Noto Sans" w:hAnsi="Noto Sans" w:cs="Noto Sans"/>
                <w:bCs/>
                <w:color w:val="434343"/>
                <w:sz w:val="18"/>
                <w:szCs w:val="18"/>
              </w:rPr>
              <w:t>UBQLN2-</w:t>
            </w:r>
            <w:r>
              <w:rPr>
                <w:rFonts w:ascii="Noto Sans" w:eastAsia="Noto Sans" w:hAnsi="Noto Sans" w:cs="Noto Sans"/>
                <w:bCs/>
                <w:color w:val="434343"/>
                <w:sz w:val="18"/>
                <w:szCs w:val="18"/>
              </w:rPr>
              <w:t xml:space="preserve">P525S, </w:t>
            </w:r>
            <w:r>
              <w:rPr>
                <w:rFonts w:ascii="Noto Sans" w:eastAsia="Noto Sans" w:hAnsi="Noto Sans" w:cs="Noto Sans"/>
                <w:bCs/>
                <w:color w:val="434343"/>
                <w:sz w:val="18"/>
                <w:szCs w:val="18"/>
              </w:rPr>
              <w:t>UBQLN2-</w:t>
            </w:r>
            <w:r>
              <w:rPr>
                <w:rFonts w:ascii="Noto Sans" w:eastAsia="Noto Sans" w:hAnsi="Noto Sans" w:cs="Noto Sans"/>
                <w:bCs/>
                <w:color w:val="434343"/>
                <w:sz w:val="18"/>
                <w:szCs w:val="18"/>
              </w:rPr>
              <w:t>P4X</w:t>
            </w:r>
          </w:p>
          <w:p w14:paraId="1A1D7F61" w14:textId="1A616B71" w:rsidR="006F21A6" w:rsidRDefault="006F21A6" w:rsidP="006F21A6">
            <w:pPr>
              <w:rPr>
                <w:rFonts w:ascii="Noto Sans" w:eastAsia="Noto Sans" w:hAnsi="Noto Sans" w:cs="Noto Sans"/>
                <w:bCs/>
                <w:color w:val="434343"/>
                <w:sz w:val="18"/>
                <w:szCs w:val="18"/>
              </w:rPr>
            </w:pPr>
          </w:p>
          <w:p w14:paraId="228A64E8" w14:textId="2AE70FCC" w:rsidR="006F21A6" w:rsidRPr="003D5AF6" w:rsidRDefault="006F21A6" w:rsidP="006F21A6">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6F21A6" w:rsidRPr="003D5AF6" w:rsidRDefault="006F21A6" w:rsidP="006F21A6">
            <w:pPr>
              <w:rPr>
                <w:rFonts w:ascii="Noto Sans" w:eastAsia="Noto Sans" w:hAnsi="Noto Sans" w:cs="Noto Sans"/>
                <w:bCs/>
                <w:color w:val="434343"/>
                <w:sz w:val="18"/>
                <w:szCs w:val="18"/>
              </w:rPr>
            </w:pPr>
          </w:p>
        </w:tc>
      </w:tr>
      <w:tr w:rsidR="006F21A6"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6F21A6" w:rsidRDefault="006F21A6" w:rsidP="006F21A6">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6F21A6" w:rsidRPr="003D5AF6" w:rsidRDefault="006F21A6" w:rsidP="006F21A6">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BCDCECA" w:rsidR="006F21A6" w:rsidRPr="003D5AF6" w:rsidRDefault="006F21A6" w:rsidP="006F21A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6F21A6"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6F21A6" w:rsidRPr="003D5AF6" w:rsidRDefault="006F21A6" w:rsidP="006F21A6">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6F21A6" w:rsidRDefault="006F21A6" w:rsidP="006F21A6">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6F21A6" w:rsidRDefault="006F21A6" w:rsidP="006F21A6">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F21A6"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6F21A6" w:rsidRDefault="006F21A6" w:rsidP="006F21A6">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6F21A6" w:rsidRDefault="006F21A6" w:rsidP="006F21A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6F21A6" w:rsidRDefault="006F21A6" w:rsidP="006F21A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F21A6"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6F21A6" w:rsidRDefault="006F21A6" w:rsidP="006F21A6">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6F21A6" w:rsidRPr="003D5AF6" w:rsidRDefault="006F21A6" w:rsidP="006F21A6">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DAB0247" w:rsidR="006F21A6" w:rsidRPr="003D5AF6" w:rsidRDefault="006F21A6" w:rsidP="006F21A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6F21A6"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6F21A6" w:rsidRDefault="006F21A6" w:rsidP="006F21A6">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6F21A6" w:rsidRPr="003D5AF6" w:rsidRDefault="006F21A6" w:rsidP="006F21A6">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FE303F2" w:rsidR="006F21A6" w:rsidRPr="003D5AF6" w:rsidRDefault="006F21A6" w:rsidP="006F21A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6F21A6"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6F21A6" w:rsidRPr="003D5AF6" w:rsidRDefault="006F21A6" w:rsidP="006F21A6">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6F21A6" w:rsidRDefault="006F21A6" w:rsidP="006F21A6">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6F21A6" w:rsidRDefault="006F21A6" w:rsidP="006F21A6">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F21A6"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6F21A6" w:rsidRDefault="006F21A6" w:rsidP="006F21A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6F21A6" w:rsidRDefault="006F21A6" w:rsidP="006F21A6">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6F21A6" w:rsidRDefault="006F21A6" w:rsidP="006F21A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F21A6"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6F21A6" w:rsidRDefault="006F21A6" w:rsidP="006F21A6">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 xml:space="preserve">sex,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6F21A6" w:rsidRPr="003D5AF6" w:rsidRDefault="006F21A6" w:rsidP="006F21A6">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31B2339" w:rsidR="006F21A6" w:rsidRDefault="006F21A6" w:rsidP="006F21A6">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323000D" w:rsidR="00F102CC" w:rsidRPr="003D5AF6" w:rsidRDefault="006F21A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lastRenderedPageBreak/>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0C5AAFE" w:rsidR="00F102CC" w:rsidRPr="003D5AF6" w:rsidRDefault="006F21A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08BF9DF0" w:rsidR="00F102CC" w:rsidRPr="003D5AF6" w:rsidRDefault="006F21A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w:t>
            </w:r>
            <w:r w:rsidRPr="006F21A6">
              <w:rPr>
                <w:rFonts w:ascii="Noto Sans" w:eastAsia="Noto Sans" w:hAnsi="Noto Sans" w:cs="Noto Sans"/>
                <w:bCs/>
                <w:color w:val="434343"/>
                <w:sz w:val="18"/>
                <w:szCs w:val="18"/>
              </w:rPr>
              <w:t>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895F1CE" w:rsidR="00F102CC" w:rsidRDefault="006F21A6">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B6A4F44" w:rsidR="00F102CC" w:rsidRPr="003D5AF6" w:rsidRDefault="006F21A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86FBEF6" w:rsidR="00F102CC" w:rsidRPr="003D5AF6" w:rsidRDefault="006F21A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F21A6"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6F21A6" w:rsidRDefault="006F21A6" w:rsidP="006F21A6">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4C211385" w:rsidR="006F21A6" w:rsidRPr="003D5AF6" w:rsidRDefault="006F21A6" w:rsidP="006F21A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w:t>
            </w:r>
            <w:r w:rsidRPr="006F21A6">
              <w:rPr>
                <w:rFonts w:ascii="Noto Sans" w:eastAsia="Noto Sans" w:hAnsi="Noto Sans" w:cs="Noto Sans"/>
                <w:bCs/>
                <w:color w:val="434343"/>
                <w:sz w:val="18"/>
                <w:szCs w:val="18"/>
              </w:rPr>
              <w:t>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6F21A6" w:rsidRPr="003D5AF6" w:rsidRDefault="006F21A6" w:rsidP="006F21A6">
            <w:pPr>
              <w:spacing w:line="225" w:lineRule="auto"/>
              <w:rPr>
                <w:rFonts w:ascii="Noto Sans" w:eastAsia="Noto Sans" w:hAnsi="Noto Sans" w:cs="Noto Sans"/>
                <w:bCs/>
                <w:color w:val="434343"/>
                <w:sz w:val="18"/>
                <w:szCs w:val="18"/>
              </w:rPr>
            </w:pPr>
          </w:p>
        </w:tc>
      </w:tr>
      <w:tr w:rsidR="006F21A6"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6F21A6" w:rsidRDefault="006F21A6" w:rsidP="006F21A6">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42B60FA6" w:rsidR="006F21A6" w:rsidRPr="003D5AF6" w:rsidRDefault="006F21A6" w:rsidP="006F21A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w:t>
            </w:r>
            <w:r w:rsidRPr="006F21A6">
              <w:rPr>
                <w:rFonts w:ascii="Noto Sans" w:eastAsia="Noto Sans" w:hAnsi="Noto Sans" w:cs="Noto Sans"/>
                <w:bCs/>
                <w:color w:val="434343"/>
                <w:sz w:val="18"/>
                <w:szCs w:val="18"/>
              </w:rPr>
              <w:t>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6F21A6" w:rsidRPr="003D5AF6" w:rsidRDefault="006F21A6" w:rsidP="006F21A6">
            <w:pPr>
              <w:spacing w:line="225" w:lineRule="auto"/>
              <w:rPr>
                <w:rFonts w:ascii="Noto Sans" w:eastAsia="Noto Sans" w:hAnsi="Noto Sans" w:cs="Noto Sans"/>
                <w:bCs/>
                <w:color w:val="434343"/>
                <w:sz w:val="18"/>
                <w:szCs w:val="18"/>
              </w:rPr>
            </w:pPr>
          </w:p>
        </w:tc>
      </w:tr>
      <w:tr w:rsidR="006F21A6"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6F21A6" w:rsidRPr="003D5AF6" w:rsidRDefault="006F21A6" w:rsidP="006F21A6">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6F21A6" w:rsidRDefault="006F21A6" w:rsidP="006F21A6">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6F21A6" w:rsidRDefault="006F21A6" w:rsidP="006F21A6">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F21A6"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6F21A6" w:rsidRDefault="006F21A6" w:rsidP="006F21A6">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6F21A6" w:rsidRDefault="006F21A6" w:rsidP="006F21A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6F21A6" w:rsidRDefault="006F21A6" w:rsidP="006F21A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F21A6"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6F21A6" w:rsidRDefault="006F21A6" w:rsidP="006F21A6">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6F21A6" w:rsidRDefault="006F21A6" w:rsidP="006F21A6">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793A103" w:rsidR="006F21A6" w:rsidRPr="003D5AF6" w:rsidRDefault="006F21A6" w:rsidP="006F21A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6F21A6"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6F21A6" w:rsidRDefault="006F21A6" w:rsidP="006F21A6">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6F21A6" w:rsidRPr="003D5AF6" w:rsidRDefault="006F21A6" w:rsidP="006F21A6">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7594F862" w:rsidR="006F21A6" w:rsidRPr="003D5AF6" w:rsidRDefault="006F21A6" w:rsidP="006F21A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6F21A6"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6F21A6" w:rsidRDefault="006F21A6" w:rsidP="006F21A6">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6F21A6" w:rsidRPr="003D5AF6" w:rsidRDefault="006F21A6" w:rsidP="006F21A6">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F09B106" w:rsidR="006F21A6" w:rsidRPr="003D5AF6" w:rsidRDefault="006F21A6" w:rsidP="006F21A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6F21A6"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6F21A6" w:rsidRPr="003D5AF6" w:rsidRDefault="006F21A6" w:rsidP="006F21A6">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6F21A6" w:rsidRDefault="006F21A6" w:rsidP="006F21A6">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6F21A6" w:rsidRDefault="006F21A6" w:rsidP="006F21A6">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F21A6"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6F21A6" w:rsidRDefault="006F21A6" w:rsidP="006F21A6">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6F21A6" w:rsidRDefault="006F21A6" w:rsidP="006F21A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6F21A6" w:rsidRDefault="006F21A6" w:rsidP="006F21A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F21A6"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6F21A6" w:rsidRDefault="006F21A6" w:rsidP="006F21A6">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6F21A6" w:rsidRPr="003D5AF6" w:rsidRDefault="006F21A6" w:rsidP="006F21A6">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1D922E5" w:rsidR="006F21A6" w:rsidRPr="003D5AF6" w:rsidRDefault="006F21A6" w:rsidP="006F21A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41C410C0" w:rsidR="00F102CC" w:rsidRPr="003D5AF6" w:rsidRDefault="00A322F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EAD1A54" w:rsidR="00F102CC" w:rsidRPr="003D5AF6" w:rsidRDefault="00A322F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w:t>
            </w:r>
            <w:r w:rsidRPr="006F21A6">
              <w:rPr>
                <w:rFonts w:ascii="Noto Sans" w:eastAsia="Noto Sans" w:hAnsi="Noto Sans" w:cs="Noto Sans"/>
                <w:bCs/>
                <w:color w:val="434343"/>
                <w:sz w:val="18"/>
                <w:szCs w:val="18"/>
              </w:rPr>
              <w:t>igure legend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0AAEC86" w:rsidR="00F102CC" w:rsidRPr="003D5AF6" w:rsidRDefault="00A322FF">
            <w:pPr>
              <w:spacing w:line="225" w:lineRule="auto"/>
              <w:rPr>
                <w:rFonts w:ascii="Noto Sans" w:eastAsia="Noto Sans" w:hAnsi="Noto Sans" w:cs="Noto Sans"/>
                <w:bCs/>
                <w:color w:val="434343"/>
                <w:sz w:val="18"/>
                <w:szCs w:val="18"/>
              </w:rPr>
            </w:pPr>
            <w:r w:rsidRPr="00A322FF">
              <w:rPr>
                <w:rFonts w:ascii="Noto Sans" w:eastAsia="Noto Sans" w:hAnsi="Noto Sans" w:cs="Noto Sans"/>
                <w:bCs/>
                <w:color w:val="434343"/>
                <w:sz w:val="18"/>
                <w:szCs w:val="18"/>
              </w:rPr>
              <w:t>Data availability</w:t>
            </w:r>
            <w:r>
              <w:rPr>
                <w:rFonts w:ascii="Noto Sans" w:eastAsia="Noto Sans" w:hAnsi="Noto Sans" w:cs="Noto Sans"/>
                <w:bCs/>
                <w:color w:val="434343"/>
                <w:sz w:val="18"/>
                <w:szCs w:val="18"/>
              </w:rPr>
              <w:t xml:space="preserve"> and </w:t>
            </w:r>
            <w:r w:rsidRPr="00A322FF">
              <w:rPr>
                <w:rFonts w:ascii="Noto Sans" w:eastAsia="Noto Sans" w:hAnsi="Noto Sans" w:cs="Noto Sans"/>
                <w:bCs/>
                <w:color w:val="434343"/>
                <w:sz w:val="18"/>
                <w:szCs w:val="18"/>
              </w:rPr>
              <w:t>submission form</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0DC81160" w:rsidR="00F102CC" w:rsidRPr="003D5AF6" w:rsidRDefault="00A43B1E">
            <w:pPr>
              <w:spacing w:line="225" w:lineRule="auto"/>
              <w:rPr>
                <w:rFonts w:ascii="Noto Sans" w:eastAsia="Noto Sans" w:hAnsi="Noto Sans" w:cs="Noto Sans"/>
                <w:bCs/>
                <w:color w:val="434343"/>
                <w:sz w:val="18"/>
                <w:szCs w:val="18"/>
              </w:rPr>
            </w:pPr>
            <w:r w:rsidRPr="00A43B1E">
              <w:rPr>
                <w:rFonts w:ascii="Noto Sans" w:eastAsia="Noto Sans" w:hAnsi="Noto Sans" w:cs="Noto Sans"/>
                <w:bCs/>
                <w:color w:val="434343"/>
                <w:sz w:val="18"/>
                <w:szCs w:val="18"/>
              </w:rPr>
              <w:t>https://doi.org/10.5061/dryad.tdz08kq39</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2D492F7E" w:rsidR="00F102CC" w:rsidRPr="003D5AF6" w:rsidRDefault="00A322F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3731B61D" w:rsidR="00F102CC" w:rsidRPr="003D5AF6" w:rsidRDefault="00A322F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78EF8E0C" w:rsidR="00F102CC" w:rsidRPr="003D5AF6" w:rsidRDefault="00A322F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63957BC" w:rsidR="00F102CC" w:rsidRPr="003D5AF6" w:rsidRDefault="00A322F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CEA7B02" w:rsidR="00F102CC" w:rsidRPr="003D5AF6" w:rsidRDefault="00A322F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3C6358">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D1743" w14:textId="77777777" w:rsidR="003C6358" w:rsidRDefault="003C6358">
      <w:r>
        <w:separator/>
      </w:r>
    </w:p>
  </w:endnote>
  <w:endnote w:type="continuationSeparator" w:id="0">
    <w:p w14:paraId="04BB6465" w14:textId="77777777" w:rsidR="003C6358" w:rsidRDefault="003C6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BE46D" w14:textId="77777777" w:rsidR="003C6358" w:rsidRDefault="003C6358">
      <w:r>
        <w:separator/>
      </w:r>
    </w:p>
  </w:footnote>
  <w:footnote w:type="continuationSeparator" w:id="0">
    <w:p w14:paraId="43D4D380" w14:textId="77777777" w:rsidR="003C6358" w:rsidRDefault="003C63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13849234">
    <w:abstractNumId w:val="2"/>
  </w:num>
  <w:num w:numId="2" w16cid:durableId="1678802339">
    <w:abstractNumId w:val="0"/>
  </w:num>
  <w:num w:numId="3" w16cid:durableId="624778515">
    <w:abstractNumId w:val="1"/>
  </w:num>
  <w:num w:numId="4" w16cid:durableId="3379692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C6358"/>
    <w:rsid w:val="003D5AF6"/>
    <w:rsid w:val="00427975"/>
    <w:rsid w:val="004E2C31"/>
    <w:rsid w:val="005B0259"/>
    <w:rsid w:val="006F21A6"/>
    <w:rsid w:val="007054B6"/>
    <w:rsid w:val="00755AEB"/>
    <w:rsid w:val="009C7B26"/>
    <w:rsid w:val="00A11E52"/>
    <w:rsid w:val="00A322FF"/>
    <w:rsid w:val="00A43B1E"/>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03963">
      <w:bodyDiv w:val="1"/>
      <w:marLeft w:val="0"/>
      <w:marRight w:val="0"/>
      <w:marTop w:val="0"/>
      <w:marBottom w:val="0"/>
      <w:divBdr>
        <w:top w:val="none" w:sz="0" w:space="0" w:color="auto"/>
        <w:left w:val="none" w:sz="0" w:space="0" w:color="auto"/>
        <w:bottom w:val="none" w:sz="0" w:space="0" w:color="auto"/>
        <w:right w:val="none" w:sz="0" w:space="0" w:color="auto"/>
      </w:divBdr>
      <w:divsChild>
        <w:div w:id="1980307558">
          <w:marLeft w:val="0"/>
          <w:marRight w:val="0"/>
          <w:marTop w:val="0"/>
          <w:marBottom w:val="0"/>
          <w:divBdr>
            <w:top w:val="none" w:sz="0" w:space="0" w:color="auto"/>
            <w:left w:val="none" w:sz="0" w:space="0" w:color="auto"/>
            <w:bottom w:val="none" w:sz="0" w:space="0" w:color="auto"/>
            <w:right w:val="none" w:sz="0" w:space="0" w:color="auto"/>
          </w:divBdr>
          <w:divsChild>
            <w:div w:id="1660689590">
              <w:marLeft w:val="0"/>
              <w:marRight w:val="0"/>
              <w:marTop w:val="0"/>
              <w:marBottom w:val="0"/>
              <w:divBdr>
                <w:top w:val="none" w:sz="0" w:space="0" w:color="auto"/>
                <w:left w:val="none" w:sz="0" w:space="0" w:color="auto"/>
                <w:bottom w:val="none" w:sz="0" w:space="0" w:color="auto"/>
                <w:right w:val="none" w:sz="0" w:space="0" w:color="auto"/>
              </w:divBdr>
              <w:divsChild>
                <w:div w:id="129671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714695">
      <w:bodyDiv w:val="1"/>
      <w:marLeft w:val="0"/>
      <w:marRight w:val="0"/>
      <w:marTop w:val="0"/>
      <w:marBottom w:val="0"/>
      <w:divBdr>
        <w:top w:val="none" w:sz="0" w:space="0" w:color="auto"/>
        <w:left w:val="none" w:sz="0" w:space="0" w:color="auto"/>
        <w:bottom w:val="none" w:sz="0" w:space="0" w:color="auto"/>
        <w:right w:val="none" w:sz="0" w:space="0" w:color="auto"/>
      </w:divBdr>
      <w:divsChild>
        <w:div w:id="260071656">
          <w:marLeft w:val="0"/>
          <w:marRight w:val="0"/>
          <w:marTop w:val="0"/>
          <w:marBottom w:val="0"/>
          <w:divBdr>
            <w:top w:val="none" w:sz="0" w:space="0" w:color="auto"/>
            <w:left w:val="none" w:sz="0" w:space="0" w:color="auto"/>
            <w:bottom w:val="none" w:sz="0" w:space="0" w:color="auto"/>
            <w:right w:val="none" w:sz="0" w:space="0" w:color="auto"/>
          </w:divBdr>
          <w:divsChild>
            <w:div w:id="1645232703">
              <w:marLeft w:val="0"/>
              <w:marRight w:val="0"/>
              <w:marTop w:val="0"/>
              <w:marBottom w:val="0"/>
              <w:divBdr>
                <w:top w:val="none" w:sz="0" w:space="0" w:color="auto"/>
                <w:left w:val="none" w:sz="0" w:space="0" w:color="auto"/>
                <w:bottom w:val="none" w:sz="0" w:space="0" w:color="auto"/>
                <w:right w:val="none" w:sz="0" w:space="0" w:color="auto"/>
              </w:divBdr>
              <w:divsChild>
                <w:div w:id="27178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03265">
      <w:bodyDiv w:val="1"/>
      <w:marLeft w:val="0"/>
      <w:marRight w:val="0"/>
      <w:marTop w:val="0"/>
      <w:marBottom w:val="0"/>
      <w:divBdr>
        <w:top w:val="none" w:sz="0" w:space="0" w:color="auto"/>
        <w:left w:val="none" w:sz="0" w:space="0" w:color="auto"/>
        <w:bottom w:val="none" w:sz="0" w:space="0" w:color="auto"/>
        <w:right w:val="none" w:sz="0" w:space="0" w:color="auto"/>
      </w:divBdr>
      <w:divsChild>
        <w:div w:id="1430665180">
          <w:marLeft w:val="0"/>
          <w:marRight w:val="0"/>
          <w:marTop w:val="0"/>
          <w:marBottom w:val="0"/>
          <w:divBdr>
            <w:top w:val="none" w:sz="0" w:space="0" w:color="auto"/>
            <w:left w:val="none" w:sz="0" w:space="0" w:color="auto"/>
            <w:bottom w:val="none" w:sz="0" w:space="0" w:color="auto"/>
            <w:right w:val="none" w:sz="0" w:space="0" w:color="auto"/>
          </w:divBdr>
          <w:divsChild>
            <w:div w:id="1097944632">
              <w:marLeft w:val="0"/>
              <w:marRight w:val="0"/>
              <w:marTop w:val="0"/>
              <w:marBottom w:val="0"/>
              <w:divBdr>
                <w:top w:val="none" w:sz="0" w:space="0" w:color="auto"/>
                <w:left w:val="none" w:sz="0" w:space="0" w:color="auto"/>
                <w:bottom w:val="none" w:sz="0" w:space="0" w:color="auto"/>
                <w:right w:val="none" w:sz="0" w:space="0" w:color="auto"/>
              </w:divBdr>
              <w:divsChild>
                <w:div w:id="77780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1502</Words>
  <Characters>8564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SANG HWA KIM</cp:lastModifiedBy>
  <cp:revision>4</cp:revision>
  <dcterms:created xsi:type="dcterms:W3CDTF">2022-11-18T21:08:00Z</dcterms:created>
  <dcterms:modified xsi:type="dcterms:W3CDTF">2022-11-18T21:39:00Z</dcterms:modified>
</cp:coreProperties>
</file>