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5CBB" w14:textId="78C1F652" w:rsidR="00DD5648" w:rsidRDefault="00CF03CA" w:rsidP="00DD5648">
      <w:pPr>
        <w:pStyle w:val="Body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146579">
        <w:rPr>
          <w:rFonts w:ascii="Arial" w:hAnsi="Arial"/>
          <w:b/>
          <w:bCs/>
          <w:color w:val="000000" w:themeColor="text1"/>
          <w:sz w:val="28"/>
          <w:szCs w:val="28"/>
        </w:rPr>
        <w:t>Supplement</w:t>
      </w:r>
      <w:r w:rsidR="00DD5648">
        <w:rPr>
          <w:rFonts w:ascii="Arial" w:hAnsi="Arial"/>
          <w:b/>
          <w:bCs/>
          <w:color w:val="000000" w:themeColor="text1"/>
          <w:sz w:val="28"/>
          <w:szCs w:val="28"/>
        </w:rPr>
        <w:t>a</w:t>
      </w:r>
      <w:r w:rsidR="00496914">
        <w:rPr>
          <w:rFonts w:ascii="Arial" w:hAnsi="Arial"/>
          <w:b/>
          <w:bCs/>
          <w:color w:val="000000" w:themeColor="text1"/>
          <w:sz w:val="28"/>
          <w:szCs w:val="28"/>
        </w:rPr>
        <w:t xml:space="preserve">ry </w:t>
      </w:r>
      <w:r w:rsidR="003A6945">
        <w:rPr>
          <w:rFonts w:ascii="Arial" w:hAnsi="Arial"/>
          <w:b/>
          <w:bCs/>
          <w:color w:val="000000" w:themeColor="text1"/>
          <w:sz w:val="28"/>
          <w:szCs w:val="28"/>
        </w:rPr>
        <w:t>file 1a</w:t>
      </w:r>
    </w:p>
    <w:p w14:paraId="42D88DC1" w14:textId="40D90750" w:rsidR="00295CF7" w:rsidRPr="00146579" w:rsidRDefault="00CF03CA" w:rsidP="00DD5648">
      <w:pPr>
        <w:pStyle w:val="Body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46579">
        <w:rPr>
          <w:rFonts w:ascii="Arial" w:hAnsi="Arial"/>
          <w:b/>
          <w:bCs/>
          <w:color w:val="000000" w:themeColor="text1"/>
          <w:sz w:val="24"/>
          <w:szCs w:val="24"/>
        </w:rPr>
        <w:t>Viability and fertility of transgenic worm strains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78"/>
        <w:gridCol w:w="1980"/>
        <w:gridCol w:w="1710"/>
        <w:gridCol w:w="1908"/>
      </w:tblGrid>
      <w:tr w:rsidR="00146579" w:rsidRPr="00146579" w14:paraId="588483F8" w14:textId="77777777">
        <w:trPr>
          <w:trHeight w:val="463"/>
        </w:trPr>
        <w:tc>
          <w:tcPr>
            <w:tcW w:w="39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3048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Strains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05EBE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Eggs laid (±SD)</w:t>
            </w:r>
          </w:p>
          <w:p w14:paraId="098F7A5D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(n=6 broods)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6055E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Egg viability (±SD) (%)</w:t>
            </w:r>
          </w:p>
        </w:tc>
        <w:tc>
          <w:tcPr>
            <w:tcW w:w="19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8E134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Male progeny (±SD) (%)</w:t>
            </w:r>
          </w:p>
        </w:tc>
      </w:tr>
      <w:tr w:rsidR="00146579" w:rsidRPr="00146579" w14:paraId="0AE6E706" w14:textId="77777777">
        <w:trPr>
          <w:trHeight w:val="233"/>
        </w:trPr>
        <w:tc>
          <w:tcPr>
            <w:tcW w:w="3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7B98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6"/>
                <w:szCs w:val="16"/>
              </w:rPr>
              <w:t>WT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5FBA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261(±17)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96911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106.64(±5.07)</w:t>
            </w:r>
          </w:p>
        </w:tc>
        <w:tc>
          <w:tcPr>
            <w:tcW w:w="1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08CD1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0.13(±0.30)</w:t>
            </w:r>
          </w:p>
        </w:tc>
      </w:tr>
      <w:tr w:rsidR="00146579" w:rsidRPr="00146579" w14:paraId="1399DF59" w14:textId="77777777">
        <w:trPr>
          <w:trHeight w:val="57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99464" w14:textId="77777777" w:rsidR="00295CF7" w:rsidRPr="00146579" w:rsidRDefault="00CF03CA">
            <w:pPr>
              <w:pStyle w:val="Body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 xml:space="preserve">meIs8[pie-1p::GFP::cosa-1, unc-119(+)] II; ieSi38[sun-1p::tir1::mRuby::sun-1 3’ UTR, Cbr-unc-119 (+)] IV;chk-2(ie121[HA::aid::chk-2]) V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E978B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295(±26.51)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899D3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105.63(±3.09)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DD76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0.27(±0.25)</w:t>
            </w:r>
          </w:p>
        </w:tc>
      </w:tr>
      <w:tr w:rsidR="00146579" w:rsidRPr="00146579" w14:paraId="25D6B3C7" w14:textId="77777777">
        <w:trPr>
          <w:trHeight w:val="57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A1487" w14:textId="77777777" w:rsidR="00295CF7" w:rsidRPr="00146579" w:rsidRDefault="00CF03CA">
            <w:pPr>
              <w:pStyle w:val="Body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 xml:space="preserve">meIs8[pie-1p::GFP::cosa-1, unc-119(+)] II; ieSi38[sun-1p::tir1::mRuby::sun-1 3’ UTR, Cbr-unc-119 (+)] IV;chk-2(ie127[HA::chk-2]) V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2458D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202.33(±24.12)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0923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103.68(±3.64)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27888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0.15(±0.38)</w:t>
            </w:r>
          </w:p>
        </w:tc>
      </w:tr>
      <w:tr w:rsidR="00146579" w:rsidRPr="00146579" w14:paraId="746C059F" w14:textId="77777777">
        <w:trPr>
          <w:trHeight w:val="766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9FE0" w14:textId="77777777" w:rsidR="00295CF7" w:rsidRPr="00146579" w:rsidRDefault="00CF03CA">
            <w:pPr>
              <w:pStyle w:val="Body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plk-2(ie50[plk-2::mRuby]; meIs8[pie-1p::GFP::cosa-1, unc-119(+)] II; mpk-1(ie54[mpk-1:: aid::3xFLAG]) III; ieSi38[sun-1p::tir1::mRuby::sun-1 3’ UTR, Cbr-unc-119 (+)] 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13243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274.6(±24.09)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1FEAC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104.07(±3.11)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C728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0.15(±0.20)</w:t>
            </w:r>
          </w:p>
        </w:tc>
      </w:tr>
      <w:tr w:rsidR="00146579" w:rsidRPr="00146579" w14:paraId="55394E3C" w14:textId="77777777">
        <w:trPr>
          <w:trHeight w:val="379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9887" w14:textId="77777777" w:rsidR="00295CF7" w:rsidRPr="00146579" w:rsidRDefault="00CF03CA">
            <w:pPr>
              <w:pStyle w:val="Body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ieSi64[gld-1p::tir1::mRuby::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  <w:u w:color="FF0000"/>
              </w:rPr>
              <w:t>gld-1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 xml:space="preserve"> 3’ UTR, Cbr-unc-119 (+)] 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855DF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269(±42.53)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33C55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104.41(±1.88)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E4712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0.07(±0.18)</w:t>
            </w:r>
          </w:p>
        </w:tc>
      </w:tr>
      <w:tr w:rsidR="00146579" w:rsidRPr="00146579" w14:paraId="63CF3338" w14:textId="77777777">
        <w:trPr>
          <w:trHeight w:val="72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45B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plk-2(ie126[plk-2::aid::HA]) I; ieSi64[gld-1p::tir1::mRuby::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  <w:u w:color="FF0000"/>
              </w:rPr>
              <w:t>gld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-1 3’ UTR, Cbr-unc-119 (+)] II; cosa-1(ie124[3xFLAG::cosa-1], plk-1(ie125[plk-1::aid::HA])  III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D4E60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300.83(±40.66)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47FC2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101.02(±1.61)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08DF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0.00(±0.00)</w:t>
            </w:r>
          </w:p>
        </w:tc>
      </w:tr>
      <w:tr w:rsidR="00146579" w:rsidRPr="00146579" w14:paraId="493BA9D1" w14:textId="77777777">
        <w:trPr>
          <w:trHeight w:val="72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CCDE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meIs8[pie-1p::GFP::cosa-1, unc-119(+)] II; ieSi38[sun-1p::tir1::mRuby::sun-1 3’ UTR, Cbr-unc-119 (+)] IV; pas-1(ie185[pas-1::aid::3xFLAG]),  chk-2(ie186 [ALFA::chk-2]) 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2DEBE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217.50(±33.75)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80D17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103.57(±4.26)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B251E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0.05(±0.14)</w:t>
            </w:r>
          </w:p>
        </w:tc>
      </w:tr>
      <w:tr w:rsidR="00295CF7" w:rsidRPr="00146579" w14:paraId="33272ED6" w14:textId="77777777">
        <w:trPr>
          <w:trHeight w:val="108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EA06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plk-2(ie126[plk-2::aid::HA]) I;  ieSi64[gld-1p::tir1::mRuby::gld-1 3’ UTR, Cbr-unc-119 (+)] II; cosa-1(ie124[3xFLAG::cosa-1], plk-1(ie125[plk-1::aid::HA])  III; pas-1(ie188[pas-1::aid::3xFLAG]),  chk-2(ie187 [ALFA::chk-2]) 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45D9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245.50(±14.10)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D5DEA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106.71(±5.17)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A9CF" w14:textId="77777777" w:rsidR="00295CF7" w:rsidRPr="00146579" w:rsidRDefault="00CF03CA">
            <w:pPr>
              <w:pStyle w:val="Body"/>
              <w:spacing w:after="0" w:line="240" w:lineRule="auto"/>
              <w:jc w:val="center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0.00(±0.00)</w:t>
            </w:r>
          </w:p>
        </w:tc>
      </w:tr>
    </w:tbl>
    <w:p w14:paraId="013C89E8" w14:textId="77777777" w:rsidR="00295CF7" w:rsidRPr="00146579" w:rsidRDefault="00295CF7">
      <w:pPr>
        <w:pStyle w:val="Body"/>
        <w:widowControl w:val="0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A834BAC" w14:textId="77777777" w:rsidR="00295CF7" w:rsidRPr="00146579" w:rsidRDefault="00CF03CA">
      <w:pPr>
        <w:pStyle w:val="Body"/>
        <w:spacing w:after="0" w:line="480" w:lineRule="auto"/>
        <w:rPr>
          <w:color w:val="000000" w:themeColor="text1"/>
        </w:rPr>
        <w:sectPr w:rsidR="00295CF7" w:rsidRPr="00146579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  <w:r w:rsidRPr="00146579">
        <w:rPr>
          <w:rFonts w:ascii="Arial" w:hAnsi="Arial"/>
          <w:color w:val="000000" w:themeColor="text1"/>
          <w:sz w:val="24"/>
          <w:szCs w:val="24"/>
        </w:rPr>
        <w:t>Note: viability &gt;100% is a consequence of failing to count some embryos.</w:t>
      </w:r>
    </w:p>
    <w:p w14:paraId="69FAB669" w14:textId="4A5FA3EB" w:rsidR="00295CF7" w:rsidRPr="00146579" w:rsidRDefault="00496914">
      <w:pPr>
        <w:pStyle w:val="Body"/>
        <w:spacing w:after="0" w:line="48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146579">
        <w:rPr>
          <w:rFonts w:ascii="Arial" w:hAnsi="Arial"/>
          <w:b/>
          <w:bCs/>
          <w:color w:val="000000" w:themeColor="text1"/>
          <w:sz w:val="28"/>
          <w:szCs w:val="28"/>
        </w:rPr>
        <w:lastRenderedPageBreak/>
        <w:t>Supplement</w:t>
      </w:r>
      <w:r>
        <w:rPr>
          <w:rFonts w:ascii="Arial" w:hAnsi="Arial"/>
          <w:b/>
          <w:bCs/>
          <w:color w:val="000000" w:themeColor="text1"/>
          <w:sz w:val="28"/>
          <w:szCs w:val="28"/>
        </w:rPr>
        <w:t xml:space="preserve">ary </w:t>
      </w:r>
      <w:r w:rsidR="003A6945">
        <w:rPr>
          <w:rFonts w:ascii="Arial" w:hAnsi="Arial"/>
          <w:b/>
          <w:bCs/>
          <w:color w:val="000000" w:themeColor="text1"/>
          <w:sz w:val="28"/>
          <w:szCs w:val="28"/>
        </w:rPr>
        <w:t>file 1</w:t>
      </w:r>
      <w:r w:rsidR="003A6945">
        <w:rPr>
          <w:rFonts w:ascii="Arial" w:hAnsi="Arial"/>
          <w:b/>
          <w:bCs/>
          <w:color w:val="000000" w:themeColor="text1"/>
          <w:sz w:val="28"/>
          <w:szCs w:val="28"/>
        </w:rPr>
        <w:t>b</w:t>
      </w:r>
    </w:p>
    <w:p w14:paraId="5234D6F0" w14:textId="77777777" w:rsidR="00295CF7" w:rsidRPr="00146579" w:rsidRDefault="00CF03CA">
      <w:pPr>
        <w:pStyle w:val="Body"/>
        <w:spacing w:after="0" w:line="48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46579">
        <w:rPr>
          <w:rFonts w:ascii="Arial" w:hAnsi="Arial"/>
          <w:b/>
          <w:bCs/>
          <w:color w:val="000000" w:themeColor="text1"/>
          <w:sz w:val="24"/>
          <w:szCs w:val="24"/>
        </w:rPr>
        <w:t>Worm alleles generated in this study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8"/>
        <w:gridCol w:w="3870"/>
        <w:gridCol w:w="4752"/>
      </w:tblGrid>
      <w:tr w:rsidR="00146579" w:rsidRPr="00146579" w14:paraId="61B7F0F7" w14:textId="77777777">
        <w:trPr>
          <w:trHeight w:val="201"/>
        </w:trPr>
        <w:tc>
          <w:tcPr>
            <w:tcW w:w="7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68FDA" w14:textId="77777777" w:rsidR="00295CF7" w:rsidRPr="00146579" w:rsidRDefault="00CF03CA">
            <w:pPr>
              <w:pStyle w:val="Body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Allele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96FC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Genotype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2912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Information about mutagenesis</w:t>
            </w:r>
          </w:p>
        </w:tc>
      </w:tr>
      <w:tr w:rsidR="00146579" w:rsidRPr="00146579" w14:paraId="2F698023" w14:textId="77777777">
        <w:trPr>
          <w:trHeight w:val="290"/>
        </w:trPr>
        <w:tc>
          <w:tcPr>
            <w:tcW w:w="7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4257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627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chk-2(ie121[HA::aid::chk-2])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3F1A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 xml:space="preserve">generated using 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dpy-10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 xml:space="preserve"> Co-CRISPR in 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ieSi38[sun-1p::tir1::mRuby::sun-1 3'UTR, Cbr-unc-119(+)] IV</w:t>
            </w:r>
          </w:p>
        </w:tc>
      </w:tr>
      <w:tr w:rsidR="00146579" w:rsidRPr="00146579" w14:paraId="77F01DBA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57F9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D2AB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him-8 (ie122)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mutant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C540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meIs8[pie-1p::GFP::cosa-1, unc-119(+)] II; ieSi38[sun-1p::tir1::mRuby::sun-1 3'UTR, Cbr-unc-119(+)] IV; chk-2(ie121[HA::aid::chk-2]) V</w:t>
            </w:r>
          </w:p>
        </w:tc>
      </w:tr>
      <w:tr w:rsidR="00146579" w:rsidRPr="00146579" w14:paraId="65325E1D" w14:textId="77777777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679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F47C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 xml:space="preserve">syp-1(ie123[syp-1 T452A])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3FF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plk-2(ie50[plk-2::mRuby] I; meIs8[pie-1p::GFP::cosa-1, unc-119(+)] II</w:t>
            </w:r>
          </w:p>
        </w:tc>
      </w:tr>
      <w:tr w:rsidR="00146579" w:rsidRPr="00146579" w14:paraId="2FECD109" w14:textId="77777777">
        <w:trPr>
          <w:trHeight w:val="1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15CA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ieSi64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C052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u w:color="FF0000"/>
              </w:rPr>
              <w:t>gld-1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 xml:space="preserve"> 3’ UTR, Cbr-unc-119 (+)] II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F640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Single copy transgene inserted into Chr II (oxTi179) using mosSCI</w:t>
            </w:r>
          </w:p>
        </w:tc>
      </w:tr>
      <w:tr w:rsidR="00146579" w:rsidRPr="00146579" w14:paraId="795F8E0B" w14:textId="77777777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091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62B8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cosa-1(ie124[3xFLAG::cosa-1]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1726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ieSi64[gld-1p::tir1::mRuby::sun-1 3’ UTR, Cbr-unc-119 (+)] II</w:t>
            </w:r>
          </w:p>
        </w:tc>
      </w:tr>
      <w:tr w:rsidR="00146579" w:rsidRPr="00146579" w14:paraId="012996D5" w14:textId="77777777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9430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D69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plk-1(ie125[plk-1::aid::HA])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0DBB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ieSi64[gld-1p::tir1::mRuby::sun-1 3’ UTR, Cbr-unc-119 (+)] II; cosa-1(ie124[3xFLAG::cosa-1] III</w:t>
            </w:r>
          </w:p>
        </w:tc>
      </w:tr>
      <w:tr w:rsidR="00146579" w:rsidRPr="00146579" w14:paraId="554B0F0C" w14:textId="77777777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285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39B7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plk-2(ie126[plk-2::aid::HA])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F389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ieSi64[gld-1p::tir1::mRuby::sun-1 3’ UTR, Cbr-unc-119 (+)] II; cosa-1(ie124[3xFLAG::cosa-1] III</w:t>
            </w:r>
          </w:p>
        </w:tc>
      </w:tr>
      <w:tr w:rsidR="00146579" w:rsidRPr="00146579" w14:paraId="5C78100C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D304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ie54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1E35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mpk-1(ie54[mpk-1::aid::3xFLAG])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C633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plk-2(ie50[plk-2::mRuby] I; meIs8[pie-1p::GFP::cosa-1, unc-119(+)] II; ieSi38[sun-1p::tir1::mRuby::sun-1 3’ UTR, Cbr-unc-119 (+)] IV</w:t>
            </w:r>
          </w:p>
        </w:tc>
      </w:tr>
      <w:tr w:rsidR="00146579" w:rsidRPr="00146579" w14:paraId="5AA607E7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C83F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03C6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chk-2(ie127[HA::chk-2])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A1DC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meIs8[pie-1p::GFP::cosa-1, unc-119(+)] II; ieSi38[sun-1p::tir1::mRuby::sun-1 3’ UTR, Cbr-unc-119 (+)] IV</w:t>
            </w:r>
          </w:p>
        </w:tc>
      </w:tr>
      <w:tr w:rsidR="00146579" w:rsidRPr="00146579" w14:paraId="5433E671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A1F3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CED0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chk-2(ie128[HA::chk-2 S116A])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D1FA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IV; chk-2(ie127[HA::chk-2])</w:t>
            </w:r>
          </w:p>
        </w:tc>
      </w:tr>
      <w:tr w:rsidR="00146579" w:rsidRPr="00146579" w14:paraId="2060F41A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4D4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E4B0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chk-2(ie129[HA::chk-2 S116A])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227E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IV; chk-2(ie127[HA::chk-2])</w:t>
            </w:r>
          </w:p>
        </w:tc>
      </w:tr>
      <w:tr w:rsidR="00146579" w:rsidRPr="00146579" w14:paraId="673D3406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14B9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E620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chk-2(ie130[HA::chk-2 S116D])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B0B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IV; chk-2(ie127[HA::chk-2])</w:t>
            </w:r>
          </w:p>
        </w:tc>
      </w:tr>
      <w:tr w:rsidR="00146579" w:rsidRPr="00146579" w14:paraId="74448D43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1C3A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ie131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B2EE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chk-2(ie131[HA::chk-2 T120A])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93A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IV; chk-2(ie127[HA::chk-2])</w:t>
            </w:r>
          </w:p>
        </w:tc>
      </w:tr>
      <w:tr w:rsidR="00146579" w:rsidRPr="00146579" w14:paraId="6F4DA441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C3F8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ie132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CC43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chk-2(ie132[HA::chk-2 T120A])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0BDC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IV; chk-2(ie127[HA::chk-2])</w:t>
            </w:r>
          </w:p>
        </w:tc>
      </w:tr>
      <w:tr w:rsidR="00146579" w:rsidRPr="00146579" w14:paraId="4A029D35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428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ie133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C2B0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chk-2(ie133[HA::chk-2 T120D])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C952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IV; chk-2(ie127[HA::chk-2])</w:t>
            </w:r>
          </w:p>
        </w:tc>
      </w:tr>
      <w:tr w:rsidR="00146579" w:rsidRPr="00146579" w14:paraId="29AC5665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5E24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ie134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5B5F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chk-2(ie134[HA::chk-2 T120D])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1F90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IV; chk-2(ie127[HA::chk-2])</w:t>
            </w:r>
          </w:p>
        </w:tc>
      </w:tr>
      <w:tr w:rsidR="00146579" w:rsidRPr="00146579" w14:paraId="2100A5D8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B1F0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ie135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2548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plk-3(ie135) mutant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21BC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meIs8[pie-1p::GFP::cosa-1, unc-119(+)] II; ieSi38[sun-1p::tir1::mRuby::sun-1 3’ UTR, Cbr-unc-119 (+)], him-8(ie122) IV; chk-2(ie121[HA::aid::chk-2]) V</w:t>
            </w:r>
          </w:p>
        </w:tc>
      </w:tr>
      <w:tr w:rsidR="00146579" w:rsidRPr="00146579" w14:paraId="2AA30BC9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70F4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ie136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31A4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plk-3(ie136) mutant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2C6D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plk-2(ie126[plk-2::aid::HA]) I;  ieSi64[gld-1p::tir1::mRuby::sun-1 3’ UTR, Cbr-unc-119 (+)] II; cosa-1(ie124[3xFLAG::cosa-1], plk-1(ie125[plk-1::aid::HA]) III</w:t>
            </w:r>
          </w:p>
        </w:tc>
      </w:tr>
      <w:tr w:rsidR="00146579" w:rsidRPr="00146579" w14:paraId="42E68D92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7E42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ie185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8869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pas-1(ie185[pas-1::aid::3xFLAG])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0CB5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dpy-10 Co-CRISPR in meIs8[pie-1p::GFP::cosa-1, unc-119(+)] II; ieSi38[sun-1p::tir1::mRuby::sun-1 3’ UTR, Cbr-unc-119 (+)] IV</w:t>
            </w:r>
          </w:p>
        </w:tc>
      </w:tr>
      <w:tr w:rsidR="00146579" w:rsidRPr="00146579" w14:paraId="18F9BFAE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EB4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lastRenderedPageBreak/>
              <w:t>ie186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B3F4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chk-2(ie186[ALFA::chk-2])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7941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 xml:space="preserve">generated using dpy-10 Co-CRISPR in meIs8[pie-1p::GFP::cosa-1, unc-119(+)] II; ieSi38[sun-1p::tir1::mRuby::sun-1 3’ UTR, Cbr-unc-119 (+)] IV; 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pas-1(ie185[pas-1::aid::3xFLAG]) V</w:t>
            </w:r>
          </w:p>
        </w:tc>
      </w:tr>
      <w:tr w:rsidR="00146579" w:rsidRPr="00146579" w14:paraId="2BE0EFB5" w14:textId="77777777">
        <w:trPr>
          <w:trHeight w:val="4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B30F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ie187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1EA1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chk-2(ie187[ALFA::chk-2])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D577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generated using d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py-10 Co-CRISPR in plk-2(ie126[plk-2::aid::HA]) I;  ieSi64[gld-1p::tir1::mRuby::gld-1 3’ UTR, Cbr-unc-119 (+)] II; cosa-1(ie124[3xFLAG::cosa-1], plk-1(ie125[plk-1::aid::HA]) III</w:t>
            </w:r>
          </w:p>
        </w:tc>
      </w:tr>
      <w:tr w:rsidR="00295CF7" w:rsidRPr="00146579" w14:paraId="599B4E41" w14:textId="77777777">
        <w:trPr>
          <w:trHeight w:val="5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C22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ie188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E26D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pas-1(ie188[pas-1::aid::3xFLAG])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5E97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generated using dpy-10 Co-CRISPR in plk-2(ie126[plk-2::aid::HA]) I;  ieSi64[gld-1p::tir1::mRuby::gld-1 3’ UTR, Cbr-unc-119 (+)] II; cosa-1(ie124[3xFLAG::cosa-1], plk-1(ie125[plk-1::aid::HA]) III; chk-2(ie187[ALFA::chk-2])V</w:t>
            </w:r>
          </w:p>
        </w:tc>
      </w:tr>
    </w:tbl>
    <w:p w14:paraId="3615F865" w14:textId="77777777" w:rsidR="00295CF7" w:rsidRPr="00146579" w:rsidRDefault="00295CF7">
      <w:pPr>
        <w:pStyle w:val="Body"/>
        <w:widowControl w:val="0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3E6F9EF" w14:textId="77777777" w:rsidR="00295CF7" w:rsidRPr="00146579" w:rsidRDefault="00295CF7">
      <w:pPr>
        <w:pStyle w:val="Body"/>
        <w:rPr>
          <w:rFonts w:ascii="Arial" w:eastAsia="Arial" w:hAnsi="Arial" w:cs="Arial"/>
          <w:color w:val="000000" w:themeColor="text1"/>
        </w:rPr>
      </w:pPr>
    </w:p>
    <w:p w14:paraId="4F0F04FD" w14:textId="77777777" w:rsidR="00295CF7" w:rsidRPr="00146579" w:rsidRDefault="00CF03CA">
      <w:pPr>
        <w:pStyle w:val="Body"/>
        <w:rPr>
          <w:color w:val="000000" w:themeColor="text1"/>
        </w:rPr>
      </w:pPr>
      <w:r w:rsidRPr="00146579">
        <w:rPr>
          <w:rFonts w:ascii="Arial Unicode MS" w:eastAsia="Arial Unicode MS" w:hAnsi="Arial Unicode MS" w:cs="Arial Unicode MS"/>
          <w:color w:val="000000" w:themeColor="text1"/>
        </w:rPr>
        <w:br w:type="page"/>
      </w:r>
    </w:p>
    <w:p w14:paraId="0E3F3C79" w14:textId="78F18886" w:rsidR="00295CF7" w:rsidRPr="00146579" w:rsidRDefault="00496914">
      <w:pPr>
        <w:pStyle w:val="Body"/>
        <w:spacing w:after="0" w:line="48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146579">
        <w:rPr>
          <w:rFonts w:ascii="Arial" w:hAnsi="Arial"/>
          <w:b/>
          <w:bCs/>
          <w:color w:val="000000" w:themeColor="text1"/>
          <w:sz w:val="28"/>
          <w:szCs w:val="28"/>
        </w:rPr>
        <w:lastRenderedPageBreak/>
        <w:t>Supplement</w:t>
      </w:r>
      <w:r>
        <w:rPr>
          <w:rFonts w:ascii="Arial" w:hAnsi="Arial"/>
          <w:b/>
          <w:bCs/>
          <w:color w:val="000000" w:themeColor="text1"/>
          <w:sz w:val="28"/>
          <w:szCs w:val="28"/>
        </w:rPr>
        <w:t xml:space="preserve">ary </w:t>
      </w:r>
      <w:r w:rsidR="003A6945">
        <w:rPr>
          <w:rFonts w:ascii="Arial" w:hAnsi="Arial"/>
          <w:b/>
          <w:bCs/>
          <w:color w:val="000000" w:themeColor="text1"/>
          <w:sz w:val="28"/>
          <w:szCs w:val="28"/>
        </w:rPr>
        <w:t>file 1</w:t>
      </w:r>
      <w:r w:rsidR="003A6945">
        <w:rPr>
          <w:rFonts w:ascii="Arial" w:hAnsi="Arial"/>
          <w:b/>
          <w:bCs/>
          <w:color w:val="000000" w:themeColor="text1"/>
          <w:sz w:val="28"/>
          <w:szCs w:val="28"/>
        </w:rPr>
        <w:t>c</w:t>
      </w:r>
    </w:p>
    <w:p w14:paraId="2AFFAA47" w14:textId="77777777" w:rsidR="00295CF7" w:rsidRPr="00146579" w:rsidRDefault="00CF03CA">
      <w:pPr>
        <w:pStyle w:val="Body"/>
        <w:spacing w:after="0" w:line="48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46579">
        <w:rPr>
          <w:rFonts w:ascii="Arial" w:hAnsi="Arial"/>
          <w:b/>
          <w:bCs/>
          <w:color w:val="000000" w:themeColor="text1"/>
          <w:sz w:val="24"/>
          <w:szCs w:val="24"/>
        </w:rPr>
        <w:t xml:space="preserve">crRNAs, repair templates and genotyping primers used in this study 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38"/>
        <w:gridCol w:w="4932"/>
        <w:gridCol w:w="2790"/>
      </w:tblGrid>
      <w:tr w:rsidR="00146579" w:rsidRPr="00146579" w14:paraId="707E08DC" w14:textId="77777777">
        <w:trPr>
          <w:trHeight w:val="155"/>
        </w:trPr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421BD" w14:textId="77777777" w:rsidR="00295CF7" w:rsidRPr="00146579" w:rsidRDefault="00CF03CA">
            <w:pPr>
              <w:pStyle w:val="Body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Transgenes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F0F2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crRNAs and repair templates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412B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Genotyping primers and fragment sizes</w:t>
            </w:r>
          </w:p>
        </w:tc>
      </w:tr>
      <w:tr w:rsidR="00146579" w:rsidRPr="00146579" w14:paraId="361F4FF9" w14:textId="77777777">
        <w:trPr>
          <w:trHeight w:val="990"/>
        </w:trPr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C3B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chk-2(ie121[HA::aid::chk-2])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F8E5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5’-TCTTTTTGTCCCGCGAACCA-3’; 5’-attgaattttttgcgatttttggggcaaattttggtgattttttacTTTTCCGCCGAGCTCCGACGTCTcTTgGTtCCaCGgACTCCTGAGCCTCCcttcacgaacgccgccgcctccgggccaccgcttgatttttggcaggaaaccatcacgttcttccggtatgatctcaccggtggccatcccacaacttgtgccttggccggaggtttggctggatctttaggcatCGATCCGGCATAATCTGGCACATCATATGGGTACATggaaatcgctgaaaaaatggagaaaattgcgaaaaaatggagaaaattgcgaaaaaaacgaag- 3’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36170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F: 5’-ctacggtagtttttaaaggcgcag-3’; R: 5’-GATTCTCCGACGACAAGATCCTC-3’;</w:t>
            </w:r>
          </w:p>
          <w:p w14:paraId="746DDF6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354bp; inserted, 534bp</w:t>
            </w:r>
          </w:p>
        </w:tc>
      </w:tr>
      <w:tr w:rsidR="00146579" w:rsidRPr="00146579" w14:paraId="7B30833E" w14:textId="77777777">
        <w:trPr>
          <w:trHeight w:val="14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BE51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him-8 (ie122)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0D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5’-TATCGACGTGCTCTCGGTGA-3’; 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56E2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NA</w:t>
            </w:r>
          </w:p>
        </w:tc>
      </w:tr>
      <w:tr w:rsidR="00146579" w:rsidRPr="00146579" w14:paraId="1C08AF1B" w14:textId="77777777">
        <w:trPr>
          <w:trHeight w:val="7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7EBF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ieSi64 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u w:color="FF0000"/>
              </w:rPr>
              <w:t>gld-1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 xml:space="preserve"> 3’ UTR, Cbr-unc-119 (+)] II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53C8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NA; pLZ69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FC4EF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oxTi179_II_F: 5’-TTGCCACGTCTTCTTGAGTG-3’; oxTi179_II_R: 5’-TGCTCGGAAGGACTTGATTT-3’.</w:t>
            </w:r>
          </w:p>
          <w:p w14:paraId="5272E00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281bp; inserted, &gt;10kb</w:t>
            </w:r>
          </w:p>
        </w:tc>
      </w:tr>
      <w:tr w:rsidR="00146579" w:rsidRPr="00146579" w14:paraId="5BBC69A0" w14:textId="77777777">
        <w:trPr>
          <w:trHeight w:val="56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2546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cosa-1(ie124[3xFLAG::cosa-1])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089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5’-aagtgtcaATGTCAAGTTCT-3’; 5’-cgacaaaatcagtgaaaaatcgtgaaaactgaactgaagtgtcaATGGAtTAtAAaGACCAtGAtGGAGAcTAtAAGGAtCACGAtATtGAtTACAAaGACGAtGAtGAtAAaggagctggatcaTCAAGTTCTCGgtgagttgtcgtttcaaaataaaatgcgaacactgcctgtcaccatg- 3’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A221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5’-cgtaaaccttcaaggcgcacag-3’; R: 5’-CTGATACGGCAGGTGTACCTAGAG-3’;</w:t>
            </w:r>
          </w:p>
          <w:p w14:paraId="25F5A4B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310bp; inserted, 388bp</w:t>
            </w:r>
          </w:p>
        </w:tc>
      </w:tr>
      <w:tr w:rsidR="00146579" w:rsidRPr="00146579" w14:paraId="3D5811F3" w14:textId="77777777">
        <w:trPr>
          <w:trHeight w:val="136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D0FF7" w14:textId="77777777" w:rsidR="00295CF7" w:rsidRPr="00146579" w:rsidRDefault="00295CF7">
            <w:pPr>
              <w:pStyle w:val="Body"/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  <w:p w14:paraId="69CA65B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plk-1(ie125[plk-1::aid::HA])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5E3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5’-acatacggatCTATCGACGT-3’; 5’-</w:t>
            </w:r>
            <w:r w:rsidRPr="00146579">
              <w:rPr>
                <w:rFonts w:ascii="Arial" w:hAnsi="Arial"/>
                <w:color w:val="000000" w:themeColor="text1"/>
              </w:rPr>
              <w:t xml:space="preserve"> 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GATATGCCACGGTCAATGGCAGCTGCTCGTTCAGCTTCGGCAGGATCACGAGGACCAAATCAAGCTGCATCGCACCTTCCCCAGTCGGCAAGTGGATCCAATATTCACCCACGTCGAggagctggatcaCCTAAAGATCCAGCCAAACCTCCGGCCAAGGCACAAGTTGTGGGATGGCCACCGGTGAGATCATACCGGAAGAACGTGATGGTTTCCTGCCAAAAATCAAGCGGTGGCCCGGAGGCGGCGGCGTTCGTGAAGggagccggatctTACCCCTACGATGTCCCAGATTATGCTTAGatccgtatgtgctctttgccacttccatgaatttgcttacatctcctgattaattccaagaagtattattctatacatttaacccgtactcttcatttattgttgctgtttttcatcgac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3EAD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</w:t>
            </w:r>
            <w:r w:rsidRPr="00146579">
              <w:rPr>
                <w:rFonts w:ascii="Arial" w:hAnsi="Arial"/>
                <w:color w:val="000000" w:themeColor="text1"/>
              </w:rPr>
              <w:t xml:space="preserve"> 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cgtataatttacagAAATTCCTTCACCGAC-3’; R: 5’-catcagtatttacaatgaaatgagctacg-3’;</w:t>
            </w:r>
          </w:p>
          <w:p w14:paraId="587937A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433bp; inserted, 616bp</w:t>
            </w:r>
          </w:p>
        </w:tc>
      </w:tr>
      <w:tr w:rsidR="00146579" w:rsidRPr="00146579" w14:paraId="49EA03EC" w14:textId="77777777">
        <w:trPr>
          <w:trHeight w:val="126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77C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plk-2(ie126[plk-2::aid::HA])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1321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5’-tcgattttcTTAGCGACGCG-3’; 5’-GAAAGAGGAGACGAAACACAATGCACCGGCGGCCAATGCAGTACGCCTTCCATCGACTTCCAGCAACGTCCGTTTGGAATCTGCAGCAGATATCCAGCCGGCTTATCCATCATCCTCGCGTCGCggagctggatcaCCTAAAGATCCAGCCAAACCTCCGGCCAAGGCACAAGTTGTGGGATGGCCACCGGTGAGATCATACCGGAAGAACGTGATGGTTTCCTGCCAAAAATCAAGCGGTGGCCCGGAGGCGGCGGCGTTCGTGAAGggagccggatctTACCCCTACGATGTCCCAGATTATGCTTAAgaaaatcgatctgcaacaaattgagctcatttccccttaccggttttgatatttctctgatcaatacacttttatgtccgtgtttgtaatcaattttatcc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53C6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5’-GGAGAAGTTCCTCCATCGAATTC-3’; R: 5’-gagcatgatgacacccgaatgtttg-3’;</w:t>
            </w:r>
          </w:p>
          <w:p w14:paraId="315CA31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451bp; inserted, 634bp</w:t>
            </w:r>
          </w:p>
        </w:tc>
      </w:tr>
      <w:tr w:rsidR="00146579" w:rsidRPr="00146579" w14:paraId="03242390" w14:textId="77777777">
        <w:trPr>
          <w:trHeight w:val="126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48A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mpk-1(ie54[mpk-1 aid::3xFLAG])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1194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5’-TAAATACTACTAATCTAAAC-3’; 5’-GCGGCTGCAAGGAATAATGGAGGGCAGAATCCTGTTGGAGCTGGATCAATGCCTAAAGATCCAGCCAAACCTCCGGCCAAGGCACAAGTTGTGGGATGGCCACCGGTGAGATCTTACCGGAAGAACGTGATGGTTTCCTGCCAAAAATCAAGCGGTGGCCCGGAGGCGGCGGCGTTCGTGAAGGGAGCCGGATCTGATTATAAAGACCATGATGGAGACTATAAGGATCACGATATTGATTACAAAGACGATGATGATAAATAATAGATTAGTAGTATTTACCCACTAAATTAGTTATTTTTTCCACTTTTTTTTTATTTTCCACTAAGATTTTGGCATTTCAGTTTCTTTTTCGATGTATCATAATCCACTTCAAAACTCGATCG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17EE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</w:t>
            </w:r>
            <w:r w:rsidRPr="00146579">
              <w:rPr>
                <w:rFonts w:ascii="Arial" w:hAnsi="Arial"/>
                <w:color w:val="000000" w:themeColor="text1"/>
              </w:rPr>
              <w:t xml:space="preserve"> 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CAGTTTGTGAGGAACCATTCACTTTGG -3’; R: 5’-gagtgattaattggaggaggtgcattc-3’;</w:t>
            </w:r>
          </w:p>
          <w:p w14:paraId="1666DC7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426bp; inserted, 654bp</w:t>
            </w:r>
          </w:p>
        </w:tc>
      </w:tr>
      <w:tr w:rsidR="00146579" w:rsidRPr="00146579" w14:paraId="49AADD54" w14:textId="77777777">
        <w:trPr>
          <w:trHeight w:val="56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5017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chk-2(ie127[HA::chk-2])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D86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5’-tcagcgatttccATGGTTCG-3’; 5’-ccattttttcgcaattttctccattttttcagcgatttccATGTACCCATATGATGTGCCAGATTATGCCGGAGGCTCAGGAGTTCGCGGGACAAAAAGACGTCGGAGCTCGGCGGAAAAgtaaaaaatcac- 3’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B68B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5’-gtctcgccgcgattttcgtattttc-3’; R: 5’-CAAGCTTCGCGAAGGGTTTTGAAG-3’;</w:t>
            </w:r>
          </w:p>
          <w:p w14:paraId="3E2FC52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339bp; inserted, 378bp</w:t>
            </w:r>
          </w:p>
        </w:tc>
      </w:tr>
      <w:tr w:rsidR="00146579" w:rsidRPr="00146579" w14:paraId="1D69CDD2" w14:textId="77777777">
        <w:trPr>
          <w:trHeight w:val="7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9C4E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chk-2(ie128[HA::chk-2 S116A]) and chk-2(ie129[HA::chk-2 S116A])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355D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5’-TACACGATCACTCACGCAAC-3’; 5’-caatatttcagGACACAGAAACGCGTAGAATCTATCTACACGATCACgCcCGCAACGGaACCCTCGTAAATCAGGAAATGATCGGAAAAGGGCTGTCCAGAGAG- 3’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FF77C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5’-gattttccagACTTGGCAGACGATC-3’; R: 5’-cgtcaaaaacgcacTGATCAGCGCTG-3’;</w:t>
            </w:r>
          </w:p>
          <w:p w14:paraId="1BC6319B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337bp; mutant, 337bp=223bp+114bp (Cac8I digestion)</w:t>
            </w:r>
          </w:p>
        </w:tc>
      </w:tr>
      <w:tr w:rsidR="00146579" w:rsidRPr="00146579" w14:paraId="7EC44936" w14:textId="77777777">
        <w:trPr>
          <w:trHeight w:val="7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9A1D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chk-2(ie130[HA::chk-2 S116D])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2A9E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5’-TACACGATCACTCACGCAAC-3’; 5’-caatatttcagGACACAGAAACGCGTAGAATCTATCTACACGATCACgatCGCAACGGaACCCTCGTAAATCAGGAAATGATCGGAAAAGGGCTGTCCAGAGAG- 3’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D7D1B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F: 5’-gattttccagACTTGGCAGACGATC-3’; R: 5’-cgtcaaaaacgcacTGATCAGCGCTG-3’;</w:t>
            </w:r>
          </w:p>
          <w:p w14:paraId="57053B6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WT, 337bp; mutant, 337bp=223bp+114bp (PvuI digestion)</w:t>
            </w:r>
          </w:p>
        </w:tc>
      </w:tr>
      <w:tr w:rsidR="00146579" w:rsidRPr="00146579" w14:paraId="0FAD6E81" w14:textId="77777777">
        <w:trPr>
          <w:trHeight w:val="7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98D4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lastRenderedPageBreak/>
              <w:t>chk-2(ie131[HA::chk-2 T120A]) and chk-2(ie132[HA::chk-2 T120A])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EF0B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5’-CGATCATTTCCTGATTTACG-3’; 5’-</w:t>
            </w:r>
            <w:r w:rsidRPr="00146579">
              <w:rPr>
                <w:rFonts w:ascii="Arial" w:hAnsi="Arial"/>
                <w:color w:val="000000" w:themeColor="text1"/>
                <w:lang w:val="it-IT"/>
              </w:rPr>
              <w:t xml:space="preserve"> 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CTCCGTTCATTAGCTCTCTGGACAGCCCTTTTCCGATCATTTCCTGATTTACGAGaGctCCGTTGCGTGAGTGATCGTGTAGATAGATTCTACGCGTTTCTGTGTCctgaaatattg- 3’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61863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F: 5’-gattttccagACTTGGCAGACGATC-3’; R: 5’-cgtcaaaaacgcacTGATCAGCGCTG-3’;</w:t>
            </w:r>
          </w:p>
          <w:p w14:paraId="3F3281E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WT, 337bp; mutant, 337bp=233bp+104bp (SacI digestion)</w:t>
            </w:r>
          </w:p>
        </w:tc>
      </w:tr>
      <w:tr w:rsidR="00146579" w:rsidRPr="00146579" w14:paraId="3251C11D" w14:textId="77777777">
        <w:trPr>
          <w:trHeight w:val="7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5159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  <w:lang w:val="it-IT"/>
              </w:rPr>
              <w:t>chk-2(ie133[HA::chk-2 T120D]) and chk-2(ie134[HA::chk-2 T120D])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9393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5’-CGATCATTTCCTGATTTACG-3’; 5’-</w:t>
            </w:r>
            <w:r w:rsidRPr="00146579">
              <w:rPr>
                <w:rFonts w:ascii="Arial" w:hAnsi="Arial"/>
                <w:color w:val="000000" w:themeColor="text1"/>
                <w:lang w:val="it-IT"/>
              </w:rPr>
              <w:t xml:space="preserve"> 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CTCTCTGGACAGCCCTTTTCCGATCATTTCCTGATTTACGAGatcCCCGTTGCGTGAGTGATCGTGTAGATAGATTCTACGCGTTTCTGTGTCctgaaatattg- 3’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B44A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F: 5’-gattttccagACTTGGCAGACGATC-3’; R: 5’-cgtcaaaaacgcacTGATCAGCGCTG-3’;</w:t>
            </w:r>
          </w:p>
          <w:p w14:paraId="2A484A2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  <w:lang w:val="it-IT"/>
              </w:rPr>
              <w:t>WT, 337bp; mutant, 337bp=234bp+103bp (XhoII digestion)</w:t>
            </w:r>
          </w:p>
        </w:tc>
      </w:tr>
      <w:tr w:rsidR="00146579" w:rsidRPr="00146579" w14:paraId="49E1F96C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A548C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plk-3 (ie135) and plk-3 (ie136)</w:t>
            </w:r>
          </w:p>
          <w:p w14:paraId="5B3A3E9F" w14:textId="77777777" w:rsidR="00295CF7" w:rsidRPr="00146579" w:rsidRDefault="00295CF7">
            <w:pPr>
              <w:pStyle w:val="Body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149B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5’-GCTCCGTACTCGCGGAAACT-3’; 5’-</w:t>
            </w:r>
            <w:r w:rsidRPr="00146579">
              <w:rPr>
                <w:rFonts w:ascii="Arial" w:hAnsi="Arial"/>
                <w:color w:val="000000" w:themeColor="text1"/>
              </w:rPr>
              <w:t xml:space="preserve"> 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caaatttattcatcgtttctagATGCAGCATGTGCTCCGTACTCGCGGAAACTAAGCTCGAGTCGGCACAAGATAAAAATAAAAAGCATGTTCCTAATGTACCGCCAATTATCTAC- 3’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56677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5’-caacgtgtttagttgaattgcacttc-3’; R: 5’-</w:t>
            </w:r>
            <w:r w:rsidRPr="00146579">
              <w:rPr>
                <w:rFonts w:ascii="Arial" w:hAnsi="Arial"/>
                <w:color w:val="000000" w:themeColor="text1"/>
              </w:rPr>
              <w:t xml:space="preserve"> </w:t>
            </w: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CTGTCGATGAATTTCAACTTCTCGAG-3’;</w:t>
            </w:r>
          </w:p>
          <w:p w14:paraId="3768C88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380bp; mutant, 390bp=150bp+240bp (XhoI digestion)</w:t>
            </w:r>
          </w:p>
        </w:tc>
      </w:tr>
      <w:tr w:rsidR="00146579" w:rsidRPr="00146579" w14:paraId="3EB36087" w14:textId="77777777">
        <w:trPr>
          <w:trHeight w:val="126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A934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pas-1(ie185[pas-1::aid::3xFLAG]) and pas-1(ie188[pas-1::aid::3xFLAG])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0EBF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 gatgaatatTTAATCTCGGT -3’; 5’- CAAGGATCTTGAGGTTGTCGTTGTCACCAAGGATAACTCCAAATTCACCAAGCTAACCAGCGATCAGGTCGAACATCATCTCAATCAAATCGCCAACCGAGATggagctggatcaCCTAAAGATCCAGCCAAACCTCCGGCCAAGGCACAAGTTGTGGGATGGCCACCGGTGAGATCATACCGGAAGAACGTGATGGTTTCCTGCCAAAAATCAAGCGGTGGCCCGGAGGCGGCGGCGTTCGTGAAGggagccggatctGAtTAtAAaGACCAtGAtGGAGAcTAtAAGGAtCACGAtATtGAtTACAAaGACGAtGAtGAtAAaTAAatattcatcgacctttgtatttaaatatttcccgtttcaattgatccggtacccaaattgaattaaatacctggtttcc -3’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99FEC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 CAACTTCCAGCGACCTCATTCTTG -3’; R: 5’- ggagggcaatgataaaaaagacc -3’;</w:t>
            </w:r>
          </w:p>
          <w:p w14:paraId="6D89133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373bp; inserted, 595bp</w:t>
            </w:r>
          </w:p>
        </w:tc>
      </w:tr>
      <w:tr w:rsidR="00295CF7" w:rsidRPr="00146579" w14:paraId="33E83316" w14:textId="77777777">
        <w:trPr>
          <w:trHeight w:val="56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AE76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14"/>
                <w:szCs w:val="14"/>
              </w:rPr>
              <w:t>chk-2(ie186[ALFA::chk-2]) and chk-2(ie187[ALFA::chk-2])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EB0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5’- tcagcgatttccATGGTTCG -3’; 5’- ccattttttcgcaattttctccattttttcagcgatttccATGCCATCCCGTCTCGAGGAGGAGCTCCGTCGTCGTCTCACCGAGCCAGGAGGCTCAGGAGTTCGCGGGACAAAAAGACGTCGGAGCTCGGCGGAAAAgtaaaaaatcac -3’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3802" w14:textId="77777777" w:rsidR="00295CF7" w:rsidRPr="00146579" w:rsidRDefault="00CF03CA">
            <w:pPr>
              <w:pStyle w:val="Body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F: 5’- gtctcgccgcgattttcgtattttc -3’; R: 5’- CAAGCTTCGCGAAGGGTTTTGAAG -3’;</w:t>
            </w:r>
          </w:p>
          <w:p w14:paraId="0ED2468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14"/>
                <w:szCs w:val="14"/>
              </w:rPr>
              <w:t>WT, 339bp; inserted, 396bp</w:t>
            </w:r>
          </w:p>
        </w:tc>
      </w:tr>
    </w:tbl>
    <w:p w14:paraId="6DFC9F01" w14:textId="77777777" w:rsidR="00295CF7" w:rsidRPr="00146579" w:rsidRDefault="00295CF7">
      <w:pPr>
        <w:pStyle w:val="Body"/>
        <w:widowControl w:val="0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F6CE0EA" w14:textId="77777777" w:rsidR="00295CF7" w:rsidRPr="00146579" w:rsidRDefault="00CF03CA">
      <w:pPr>
        <w:pStyle w:val="Body"/>
        <w:rPr>
          <w:color w:val="000000" w:themeColor="text1"/>
        </w:rPr>
      </w:pPr>
      <w:r w:rsidRPr="0014657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br w:type="page"/>
      </w:r>
    </w:p>
    <w:p w14:paraId="0B71E83D" w14:textId="78256030" w:rsidR="00295CF7" w:rsidRPr="00146579" w:rsidRDefault="00496914">
      <w:pPr>
        <w:pStyle w:val="Body"/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146579">
        <w:rPr>
          <w:rFonts w:ascii="Arial" w:hAnsi="Arial"/>
          <w:b/>
          <w:bCs/>
          <w:color w:val="000000" w:themeColor="text1"/>
          <w:sz w:val="28"/>
          <w:szCs w:val="28"/>
        </w:rPr>
        <w:lastRenderedPageBreak/>
        <w:t>Supplement</w:t>
      </w:r>
      <w:r>
        <w:rPr>
          <w:rFonts w:ascii="Arial" w:hAnsi="Arial"/>
          <w:b/>
          <w:bCs/>
          <w:color w:val="000000" w:themeColor="text1"/>
          <w:sz w:val="28"/>
          <w:szCs w:val="28"/>
        </w:rPr>
        <w:t xml:space="preserve">ary </w:t>
      </w:r>
      <w:r w:rsidR="003A6945">
        <w:rPr>
          <w:rFonts w:ascii="Arial" w:hAnsi="Arial"/>
          <w:b/>
          <w:bCs/>
          <w:color w:val="000000" w:themeColor="text1"/>
          <w:sz w:val="28"/>
          <w:szCs w:val="28"/>
        </w:rPr>
        <w:t>file 1</w:t>
      </w:r>
      <w:r w:rsidR="003A6945">
        <w:rPr>
          <w:rFonts w:ascii="Arial" w:hAnsi="Arial"/>
          <w:b/>
          <w:bCs/>
          <w:color w:val="000000" w:themeColor="text1"/>
          <w:sz w:val="28"/>
          <w:szCs w:val="28"/>
        </w:rPr>
        <w:t>d</w:t>
      </w:r>
    </w:p>
    <w:p w14:paraId="2BE72E06" w14:textId="77777777" w:rsidR="00295CF7" w:rsidRPr="00146579" w:rsidRDefault="00CF03CA">
      <w:pPr>
        <w:pStyle w:val="Body"/>
        <w:rPr>
          <w:rFonts w:ascii="Arial" w:eastAsia="Arial" w:hAnsi="Arial" w:cs="Arial"/>
          <w:color w:val="000000" w:themeColor="text1"/>
        </w:rPr>
      </w:pPr>
      <w:r w:rsidRPr="00146579">
        <w:rPr>
          <w:rFonts w:ascii="Arial" w:hAnsi="Arial"/>
          <w:b/>
          <w:bCs/>
          <w:color w:val="000000" w:themeColor="text1"/>
          <w:sz w:val="24"/>
          <w:szCs w:val="24"/>
        </w:rPr>
        <w:t>Worm strains used in this study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38"/>
        <w:gridCol w:w="3129"/>
        <w:gridCol w:w="1209"/>
      </w:tblGrid>
      <w:tr w:rsidR="00146579" w:rsidRPr="00146579" w14:paraId="7C413E9E" w14:textId="77777777">
        <w:trPr>
          <w:trHeight w:val="243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690E" w14:textId="77777777" w:rsidR="00295CF7" w:rsidRPr="00146579" w:rsidRDefault="00CF03CA">
            <w:pPr>
              <w:pStyle w:val="Body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Strains</w:t>
            </w:r>
          </w:p>
        </w:tc>
        <w:tc>
          <w:tcPr>
            <w:tcW w:w="31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25D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Source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58B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Identifier</w:t>
            </w:r>
          </w:p>
        </w:tc>
      </w:tr>
      <w:tr w:rsidR="00146579" w:rsidRPr="00146579" w14:paraId="01042516" w14:textId="77777777">
        <w:trPr>
          <w:trHeight w:val="231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210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</w:t>
            </w: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N2 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Bristol, wild isolate</w:t>
            </w:r>
          </w:p>
        </w:tc>
        <w:tc>
          <w:tcPr>
            <w:tcW w:w="31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B8CC3" w14:textId="3AE08405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Caenorhabditis Genetics Center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0DD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N2</w:t>
            </w:r>
          </w:p>
        </w:tc>
      </w:tr>
      <w:tr w:rsidR="00146579" w:rsidRPr="00146579" w14:paraId="307A49C3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7C2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plk-2(ie50[plk-2::mRuby] I; meIs8[pie-1p::GFP::cosa-1, unc-119(+)] II; syp-1(ie123[syp-1 T452A])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E91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058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CA1290</w:t>
            </w:r>
          </w:p>
        </w:tc>
      </w:tr>
      <w:tr w:rsidR="00146579" w:rsidRPr="00146579" w14:paraId="20185914" w14:textId="77777777">
        <w:trPr>
          <w:trHeight w:val="43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C946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ieSi64[gld-1p::tir1::mRuby::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  <w:u w:color="FF0000"/>
              </w:rPr>
              <w:t>gld-1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 3’ UTR, Cbr-unc-119 (+)] II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459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E74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CA1352</w:t>
            </w:r>
          </w:p>
        </w:tc>
      </w:tr>
      <w:tr w:rsidR="00146579" w:rsidRPr="00146579" w14:paraId="69F5980F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218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meIs8[pie-1p::GFP::cosa-1, unc-119(+)] II; ieSi38[sun-1p::tir1::mRuby::sun-1 3’ UTR, Cbr-unc-119 (+)] IV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A93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317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CA1364</w:t>
            </w:r>
          </w:p>
        </w:tc>
      </w:tr>
      <w:tr w:rsidR="00146579" w:rsidRPr="00146579" w14:paraId="3FDACF8A" w14:textId="77777777">
        <w:trPr>
          <w:trHeight w:val="109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79C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plk-2(ie50[plk-2::mRuby] I; meIs8[pie-1p::GFP::cosa-1, unc-119(+)] II; mpk-1(ie54[mpk-1::aid::3xFLAG]) III; ieSi38[sun-1p::tir1::mRuby::sun-1 3’ UTR, Cbr-unc-119 (+)] IV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8FB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5EE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CA1416</w:t>
            </w:r>
          </w:p>
        </w:tc>
      </w:tr>
      <w:tr w:rsidR="00146579" w:rsidRPr="00146579" w14:paraId="42C070F4" w14:textId="77777777">
        <w:trPr>
          <w:trHeight w:val="87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8BD5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plk-2(ie108[plk-2::aid::3xFLAG]), zhp-2(ie107[zhp-2::HA]) I; meIs8[pie-1p::GFP::cosa-1, unc-119(+)] II; ieSi38[sun-1p::tir1::mRuby::sun-1 3'UTR, Cbr-unc-119(+)] IV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5AFF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Zhang et al., 2018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6BE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CA1429</w:t>
            </w:r>
          </w:p>
        </w:tc>
      </w:tr>
      <w:tr w:rsidR="00146579" w:rsidRPr="00146579" w14:paraId="6A65B81C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0EC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meIs8[pie-1p::GFP::cosa-1, unc-119(+)] II; ieSi38[sun-1p::tir1::mRuby::sun-1 3’ UTR, Cbr-unc-119 (+)] IV; chk-2(ie121[HA::aid::chk-2])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6468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9FA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CA1539</w:t>
            </w:r>
          </w:p>
        </w:tc>
      </w:tr>
      <w:tr w:rsidR="00146579" w:rsidRPr="00146579" w14:paraId="621F744D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5005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meIs8[pie-1p::GFP::cosa-1, unc-119(+)] II; him-8(ie122),  ieSi38[sun-1p::tir1::mRuby::sun-1 3’ UTR, Cbr-unc-119 (+)] IV; chk-2(ie121[HA::aid::chk-2])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A7E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724E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CA1540</w:t>
            </w:r>
          </w:p>
        </w:tc>
      </w:tr>
      <w:tr w:rsidR="00146579" w:rsidRPr="00146579" w14:paraId="5BE92395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ABA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plk-2(tm1395) I; meIs8[pie-1p::GFP::cosa-1, unc-119(+)] II; ieSi38[sun-1p::tir1::mRuby::sun-1 3’ UTR, Cbr-unc-119 (+)] IV; chk-2(ie121[HA::aid::chk-2])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0A6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276E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CA1541</w:t>
            </w:r>
          </w:p>
        </w:tc>
      </w:tr>
      <w:tr w:rsidR="00146579" w:rsidRPr="00146579" w14:paraId="0CAA62B7" w14:textId="77777777">
        <w:trPr>
          <w:trHeight w:val="109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01E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plk-2(ie50[plk-2::mRuby] I??; meIs8[pie-1p::GFP::cosa-1, unc-119(+)] II; ieSi38[sun-1p::tir1::mRuby::sun-1 3’ UTR, Cbr-unc-119 (+)] IV; syp-1(ie123[syp-1 T452A]), chk-2(ie121[HA::aid::chk-2])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5DD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156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CA1542</w:t>
            </w:r>
          </w:p>
        </w:tc>
      </w:tr>
      <w:tr w:rsidR="00146579" w:rsidRPr="00146579" w14:paraId="7ECC3A10" w14:textId="77777777">
        <w:trPr>
          <w:trHeight w:val="87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C19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plk-2(ie126[plk-2::aid::HA]) I;  ieSi64[gld-1p::tir1::mRuby::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  <w:u w:color="FF0000"/>
              </w:rPr>
              <w:t>gld-1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 3’ UTR, Cbr-unc-119 (+)] II; cosa-1(ie124[3xFLAG::cosa-1], plk-1(ie125[plk-1::aid::HA]) III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4F07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A01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CA1543</w:t>
            </w:r>
          </w:p>
        </w:tc>
      </w:tr>
      <w:tr w:rsidR="00146579" w:rsidRPr="00146579" w14:paraId="568FD9D3" w14:textId="77777777">
        <w:trPr>
          <w:trHeight w:val="109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828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plk-2(ie50[plk-2::mRuby] I; meIs8[pie-1p::GFP::cosa-1, unc-119(+)] II; mpk-1(ie54[mpk-1::aid::3xFLAG]) III; ieSi38[sun-1p::tir1::mRuby::sun-1 3’ UTR, Cbr-unc-119 (+)] IV; syp-1(ie123[syp-1 T452A])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7118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A84A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CA1544</w:t>
            </w:r>
          </w:p>
        </w:tc>
      </w:tr>
      <w:tr w:rsidR="00146579" w:rsidRPr="00146579" w14:paraId="021CD609" w14:textId="77777777">
        <w:trPr>
          <w:trHeight w:val="43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67B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lastRenderedPageBreak/>
              <w:t>C. elegans: ieSi64[gld-1p::tir1::mRuby::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  <w:u w:color="FF0000"/>
              </w:rPr>
              <w:t>gld-1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 3’ UTR, Cbr-unc-119 (+)] II; cosa-1(ie124[3xFLAG::cosa-1] III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BF2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308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  <w:u w:color="FF0000"/>
              </w:rPr>
              <w:t>CA1545</w:t>
            </w:r>
          </w:p>
        </w:tc>
      </w:tr>
      <w:tr w:rsidR="00146579" w:rsidRPr="00146579" w14:paraId="1E354E21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BB7B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meIs8[pie-1p::GFP::cosa-1, unc-119(+)] II; ieSi38[sun-1p::tir1::mRuby::sun-1 3’ UTR, Cbr-unc-119 (+)] IV; chk-2(ie127[HA::chk-2])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B3E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C69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CA1546</w:t>
            </w:r>
          </w:p>
        </w:tc>
      </w:tr>
      <w:tr w:rsidR="00146579" w:rsidRPr="00146579" w14:paraId="465049C1" w14:textId="77777777">
        <w:trPr>
          <w:trHeight w:val="109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FA5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plk-2(ie50[plk-2::mRuby] I??; meIs8[pie-1p::GFP::cosa-1, unc-119(+)] II; ieSi38[sun-1p::tir1::mRuby::sun-1 3’ UTR, Cbr-unc-119 (+)] IV??; syp-1(ie123[syp-1 T452A]), chk-2(ie127[HA::chk-2])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B7D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BA40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CA1547</w:t>
            </w:r>
          </w:p>
        </w:tc>
      </w:tr>
      <w:tr w:rsidR="00146579" w:rsidRPr="00146579" w14:paraId="4F5C48A2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A475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meIs8[pie-1p::GFP::cosa-1, unc-119(+)] II; ieSi38[sun-1p::tir1::mRuby::sun-1 3’ UTR, Cbr-unc-119 (+)] IV; chk-2(ie128[HA::chk-2 S116A])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4A8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AFB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CA1548</w:t>
            </w:r>
          </w:p>
        </w:tc>
      </w:tr>
      <w:tr w:rsidR="00146579" w:rsidRPr="00146579" w14:paraId="4A99331D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B4A31" w14:textId="2BF5214E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meIs8[pie-1p::GFP::cosa-1, unc-119(+)] II; ieSi38[sun-1p::tir1::mRuby::sun-1 3’ UTR, Cbr-unc-119 (+)] IV; chk-2(ie129[HA::chk-2 S116A])</w:t>
            </w:r>
            <w:r w:rsidR="00907466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WT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FD63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92A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CA1549</w:t>
            </w:r>
          </w:p>
        </w:tc>
      </w:tr>
      <w:tr w:rsidR="00146579" w:rsidRPr="00146579" w14:paraId="240921B2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AB19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meIs8[pie-1p::GFP::cosa-1, unc-119(+)] II; ieSi38[sun-1p::tir1::mRuby::sun-1 3’ UTR, Cbr-unc-119 (+)] IV; chk-2(ie130[HA::chk-2 S116D])/WT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8E0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6CF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CA1550</w:t>
            </w:r>
          </w:p>
        </w:tc>
      </w:tr>
      <w:tr w:rsidR="00146579" w:rsidRPr="00146579" w14:paraId="3D3074AE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5FD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meIs8[pie-1p::GFP::cosa-1, unc-119(+)] II; ieSi38[sun-1p::tir1::mRuby::sun-1 3’ UTR, Cbr-unc-119 (+)] IV; chk-2(ie131[HA::chk-2 T120A])/WT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F7B1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2634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CA1551</w:t>
            </w:r>
          </w:p>
        </w:tc>
      </w:tr>
      <w:tr w:rsidR="00146579" w:rsidRPr="00146579" w14:paraId="7C4115F5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FE3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meIs8[pie-1p::GFP::cosa-1, unc-119(+)] II; ieSi38[sun-1p::tir1::mRuby::sun-1 3’ UTR, Cbr-unc-119 (+)] IV; chk-2(ie132[HA::chk-2 T120A])/WT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71DC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2B68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CA1552</w:t>
            </w:r>
          </w:p>
        </w:tc>
      </w:tr>
      <w:tr w:rsidR="00146579" w:rsidRPr="00146579" w14:paraId="4BC30AC6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4BB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meIs8[pie-1p::GFP::cosa-1, unc-119(+)] II; ieSi38[sun-1p::tir1::mRuby::sun-1 3’ UTR, Cbr-unc-119 (+)] IV; chk-2(ie133[HA::chk-2 T120D])/WT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B08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DBBF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CA1553</w:t>
            </w:r>
          </w:p>
        </w:tc>
      </w:tr>
      <w:tr w:rsidR="00146579" w:rsidRPr="00146579" w14:paraId="6879F698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265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C. elegans: meIs8[pie-1p::GFP::cosa-1, unc-119(+)] II; ieSi38[sun-1p::tir1::mRuby::sun-1 3’ UTR, Cbr-unc-119 (+)] IV; chk-2(ie134[HA::chk-2 T120D])/WT V 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8E4B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A5BA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CA1554</w:t>
            </w:r>
          </w:p>
        </w:tc>
      </w:tr>
      <w:tr w:rsidR="00146579" w:rsidRPr="00146579" w14:paraId="41246607" w14:textId="77777777">
        <w:trPr>
          <w:trHeight w:val="87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60D8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meIs8[pie-1p::GFP::cosa-1, unc-119(+)] II; ieSi38[sun-1p::tir1::mRuby::sun-1 3’ UTR, Cbr-unc-119 (+)], plk-3(ie135), him-8(ie122) IV; chk-2(ie121[HA::aid::chk-2])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7B2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B78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CA1555</w:t>
            </w:r>
          </w:p>
        </w:tc>
      </w:tr>
      <w:tr w:rsidR="00146579" w:rsidRPr="00146579" w14:paraId="3A2518CC" w14:textId="77777777">
        <w:trPr>
          <w:trHeight w:val="87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F129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plk-2(ie126[plk-2::aid::HA]) I;  ieSi64[gld-1p::tir1::mRuby::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  <w:u w:color="FF0000"/>
              </w:rPr>
              <w:t>gld-1</w:t>
            </w: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 xml:space="preserve"> 3’ UTR, Cbr-unc-119 (+)] II; cosa-1(ie124[3xFLAG::cosa-1], plk-1(ie125[plk-1::aid::HA])  III; plk-3(ie136) IV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8AD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FE8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CA1556</w:t>
            </w:r>
          </w:p>
        </w:tc>
      </w:tr>
      <w:tr w:rsidR="00146579" w:rsidRPr="00146579" w14:paraId="477E6BC0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513D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meIs8[pie-1p::GFP::cosa-1, unc-119(+)] II; ieSi38[sun-1p::tir1::mRuby::sun-1 3’ UTR, Cbr-unc-119 (+)] IV; him-5(ok1896), chk-2(ie121 [HA::aid::chk-2])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6EEC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23F2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CA1557</w:t>
            </w:r>
          </w:p>
        </w:tc>
      </w:tr>
      <w:tr w:rsidR="00146579" w:rsidRPr="00146579" w14:paraId="0AB9E307" w14:textId="77777777">
        <w:trPr>
          <w:trHeight w:val="65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88CC0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meIs8[pie-1p::GFP::cosa-1, unc-119(+)] II; ieSi38[sun-1p::tir1::mRuby::sun-1 3’ UTR, Cbr-unc-119 (+)] IV; pas-1(ie185[pas-1::aid::3xFLAG])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801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99C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  <w:shd w:val="clear" w:color="auto" w:fill="FFFFFF"/>
              </w:rPr>
              <w:t>CA1558</w:t>
            </w:r>
          </w:p>
        </w:tc>
      </w:tr>
      <w:tr w:rsidR="00146579" w:rsidRPr="00146579" w14:paraId="32B78200" w14:textId="77777777">
        <w:trPr>
          <w:trHeight w:val="87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7297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lastRenderedPageBreak/>
              <w:t>C. elegans: meIs8[pie-1p::GFP::cosa-1, unc-119(+)] II; ieSi38[sun-1p::tir1::mRuby::sun-1 3’ UTR, Cbr-unc-119 (+)] IV; pas-1(ie185[pas-1::aid::3xFLAG]),  chk-2(ie186 [ALFA::chk-2])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43E5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F9297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  <w:shd w:val="clear" w:color="auto" w:fill="FFFFFF"/>
              </w:rPr>
              <w:t>CA1559</w:t>
            </w:r>
          </w:p>
        </w:tc>
      </w:tr>
      <w:tr w:rsidR="00146579" w:rsidRPr="00146579" w14:paraId="0F2CF8BD" w14:textId="77777777">
        <w:trPr>
          <w:trHeight w:val="109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2F6FE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plk-2(ie126[plk-2::aid::HA]) I;  ieSi64[gld-1p::tir1::mRuby::gld-1 3’ UTR, Cbr-unc-119 (+)] II; cosa-1(ie124[3xFLAG::cosa-1], plk-1(ie125[plk-1::aid::HA])  III; chk-2(ie187 [ALFA::chk-2])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4292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9BC6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  <w:shd w:val="clear" w:color="auto" w:fill="FFFFFF"/>
              </w:rPr>
              <w:t>CA1628</w:t>
            </w:r>
          </w:p>
        </w:tc>
      </w:tr>
      <w:tr w:rsidR="00295CF7" w:rsidRPr="00146579" w14:paraId="718967D9" w14:textId="77777777">
        <w:trPr>
          <w:trHeight w:val="1318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1D3D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i/>
                <w:iCs/>
                <w:color w:val="000000" w:themeColor="text1"/>
                <w:sz w:val="20"/>
                <w:szCs w:val="20"/>
              </w:rPr>
              <w:t>C. elegans: plk-2(ie126[plk-2::aid::HA]) I;  ieSi64[gld-1p::tir1::mRuby::gld-1 3’ UTR, Cbr-unc-119 (+)] II; cosa-1(ie124[3xFLAG::cosa-1], plk-1(ie125[plk-1::aid::HA])  III; pas-1(ie188[pas-1::aid::3xFLAG]),  chk-2(ie187 [ALFA::chk-2]) V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77F1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316AA" w14:textId="77777777" w:rsidR="00295CF7" w:rsidRPr="00146579" w:rsidRDefault="00CF03CA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146579">
              <w:rPr>
                <w:rFonts w:ascii="Arial" w:hAnsi="Arial"/>
                <w:color w:val="000000" w:themeColor="text1"/>
                <w:sz w:val="20"/>
                <w:szCs w:val="20"/>
                <w:shd w:val="clear" w:color="auto" w:fill="FFFFFF"/>
              </w:rPr>
              <w:t>CA1629</w:t>
            </w:r>
          </w:p>
        </w:tc>
      </w:tr>
    </w:tbl>
    <w:p w14:paraId="3F61E5D8" w14:textId="77777777" w:rsidR="00295CF7" w:rsidRPr="00146579" w:rsidRDefault="00295CF7">
      <w:pPr>
        <w:pStyle w:val="Body"/>
        <w:widowControl w:val="0"/>
        <w:spacing w:line="240" w:lineRule="auto"/>
        <w:rPr>
          <w:rFonts w:ascii="Arial" w:eastAsia="Arial" w:hAnsi="Arial" w:cs="Arial"/>
          <w:color w:val="000000" w:themeColor="text1"/>
        </w:rPr>
      </w:pPr>
    </w:p>
    <w:p w14:paraId="2256CB11" w14:textId="77777777" w:rsidR="00295CF7" w:rsidRPr="00146579" w:rsidRDefault="00295CF7">
      <w:pPr>
        <w:pStyle w:val="Body"/>
        <w:rPr>
          <w:color w:val="000000" w:themeColor="text1"/>
        </w:rPr>
      </w:pPr>
    </w:p>
    <w:sectPr w:rsidR="00295CF7" w:rsidRPr="00146579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CE7C" w14:textId="77777777" w:rsidR="00EF5F46" w:rsidRDefault="00EF5F46">
      <w:r>
        <w:separator/>
      </w:r>
    </w:p>
  </w:endnote>
  <w:endnote w:type="continuationSeparator" w:id="0">
    <w:p w14:paraId="2FC1BAEF" w14:textId="77777777" w:rsidR="00EF5F46" w:rsidRDefault="00EF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erif">
    <w:charset w:val="00"/>
    <w:family w:val="roman"/>
    <w:pitch w:val="variable"/>
    <w:sig w:usb0="E00002FF" w:usb1="500078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B0403020202020204"/>
    <w:charset w:val="00"/>
    <w:family w:val="auto"/>
    <w:pitch w:val="variable"/>
    <w:sig w:usb0="E50002FF" w:usb1="500079DB" w:usb2="0000001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C52C" w14:textId="77777777" w:rsidR="00295CF7" w:rsidRDefault="00CF03CA">
    <w:pPr>
      <w:pStyle w:val="Footer"/>
      <w:tabs>
        <w:tab w:val="clear" w:pos="9360"/>
        <w:tab w:val="right" w:pos="9340"/>
      </w:tabs>
      <w:jc w:val="center"/>
    </w:pPr>
    <w:r>
      <w:rPr>
        <w:rFonts w:ascii="Helvetica Neue" w:hAnsi="Helvetica Neue"/>
      </w:rPr>
      <w:fldChar w:fldCharType="begin"/>
    </w:r>
    <w:r>
      <w:rPr>
        <w:rFonts w:ascii="Helvetica Neue" w:hAnsi="Helvetica Neue"/>
      </w:rPr>
      <w:instrText xml:space="preserve"> PAGE </w:instrText>
    </w:r>
    <w:r>
      <w:rPr>
        <w:rFonts w:ascii="Helvetica Neue" w:hAnsi="Helvetica Neue"/>
      </w:rPr>
      <w:fldChar w:fldCharType="separate"/>
    </w:r>
    <w:r w:rsidR="00D45C20">
      <w:rPr>
        <w:rFonts w:ascii="Helvetica Neue" w:hAnsi="Helvetica Neue"/>
        <w:noProof/>
      </w:rPr>
      <w:t>1</w:t>
    </w:r>
    <w:r>
      <w:rPr>
        <w:rFonts w:ascii="Helvetica Neue" w:hAnsi="Helvetica Neu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9EB0" w14:textId="77777777" w:rsidR="00EF5F46" w:rsidRDefault="00EF5F46">
      <w:r>
        <w:separator/>
      </w:r>
    </w:p>
  </w:footnote>
  <w:footnote w:type="continuationSeparator" w:id="0">
    <w:p w14:paraId="18092AE7" w14:textId="77777777" w:rsidR="00EF5F46" w:rsidRDefault="00EF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F9A3" w14:textId="77777777" w:rsidR="00295CF7" w:rsidRDefault="00295C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D6B20"/>
    <w:multiLevelType w:val="hybridMultilevel"/>
    <w:tmpl w:val="A95848B6"/>
    <w:lvl w:ilvl="0" w:tplc="D89A35E2">
      <w:start w:val="1"/>
      <w:numFmt w:val="decimal"/>
      <w:lvlText w:val="(%1)"/>
      <w:lvlJc w:val="left"/>
      <w:pPr>
        <w:ind w:left="720" w:hanging="360"/>
      </w:pPr>
      <w:rPr>
        <w:rFonts w:ascii="Noto Serif" w:hAnsi="Noto Serif" w:cs="Noto Serif" w:hint="default"/>
        <w:b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F7"/>
    <w:rsid w:val="00067B3F"/>
    <w:rsid w:val="00146579"/>
    <w:rsid w:val="001610D1"/>
    <w:rsid w:val="002068B4"/>
    <w:rsid w:val="002168CB"/>
    <w:rsid w:val="00295CF7"/>
    <w:rsid w:val="002B105A"/>
    <w:rsid w:val="00344268"/>
    <w:rsid w:val="003629F1"/>
    <w:rsid w:val="003664EB"/>
    <w:rsid w:val="00396699"/>
    <w:rsid w:val="003A6945"/>
    <w:rsid w:val="004228D9"/>
    <w:rsid w:val="00470D87"/>
    <w:rsid w:val="00477188"/>
    <w:rsid w:val="00487022"/>
    <w:rsid w:val="00496914"/>
    <w:rsid w:val="004C5F99"/>
    <w:rsid w:val="00565AD9"/>
    <w:rsid w:val="00574D7F"/>
    <w:rsid w:val="005D7FF9"/>
    <w:rsid w:val="00636CF6"/>
    <w:rsid w:val="00651E2F"/>
    <w:rsid w:val="006837BB"/>
    <w:rsid w:val="00753DBE"/>
    <w:rsid w:val="00803DAB"/>
    <w:rsid w:val="00886D57"/>
    <w:rsid w:val="008D024A"/>
    <w:rsid w:val="008D1EC9"/>
    <w:rsid w:val="00907466"/>
    <w:rsid w:val="00A63947"/>
    <w:rsid w:val="00A70D81"/>
    <w:rsid w:val="00AA6979"/>
    <w:rsid w:val="00BA772C"/>
    <w:rsid w:val="00BD6F61"/>
    <w:rsid w:val="00BF566D"/>
    <w:rsid w:val="00CC31AF"/>
    <w:rsid w:val="00CF03CA"/>
    <w:rsid w:val="00D06CFC"/>
    <w:rsid w:val="00D239EB"/>
    <w:rsid w:val="00D45C20"/>
    <w:rsid w:val="00DD5648"/>
    <w:rsid w:val="00E53848"/>
    <w:rsid w:val="00E6428E"/>
    <w:rsid w:val="00EF5F46"/>
    <w:rsid w:val="00FB0C33"/>
    <w:rsid w:val="00F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E110F"/>
  <w15:docId w15:val="{421BF0FA-B026-2345-92A1-F2320FAD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uthors">
    <w:name w:val="Authors"/>
    <w:pPr>
      <w:spacing w:before="120" w:after="360"/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20"/>
      <w:ind w:firstLine="720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D45C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8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8B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28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4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zhang Liangyu</cp:lastModifiedBy>
  <cp:revision>15</cp:revision>
  <dcterms:created xsi:type="dcterms:W3CDTF">2022-07-15T23:00:00Z</dcterms:created>
  <dcterms:modified xsi:type="dcterms:W3CDTF">2023-01-16T21:23:00Z</dcterms:modified>
</cp:coreProperties>
</file>