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08A2E83" w:rsidR="00F102CC" w:rsidRPr="003D5AF6" w:rsidRDefault="00C9111F">
            <w:pPr>
              <w:rPr>
                <w:rFonts w:ascii="Noto Sans" w:eastAsia="Noto Sans" w:hAnsi="Noto Sans" w:cs="Noto Sans"/>
                <w:bCs/>
                <w:color w:val="434343"/>
                <w:sz w:val="18"/>
                <w:szCs w:val="18"/>
              </w:rPr>
            </w:pPr>
            <w:r w:rsidRPr="00C9111F">
              <w:rPr>
                <w:rFonts w:ascii="Noto Sans" w:eastAsia="Noto Sans" w:hAnsi="Noto Sans" w:cs="Noto Sans"/>
                <w:bCs/>
                <w:color w:val="434343"/>
                <w:sz w:val="18"/>
                <w:szCs w:val="18"/>
              </w:rPr>
              <w:t>'Materials and Methods': 'Plant materials and treatments'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A1C6920" w:rsidR="00F102CC" w:rsidRPr="00C9111F" w:rsidRDefault="00C9111F">
            <w:pPr>
              <w:rPr>
                <w:rFonts w:ascii="Noto Sans" w:hAnsi="Noto Sans" w:cs="Noto Sans"/>
                <w:bCs/>
                <w:color w:val="434343"/>
                <w:sz w:val="18"/>
                <w:szCs w:val="18"/>
                <w:lang w:eastAsia="ko-KR"/>
              </w:rPr>
            </w:pPr>
            <w:r w:rsidRPr="00C9111F">
              <w:rPr>
                <w:rFonts w:ascii="Noto Sans" w:hAnsi="Noto Sans" w:cs="Noto Sans"/>
                <w:bCs/>
                <w:color w:val="434343"/>
                <w:sz w:val="18"/>
                <w:szCs w:val="18"/>
                <w:lang w:eastAsia="ko-KR"/>
              </w:rPr>
              <w:t>'Materials and Methods': '</w:t>
            </w:r>
            <w:proofErr w:type="spellStart"/>
            <w:r w:rsidRPr="00C9111F">
              <w:rPr>
                <w:rFonts w:ascii="Noto Sans" w:hAnsi="Noto Sans" w:cs="Noto Sans"/>
                <w:bCs/>
                <w:color w:val="434343"/>
                <w:sz w:val="18"/>
                <w:szCs w:val="18"/>
                <w:lang w:eastAsia="ko-KR"/>
              </w:rPr>
              <w:t>ChIP</w:t>
            </w:r>
            <w:proofErr w:type="spellEnd"/>
            <w:r w:rsidRPr="00C9111F">
              <w:rPr>
                <w:rFonts w:ascii="Noto Sans" w:hAnsi="Noto Sans" w:cs="Noto Sans"/>
                <w:bCs/>
                <w:color w:val="434343"/>
                <w:sz w:val="18"/>
                <w:szCs w:val="18"/>
                <w:lang w:eastAsia="ko-KR"/>
              </w:rPr>
              <w:t xml:space="preserve"> assay' and 'Immunoblotting' 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6A1DD5" w:rsidR="00F102CC" w:rsidRPr="00414A1D" w:rsidRDefault="00414A1D">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upplementary File 1</w:t>
            </w:r>
            <w:r w:rsidR="0022078F">
              <w:rPr>
                <w:rFonts w:ascii="Noto Sans" w:hAnsi="Noto Sans" w:cs="Noto Sans"/>
                <w:bCs/>
                <w:color w:val="434343"/>
                <w:sz w:val="18"/>
                <w:szCs w:val="18"/>
                <w:lang w:eastAsia="ko-KR"/>
              </w:rPr>
              <w:t xml:space="preserve">; ‘Materials and Methods’: </w:t>
            </w:r>
            <w:r w:rsidR="006B6EFC">
              <w:rPr>
                <w:rFonts w:ascii="Noto Sans" w:hAnsi="Noto Sans" w:cs="Noto Sans"/>
                <w:bCs/>
                <w:color w:val="434343"/>
                <w:sz w:val="18"/>
                <w:szCs w:val="18"/>
                <w:lang w:eastAsia="ko-KR"/>
              </w:rPr>
              <w:t xml:space="preserve">‘Plasmid construction’, </w:t>
            </w:r>
            <w:r w:rsidR="006B6EFC">
              <w:rPr>
                <w:rFonts w:ascii="Noto Sans" w:eastAsia="Noto Sans" w:hAnsi="Noto Sans" w:cs="Noto Sans"/>
                <w:bCs/>
                <w:color w:val="434343"/>
                <w:sz w:val="18"/>
                <w:szCs w:val="18"/>
              </w:rPr>
              <w:t>‘</w:t>
            </w:r>
            <w:r w:rsidR="006B6EFC" w:rsidRPr="009B19EE">
              <w:rPr>
                <w:rFonts w:ascii="Noto Sans" w:eastAsia="Noto Sans" w:hAnsi="Noto Sans" w:cs="Noto Sans"/>
                <w:bCs/>
                <w:color w:val="434343"/>
                <w:sz w:val="18"/>
                <w:szCs w:val="18"/>
              </w:rPr>
              <w:t xml:space="preserve">Generation of </w:t>
            </w:r>
            <w:r w:rsidR="006B6EFC" w:rsidRPr="009B19EE">
              <w:rPr>
                <w:rFonts w:ascii="Noto Sans" w:eastAsia="Noto Sans" w:hAnsi="Noto Sans" w:cs="Noto Sans"/>
                <w:bCs/>
                <w:i/>
                <w:color w:val="434343"/>
                <w:sz w:val="18"/>
                <w:szCs w:val="18"/>
              </w:rPr>
              <w:t>FLC</w:t>
            </w:r>
            <w:r w:rsidR="006B6EFC" w:rsidRPr="009B19EE">
              <w:rPr>
                <w:rFonts w:ascii="Cambria" w:eastAsia="Noto Sans" w:hAnsi="Cambria" w:cs="Cambria"/>
                <w:bCs/>
                <w:i/>
                <w:color w:val="434343"/>
                <w:sz w:val="18"/>
                <w:szCs w:val="18"/>
                <w:vertAlign w:val="subscript"/>
              </w:rPr>
              <w:t>Δ</w:t>
            </w:r>
            <w:r w:rsidR="006B6EFC" w:rsidRPr="009B19EE">
              <w:rPr>
                <w:rFonts w:ascii="Noto Sans" w:eastAsia="Noto Sans" w:hAnsi="Noto Sans" w:cs="Noto Sans"/>
                <w:bCs/>
                <w:i/>
                <w:color w:val="434343"/>
                <w:sz w:val="18"/>
                <w:szCs w:val="18"/>
                <w:vertAlign w:val="subscript"/>
              </w:rPr>
              <w:t>COOLAIR</w:t>
            </w:r>
            <w:r w:rsidR="006B6EFC" w:rsidRPr="009B19EE">
              <w:rPr>
                <w:rFonts w:ascii="Noto Sans" w:eastAsia="Noto Sans" w:hAnsi="Noto Sans" w:cs="Noto Sans"/>
                <w:bCs/>
                <w:color w:val="434343"/>
                <w:sz w:val="18"/>
                <w:szCs w:val="18"/>
              </w:rPr>
              <w:t xml:space="preserve"> lines by CRISPR-Cas9</w:t>
            </w:r>
            <w:r w:rsidR="006B6EFC">
              <w:rPr>
                <w:rFonts w:ascii="Noto Sans" w:eastAsia="Noto Sans" w:hAnsi="Noto Sans" w:cs="Noto Sans"/>
                <w:bCs/>
                <w:color w:val="434343"/>
                <w:sz w:val="18"/>
                <w:szCs w:val="18"/>
              </w:rPr>
              <w:t>’, ‘Gene expression analysis’ sections.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FFFF7B0" w:rsidR="00F102CC" w:rsidRPr="009B19EE" w:rsidRDefault="009B19EE">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4B1848" w:rsidR="00F102CC" w:rsidRPr="003D5AF6" w:rsidRDefault="009B19EE">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7EF7BD7" w:rsidR="00F102CC" w:rsidRPr="003D5AF6" w:rsidRDefault="009B19EE">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6EC058" w:rsidR="00F102CC" w:rsidRPr="003D5AF6" w:rsidRDefault="009B19EE">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01347DF" w:rsidR="00F102CC" w:rsidRPr="003D5AF6" w:rsidRDefault="009B19EE">
            <w:pPr>
              <w:rPr>
                <w:rFonts w:ascii="Noto Sans" w:eastAsia="Noto Sans" w:hAnsi="Noto Sans" w:cs="Noto Sans"/>
                <w:bCs/>
                <w:color w:val="434343"/>
                <w:sz w:val="18"/>
                <w:szCs w:val="18"/>
              </w:rPr>
            </w:pPr>
            <w:r w:rsidRPr="00C9111F">
              <w:rPr>
                <w:rFonts w:ascii="Noto Sans" w:eastAsia="Noto Sans" w:hAnsi="Noto Sans" w:cs="Noto Sans"/>
                <w:bCs/>
                <w:color w:val="434343"/>
                <w:sz w:val="18"/>
                <w:szCs w:val="18"/>
              </w:rPr>
              <w:t>'Materials and Methods': 'Plant materials and treatments'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D5D69F" w:rsidR="00F102CC" w:rsidRPr="003D5AF6" w:rsidRDefault="009B19EE">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EC21839" w:rsidR="00F102CC" w:rsidRDefault="009B19EE">
            <w:pPr>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2803D1" w:rsidR="00F102CC" w:rsidRPr="003D5AF6" w:rsidRDefault="009B19E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CC1A668" w:rsidR="00F102CC" w:rsidRPr="003D5AF6" w:rsidRDefault="009B19EE">
            <w:pPr>
              <w:spacing w:line="225" w:lineRule="auto"/>
              <w:rPr>
                <w:rFonts w:ascii="Noto Sans" w:eastAsia="Noto Sans" w:hAnsi="Noto Sans" w:cs="Noto Sans"/>
                <w:bCs/>
                <w:color w:val="434343"/>
                <w:sz w:val="18"/>
                <w:szCs w:val="18"/>
              </w:rPr>
            </w:pPr>
            <w:r w:rsidRPr="00C9111F">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w:t>
            </w:r>
            <w:r w:rsidRPr="009B19EE">
              <w:rPr>
                <w:rFonts w:ascii="Noto Sans" w:eastAsia="Noto Sans" w:hAnsi="Noto Sans" w:cs="Noto Sans"/>
                <w:bCs/>
                <w:color w:val="434343"/>
                <w:sz w:val="18"/>
                <w:szCs w:val="18"/>
              </w:rPr>
              <w:t xml:space="preserve">Generation of </w:t>
            </w:r>
            <w:r w:rsidRPr="009B19EE">
              <w:rPr>
                <w:rFonts w:ascii="Noto Sans" w:eastAsia="Noto Sans" w:hAnsi="Noto Sans" w:cs="Noto Sans"/>
                <w:bCs/>
                <w:i/>
                <w:color w:val="434343"/>
                <w:sz w:val="18"/>
                <w:szCs w:val="18"/>
              </w:rPr>
              <w:t>FLC</w:t>
            </w:r>
            <w:r w:rsidRPr="009B19EE">
              <w:rPr>
                <w:rFonts w:ascii="Cambria" w:eastAsia="Noto Sans" w:hAnsi="Cambria" w:cs="Cambria"/>
                <w:bCs/>
                <w:i/>
                <w:color w:val="434343"/>
                <w:sz w:val="18"/>
                <w:szCs w:val="18"/>
                <w:vertAlign w:val="subscript"/>
              </w:rPr>
              <w:t>Δ</w:t>
            </w:r>
            <w:r w:rsidRPr="009B19EE">
              <w:rPr>
                <w:rFonts w:ascii="Noto Sans" w:eastAsia="Noto Sans" w:hAnsi="Noto Sans" w:cs="Noto Sans"/>
                <w:bCs/>
                <w:i/>
                <w:color w:val="434343"/>
                <w:sz w:val="18"/>
                <w:szCs w:val="18"/>
                <w:vertAlign w:val="subscript"/>
              </w:rPr>
              <w:t>COOLAIR</w:t>
            </w:r>
            <w:r w:rsidRPr="009B19EE">
              <w:rPr>
                <w:rFonts w:ascii="Noto Sans" w:eastAsia="Noto Sans" w:hAnsi="Noto Sans" w:cs="Noto Sans"/>
                <w:bCs/>
                <w:color w:val="434343"/>
                <w:sz w:val="18"/>
                <w:szCs w:val="18"/>
              </w:rPr>
              <w:t xml:space="preserve"> lines by CRISPR-Cas9</w:t>
            </w:r>
            <w:r>
              <w:rPr>
                <w:rFonts w:ascii="Noto Sans" w:eastAsia="Noto Sans" w:hAnsi="Noto Sans" w:cs="Noto Sans"/>
                <w:bCs/>
                <w:color w:val="434343"/>
                <w:sz w:val="18"/>
                <w:szCs w:val="18"/>
              </w:rPr>
              <w:t>’, ‘EMSA’, ‘</w:t>
            </w:r>
            <w:proofErr w:type="spellStart"/>
            <w:r>
              <w:rPr>
                <w:rFonts w:ascii="Noto Sans" w:eastAsia="Noto Sans" w:hAnsi="Noto Sans" w:cs="Noto Sans"/>
                <w:bCs/>
                <w:color w:val="434343"/>
                <w:sz w:val="18"/>
                <w:szCs w:val="18"/>
              </w:rPr>
              <w:t>ChIP</w:t>
            </w:r>
            <w:proofErr w:type="spellEnd"/>
            <w:r>
              <w:rPr>
                <w:rFonts w:ascii="Noto Sans" w:eastAsia="Noto Sans" w:hAnsi="Noto Sans" w:cs="Noto Sans"/>
                <w:bCs/>
                <w:color w:val="434343"/>
                <w:sz w:val="18"/>
                <w:szCs w:val="18"/>
              </w:rPr>
              <w:t xml:space="preserve"> assay’, and ‘Luciferase assay using Arabidopsis protoplast’</w:t>
            </w:r>
            <w:r w:rsidRPr="00C9111F">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622D55D" w:rsidR="00F102CC" w:rsidRPr="0050011E" w:rsidRDefault="0050011E">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D54CE8" w:rsidR="00F102CC" w:rsidRDefault="0050011E">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0F449DC" w:rsidR="00F102CC" w:rsidRPr="003D5AF6" w:rsidRDefault="0050011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6C2393D" w:rsidR="00F102CC" w:rsidRPr="003D5AF6" w:rsidRDefault="0050011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1ED5B85" w:rsidR="00F102CC" w:rsidRPr="0050011E" w:rsidRDefault="0050011E">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F</w:t>
            </w:r>
            <w:r>
              <w:rPr>
                <w:rFonts w:ascii="Noto Sans" w:hAnsi="Noto Sans" w:cs="Noto Sans"/>
                <w:bCs/>
                <w:color w:val="434343"/>
                <w:sz w:val="18"/>
                <w:szCs w:val="18"/>
                <w:lang w:eastAsia="ko-KR"/>
              </w:rPr>
              <w:t>igure legends: Figure</w:t>
            </w:r>
            <w:r w:rsidR="006E1160">
              <w:rPr>
                <w:rFonts w:ascii="Noto Sans" w:hAnsi="Noto Sans" w:cs="Noto Sans"/>
                <w:bCs/>
                <w:color w:val="434343"/>
                <w:sz w:val="18"/>
                <w:szCs w:val="18"/>
                <w:lang w:eastAsia="ko-KR"/>
              </w:rPr>
              <w:t>s</w:t>
            </w:r>
            <w:r>
              <w:rPr>
                <w:rFonts w:ascii="Noto Sans" w:hAnsi="Noto Sans" w:cs="Noto Sans"/>
                <w:bCs/>
                <w:color w:val="434343"/>
                <w:sz w:val="18"/>
                <w:szCs w:val="18"/>
                <w:lang w:eastAsia="ko-KR"/>
              </w:rPr>
              <w:t xml:space="preserve"> 1, 2, 3, 4, 5, and 6</w:t>
            </w:r>
            <w:r w:rsidR="006E1160">
              <w:rPr>
                <w:rFonts w:ascii="Noto Sans" w:hAnsi="Noto Sans" w:cs="Noto Sans"/>
                <w:bCs/>
                <w:color w:val="434343"/>
                <w:sz w:val="18"/>
                <w:szCs w:val="18"/>
                <w:lang w:eastAsia="ko-KR"/>
              </w:rPr>
              <w:t>; Figure 2</w:t>
            </w:r>
            <w:r w:rsidR="006E1160">
              <w:rPr>
                <w:rFonts w:ascii="Noto Sans" w:hAnsi="Noto Sans" w:cs="Noto Sans"/>
                <w:bCs/>
                <w:color w:val="434343"/>
                <w:sz w:val="18"/>
                <w:szCs w:val="18"/>
                <w:lang w:eastAsia="ko-KR"/>
              </w:rPr>
              <w:sym w:font="Symbol" w:char="F0BE"/>
            </w:r>
            <w:r w:rsidR="006E1160">
              <w:rPr>
                <w:rFonts w:ascii="Noto Sans" w:hAnsi="Noto Sans" w:cs="Noto Sans"/>
                <w:bCs/>
                <w:color w:val="434343"/>
                <w:sz w:val="18"/>
                <w:szCs w:val="18"/>
                <w:lang w:eastAsia="ko-KR"/>
              </w:rPr>
              <w:t>figure supplement 2, Figure 3</w:t>
            </w:r>
            <w:r w:rsidR="006E1160">
              <w:rPr>
                <w:rFonts w:ascii="Noto Sans" w:hAnsi="Noto Sans" w:cs="Noto Sans"/>
                <w:bCs/>
                <w:color w:val="434343"/>
                <w:sz w:val="18"/>
                <w:szCs w:val="18"/>
                <w:lang w:eastAsia="ko-KR"/>
              </w:rPr>
              <w:sym w:font="Symbol" w:char="F0BE"/>
            </w:r>
            <w:r w:rsidR="006E1160">
              <w:rPr>
                <w:rFonts w:ascii="Noto Sans" w:hAnsi="Noto Sans" w:cs="Noto Sans"/>
                <w:bCs/>
                <w:color w:val="434343"/>
                <w:sz w:val="18"/>
                <w:szCs w:val="18"/>
                <w:lang w:eastAsia="ko-KR"/>
              </w:rPr>
              <w:t>figure supplement 1, Figure 4</w:t>
            </w:r>
            <w:r w:rsidR="006E1160">
              <w:rPr>
                <w:rFonts w:ascii="Noto Sans" w:hAnsi="Noto Sans" w:cs="Noto Sans"/>
                <w:bCs/>
                <w:color w:val="434343"/>
                <w:sz w:val="18"/>
                <w:szCs w:val="18"/>
                <w:lang w:eastAsia="ko-KR"/>
              </w:rPr>
              <w:sym w:font="Symbol" w:char="F0BE"/>
            </w:r>
            <w:r w:rsidR="006E1160">
              <w:rPr>
                <w:rFonts w:ascii="Noto Sans" w:hAnsi="Noto Sans" w:cs="Noto Sans"/>
                <w:bCs/>
                <w:color w:val="434343"/>
                <w:sz w:val="18"/>
                <w:szCs w:val="18"/>
                <w:lang w:eastAsia="ko-KR"/>
              </w:rPr>
              <w:t>figure supplement 1 and 3, Figure 5</w:t>
            </w:r>
            <w:r w:rsidR="006E1160">
              <w:rPr>
                <w:rFonts w:ascii="Noto Sans" w:hAnsi="Noto Sans" w:cs="Noto Sans"/>
                <w:bCs/>
                <w:color w:val="434343"/>
                <w:sz w:val="18"/>
                <w:szCs w:val="18"/>
                <w:lang w:eastAsia="ko-KR"/>
              </w:rPr>
              <w:sym w:font="Symbol" w:char="F0BE"/>
            </w:r>
            <w:r w:rsidR="006E1160">
              <w:rPr>
                <w:rFonts w:ascii="Noto Sans" w:hAnsi="Noto Sans" w:cs="Noto Sans"/>
                <w:bCs/>
                <w:color w:val="434343"/>
                <w:sz w:val="18"/>
                <w:szCs w:val="18"/>
                <w:lang w:eastAsia="ko-KR"/>
              </w:rPr>
              <w:t>figure supplement 2</w:t>
            </w:r>
            <w:r w:rsidR="008D3C02">
              <w:rPr>
                <w:rFonts w:ascii="Noto Sans" w:hAnsi="Noto Sans" w:cs="Noto Sans"/>
                <w:bCs/>
                <w:color w:val="434343"/>
                <w:sz w:val="18"/>
                <w:szCs w:val="18"/>
                <w:lang w:eastAsia="ko-KR"/>
              </w:rPr>
              <w:t xml:space="preserve"> </w:t>
            </w:r>
            <w:r w:rsidR="008D3C02">
              <w:rPr>
                <w:rFonts w:ascii="Noto Sans" w:hAnsi="Noto Sans" w:cs="Noto Sans" w:hint="eastAsia"/>
                <w:bCs/>
                <w:color w:val="434343"/>
                <w:sz w:val="18"/>
                <w:szCs w:val="18"/>
                <w:lang w:eastAsia="ko-KR"/>
              </w:rPr>
              <w:t>and</w:t>
            </w:r>
            <w:r w:rsidR="008D3C02">
              <w:rPr>
                <w:rFonts w:ascii="Noto Sans" w:hAnsi="Noto Sans" w:cs="Noto Sans"/>
                <w:bCs/>
                <w:color w:val="434343"/>
                <w:sz w:val="18"/>
                <w:szCs w:val="18"/>
                <w:lang w:eastAsia="ko-KR"/>
              </w:rPr>
              <w:t xml:space="preserve"> </w:t>
            </w:r>
            <w:r w:rsidR="008D3C02">
              <w:rPr>
                <w:rFonts w:ascii="Noto Sans" w:hAnsi="Noto Sans" w:cs="Noto Sans" w:hint="eastAsia"/>
                <w:bCs/>
                <w:color w:val="434343"/>
                <w:sz w:val="18"/>
                <w:szCs w:val="18"/>
                <w:lang w:eastAsia="ko-KR"/>
              </w:rPr>
              <w:t>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403910A" w:rsidR="00F102CC" w:rsidRPr="003D5AF6" w:rsidRDefault="006E116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F</w:t>
            </w:r>
            <w:r>
              <w:rPr>
                <w:rFonts w:ascii="Noto Sans" w:hAnsi="Noto Sans" w:cs="Noto Sans"/>
                <w:bCs/>
                <w:color w:val="434343"/>
                <w:sz w:val="18"/>
                <w:szCs w:val="18"/>
                <w:lang w:eastAsia="ko-KR"/>
              </w:rPr>
              <w:t>igure legends: Figures 1, 2, 3, 4, 5, and 6; Figure 2</w:t>
            </w:r>
            <w:r>
              <w:rPr>
                <w:rFonts w:ascii="Noto Sans" w:hAnsi="Noto Sans" w:cs="Noto Sans"/>
                <w:bCs/>
                <w:color w:val="434343"/>
                <w:sz w:val="18"/>
                <w:szCs w:val="18"/>
                <w:lang w:eastAsia="ko-KR"/>
              </w:rPr>
              <w:sym w:font="Symbol" w:char="F0BE"/>
            </w:r>
            <w:r>
              <w:rPr>
                <w:rFonts w:ascii="Noto Sans" w:hAnsi="Noto Sans" w:cs="Noto Sans"/>
                <w:bCs/>
                <w:color w:val="434343"/>
                <w:sz w:val="18"/>
                <w:szCs w:val="18"/>
                <w:lang w:eastAsia="ko-KR"/>
              </w:rPr>
              <w:t>figure supplement 2, Figure 3</w:t>
            </w:r>
            <w:r>
              <w:rPr>
                <w:rFonts w:ascii="Noto Sans" w:hAnsi="Noto Sans" w:cs="Noto Sans"/>
                <w:bCs/>
                <w:color w:val="434343"/>
                <w:sz w:val="18"/>
                <w:szCs w:val="18"/>
                <w:lang w:eastAsia="ko-KR"/>
              </w:rPr>
              <w:sym w:font="Symbol" w:char="F0BE"/>
            </w:r>
            <w:r>
              <w:rPr>
                <w:rFonts w:ascii="Noto Sans" w:hAnsi="Noto Sans" w:cs="Noto Sans"/>
                <w:bCs/>
                <w:color w:val="434343"/>
                <w:sz w:val="18"/>
                <w:szCs w:val="18"/>
                <w:lang w:eastAsia="ko-KR"/>
              </w:rPr>
              <w:t>figure supplement 1, Figure 4</w:t>
            </w:r>
            <w:r>
              <w:rPr>
                <w:rFonts w:ascii="Noto Sans" w:hAnsi="Noto Sans" w:cs="Noto Sans"/>
                <w:bCs/>
                <w:color w:val="434343"/>
                <w:sz w:val="18"/>
                <w:szCs w:val="18"/>
                <w:lang w:eastAsia="ko-KR"/>
              </w:rPr>
              <w:sym w:font="Symbol" w:char="F0BE"/>
            </w:r>
            <w:r>
              <w:rPr>
                <w:rFonts w:ascii="Noto Sans" w:hAnsi="Noto Sans" w:cs="Noto Sans"/>
                <w:bCs/>
                <w:color w:val="434343"/>
                <w:sz w:val="18"/>
                <w:szCs w:val="18"/>
                <w:lang w:eastAsia="ko-KR"/>
              </w:rPr>
              <w:t>figure supplement 1 and 3, Figure 5</w:t>
            </w:r>
            <w:r>
              <w:rPr>
                <w:rFonts w:ascii="Noto Sans" w:hAnsi="Noto Sans" w:cs="Noto Sans"/>
                <w:bCs/>
                <w:color w:val="434343"/>
                <w:sz w:val="18"/>
                <w:szCs w:val="18"/>
                <w:lang w:eastAsia="ko-KR"/>
              </w:rPr>
              <w:sym w:font="Symbol" w:char="F0BE"/>
            </w:r>
            <w:r>
              <w:rPr>
                <w:rFonts w:ascii="Noto Sans" w:hAnsi="Noto Sans" w:cs="Noto Sans"/>
                <w:bCs/>
                <w:color w:val="434343"/>
                <w:sz w:val="18"/>
                <w:szCs w:val="18"/>
                <w:lang w:eastAsia="ko-KR"/>
              </w:rPr>
              <w:t>figure supplement 2</w:t>
            </w:r>
            <w:r w:rsidR="008D3C02">
              <w:rPr>
                <w:rFonts w:ascii="Noto Sans" w:hAnsi="Noto Sans" w:cs="Noto Sans"/>
                <w:bCs/>
                <w:color w:val="434343"/>
                <w:sz w:val="18"/>
                <w:szCs w:val="18"/>
                <w:lang w:eastAsia="ko-KR"/>
              </w:rPr>
              <w:t xml:space="preserve"> </w:t>
            </w:r>
            <w:r w:rsidR="008D3C02">
              <w:rPr>
                <w:rFonts w:ascii="Noto Sans" w:hAnsi="Noto Sans" w:cs="Noto Sans" w:hint="eastAsia"/>
                <w:bCs/>
                <w:color w:val="434343"/>
                <w:sz w:val="18"/>
                <w:szCs w:val="18"/>
                <w:lang w:eastAsia="ko-KR"/>
              </w:rPr>
              <w:t>and</w:t>
            </w:r>
            <w:r w:rsidR="008D3C02">
              <w:rPr>
                <w:rFonts w:ascii="Noto Sans" w:hAnsi="Noto Sans" w:cs="Noto Sans"/>
                <w:bCs/>
                <w:color w:val="434343"/>
                <w:sz w:val="18"/>
                <w:szCs w:val="18"/>
                <w:lang w:eastAsia="ko-KR"/>
              </w:rPr>
              <w:t xml:space="preserve"> </w:t>
            </w:r>
            <w:r w:rsidR="008D3C02">
              <w:rPr>
                <w:rFonts w:ascii="Noto Sans" w:hAnsi="Noto Sans" w:cs="Noto Sans" w:hint="eastAsia"/>
                <w:bCs/>
                <w:color w:val="434343"/>
                <w:sz w:val="18"/>
                <w:szCs w:val="18"/>
                <w:lang w:eastAsia="ko-KR"/>
              </w:rPr>
              <w:t>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5732775" w:rsidR="00F102CC" w:rsidRPr="00030071" w:rsidRDefault="00030071">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6F84921" w:rsidR="00F102CC" w:rsidRPr="00030071" w:rsidRDefault="00030071">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024DC5D" w:rsidR="00F102CC" w:rsidRPr="00030071" w:rsidRDefault="00030071">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2583F1F" w:rsidR="00F102CC" w:rsidRPr="008A0BA4" w:rsidRDefault="008A0BA4">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893AB4C" w:rsidR="00F102CC" w:rsidRPr="003D5AF6" w:rsidRDefault="008A0BA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7A141D6" w:rsidR="00F102CC" w:rsidRPr="003D5AF6" w:rsidRDefault="008A0BA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F</w:t>
            </w:r>
            <w:r>
              <w:rPr>
                <w:rFonts w:ascii="Noto Sans" w:hAnsi="Noto Sans" w:cs="Noto Sans"/>
                <w:bCs/>
                <w:color w:val="434343"/>
                <w:sz w:val="18"/>
                <w:szCs w:val="18"/>
                <w:lang w:eastAsia="ko-KR"/>
              </w:rPr>
              <w:t>igure legends: Figures 1, 2, 3, 4, 5, 6; and 7; Figure 2</w:t>
            </w:r>
            <w:r>
              <w:rPr>
                <w:rFonts w:ascii="Noto Sans" w:hAnsi="Noto Sans" w:cs="Noto Sans"/>
                <w:bCs/>
                <w:color w:val="434343"/>
                <w:sz w:val="18"/>
                <w:szCs w:val="18"/>
                <w:lang w:eastAsia="ko-KR"/>
              </w:rPr>
              <w:sym w:font="Symbol" w:char="F0BE"/>
            </w:r>
            <w:r>
              <w:rPr>
                <w:rFonts w:ascii="Noto Sans" w:hAnsi="Noto Sans" w:cs="Noto Sans"/>
                <w:bCs/>
                <w:color w:val="434343"/>
                <w:sz w:val="18"/>
                <w:szCs w:val="18"/>
                <w:lang w:eastAsia="ko-KR"/>
              </w:rPr>
              <w:t>figure supplement 2, Figure 4</w:t>
            </w:r>
            <w:r>
              <w:rPr>
                <w:rFonts w:ascii="Noto Sans" w:hAnsi="Noto Sans" w:cs="Noto Sans"/>
                <w:bCs/>
                <w:color w:val="434343"/>
                <w:sz w:val="18"/>
                <w:szCs w:val="18"/>
                <w:lang w:eastAsia="ko-KR"/>
              </w:rPr>
              <w:sym w:font="Symbol" w:char="F0BE"/>
            </w:r>
            <w:r>
              <w:rPr>
                <w:rFonts w:ascii="Noto Sans" w:hAnsi="Noto Sans" w:cs="Noto Sans"/>
                <w:bCs/>
                <w:color w:val="434343"/>
                <w:sz w:val="18"/>
                <w:szCs w:val="18"/>
                <w:lang w:eastAsia="ko-KR"/>
              </w:rPr>
              <w:t>figure supplement 1 and 3, Figure 5</w:t>
            </w:r>
            <w:r>
              <w:rPr>
                <w:rFonts w:ascii="Noto Sans" w:hAnsi="Noto Sans" w:cs="Noto Sans"/>
                <w:bCs/>
                <w:color w:val="434343"/>
                <w:sz w:val="18"/>
                <w:szCs w:val="18"/>
                <w:lang w:eastAsia="ko-KR"/>
              </w:rPr>
              <w:sym w:font="Symbol" w:char="F0BE"/>
            </w:r>
            <w:r>
              <w:rPr>
                <w:rFonts w:ascii="Noto Sans" w:hAnsi="Noto Sans" w:cs="Noto Sans"/>
                <w:bCs/>
                <w:color w:val="434343"/>
                <w:sz w:val="18"/>
                <w:szCs w:val="18"/>
                <w:lang w:eastAsia="ko-KR"/>
              </w:rPr>
              <w:t>figure supplement 2</w:t>
            </w:r>
            <w:r w:rsidR="008D3C02">
              <w:rPr>
                <w:rFonts w:ascii="Noto Sans" w:hAnsi="Noto Sans" w:cs="Noto Sans"/>
                <w:bCs/>
                <w:color w:val="434343"/>
                <w:sz w:val="18"/>
                <w:szCs w:val="18"/>
                <w:lang w:eastAsia="ko-KR"/>
              </w:rPr>
              <w:t xml:space="preserve"> </w:t>
            </w:r>
            <w:r w:rsidR="008D3C02">
              <w:rPr>
                <w:rFonts w:ascii="Noto Sans" w:hAnsi="Noto Sans" w:cs="Noto Sans" w:hint="eastAsia"/>
                <w:bCs/>
                <w:color w:val="434343"/>
                <w:sz w:val="18"/>
                <w:szCs w:val="18"/>
                <w:lang w:eastAsia="ko-KR"/>
              </w:rPr>
              <w:t>and</w:t>
            </w:r>
            <w:r w:rsidR="008D3C02">
              <w:rPr>
                <w:rFonts w:ascii="Noto Sans" w:hAnsi="Noto Sans" w:cs="Noto Sans"/>
                <w:bCs/>
                <w:color w:val="434343"/>
                <w:sz w:val="18"/>
                <w:szCs w:val="18"/>
                <w:lang w:eastAsia="ko-KR"/>
              </w:rPr>
              <w:t xml:space="preserve"> </w:t>
            </w:r>
            <w:r w:rsidR="008D3C02">
              <w:rPr>
                <w:rFonts w:ascii="Noto Sans" w:hAnsi="Noto Sans" w:cs="Noto Sans" w:hint="eastAsia"/>
                <w:bCs/>
                <w:color w:val="434343"/>
                <w:sz w:val="18"/>
                <w:szCs w:val="18"/>
                <w:lang w:eastAsia="ko-KR"/>
              </w:rPr>
              <w:t>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9533FCE" w:rsidR="00F102CC" w:rsidRPr="003D5AF6" w:rsidRDefault="008A0BA4">
            <w:pPr>
              <w:spacing w:line="225" w:lineRule="auto"/>
              <w:rPr>
                <w:rFonts w:ascii="Noto Sans" w:eastAsia="Noto Sans" w:hAnsi="Noto Sans" w:cs="Noto Sans"/>
                <w:bCs/>
                <w:color w:val="434343"/>
                <w:sz w:val="18"/>
                <w:szCs w:val="18"/>
              </w:rPr>
            </w:pPr>
            <w:r w:rsidRPr="00C9111F">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‘RNA-seq data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49DFB9C" w:rsidR="00F102CC" w:rsidRPr="008A0BA4" w:rsidRDefault="008A0BA4">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C008127" w:rsidR="00F102CC" w:rsidRPr="003D5AF6" w:rsidRDefault="008A0BA4">
            <w:pPr>
              <w:spacing w:line="225" w:lineRule="auto"/>
              <w:rPr>
                <w:rFonts w:ascii="Noto Sans" w:eastAsia="Noto Sans" w:hAnsi="Noto Sans" w:cs="Noto Sans"/>
                <w:bCs/>
                <w:color w:val="434343"/>
                <w:sz w:val="18"/>
                <w:szCs w:val="18"/>
              </w:rPr>
            </w:pPr>
            <w:r w:rsidRPr="00C9111F">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‘RNA-seq data analysis’ section. Figure legends: Figure 1</w:t>
            </w:r>
            <w:r>
              <w:rPr>
                <w:rFonts w:ascii="Noto Sans" w:hAnsi="Noto Sans" w:cs="Noto Sans"/>
                <w:bCs/>
                <w:color w:val="434343"/>
                <w:sz w:val="18"/>
                <w:szCs w:val="18"/>
                <w:lang w:eastAsia="ko-KR"/>
              </w:rPr>
              <w:sym w:font="Symbol" w:char="F0BE"/>
            </w:r>
            <w:r>
              <w:rPr>
                <w:rFonts w:ascii="Noto Sans" w:hAnsi="Noto Sans" w:cs="Noto Sans"/>
                <w:bCs/>
                <w:color w:val="434343"/>
                <w:sz w:val="18"/>
                <w:szCs w:val="18"/>
                <w:lang w:eastAsia="ko-KR"/>
              </w:rPr>
              <w:t>figure supplement 1.</w:t>
            </w:r>
            <w:r>
              <w:rPr>
                <w:rFonts w:ascii="Noto Sans" w:eastAsia="Noto Sans" w:hAnsi="Noto Sans" w:cs="Noto Sans"/>
                <w:bCs/>
                <w:color w:val="434343"/>
                <w:sz w:val="18"/>
                <w:szCs w:val="18"/>
              </w:rPr>
              <w:t xml:space="preserve"> Mentioned in the </w:t>
            </w:r>
            <w:r w:rsidR="00A93F9A">
              <w:rPr>
                <w:rFonts w:ascii="Noto Sans" w:eastAsia="Noto Sans" w:hAnsi="Noto Sans" w:cs="Noto Sans"/>
                <w:bCs/>
                <w:color w:val="434343"/>
                <w:sz w:val="18"/>
                <w:szCs w:val="18"/>
              </w:rPr>
              <w:t>‘Results’ sectio</w:t>
            </w:r>
            <w:bookmarkStart w:id="2" w:name="_GoBack"/>
            <w:bookmarkEnd w:id="2"/>
            <w:r w:rsidR="00A93F9A">
              <w:rPr>
                <w:rFonts w:ascii="Noto Sans" w:eastAsia="Noto Sans" w:hAnsi="Noto Sans" w:cs="Noto Sans"/>
                <w:bCs/>
                <w:color w:val="434343"/>
                <w:sz w:val="18"/>
                <w:szCs w:val="18"/>
              </w:rPr>
              <w:t>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406CD5A" w:rsidR="00F102CC" w:rsidRPr="003D5AF6" w:rsidRDefault="00A93F9A">
            <w:pPr>
              <w:spacing w:line="225" w:lineRule="auto"/>
              <w:rPr>
                <w:rFonts w:ascii="Noto Sans" w:eastAsia="Noto Sans" w:hAnsi="Noto Sans" w:cs="Noto Sans"/>
                <w:bCs/>
                <w:color w:val="434343"/>
                <w:sz w:val="18"/>
                <w:szCs w:val="18"/>
              </w:rPr>
            </w:pPr>
            <w:r w:rsidRPr="00C9111F">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‘RNA-seq data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5600BDB" w:rsidR="00F102CC" w:rsidRPr="00A93F9A" w:rsidRDefault="00F102CC">
            <w:pPr>
              <w:spacing w:line="225" w:lineRule="auto"/>
              <w:rPr>
                <w:rFonts w:ascii="Noto Sans" w:hAnsi="Noto Sans" w:cs="Noto Sans"/>
                <w:bCs/>
                <w:color w:val="434343"/>
                <w:sz w:val="18"/>
                <w:szCs w:val="18"/>
                <w:lang w:eastAsia="ko-KR"/>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0B3BF3B" w:rsidR="00F102CC" w:rsidRPr="003D5AF6" w:rsidRDefault="00A93F9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400E2F1" w:rsidR="00F102CC" w:rsidRPr="003D5AF6" w:rsidRDefault="00A93F9A">
            <w:pPr>
              <w:spacing w:line="225" w:lineRule="auto"/>
              <w:rPr>
                <w:rFonts w:ascii="Noto Sans" w:eastAsia="Noto Sans" w:hAnsi="Noto Sans" w:cs="Noto Sans"/>
                <w:bCs/>
                <w:color w:val="434343"/>
                <w:sz w:val="18"/>
                <w:szCs w:val="18"/>
              </w:rPr>
            </w:pPr>
            <w:r w:rsidRPr="00C9111F">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‘RNA-seq data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3B9DB2F" w:rsidR="00F102CC" w:rsidRPr="00A93F9A" w:rsidRDefault="00A93F9A">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D3C0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0071"/>
    <w:rsid w:val="001B3BCC"/>
    <w:rsid w:val="0022078F"/>
    <w:rsid w:val="002209A8"/>
    <w:rsid w:val="00293E27"/>
    <w:rsid w:val="003D5AF6"/>
    <w:rsid w:val="00414A1D"/>
    <w:rsid w:val="00427975"/>
    <w:rsid w:val="004E2C31"/>
    <w:rsid w:val="0050011E"/>
    <w:rsid w:val="005B0259"/>
    <w:rsid w:val="006B6EFC"/>
    <w:rsid w:val="006E1160"/>
    <w:rsid w:val="007054B6"/>
    <w:rsid w:val="008A0BA4"/>
    <w:rsid w:val="008D3C02"/>
    <w:rsid w:val="009B19EE"/>
    <w:rsid w:val="009C7B26"/>
    <w:rsid w:val="00A11E52"/>
    <w:rsid w:val="00A93F9A"/>
    <w:rsid w:val="00BD41E9"/>
    <w:rsid w:val="00C84413"/>
    <w:rsid w:val="00C9111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1618</Words>
  <Characters>9223</Characters>
  <Application>Microsoft Office Word</Application>
  <DocSecurity>0</DocSecurity>
  <Lines>76</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PDGL1</dc:creator>
  <cp:lastModifiedBy>PDGL1</cp:lastModifiedBy>
  <cp:revision>5</cp:revision>
  <dcterms:created xsi:type="dcterms:W3CDTF">2022-11-08T02:58:00Z</dcterms:created>
  <dcterms:modified xsi:type="dcterms:W3CDTF">2023-01-12T01:11:00Z</dcterms:modified>
</cp:coreProperties>
</file>