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BF45" w14:textId="77777777" w:rsidR="00011C45" w:rsidRDefault="00011C45" w:rsidP="00011C45">
      <w:pPr>
        <w:spacing w:line="480" w:lineRule="auto"/>
      </w:pPr>
    </w:p>
    <w:p w14:paraId="522F994D" w14:textId="5A099C3B" w:rsidR="00011C45" w:rsidRPr="00520EA3" w:rsidRDefault="00011C45" w:rsidP="00011C45">
      <w:pPr>
        <w:spacing w:line="480" w:lineRule="auto"/>
        <w:jc w:val="center"/>
        <w:rPr>
          <w:rFonts w:ascii="Times New Roman" w:eastAsia="等线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upplementary file 2</w:t>
      </w:r>
      <w:r w:rsidRPr="00520EA3">
        <w:rPr>
          <w:rFonts w:ascii="Times New Roman" w:eastAsia="等线" w:hAnsi="Times New Roman" w:cs="Times New Roman"/>
          <w:color w:val="000000"/>
          <w:szCs w:val="24"/>
        </w:rPr>
        <w:t>. Primers for real-time qPCR and RNAi experiments</w:t>
      </w:r>
    </w:p>
    <w:tbl>
      <w:tblPr>
        <w:tblW w:w="7909" w:type="dxa"/>
        <w:tblLook w:val="04A0" w:firstRow="1" w:lastRow="0" w:firstColumn="1" w:lastColumn="0" w:noHBand="0" w:noVBand="1"/>
      </w:tblPr>
      <w:tblGrid>
        <w:gridCol w:w="1555"/>
        <w:gridCol w:w="3223"/>
        <w:gridCol w:w="3218"/>
      </w:tblGrid>
      <w:tr w:rsidR="00011C45" w:rsidRPr="00520EA3" w14:paraId="5256EDBB" w14:textId="77777777" w:rsidTr="00C30E72">
        <w:trPr>
          <w:trHeight w:val="300"/>
        </w:trPr>
        <w:tc>
          <w:tcPr>
            <w:tcW w:w="155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F3A5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635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7BE28" w14:textId="77777777" w:rsidR="00011C45" w:rsidRPr="00520EA3" w:rsidRDefault="00011C45" w:rsidP="00C30E72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Primer, 5‘–3’</w:t>
            </w:r>
          </w:p>
        </w:tc>
      </w:tr>
      <w:tr w:rsidR="00011C45" w:rsidRPr="00520EA3" w14:paraId="7EEA49A3" w14:textId="77777777" w:rsidTr="00C30E72">
        <w:trPr>
          <w:trHeight w:val="285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AF9AB" w14:textId="77777777" w:rsidR="00011C45" w:rsidRPr="00520EA3" w:rsidRDefault="00011C45" w:rsidP="00C30E72">
            <w:pPr>
              <w:spacing w:line="480" w:lineRule="auto"/>
              <w:ind w:rightChars="-193" w:right="-405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Gene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9140D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sense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3052D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antisense</w:t>
            </w:r>
          </w:p>
        </w:tc>
      </w:tr>
      <w:tr w:rsidR="00011C45" w:rsidRPr="00520EA3" w14:paraId="53CD9A4C" w14:textId="77777777" w:rsidTr="00C30E72">
        <w:trPr>
          <w:trHeight w:val="28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FE8D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6FAB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AATGGAGGTTACAGTTCGG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C41E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TTGCTGGCATAACCTTGA</w:t>
            </w:r>
          </w:p>
        </w:tc>
      </w:tr>
      <w:tr w:rsidR="00011C45" w:rsidRPr="00520EA3" w14:paraId="1C9C85CA" w14:textId="77777777" w:rsidTr="00C30E72">
        <w:trPr>
          <w:trHeight w:val="28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48ED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Muc5ACl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747B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CTCCCGTAGACAACAGCC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57FE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TTCCGTGCCTTCTTCATC</w:t>
            </w:r>
          </w:p>
        </w:tc>
      </w:tr>
      <w:tr w:rsidR="00011C45" w:rsidRPr="00520EA3" w14:paraId="1B7338B2" w14:textId="77777777" w:rsidTr="00C30E72">
        <w:trPr>
          <w:trHeight w:val="28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5A0B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Muc3A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32A9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TGAACCGAATGGTGAGGG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4EFD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GCTTGTGGATGGCTTTGC</w:t>
            </w:r>
          </w:p>
        </w:tc>
      </w:tr>
      <w:tr w:rsidR="00011C45" w:rsidRPr="00520EA3" w14:paraId="222407D8" w14:textId="77777777" w:rsidTr="00C30E72">
        <w:trPr>
          <w:trHeight w:val="28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D703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RP49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5978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AAGGCGTTTCAAGGGACA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2017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GGGCACGTTCTACGATTTCT</w:t>
            </w:r>
          </w:p>
        </w:tc>
      </w:tr>
      <w:tr w:rsidR="00011C45" w:rsidRPr="00520EA3" w14:paraId="2820B220" w14:textId="77777777" w:rsidTr="00C30E72">
        <w:trPr>
          <w:trHeight w:val="28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BC1D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proofErr w:type="spellStart"/>
            <w:r w:rsidRPr="00520EA3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ds</w:t>
            </w: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GFP</w:t>
            </w:r>
            <w:proofErr w:type="spellEnd"/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8BC9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FF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FF0000"/>
                <w:sz w:val="22"/>
              </w:rPr>
              <w:t>TAATACGACTCACTATAGG</w:t>
            </w:r>
          </w:p>
          <w:p w14:paraId="579D8365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AACGGTTCAAAGCTTCCGAC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B0AD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FF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FF0000"/>
                <w:sz w:val="22"/>
              </w:rPr>
              <w:t>TAATACGACTCACTATAGG</w:t>
            </w:r>
          </w:p>
          <w:p w14:paraId="7174C7C5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ATAGCGGTTCGTTCCAATGC</w:t>
            </w:r>
          </w:p>
        </w:tc>
      </w:tr>
      <w:tr w:rsidR="00011C45" w:rsidRPr="00520EA3" w14:paraId="0DEC6C05" w14:textId="77777777" w:rsidTr="00C30E72">
        <w:trPr>
          <w:trHeight w:val="285"/>
        </w:trPr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E3C49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i/>
                <w:iCs/>
                <w:color w:val="000000"/>
                <w:sz w:val="22"/>
              </w:rPr>
              <w:t>ds</w:t>
            </w: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Muc91C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B7B02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FF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FF0000"/>
                <w:sz w:val="22"/>
              </w:rPr>
              <w:t>TAATACGACTCACTATAGG</w:t>
            </w:r>
          </w:p>
          <w:p w14:paraId="27EAE84D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>CAAATGGGTATCCGTCAGG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E8D16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FF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FF0000"/>
                <w:sz w:val="22"/>
              </w:rPr>
              <w:t>TAATACGACTCACTATAGG</w:t>
            </w:r>
          </w:p>
          <w:p w14:paraId="69D79141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GAGCACCGTATGAAGATGAG </w:t>
            </w:r>
          </w:p>
        </w:tc>
      </w:tr>
      <w:tr w:rsidR="00011C45" w:rsidRPr="00520EA3" w14:paraId="5A469CED" w14:textId="77777777" w:rsidTr="00C30E72">
        <w:trPr>
          <w:trHeight w:val="285"/>
        </w:trPr>
        <w:tc>
          <w:tcPr>
            <w:tcW w:w="4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A387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20EA3">
              <w:rPr>
                <w:rFonts w:ascii="Times New Roman" w:eastAsia="等线" w:hAnsi="Times New Roman" w:cs="Times New Roman"/>
                <w:color w:val="000000"/>
                <w:szCs w:val="24"/>
              </w:rPr>
              <w:t>Red font indicates T7 promoter sequence.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5638" w14:textId="77777777" w:rsidR="00011C45" w:rsidRPr="00520EA3" w:rsidRDefault="00011C45" w:rsidP="00C30E72">
            <w:pPr>
              <w:spacing w:line="48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</w:tbl>
    <w:p w14:paraId="26516F53" w14:textId="77777777" w:rsidR="00011C45" w:rsidRPr="00011C45" w:rsidRDefault="00011C45">
      <w:pPr>
        <w:rPr>
          <w:rFonts w:hint="eastAsia"/>
        </w:rPr>
      </w:pPr>
    </w:p>
    <w:sectPr w:rsidR="00011C45" w:rsidRPr="00011C45" w:rsidSect="00011C45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499041"/>
      <w:docPartObj>
        <w:docPartGallery w:val="Page Numbers (Bottom of Page)"/>
        <w:docPartUnique/>
      </w:docPartObj>
    </w:sdtPr>
    <w:sdtEndPr/>
    <w:sdtContent>
      <w:p w14:paraId="111E8300" w14:textId="77777777" w:rsidR="00D10EA1" w:rsidRDefault="00011C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07F9">
          <w:rPr>
            <w:noProof/>
            <w:lang w:val="zh-CN"/>
          </w:rPr>
          <w:t>21</w:t>
        </w:r>
        <w:r>
          <w:fldChar w:fldCharType="end"/>
        </w:r>
      </w:p>
    </w:sdtContent>
  </w:sdt>
  <w:p w14:paraId="5A944920" w14:textId="77777777" w:rsidR="00D10EA1" w:rsidRDefault="00011C4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45"/>
    <w:rsid w:val="0001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B237"/>
  <w15:chartTrackingRefBased/>
  <w15:docId w15:val="{E7854A6E-C3EC-4590-ADE2-A32C96DA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1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11C45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011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F532-6015-40C9-BC90-7E0A6BBD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tangxuan_teresa@163.com</dc:creator>
  <cp:keywords/>
  <dc:description/>
  <cp:lastModifiedBy>tangxuan_teresa@163.com</cp:lastModifiedBy>
  <cp:revision>1</cp:revision>
  <dcterms:created xsi:type="dcterms:W3CDTF">2022-03-28T12:48:00Z</dcterms:created>
  <dcterms:modified xsi:type="dcterms:W3CDTF">2022-03-28T12:53:00Z</dcterms:modified>
</cp:coreProperties>
</file>