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1F63" w14:textId="1861E360" w:rsidR="00311B37" w:rsidRPr="00613E0C" w:rsidRDefault="00AB13AE" w:rsidP="00311B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="00682D7D">
        <w:rPr>
          <w:rFonts w:ascii="Arial" w:hAnsi="Arial" w:cs="Arial"/>
          <w:b/>
        </w:rPr>
        <w:t xml:space="preserve">File </w:t>
      </w:r>
      <w:r w:rsidR="00F75282">
        <w:rPr>
          <w:rFonts w:ascii="Arial" w:hAnsi="Arial" w:cs="Arial"/>
          <w:b/>
        </w:rPr>
        <w:t>1</w:t>
      </w:r>
      <w:r w:rsidR="00311B37" w:rsidRPr="00613E0C">
        <w:rPr>
          <w:rFonts w:ascii="Arial" w:hAnsi="Arial" w:cs="Arial"/>
          <w:b/>
        </w:rPr>
        <w:t>. Yeast strains</w:t>
      </w:r>
      <w:r w:rsidR="00613E0C">
        <w:rPr>
          <w:rFonts w:ascii="Arial" w:hAnsi="Arial" w:cs="Arial"/>
          <w:b/>
        </w:rPr>
        <w:t xml:space="preserve"> used in this study</w:t>
      </w:r>
    </w:p>
    <w:tbl>
      <w:tblPr>
        <w:tblW w:w="9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4820"/>
        <w:gridCol w:w="1690"/>
      </w:tblGrid>
      <w:tr w:rsidR="00311B37" w14:paraId="6F254BDF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E1F1" w14:textId="77777777" w:rsidR="00311B37" w:rsidRPr="00613E0C" w:rsidRDefault="00311B37" w:rsidP="003455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3E0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D79C" w14:textId="77777777" w:rsidR="00311B37" w:rsidRPr="00613E0C" w:rsidRDefault="00311B37" w:rsidP="003455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3E0C">
              <w:rPr>
                <w:rFonts w:ascii="Arial" w:hAnsi="Arial" w:cs="Arial"/>
                <w:b/>
              </w:rPr>
              <w:t>Genotype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354C" w14:textId="77777777" w:rsidR="00311B37" w:rsidRPr="00613E0C" w:rsidRDefault="00311B37" w:rsidP="003455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3E0C">
              <w:rPr>
                <w:rFonts w:ascii="Arial" w:hAnsi="Arial" w:cs="Arial"/>
                <w:b/>
              </w:rPr>
              <w:t>Source</w:t>
            </w:r>
          </w:p>
        </w:tc>
      </w:tr>
      <w:tr w:rsidR="00311B37" w14:paraId="0809EDF3" w14:textId="77777777" w:rsidTr="00072305">
        <w:trPr>
          <w:trHeight w:val="428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8AC0" w14:textId="77777777" w:rsidR="00311B37" w:rsidRPr="00613E0C" w:rsidRDefault="00311B37" w:rsidP="007648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de-AT"/>
              </w:rPr>
              <w:t>W303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9EFA" w14:textId="77777777" w:rsidR="00311B37" w:rsidRPr="00613E0C" w:rsidRDefault="00311B37" w:rsidP="007648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i/>
                <w:iCs/>
                <w:sz w:val="20"/>
                <w:szCs w:val="20"/>
              </w:rPr>
              <w:t>ade2-1, his3-11,15, leu2-3,112, trp1-1, ura3-1, can1-100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8B47" w14:textId="77777777" w:rsidR="00311B37" w:rsidRPr="00613E0C" w:rsidRDefault="00311B37" w:rsidP="007648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</w:rPr>
              <w:t>Thomas and Rothstein</w:t>
            </w:r>
            <w:r w:rsidR="000518FB">
              <w:rPr>
                <w:rFonts w:ascii="Arial" w:hAnsi="Arial" w:cs="Arial"/>
                <w:sz w:val="20"/>
                <w:szCs w:val="20"/>
              </w:rPr>
              <w:t>,1989</w:t>
            </w:r>
          </w:p>
        </w:tc>
      </w:tr>
      <w:tr w:rsidR="004440F2" w14:paraId="7D196894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FF35" w14:textId="132556F5" w:rsidR="004440F2" w:rsidRPr="00286EC2" w:rsidRDefault="004440F2" w:rsidP="004440F2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>
              <w:rPr>
                <w:rFonts w:ascii="Arial" w:hAnsi="Arial" w:cs="Arial"/>
                <w:iCs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85FF" w14:textId="7D292F91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4440F2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-FTpA::nat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NT2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5749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7EA2A990" w14:textId="77777777" w:rsidTr="00072305">
        <w:tc>
          <w:tcPr>
            <w:tcW w:w="2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688" w14:textId="7F464EEC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>
              <w:rPr>
                <w:rFonts w:ascii="Arial" w:hAnsi="Arial" w:cs="Arial"/>
                <w:iCs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D77B" w14:textId="58A67062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4440F2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-FTpA::nat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NT2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6EFE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58C15086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E85B" w14:textId="54CF5192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HA-AID 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CC64" w14:textId="769ECAE1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F04B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1AA3324E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185F" w14:textId="33CD8AF8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B95E" w14:textId="56B5D676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4894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3F33E987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9A54" w14:textId="66247196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65E0"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NOP7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40A3" w14:textId="4BD5013C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NOP7</w:t>
            </w:r>
            <w:r>
              <w:rPr>
                <w:rFonts w:ascii="Arial" w:hAnsi="Arial" w:cs="Arial"/>
                <w:sz w:val="20"/>
                <w:szCs w:val="20"/>
              </w:rPr>
              <w:t>-FTpA::natNT2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88EE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38ABA50E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FC55" w14:textId="261B2414" w:rsidR="004440F2" w:rsidRPr="007E1220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65E0"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UG1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1695" w14:textId="4FCFD35B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UG1</w:t>
            </w:r>
            <w:r>
              <w:rPr>
                <w:rFonts w:ascii="Arial" w:hAnsi="Arial" w:cs="Arial"/>
                <w:sz w:val="20"/>
                <w:szCs w:val="20"/>
              </w:rPr>
              <w:t>-FTpA::natNT2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1377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19FFA379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E86C" w14:textId="52AD331D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BE65E0"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ARX1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4502" w14:textId="277C1078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ARX1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FTpA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4C66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0D1C417A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1831" w14:textId="5CA770B5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NOP7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1BB1" w14:textId="4B9FEAE5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NOP7</w:t>
            </w:r>
            <w:r>
              <w:rPr>
                <w:rFonts w:ascii="Arial" w:hAnsi="Arial" w:cs="Arial"/>
                <w:sz w:val="20"/>
                <w:szCs w:val="20"/>
              </w:rPr>
              <w:t>-FTpA::natNT2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33F0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3C5E419A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9D25" w14:textId="5602FEE3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UG1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5FC8" w14:textId="12B0696E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UG1</w:t>
            </w:r>
            <w:r>
              <w:rPr>
                <w:rFonts w:ascii="Arial" w:hAnsi="Arial" w:cs="Arial"/>
                <w:sz w:val="20"/>
                <w:szCs w:val="20"/>
              </w:rPr>
              <w:t>-FTpA::natNT2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5ADA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359A7B13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73B6" w14:textId="32EFFB65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BE65E0"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ARX1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A86" w14:textId="26EDEDCC" w:rsidR="004440F2" w:rsidRPr="00613E0C" w:rsidRDefault="008302D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RRP17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ARX1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FTpA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835E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0806A196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5E26" w14:textId="34FB0653" w:rsidR="004440F2" w:rsidRPr="007E1220" w:rsidRDefault="004440F2" w:rsidP="004440F2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TAP-HA-</w:t>
            </w:r>
            <w:r w:rsidRPr="007E1220">
              <w:rPr>
                <w:rFonts w:ascii="Arial" w:hAnsi="Arial" w:cs="Arial"/>
                <w:i/>
                <w:sz w:val="20"/>
                <w:szCs w:val="20"/>
              </w:rPr>
              <w:t>YTM1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E1220">
              <w:rPr>
                <w:rFonts w:ascii="Arial" w:hAnsi="Arial" w:cs="Arial"/>
                <w:i/>
                <w:sz w:val="20"/>
                <w:szCs w:val="20"/>
              </w:rPr>
              <w:t>RPL3</w:t>
            </w:r>
            <w:r>
              <w:rPr>
                <w:rFonts w:ascii="Arial" w:hAnsi="Arial" w:cs="Arial"/>
                <w:iCs/>
                <w:sz w:val="20"/>
                <w:szCs w:val="20"/>
              </w:rPr>
              <w:t>-Flag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8DE8" w14:textId="3C8E98BD" w:rsidR="004440F2" w:rsidRPr="008302D2" w:rsidRDefault="008302D2" w:rsidP="004440F2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α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TAP-HA-</w:t>
            </w:r>
            <w:r w:rsidRPr="007E1220">
              <w:rPr>
                <w:rFonts w:ascii="Arial" w:hAnsi="Arial" w:cs="Arial"/>
                <w:i/>
                <w:sz w:val="20"/>
                <w:szCs w:val="20"/>
              </w:rPr>
              <w:t>YTM1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::natNT2 </w:t>
            </w:r>
            <w:r w:rsidRPr="008302D2">
              <w:rPr>
                <w:rFonts w:ascii="Arial" w:hAnsi="Arial" w:cs="Arial"/>
                <w:i/>
                <w:sz w:val="20"/>
                <w:szCs w:val="20"/>
              </w:rPr>
              <w:t>RPL3</w:t>
            </w:r>
            <w:r>
              <w:rPr>
                <w:rFonts w:ascii="Arial" w:hAnsi="Arial" w:cs="Arial"/>
                <w:iCs/>
                <w:sz w:val="20"/>
                <w:szCs w:val="20"/>
              </w:rPr>
              <w:t>-Flag::HIS3MX6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B64E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6843B980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A368" w14:textId="403D88F5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HAS1</w:t>
            </w:r>
            <w:r>
              <w:rPr>
                <w:rFonts w:ascii="Arial" w:hAnsi="Arial" w:cs="Arial"/>
                <w:sz w:val="20"/>
                <w:szCs w:val="20"/>
              </w:rPr>
              <w:t>-HA-AID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6AD3" w14:textId="37309E3B" w:rsidR="004440F2" w:rsidRPr="006E7E57" w:rsidRDefault="00723E8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HAS1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1AA3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1F981158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5EFC" w14:textId="084F4E93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E1220">
              <w:rPr>
                <w:rFonts w:ascii="Arial" w:hAnsi="Arial" w:cs="Arial"/>
                <w:i/>
                <w:iCs/>
                <w:sz w:val="20"/>
                <w:szCs w:val="20"/>
              </w:rPr>
              <w:t>HAS1</w:t>
            </w:r>
            <w:r>
              <w:rPr>
                <w:rFonts w:ascii="Arial" w:hAnsi="Arial" w:cs="Arial"/>
                <w:sz w:val="20"/>
                <w:szCs w:val="20"/>
              </w:rPr>
              <w:t xml:space="preserve">-HA-AID </w:t>
            </w:r>
            <w:r w:rsidRPr="00A74EDD">
              <w:rPr>
                <w:rFonts w:ascii="Arial" w:hAnsi="Arial" w:cs="Arial"/>
                <w:i/>
                <w:iCs/>
                <w:sz w:val="20"/>
                <w:szCs w:val="20"/>
              </w:rPr>
              <w:t>SPB4</w:t>
            </w:r>
            <w:r>
              <w:rPr>
                <w:rFonts w:ascii="Arial" w:hAnsi="Arial" w:cs="Arial"/>
                <w:sz w:val="20"/>
                <w:szCs w:val="20"/>
              </w:rPr>
              <w:t>-FTpA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AA36" w14:textId="279BABFB" w:rsidR="004440F2" w:rsidRPr="00723E82" w:rsidRDefault="00723E82" w:rsidP="004440F2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W303 </w:t>
            </w:r>
            <w:r w:rsidRPr="00613E0C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MAT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α </w:t>
            </w:r>
            <w:r>
              <w:rPr>
                <w:rFonts w:ascii="Arial" w:hAnsi="Arial" w:cs="Arial"/>
                <w:i/>
                <w:sz w:val="20"/>
                <w:szCs w:val="20"/>
              </w:rPr>
              <w:t>HAS1</w:t>
            </w:r>
            <w:r w:rsidRPr="00613E0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HA-AID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 HIS3MX6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P.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ADH1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-Os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TIR1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-9xmyc::</w:t>
            </w:r>
            <w:r w:rsidRPr="00613E0C">
              <w:rPr>
                <w:rFonts w:ascii="Arial" w:hAnsi="Arial" w:cs="Arial"/>
                <w:i/>
                <w:sz w:val="20"/>
                <w:szCs w:val="20"/>
                <w:lang w:val="pt-PT"/>
              </w:rPr>
              <w:t>TRP1</w:t>
            </w:r>
            <w:r>
              <w:rPr>
                <w:rFonts w:ascii="Arial" w:hAnsi="Arial" w:cs="Arial"/>
                <w:iCs/>
                <w:sz w:val="20"/>
                <w:szCs w:val="20"/>
                <w:lang w:val="pt-PT"/>
              </w:rPr>
              <w:t xml:space="preserve"> </w:t>
            </w:r>
            <w:r w:rsidRPr="00A74EDD">
              <w:rPr>
                <w:rFonts w:ascii="Arial" w:hAnsi="Arial" w:cs="Arial"/>
                <w:i/>
                <w:iCs/>
                <w:sz w:val="20"/>
                <w:szCs w:val="20"/>
              </w:rPr>
              <w:t>SPB4</w:t>
            </w:r>
            <w:r>
              <w:rPr>
                <w:rFonts w:ascii="Arial" w:hAnsi="Arial" w:cs="Arial"/>
                <w:sz w:val="20"/>
                <w:szCs w:val="20"/>
              </w:rPr>
              <w:t>-FTpA::natNT2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AA18" w14:textId="77777777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3ED15904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2068" w14:textId="51003A2D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76DD">
              <w:rPr>
                <w:rFonts w:ascii="Arial" w:hAnsi="Arial" w:cs="Arial"/>
                <w:i/>
                <w:iCs/>
                <w:sz w:val="20"/>
                <w:szCs w:val="20"/>
              </w:rPr>
              <w:t>SPB4</w:t>
            </w:r>
            <w:r>
              <w:rPr>
                <w:rFonts w:ascii="Arial" w:hAnsi="Arial" w:cs="Arial"/>
                <w:sz w:val="20"/>
                <w:szCs w:val="20"/>
              </w:rPr>
              <w:t xml:space="preserve"> Shuffle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FB8B" w14:textId="6188A5B1" w:rsidR="004440F2" w:rsidRPr="00613E0C" w:rsidRDefault="00987D59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E0C">
              <w:rPr>
                <w:rFonts w:ascii="Arial" w:hAnsi="Arial" w:cs="Arial"/>
                <w:sz w:val="20"/>
                <w:szCs w:val="20"/>
              </w:rPr>
              <w:t xml:space="preserve">W303 </w:t>
            </w:r>
            <w:proofErr w:type="spellStart"/>
            <w:r w:rsidRPr="00613E0C">
              <w:rPr>
                <w:rFonts w:ascii="Arial" w:hAnsi="Arial" w:cs="Arial"/>
                <w:i/>
                <w:sz w:val="20"/>
                <w:szCs w:val="20"/>
              </w:rPr>
              <w:t>MAT</w:t>
            </w:r>
            <w:r w:rsidRPr="00613E0C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spellEnd"/>
            <w:r w:rsidRPr="00613E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>spb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val="pt-PT"/>
              </w:rPr>
              <w:t>4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::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pt-PT"/>
              </w:rPr>
              <w:t>kanMX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 xml:space="preserve"> [</w:t>
            </w:r>
            <w:r w:rsidR="00F86F00">
              <w:rPr>
                <w:rFonts w:ascii="Arial" w:hAnsi="Arial" w:cs="Arial"/>
                <w:sz w:val="20"/>
                <w:szCs w:val="20"/>
                <w:lang w:val="pt-PT"/>
              </w:rPr>
              <w:t>Ycplac33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-</w:t>
            </w:r>
            <w:r w:rsidR="00F86F00">
              <w:rPr>
                <w:rFonts w:ascii="Arial" w:hAnsi="Arial" w:cs="Arial"/>
                <w:i/>
                <w:sz w:val="20"/>
                <w:szCs w:val="20"/>
                <w:lang w:val="pt-PT"/>
              </w:rPr>
              <w:t>SPB4</w:t>
            </w:r>
            <w:r w:rsidRPr="00613E0C">
              <w:rPr>
                <w:rFonts w:ascii="Arial" w:hAnsi="Arial" w:cs="Arial"/>
                <w:sz w:val="20"/>
                <w:szCs w:val="20"/>
                <w:lang w:val="pt-PT"/>
              </w:rPr>
              <w:t>]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BB18" w14:textId="18DFE1EB" w:rsidR="004440F2" w:rsidRPr="00613E0C" w:rsidRDefault="00F86F00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4440F2" w14:paraId="1545A3C4" w14:textId="77777777" w:rsidTr="00072305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CB5E" w14:textId="04E60EBD" w:rsidR="004440F2" w:rsidRPr="00613E0C" w:rsidRDefault="004440F2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</w:t>
            </w:r>
            <w:r w:rsidR="00C87190">
              <w:rPr>
                <w:rFonts w:ascii="Arial" w:hAnsi="Arial" w:cs="Arial"/>
                <w:sz w:val="20"/>
                <w:szCs w:val="20"/>
              </w:rPr>
              <w:t>69-4A</w:t>
            </w:r>
            <w:r w:rsidR="00C25A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919E" w14:textId="0F6A4029" w:rsidR="004440F2" w:rsidRPr="00C87190" w:rsidRDefault="00723E82" w:rsidP="004440F2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7190">
              <w:rPr>
                <w:rFonts w:ascii="Arial" w:hAnsi="Arial" w:cs="Arial"/>
                <w:i/>
                <w:iCs/>
                <w:sz w:val="20"/>
                <w:szCs w:val="20"/>
              </w:rPr>
              <w:t>trp1-901, leu2-3,112, ura3-52, his3-200, gal4Δ, gal80Δ, LYS</w:t>
            </w:r>
            <w:proofErr w:type="gramStart"/>
            <w:r w:rsidRPr="00C87190">
              <w:rPr>
                <w:rFonts w:ascii="Arial" w:hAnsi="Arial" w:cs="Arial"/>
                <w:i/>
                <w:iCs/>
                <w:sz w:val="20"/>
                <w:szCs w:val="20"/>
              </w:rPr>
              <w:t>2::</w:t>
            </w:r>
            <w:proofErr w:type="gramEnd"/>
            <w:r w:rsidRPr="00C87190">
              <w:rPr>
                <w:rFonts w:ascii="Arial" w:hAnsi="Arial" w:cs="Arial"/>
                <w:i/>
                <w:iCs/>
                <w:sz w:val="20"/>
                <w:szCs w:val="20"/>
              </w:rPr>
              <w:t>GAL1- HIS3, GAL2-ADE2, met2::GAL7-lacZ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2447" w14:textId="7D3B3FFA" w:rsidR="004440F2" w:rsidRPr="00613E0C" w:rsidRDefault="00C25A4E" w:rsidP="004440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James </w:t>
            </w:r>
            <w:r w:rsidRPr="00C25A4E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>
              <w:rPr>
                <w:rFonts w:ascii="Arial" w:hAnsi="Arial" w:cs="Arial"/>
                <w:sz w:val="20"/>
                <w:szCs w:val="20"/>
              </w:rPr>
              <w:t>. 1996</w:t>
            </w:r>
          </w:p>
        </w:tc>
      </w:tr>
    </w:tbl>
    <w:p w14:paraId="65FA4B10" w14:textId="77777777" w:rsidR="00E9496C" w:rsidRDefault="00E9496C"/>
    <w:sectPr w:rsidR="00E949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7"/>
    <w:rsid w:val="000518FB"/>
    <w:rsid w:val="00072305"/>
    <w:rsid w:val="000E6962"/>
    <w:rsid w:val="001C5895"/>
    <w:rsid w:val="001D0A42"/>
    <w:rsid w:val="00286EC2"/>
    <w:rsid w:val="00311B37"/>
    <w:rsid w:val="00335477"/>
    <w:rsid w:val="003E734E"/>
    <w:rsid w:val="004440F2"/>
    <w:rsid w:val="00613E0C"/>
    <w:rsid w:val="00682D7D"/>
    <w:rsid w:val="006E05CD"/>
    <w:rsid w:val="006E7E57"/>
    <w:rsid w:val="00723E82"/>
    <w:rsid w:val="00764862"/>
    <w:rsid w:val="007B2C6A"/>
    <w:rsid w:val="007E1220"/>
    <w:rsid w:val="008276DD"/>
    <w:rsid w:val="008302D2"/>
    <w:rsid w:val="0088775F"/>
    <w:rsid w:val="00941FCB"/>
    <w:rsid w:val="00987D59"/>
    <w:rsid w:val="009E032D"/>
    <w:rsid w:val="00A74EDD"/>
    <w:rsid w:val="00AB13AE"/>
    <w:rsid w:val="00AB6CA0"/>
    <w:rsid w:val="00AF2F1F"/>
    <w:rsid w:val="00BA284D"/>
    <w:rsid w:val="00C25A4E"/>
    <w:rsid w:val="00C80D79"/>
    <w:rsid w:val="00C87190"/>
    <w:rsid w:val="00E9496C"/>
    <w:rsid w:val="00F75282"/>
    <w:rsid w:val="00F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6C"/>
  <w15:chartTrackingRefBased/>
  <w15:docId w15:val="{2A8C28E8-D2C4-4038-9709-37A58A4C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1B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Mitterer</dc:creator>
  <cp:keywords/>
  <dc:description/>
  <cp:lastModifiedBy>Valentin Mitterer</cp:lastModifiedBy>
  <cp:revision>2</cp:revision>
  <dcterms:created xsi:type="dcterms:W3CDTF">2022-11-11T17:04:00Z</dcterms:created>
  <dcterms:modified xsi:type="dcterms:W3CDTF">2022-11-11T17:04:00Z</dcterms:modified>
</cp:coreProperties>
</file>