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00B06D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211310EF"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B06D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7CCD2E" w:rsidR="00F102CC" w:rsidRPr="003D5AF6" w:rsidRDefault="0048156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included a </w:t>
            </w:r>
            <w:r w:rsidR="00A96A4B">
              <w:rPr>
                <w:rFonts w:ascii="Noto Sans" w:eastAsia="Noto Sans" w:hAnsi="Noto Sans" w:cs="Noto Sans"/>
                <w:bCs/>
                <w:color w:val="434343"/>
                <w:sz w:val="18"/>
                <w:szCs w:val="18"/>
              </w:rPr>
              <w:t xml:space="preserve">‘data availability </w:t>
            </w:r>
            <w:r>
              <w:rPr>
                <w:rFonts w:ascii="Noto Sans" w:eastAsia="Noto Sans" w:hAnsi="Noto Sans" w:cs="Noto Sans"/>
                <w:bCs/>
                <w:color w:val="434343"/>
                <w:sz w:val="18"/>
                <w:szCs w:val="18"/>
              </w:rPr>
              <w:t>statement</w:t>
            </w:r>
            <w:r w:rsidR="00A96A4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at the end of the discussion (</w:t>
            </w:r>
            <w:proofErr w:type="spellStart"/>
            <w:r>
              <w:rPr>
                <w:rFonts w:ascii="Noto Sans" w:eastAsia="Noto Sans" w:hAnsi="Noto Sans" w:cs="Noto Sans"/>
                <w:bCs/>
                <w:color w:val="434343"/>
                <w:sz w:val="18"/>
                <w:szCs w:val="18"/>
              </w:rPr>
              <w:t>pg</w:t>
            </w:r>
            <w:proofErr w:type="spellEnd"/>
            <w:r>
              <w:rPr>
                <w:rFonts w:ascii="Noto Sans" w:eastAsia="Noto Sans" w:hAnsi="Noto Sans" w:cs="Noto Sans"/>
                <w:bCs/>
                <w:color w:val="434343"/>
                <w:sz w:val="18"/>
                <w:szCs w:val="18"/>
              </w:rPr>
              <w:t xml:space="preserve"> </w:t>
            </w:r>
            <w:r w:rsidR="00A96A4B">
              <w:rPr>
                <w:rFonts w:ascii="Noto Sans" w:eastAsia="Noto Sans" w:hAnsi="Noto Sans" w:cs="Noto Sans"/>
                <w:bCs/>
                <w:color w:val="434343"/>
                <w:sz w:val="18"/>
                <w:szCs w:val="18"/>
              </w:rPr>
              <w:t xml:space="preserve">33) </w:t>
            </w:r>
            <w:r>
              <w:rPr>
                <w:rFonts w:ascii="Noto Sans" w:eastAsia="Noto Sans" w:hAnsi="Noto Sans" w:cs="Noto Sans"/>
                <w:bCs/>
                <w:color w:val="434343"/>
                <w:sz w:val="18"/>
                <w:szCs w:val="18"/>
              </w:rPr>
              <w:t xml:space="preserve">with a link to </w:t>
            </w:r>
            <w:r w:rsidR="00A96A4B">
              <w:rPr>
                <w:rFonts w:ascii="Noto Sans" w:eastAsia="Noto Sans" w:hAnsi="Noto Sans" w:cs="Noto Sans"/>
                <w:bCs/>
                <w:color w:val="434343"/>
                <w:sz w:val="18"/>
                <w:szCs w:val="18"/>
              </w:rPr>
              <w:t xml:space="preserve">a publicly accessible GitHub repository containing </w:t>
            </w:r>
            <w:r>
              <w:rPr>
                <w:rFonts w:ascii="Noto Sans" w:eastAsia="Noto Sans" w:hAnsi="Noto Sans" w:cs="Noto Sans"/>
                <w:bCs/>
                <w:color w:val="434343"/>
                <w:sz w:val="18"/>
                <w:szCs w:val="18"/>
              </w:rPr>
              <w:t>the raw data and computer code used in this study</w:t>
            </w:r>
            <w:r w:rsidR="00A96A4B">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334797D8" w:rsidR="00F102CC" w:rsidRPr="003D5AF6" w:rsidRDefault="00F102CC" w:rsidP="00B06D77">
            <w:pPr>
              <w:jc w:val="center"/>
              <w:rPr>
                <w:rFonts w:ascii="Noto Sans" w:eastAsia="Noto Sans" w:hAnsi="Noto Sans" w:cs="Noto Sans"/>
                <w:bCs/>
                <w:color w:val="434343"/>
                <w:sz w:val="18"/>
                <w:szCs w:val="18"/>
              </w:rPr>
            </w:pPr>
          </w:p>
        </w:tc>
      </w:tr>
      <w:tr w:rsidR="00F102CC" w14:paraId="7791599D" w14:textId="77777777" w:rsidTr="00B06D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vAlign w:val="center"/>
          </w:tcPr>
          <w:p w14:paraId="335C50B7" w14:textId="55D2A53B" w:rsidR="00F102CC" w:rsidRDefault="00F102CC" w:rsidP="00B06D77">
            <w:pPr>
              <w:spacing w:line="225" w:lineRule="auto"/>
              <w:ind w:left="400"/>
              <w:jc w:val="center"/>
              <w:rPr>
                <w:rFonts w:ascii="Noto Sans" w:eastAsia="Noto Sans" w:hAnsi="Noto Sans" w:cs="Noto Sans"/>
                <w:b/>
                <w:color w:val="434343"/>
                <w:sz w:val="18"/>
                <w:szCs w:val="18"/>
              </w:rPr>
            </w:pPr>
          </w:p>
        </w:tc>
      </w:tr>
      <w:tr w:rsidR="00F102CC" w14:paraId="5B289DCF" w14:textId="77777777" w:rsidTr="00B06D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62D83DD"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B06D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27C18EE8" w:rsidR="00F102CC" w:rsidRPr="00B06D77" w:rsidRDefault="00B06D77" w:rsidP="00B06D77">
            <w:pPr>
              <w:jc w:val="center"/>
              <w:rPr>
                <w:rFonts w:ascii="Noto Sans" w:eastAsia="Noto Sans" w:hAnsi="Noto Sans" w:cs="Noto Sans"/>
                <w:b/>
                <w:color w:val="434343"/>
                <w:sz w:val="18"/>
                <w:szCs w:val="18"/>
              </w:rPr>
            </w:pPr>
            <w:r w:rsidRPr="00B06D77">
              <w:rPr>
                <w:rFonts w:ascii="Noto Sans" w:eastAsia="Noto Sans" w:hAnsi="Noto Sans" w:cs="Noto Sans"/>
                <w:b/>
                <w:color w:val="434343"/>
                <w:sz w:val="18"/>
                <w:szCs w:val="18"/>
              </w:rPr>
              <w:t>X</w:t>
            </w:r>
          </w:p>
        </w:tc>
      </w:tr>
      <w:tr w:rsidR="00F102CC" w14:paraId="448FB7EC" w14:textId="77777777" w:rsidTr="00B06D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vAlign w:val="center"/>
          </w:tcPr>
          <w:p w14:paraId="006F2FF7" w14:textId="0D19A8F2" w:rsidR="00F102CC" w:rsidRDefault="00F102CC" w:rsidP="00B06D77">
            <w:pPr>
              <w:ind w:left="400"/>
              <w:jc w:val="center"/>
              <w:rPr>
                <w:rFonts w:ascii="Noto Sans" w:eastAsia="Noto Sans" w:hAnsi="Noto Sans" w:cs="Noto Sans"/>
                <w:b/>
                <w:color w:val="434343"/>
                <w:sz w:val="18"/>
                <w:szCs w:val="18"/>
              </w:rPr>
            </w:pPr>
          </w:p>
        </w:tc>
      </w:tr>
      <w:tr w:rsidR="00F102CC" w14:paraId="63FBBA34" w14:textId="77777777" w:rsidTr="00B06D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059FF161"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B06D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76EF0957"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465EA241" w14:textId="77777777" w:rsidTr="00B06D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39AD3F35" w14:textId="2C72FD98" w:rsidR="00F102CC" w:rsidRDefault="00F102CC" w:rsidP="00B06D77">
            <w:pPr>
              <w:ind w:left="400"/>
              <w:jc w:val="center"/>
              <w:rPr>
                <w:rFonts w:ascii="Noto Sans" w:eastAsia="Noto Sans" w:hAnsi="Noto Sans" w:cs="Noto Sans"/>
                <w:b/>
                <w:color w:val="434343"/>
              </w:rPr>
            </w:pPr>
          </w:p>
        </w:tc>
      </w:tr>
      <w:tr w:rsidR="00F102CC" w14:paraId="23672BFE" w14:textId="77777777" w:rsidTr="00B06D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2B7E208"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B06D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6366EBA7"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7D69208A" w14:textId="77777777" w:rsidTr="00B06D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73FD098F"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6599BE28" w14:textId="77777777" w:rsidTr="00B06D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vAlign w:val="center"/>
          </w:tcPr>
          <w:p w14:paraId="48D9C650" w14:textId="5277741A" w:rsidR="00F102CC" w:rsidRDefault="00F102CC" w:rsidP="00B06D77">
            <w:pPr>
              <w:ind w:left="400"/>
              <w:jc w:val="center"/>
              <w:rPr>
                <w:rFonts w:ascii="Noto Sans" w:eastAsia="Noto Sans" w:hAnsi="Noto Sans" w:cs="Noto Sans"/>
                <w:b/>
                <w:color w:val="434343"/>
                <w:sz w:val="18"/>
                <w:szCs w:val="18"/>
              </w:rPr>
            </w:pPr>
          </w:p>
        </w:tc>
      </w:tr>
      <w:tr w:rsidR="00F102CC" w14:paraId="54EB4914" w14:textId="77777777" w:rsidTr="00B06D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699359DC"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B06D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29A74306"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6BA0CC77" w14:textId="77777777" w:rsidTr="00B06D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10C2F8AD"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639E7FE9" w14:textId="77777777" w:rsidTr="00B06D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vAlign w:val="center"/>
          </w:tcPr>
          <w:p w14:paraId="50E7B1D8" w14:textId="4BADF903" w:rsidR="00F102CC" w:rsidRDefault="00F102CC" w:rsidP="00B06D77">
            <w:pPr>
              <w:ind w:left="400"/>
              <w:jc w:val="center"/>
              <w:rPr>
                <w:rFonts w:ascii="Noto Sans" w:eastAsia="Noto Sans" w:hAnsi="Noto Sans" w:cs="Noto Sans"/>
                <w:b/>
                <w:color w:val="434343"/>
                <w:sz w:val="18"/>
                <w:szCs w:val="18"/>
              </w:rPr>
            </w:pPr>
          </w:p>
        </w:tc>
      </w:tr>
      <w:tr w:rsidR="00F102CC" w14:paraId="18855AA1" w14:textId="77777777" w:rsidTr="00B06D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711FF8B"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B06D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5755CB14"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5468CA71" w14:textId="77777777" w:rsidTr="00B06D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115CB495" w:rsidR="00F102CC" w:rsidRPr="003D5AF6" w:rsidRDefault="00B06D77" w:rsidP="00B06D77">
            <w:pPr>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7D75567E" w14:textId="77777777" w:rsidTr="00B06D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vAlign w:val="center"/>
          </w:tcPr>
          <w:p w14:paraId="67D1FA1F" w14:textId="6C36D3AF" w:rsidR="00F102CC" w:rsidRDefault="00F102CC" w:rsidP="00B06D77">
            <w:pPr>
              <w:ind w:left="400"/>
              <w:jc w:val="center"/>
              <w:rPr>
                <w:rFonts w:ascii="Noto Sans" w:eastAsia="Noto Sans" w:hAnsi="Noto Sans" w:cs="Noto Sans"/>
                <w:b/>
                <w:color w:val="434343"/>
                <w:sz w:val="18"/>
                <w:szCs w:val="18"/>
              </w:rPr>
            </w:pPr>
          </w:p>
        </w:tc>
      </w:tr>
      <w:tr w:rsidR="00F102CC" w14:paraId="1AC6616D" w14:textId="77777777" w:rsidTr="00B06D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6EBE6F72"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B06D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077E1787" w:rsidR="00F102CC" w:rsidRDefault="00B06D77" w:rsidP="00B06D77">
            <w:pPr>
              <w:jc w:val="center"/>
              <w:rPr>
                <w:rFonts w:ascii="Noto Sans" w:eastAsia="Noto Sans" w:hAnsi="Noto Sans" w:cs="Noto Sans"/>
                <w:b/>
                <w:color w:val="434343"/>
                <w:sz w:val="18"/>
                <w:szCs w:val="18"/>
              </w:rPr>
            </w:pPr>
            <w:r w:rsidRPr="00B06D77">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00B06D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345539EF"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B06D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7DBF09F5"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6BDD29B4" w14:textId="77777777" w:rsidTr="00B06D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vAlign w:val="center"/>
          </w:tcPr>
          <w:p w14:paraId="6AF59EE2" w14:textId="56480DBA" w:rsidR="00F102CC" w:rsidRDefault="00F102CC" w:rsidP="00B06D77">
            <w:pPr>
              <w:spacing w:line="225" w:lineRule="auto"/>
              <w:ind w:left="540"/>
              <w:jc w:val="center"/>
              <w:rPr>
                <w:rFonts w:ascii="Noto Sans" w:eastAsia="Noto Sans" w:hAnsi="Noto Sans" w:cs="Noto Sans"/>
                <w:b/>
                <w:color w:val="434343"/>
                <w:sz w:val="18"/>
                <w:szCs w:val="18"/>
              </w:rPr>
            </w:pPr>
          </w:p>
        </w:tc>
      </w:tr>
      <w:tr w:rsidR="00F102CC" w14:paraId="7470366C" w14:textId="77777777" w:rsidTr="00B06D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30562903"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B06D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9E36AF5" w:rsidR="00F102CC" w:rsidRPr="003D5AF6" w:rsidRDefault="00000000">
            <w:pPr>
              <w:spacing w:line="225" w:lineRule="auto"/>
              <w:rPr>
                <w:rFonts w:ascii="Noto Sans" w:eastAsia="Noto Sans" w:hAnsi="Noto Sans" w:cs="Noto Sans"/>
                <w:bCs/>
                <w:color w:val="434343"/>
                <w:sz w:val="18"/>
                <w:szCs w:val="18"/>
              </w:rPr>
            </w:pPr>
            <w:hyperlink r:id="rId14" w:history="1">
              <w:r w:rsidR="00E83106" w:rsidRPr="007008E2">
                <w:rPr>
                  <w:rStyle w:val="Hyperlink"/>
                  <w:rFonts w:ascii="Noto Sans" w:eastAsia="Noto Sans" w:hAnsi="Noto Sans" w:cs="Noto Sans"/>
                  <w:bCs/>
                  <w:sz w:val="18"/>
                  <w:szCs w:val="18"/>
                </w:rPr>
                <w:t>https://github.com/abuultjens/Possum_scat_survey_predict_human</w:t>
              </w:r>
              <w:r w:rsidR="00E83106" w:rsidRPr="007008E2">
                <w:rPr>
                  <w:rStyle w:val="Hyperlink"/>
                  <w:rFonts w:ascii="Noto Sans" w:eastAsia="Noto Sans" w:hAnsi="Noto Sans" w:cs="Noto Sans"/>
                  <w:bCs/>
                  <w:sz w:val="18"/>
                  <w:szCs w:val="18"/>
                </w:rPr>
                <w:lastRenderedPageBreak/>
                <w:t>_BU</w:t>
              </w:r>
            </w:hyperlink>
            <w:r w:rsidR="00E83106">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24EDEA73"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lastRenderedPageBreak/>
              <w:t>X</w:t>
            </w:r>
          </w:p>
        </w:tc>
      </w:tr>
      <w:tr w:rsidR="00F102CC" w14:paraId="2C685749" w14:textId="77777777" w:rsidTr="00B06D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vAlign w:val="center"/>
          </w:tcPr>
          <w:p w14:paraId="4405C521" w14:textId="25436B25" w:rsidR="00F102CC" w:rsidRDefault="00F102CC" w:rsidP="00B06D77">
            <w:pPr>
              <w:spacing w:line="225" w:lineRule="auto"/>
              <w:ind w:left="540"/>
              <w:jc w:val="center"/>
              <w:rPr>
                <w:rFonts w:ascii="Noto Sans" w:eastAsia="Noto Sans" w:hAnsi="Noto Sans" w:cs="Noto Sans"/>
                <w:b/>
                <w:color w:val="434343"/>
                <w:sz w:val="18"/>
                <w:szCs w:val="18"/>
              </w:rPr>
            </w:pPr>
          </w:p>
        </w:tc>
      </w:tr>
      <w:tr w:rsidR="00F102CC" w14:paraId="461F576B" w14:textId="77777777" w:rsidTr="00B06D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9E94C42" w14:textId="037D6539"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B06D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1CAE3E32"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B06D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C46D03" w14:textId="6270A249"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640B934F" w14:textId="77777777" w:rsidTr="00B06D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4D56717A" w:rsidR="00F102CC" w:rsidRDefault="00B06D77" w:rsidP="00B06D77">
            <w:pPr>
              <w:spacing w:line="225" w:lineRule="auto"/>
              <w:jc w:val="center"/>
              <w:rPr>
                <w:rFonts w:ascii="Noto Sans" w:eastAsia="Noto Sans" w:hAnsi="Noto Sans" w:cs="Noto Sans"/>
                <w:b/>
                <w:color w:val="434343"/>
                <w:sz w:val="18"/>
                <w:szCs w:val="18"/>
              </w:rPr>
            </w:pPr>
            <w:r w:rsidRPr="00B06D77">
              <w:rPr>
                <w:rFonts w:ascii="Noto Sans" w:eastAsia="Noto Sans" w:hAnsi="Noto Sans" w:cs="Noto Sans"/>
                <w:b/>
                <w:color w:val="434343"/>
                <w:sz w:val="18"/>
                <w:szCs w:val="18"/>
              </w:rPr>
              <w:t>X</w:t>
            </w:r>
          </w:p>
        </w:tc>
      </w:tr>
      <w:tr w:rsidR="00F102CC" w14:paraId="6EEAB134" w14:textId="77777777" w:rsidTr="00B06D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6FF60FD4"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0AB73282" w14:textId="77777777" w:rsidTr="00B06D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5F9F87C0"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14D7061B" w14:textId="77777777" w:rsidTr="00B06D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vAlign w:val="center"/>
          </w:tcPr>
          <w:p w14:paraId="242404C0" w14:textId="2672245D" w:rsidR="00F102CC" w:rsidRDefault="00F102CC" w:rsidP="00B06D77">
            <w:pPr>
              <w:spacing w:line="225" w:lineRule="auto"/>
              <w:ind w:left="540"/>
              <w:jc w:val="center"/>
              <w:rPr>
                <w:rFonts w:ascii="Noto Sans" w:eastAsia="Noto Sans" w:hAnsi="Noto Sans" w:cs="Noto Sans"/>
                <w:b/>
                <w:color w:val="434343"/>
                <w:sz w:val="18"/>
                <w:szCs w:val="18"/>
              </w:rPr>
            </w:pPr>
          </w:p>
        </w:tc>
      </w:tr>
      <w:tr w:rsidR="00F102CC" w14:paraId="6A159F8E" w14:textId="77777777" w:rsidTr="00B06D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2D7B310E"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B06D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8BC811" w14:textId="3CE1BC58"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3646923A" w14:textId="77777777" w:rsidTr="00B06D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3BF82" w14:textId="096D1E78"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7376923B" w14:textId="77777777" w:rsidTr="00B06D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25D4E589" w14:textId="03E9C6ED" w:rsidR="00F102CC" w:rsidRDefault="00F102CC" w:rsidP="00B06D77">
            <w:pPr>
              <w:spacing w:line="225" w:lineRule="auto"/>
              <w:ind w:left="540"/>
              <w:jc w:val="center"/>
              <w:rPr>
                <w:rFonts w:ascii="Noto Sans" w:eastAsia="Noto Sans" w:hAnsi="Noto Sans" w:cs="Noto Sans"/>
                <w:b/>
                <w:color w:val="434343"/>
                <w:sz w:val="18"/>
                <w:szCs w:val="18"/>
              </w:rPr>
            </w:pPr>
          </w:p>
        </w:tc>
      </w:tr>
      <w:tr w:rsidR="00F102CC" w14:paraId="27C0F91B" w14:textId="77777777" w:rsidTr="00B06D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50214781"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B06D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2B531B0" w:rsidR="00F102CC" w:rsidRPr="00C074C8" w:rsidRDefault="00434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Note: Our study doesn’t involve human participants, but it does use </w:t>
            </w:r>
            <w:r w:rsidR="00612A4D">
              <w:rPr>
                <w:rFonts w:ascii="Noto Sans" w:eastAsia="Noto Sans" w:hAnsi="Noto Sans" w:cs="Noto Sans"/>
                <w:bCs/>
                <w:color w:val="434343"/>
                <w:sz w:val="18"/>
                <w:szCs w:val="18"/>
              </w:rPr>
              <w:t xml:space="preserve">de-identified </w:t>
            </w:r>
            <w:r>
              <w:rPr>
                <w:rFonts w:ascii="Noto Sans" w:eastAsia="Noto Sans" w:hAnsi="Noto Sans" w:cs="Noto Sans"/>
                <w:bCs/>
                <w:color w:val="434343"/>
                <w:sz w:val="18"/>
                <w:szCs w:val="18"/>
              </w:rPr>
              <w:t xml:space="preserve">patient location data. These data are aggregated at the level of “mesh block” – an Australian Bureau of Statistics definition of an area encompassing 50-60 residences. Ethical approval to use and report this aggregated </w:t>
            </w:r>
            <w:r w:rsidR="00612A4D">
              <w:rPr>
                <w:rFonts w:ascii="Noto Sans" w:eastAsia="Noto Sans" w:hAnsi="Noto Sans" w:cs="Noto Sans"/>
                <w:bCs/>
                <w:color w:val="434343"/>
                <w:sz w:val="18"/>
                <w:szCs w:val="18"/>
              </w:rPr>
              <w:t xml:space="preserve">and deidentified patient </w:t>
            </w:r>
            <w:r>
              <w:rPr>
                <w:rFonts w:ascii="Noto Sans" w:eastAsia="Noto Sans" w:hAnsi="Noto Sans" w:cs="Noto Sans"/>
                <w:bCs/>
                <w:color w:val="434343"/>
                <w:sz w:val="18"/>
                <w:szCs w:val="18"/>
              </w:rPr>
              <w:t xml:space="preserve">location data was obtained from the </w:t>
            </w:r>
            <w:r w:rsidR="00C074C8" w:rsidRPr="00C074C8">
              <w:rPr>
                <w:rFonts w:ascii="Noto Sans" w:eastAsia="Noto Sans" w:hAnsi="Noto Sans" w:cs="Noto Sans"/>
                <w:bCs/>
                <w:color w:val="434343"/>
                <w:sz w:val="18"/>
                <w:szCs w:val="18"/>
              </w:rPr>
              <w:t>Victorian Government Department of Health Human Ethics Committee under HREC/54166/DHHS-2019-179235(v3), “Spatial risk map of Buruli ulcer infection in Victoria”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76223028" w:rsidR="00F102CC" w:rsidRPr="003D5AF6" w:rsidRDefault="00F102CC" w:rsidP="00B06D77">
            <w:pPr>
              <w:spacing w:line="225" w:lineRule="auto"/>
              <w:jc w:val="center"/>
              <w:rPr>
                <w:rFonts w:ascii="Noto Sans" w:eastAsia="Noto Sans" w:hAnsi="Noto Sans" w:cs="Noto Sans"/>
                <w:bCs/>
                <w:color w:val="434343"/>
                <w:sz w:val="18"/>
                <w:szCs w:val="18"/>
              </w:rPr>
            </w:pPr>
          </w:p>
        </w:tc>
      </w:tr>
      <w:tr w:rsidR="00F102CC" w14:paraId="76515406" w14:textId="77777777" w:rsidTr="00B06D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5DB0A64D"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F102CC" w14:paraId="5D62888E" w14:textId="77777777" w:rsidTr="00B06D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2C7E29E" w:rsidR="00F102CC" w:rsidRPr="003D5AF6" w:rsidRDefault="004815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permits are required in the State of Victoria, Australia to collect and test animal fecal material for microorganisms and/or their DNA.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77777777" w:rsidR="00F102CC" w:rsidRPr="003D5AF6" w:rsidRDefault="00F102CC" w:rsidP="00B06D77">
            <w:pPr>
              <w:spacing w:line="225" w:lineRule="auto"/>
              <w:jc w:val="center"/>
              <w:rPr>
                <w:rFonts w:ascii="Noto Sans" w:eastAsia="Noto Sans" w:hAnsi="Noto Sans" w:cs="Noto Sans"/>
                <w:bCs/>
                <w:color w:val="434343"/>
                <w:sz w:val="18"/>
                <w:szCs w:val="18"/>
              </w:rPr>
            </w:pPr>
          </w:p>
        </w:tc>
      </w:tr>
      <w:tr w:rsidR="00F102CC" w14:paraId="79A7C842" w14:textId="77777777" w:rsidTr="00B06D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056B1F98" w14:textId="3A811BFC" w:rsidR="00F102CC" w:rsidRDefault="00F102CC" w:rsidP="00B06D77">
            <w:pPr>
              <w:spacing w:line="225" w:lineRule="auto"/>
              <w:ind w:left="540"/>
              <w:jc w:val="center"/>
              <w:rPr>
                <w:rFonts w:ascii="Noto Sans" w:eastAsia="Noto Sans" w:hAnsi="Noto Sans" w:cs="Noto Sans"/>
                <w:b/>
                <w:color w:val="434343"/>
                <w:sz w:val="18"/>
                <w:szCs w:val="18"/>
              </w:rPr>
            </w:pPr>
          </w:p>
        </w:tc>
      </w:tr>
      <w:tr w:rsidR="00F102CC" w14:paraId="43B5D416" w14:textId="77777777" w:rsidTr="00B06D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vAlign w:val="center"/>
          </w:tcPr>
          <w:p w14:paraId="45680C8A"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B06D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67C91569"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4C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074C8" w:rsidRDefault="00C074C8" w:rsidP="00C074C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3B787" w14:textId="2255192C" w:rsidR="00C074C8" w:rsidRPr="0078033A" w:rsidRDefault="00C074C8" w:rsidP="00C074C8">
            <w:pPr>
              <w:rPr>
                <w:rFonts w:ascii="Noto Sans" w:hAnsi="Noto Sans" w:cs="Noto Sans"/>
                <w:sz w:val="18"/>
                <w:szCs w:val="18"/>
              </w:rPr>
            </w:pPr>
            <w:r w:rsidRPr="0078033A">
              <w:rPr>
                <w:rFonts w:ascii="Noto Sans" w:hAnsi="Noto Sans" w:cs="Noto Sans"/>
                <w:sz w:val="18"/>
                <w:szCs w:val="18"/>
              </w:rPr>
              <w:t xml:space="preserve">A database of Buruli ulcer cases in Victoria was provided by the Victorian Department of Health. Filtering on this database was performed to retrieve only cases that </w:t>
            </w:r>
            <w:r>
              <w:rPr>
                <w:rFonts w:ascii="Noto Sans" w:hAnsi="Noto Sans" w:cs="Noto Sans"/>
                <w:sz w:val="18"/>
                <w:szCs w:val="18"/>
              </w:rPr>
              <w:t xml:space="preserve">had </w:t>
            </w:r>
            <w:r w:rsidRPr="0078033A">
              <w:rPr>
                <w:rFonts w:ascii="Noto Sans" w:hAnsi="Noto Sans" w:cs="Noto Sans"/>
                <w:sz w:val="18"/>
                <w:szCs w:val="18"/>
              </w:rPr>
              <w:t>1) exposure periods that overlapped with field sampling dates and 2) were spatially within the statistical area 2 (SA2) regions where field sampling occurred.</w:t>
            </w:r>
          </w:p>
          <w:p w14:paraId="2A306ED2" w14:textId="65D84749" w:rsidR="00C074C8" w:rsidRPr="003D5AF6" w:rsidRDefault="00C074C8" w:rsidP="00C074C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C074C8" w:rsidRPr="003D5AF6" w:rsidRDefault="00C074C8" w:rsidP="00C074C8">
            <w:pPr>
              <w:spacing w:line="225" w:lineRule="auto"/>
              <w:rPr>
                <w:rFonts w:ascii="Noto Sans" w:eastAsia="Noto Sans" w:hAnsi="Noto Sans" w:cs="Noto Sans"/>
                <w:bCs/>
                <w:color w:val="434343"/>
                <w:sz w:val="18"/>
                <w:szCs w:val="18"/>
              </w:rPr>
            </w:pPr>
          </w:p>
        </w:tc>
      </w:tr>
      <w:tr w:rsidR="00C074C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074C8" w:rsidRPr="003D5AF6" w:rsidRDefault="00C074C8" w:rsidP="00C074C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074C8" w:rsidRDefault="00C074C8" w:rsidP="00C074C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074C8" w:rsidRDefault="00C074C8" w:rsidP="00C074C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74C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074C8" w:rsidRDefault="00C074C8" w:rsidP="00C074C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074C8" w:rsidRDefault="00C074C8" w:rsidP="00C074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074C8" w:rsidRDefault="00C074C8" w:rsidP="00C074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4C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074C8" w:rsidRDefault="00C074C8" w:rsidP="00C074C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20D64" w14:textId="77777777" w:rsidR="00C074C8" w:rsidRPr="0078033A" w:rsidRDefault="00C074C8" w:rsidP="00C074C8">
            <w:pPr>
              <w:rPr>
                <w:rFonts w:ascii="Noto Sans" w:hAnsi="Noto Sans" w:cs="Noto Sans"/>
                <w:sz w:val="18"/>
                <w:szCs w:val="18"/>
              </w:rPr>
            </w:pPr>
            <w:r w:rsidRPr="0078033A">
              <w:rPr>
                <w:rFonts w:ascii="Noto Sans" w:hAnsi="Noto Sans" w:cs="Noto Sans"/>
                <w:sz w:val="18"/>
                <w:szCs w:val="18"/>
              </w:rPr>
              <w:t>The Fisher's exact test was used to assess the relationship between fecal IS2404 positivity and sampling season or possum species, as this was a comparison of nominal variables.</w:t>
            </w:r>
          </w:p>
          <w:p w14:paraId="63A8552C" w14:textId="77777777" w:rsidR="00C074C8" w:rsidRPr="0078033A" w:rsidRDefault="00C074C8" w:rsidP="00C074C8">
            <w:pPr>
              <w:rPr>
                <w:rFonts w:ascii="Noto Sans" w:hAnsi="Noto Sans" w:cs="Noto Sans"/>
                <w:sz w:val="18"/>
                <w:szCs w:val="18"/>
              </w:rPr>
            </w:pPr>
          </w:p>
          <w:p w14:paraId="4BD85A64" w14:textId="77777777" w:rsidR="00C074C8" w:rsidRPr="0078033A" w:rsidRDefault="00C074C8" w:rsidP="00C074C8">
            <w:pPr>
              <w:rPr>
                <w:rFonts w:ascii="Noto Sans" w:hAnsi="Noto Sans" w:cs="Noto Sans"/>
                <w:sz w:val="18"/>
                <w:szCs w:val="18"/>
              </w:rPr>
            </w:pPr>
            <w:r w:rsidRPr="0078033A">
              <w:rPr>
                <w:rFonts w:ascii="Noto Sans" w:hAnsi="Noto Sans" w:cs="Noto Sans"/>
                <w:sz w:val="18"/>
                <w:szCs w:val="18"/>
              </w:rPr>
              <w:t xml:space="preserve">The unpaired t-test was used to assess the relationship between mean Ct (IS2404) values between sampling season or possum species, as this was a comparison of means between two </w:t>
            </w:r>
            <w:r w:rsidRPr="0078033A">
              <w:rPr>
                <w:rFonts w:ascii="Noto Sans" w:hAnsi="Noto Sans" w:cs="Noto Sans"/>
                <w:sz w:val="18"/>
                <w:szCs w:val="18"/>
              </w:rPr>
              <w:lastRenderedPageBreak/>
              <w:t>independent groups.</w:t>
            </w:r>
          </w:p>
          <w:p w14:paraId="46108D43" w14:textId="77777777" w:rsidR="00C074C8" w:rsidRPr="0078033A" w:rsidRDefault="00C074C8" w:rsidP="00C074C8">
            <w:pPr>
              <w:rPr>
                <w:rFonts w:ascii="Noto Sans" w:hAnsi="Noto Sans" w:cs="Noto Sans"/>
                <w:sz w:val="18"/>
                <w:szCs w:val="18"/>
              </w:rPr>
            </w:pPr>
          </w:p>
          <w:p w14:paraId="04082281" w14:textId="321CE01F" w:rsidR="00C074C8" w:rsidRPr="0078033A" w:rsidRDefault="00C074C8" w:rsidP="00C074C8">
            <w:pPr>
              <w:rPr>
                <w:rFonts w:ascii="Noto Sans" w:hAnsi="Noto Sans" w:cs="Noto Sans"/>
                <w:sz w:val="18"/>
                <w:szCs w:val="18"/>
              </w:rPr>
            </w:pPr>
            <w:proofErr w:type="spellStart"/>
            <w:r w:rsidRPr="0078033A">
              <w:rPr>
                <w:rFonts w:ascii="Noto Sans" w:hAnsi="Noto Sans" w:cs="Noto Sans"/>
                <w:sz w:val="18"/>
                <w:szCs w:val="18"/>
              </w:rPr>
              <w:t>SaTScan</w:t>
            </w:r>
            <w:proofErr w:type="spellEnd"/>
            <w:r w:rsidRPr="0078033A">
              <w:rPr>
                <w:rFonts w:ascii="Noto Sans" w:hAnsi="Noto Sans" w:cs="Noto Sans"/>
                <w:sz w:val="18"/>
                <w:szCs w:val="18"/>
              </w:rPr>
              <w:t xml:space="preserve"> methodology was used to detect spatial clusters. It was chosen as it is as ideal method to test whether a disease is randomly distributed over space and to evaluate the statistical significance of any identified </w:t>
            </w:r>
            <w:r>
              <w:rPr>
                <w:rFonts w:ascii="Noto Sans" w:hAnsi="Noto Sans" w:cs="Noto Sans"/>
                <w:sz w:val="18"/>
                <w:szCs w:val="18"/>
              </w:rPr>
              <w:t xml:space="preserve">geographical </w:t>
            </w:r>
            <w:r w:rsidRPr="0078033A">
              <w:rPr>
                <w:rFonts w:ascii="Noto Sans" w:hAnsi="Noto Sans" w:cs="Noto Sans"/>
                <w:sz w:val="18"/>
                <w:szCs w:val="18"/>
              </w:rPr>
              <w:t>clusters.</w:t>
            </w:r>
          </w:p>
          <w:p w14:paraId="47205633" w14:textId="77777777" w:rsidR="00C074C8" w:rsidRPr="0078033A" w:rsidRDefault="00C074C8" w:rsidP="00C074C8">
            <w:pPr>
              <w:rPr>
                <w:rFonts w:ascii="Noto Sans" w:hAnsi="Noto Sans" w:cs="Noto Sans"/>
                <w:sz w:val="18"/>
                <w:szCs w:val="18"/>
              </w:rPr>
            </w:pPr>
          </w:p>
          <w:p w14:paraId="3E97CA3A" w14:textId="77777777" w:rsidR="00C074C8" w:rsidRPr="0078033A" w:rsidRDefault="00C074C8" w:rsidP="00C074C8">
            <w:pPr>
              <w:rPr>
                <w:rFonts w:ascii="Noto Sans" w:hAnsi="Noto Sans" w:cs="Noto Sans"/>
                <w:sz w:val="18"/>
                <w:szCs w:val="18"/>
              </w:rPr>
            </w:pPr>
            <w:r w:rsidRPr="0078033A">
              <w:rPr>
                <w:rFonts w:ascii="Noto Sans" w:hAnsi="Noto Sans" w:cs="Noto Sans"/>
                <w:sz w:val="18"/>
                <w:szCs w:val="18"/>
              </w:rPr>
              <w:t>A statistical model with two parameters was developed and used to predict the probability of observing one or more human BU cases as a function of the distance-weighted prevalence of MU positivity in nearby scats. The model works by calculating the local prevalence around a focal location as the weighted mean of the scat positivity in all samples, with those weights decaying with increasing distance from the focal location. This approach is ideal as it does not require re-estimation of the model and its many location-specific random-effect parameters after every scat collection round.</w:t>
            </w:r>
          </w:p>
          <w:p w14:paraId="6035FBE5" w14:textId="77777777" w:rsidR="00C074C8" w:rsidRPr="0078033A" w:rsidRDefault="00C074C8" w:rsidP="00C074C8">
            <w:pPr>
              <w:rPr>
                <w:rFonts w:ascii="Noto Sans" w:hAnsi="Noto Sans" w:cs="Noto Sans"/>
                <w:sz w:val="18"/>
                <w:szCs w:val="18"/>
              </w:rPr>
            </w:pPr>
          </w:p>
          <w:p w14:paraId="54E0127B" w14:textId="246A7E0C" w:rsidR="00C074C8" w:rsidRPr="003D5AF6" w:rsidRDefault="00C074C8" w:rsidP="00C074C8">
            <w:pPr>
              <w:spacing w:line="225" w:lineRule="auto"/>
              <w:rPr>
                <w:rFonts w:ascii="Noto Sans" w:eastAsia="Noto Sans" w:hAnsi="Noto Sans" w:cs="Noto Sans"/>
                <w:bCs/>
                <w:color w:val="434343"/>
                <w:sz w:val="18"/>
                <w:szCs w:val="18"/>
              </w:rPr>
            </w:pPr>
            <w:r w:rsidRPr="0078033A">
              <w:rPr>
                <w:rFonts w:ascii="Noto Sans" w:hAnsi="Noto Sans" w:cs="Noto Sans"/>
                <w:sz w:val="18"/>
                <w:szCs w:val="18"/>
              </w:rPr>
              <w:t xml:space="preserve">The statistical learning model was trained using spatial block cross validation. Here, the model was fitted on each possible 2/3 of the </w:t>
            </w:r>
            <w:r>
              <w:rPr>
                <w:rFonts w:ascii="Noto Sans" w:hAnsi="Noto Sans" w:cs="Noto Sans"/>
                <w:sz w:val="18"/>
                <w:szCs w:val="18"/>
              </w:rPr>
              <w:t>survey region</w:t>
            </w:r>
            <w:r w:rsidRPr="0078033A">
              <w:rPr>
                <w:rFonts w:ascii="Noto Sans" w:hAnsi="Noto Sans" w:cs="Noto Sans"/>
                <w:sz w:val="18"/>
                <w:szCs w:val="18"/>
              </w:rPr>
              <w:t xml:space="preserve"> and then used to predict the probability of observing one or more BU cases in the remaining 1/3</w:t>
            </w:r>
            <w:r>
              <w:rPr>
                <w:rFonts w:ascii="Noto Sans" w:hAnsi="Noto Sans" w:cs="Noto Sans"/>
                <w:sz w:val="18"/>
                <w:szCs w:val="18"/>
              </w:rPr>
              <w:t xml:space="preserve"> of the survey region</w:t>
            </w:r>
            <w:r w:rsidRPr="0078033A">
              <w:rPr>
                <w:rFonts w:ascii="Noto Sans" w:hAnsi="Noto Sans" w:cs="Noto Sans"/>
                <w:sz w:val="18"/>
                <w:szCs w:val="18"/>
              </w:rPr>
              <w:t>. The use of spatial block cross validation is important because it is a spatial model, as if we had rather picked meshblocks at random for cross validation it would inflate the fit statistics for the spatial model.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074C8" w:rsidRPr="003D5AF6" w:rsidRDefault="00C074C8" w:rsidP="00C074C8">
            <w:pPr>
              <w:spacing w:line="225" w:lineRule="auto"/>
              <w:rPr>
                <w:rFonts w:ascii="Noto Sans" w:eastAsia="Noto Sans" w:hAnsi="Noto Sans" w:cs="Noto Sans"/>
                <w:bCs/>
                <w:color w:val="434343"/>
                <w:sz w:val="18"/>
                <w:szCs w:val="18"/>
              </w:rPr>
            </w:pPr>
          </w:p>
        </w:tc>
      </w:tr>
      <w:tr w:rsidR="00C074C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074C8" w:rsidRPr="003D5AF6" w:rsidRDefault="00C074C8" w:rsidP="00C074C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074C8" w:rsidRDefault="00C074C8" w:rsidP="00C074C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074C8" w:rsidRDefault="00C074C8" w:rsidP="00C074C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74C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074C8" w:rsidRDefault="00C074C8" w:rsidP="00C074C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074C8" w:rsidRDefault="00C074C8" w:rsidP="00C074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074C8" w:rsidRDefault="00C074C8" w:rsidP="00C074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4C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074C8" w:rsidRDefault="00C074C8" w:rsidP="00C074C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4423D8" w:rsidR="00C074C8" w:rsidRPr="003D5AF6" w:rsidRDefault="00C074C8" w:rsidP="00C07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link to a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is provided where the data can be downloaded</w:t>
            </w:r>
            <w:r w:rsidR="005E0333">
              <w:rPr>
                <w:rFonts w:ascii="Noto Sans" w:eastAsia="Noto Sans" w:hAnsi="Noto Sans" w:cs="Noto Sans"/>
                <w:bCs/>
                <w:color w:val="434343"/>
                <w:sz w:val="18"/>
                <w:szCs w:val="18"/>
              </w:rPr>
              <w:t>. This is referenced in the methods and named in a data availability statement at the end of the discussion.</w:t>
            </w:r>
            <w:r>
              <w:rPr>
                <w:rFonts w:ascii="Noto Sans" w:eastAsia="Noto Sans" w:hAnsi="Noto Sans" w:cs="Noto Sans"/>
                <w:bCs/>
                <w:color w:val="434343"/>
                <w:sz w:val="18"/>
                <w:szCs w:val="18"/>
              </w:rPr>
              <w:br/>
            </w:r>
            <w:hyperlink r:id="rId15" w:history="1">
              <w:r w:rsidRPr="007008E2">
                <w:rPr>
                  <w:rStyle w:val="Hyperlink"/>
                  <w:rFonts w:ascii="Noto Sans" w:eastAsia="Noto Sans" w:hAnsi="Noto Sans" w:cs="Noto Sans"/>
                  <w:bCs/>
                  <w:sz w:val="18"/>
                  <w:szCs w:val="18"/>
                </w:rPr>
                <w:t>https://github.com/abuultjens/Possum_scat_survey_predict_human_BU</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074C8" w:rsidRPr="003D5AF6" w:rsidRDefault="00C074C8" w:rsidP="00C074C8">
            <w:pPr>
              <w:spacing w:line="225" w:lineRule="auto"/>
              <w:rPr>
                <w:rFonts w:ascii="Noto Sans" w:eastAsia="Noto Sans" w:hAnsi="Noto Sans" w:cs="Noto Sans"/>
                <w:bCs/>
                <w:color w:val="434343"/>
                <w:sz w:val="18"/>
                <w:szCs w:val="18"/>
              </w:rPr>
            </w:pPr>
          </w:p>
        </w:tc>
      </w:tr>
      <w:tr w:rsidR="00C074C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074C8" w:rsidRDefault="00C074C8" w:rsidP="00C074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4B15EC" w14:textId="77777777" w:rsidR="00C074C8" w:rsidRDefault="00B06D77" w:rsidP="00C074C8">
            <w:pPr>
              <w:spacing w:line="225" w:lineRule="auto"/>
              <w:rPr>
                <w:rFonts w:ascii="Noto Sans" w:eastAsia="Noto Sans" w:hAnsi="Noto Sans" w:cs="Noto Sans"/>
                <w:bCs/>
                <w:color w:val="434343"/>
                <w:sz w:val="18"/>
                <w:szCs w:val="18"/>
              </w:rPr>
            </w:pPr>
            <w:r w:rsidRPr="0078033A">
              <w:rPr>
                <w:rFonts w:ascii="Noto Sans" w:eastAsia="Noto Sans" w:hAnsi="Noto Sans" w:cs="Noto Sans"/>
                <w:bCs/>
                <w:color w:val="434343"/>
                <w:sz w:val="18"/>
                <w:szCs w:val="18"/>
              </w:rPr>
              <w:t>See above</w:t>
            </w:r>
          </w:p>
          <w:p w14:paraId="78FCD14D" w14:textId="7094C311" w:rsidR="00B06D77" w:rsidRPr="003D5AF6" w:rsidRDefault="00000000" w:rsidP="00C074C8">
            <w:pPr>
              <w:spacing w:line="225" w:lineRule="auto"/>
              <w:rPr>
                <w:rFonts w:ascii="Noto Sans" w:eastAsia="Noto Sans" w:hAnsi="Noto Sans" w:cs="Noto Sans"/>
                <w:bCs/>
                <w:color w:val="434343"/>
                <w:sz w:val="18"/>
                <w:szCs w:val="18"/>
              </w:rPr>
            </w:pPr>
            <w:hyperlink r:id="rId16" w:history="1">
              <w:r w:rsidR="00B06D77" w:rsidRPr="007008E2">
                <w:rPr>
                  <w:rStyle w:val="Hyperlink"/>
                  <w:rFonts w:ascii="Noto Sans" w:eastAsia="Noto Sans" w:hAnsi="Noto Sans" w:cs="Noto Sans"/>
                  <w:bCs/>
                  <w:sz w:val="18"/>
                  <w:szCs w:val="18"/>
                </w:rPr>
                <w:t>https://github.com/abuultjens/Possum_scat_survey_predict_human_BU</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074C8" w:rsidRPr="003D5AF6" w:rsidRDefault="00C074C8" w:rsidP="00C074C8">
            <w:pPr>
              <w:spacing w:line="225" w:lineRule="auto"/>
              <w:rPr>
                <w:rFonts w:ascii="Noto Sans" w:eastAsia="Noto Sans" w:hAnsi="Noto Sans" w:cs="Noto Sans"/>
                <w:bCs/>
                <w:color w:val="434343"/>
                <w:sz w:val="18"/>
                <w:szCs w:val="18"/>
              </w:rPr>
            </w:pPr>
          </w:p>
        </w:tc>
      </w:tr>
      <w:tr w:rsidR="00C074C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074C8" w:rsidRDefault="00C074C8" w:rsidP="00C074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074C8" w:rsidRPr="003D5AF6" w:rsidRDefault="00C074C8" w:rsidP="00C074C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475196" w:rsidR="00C074C8" w:rsidRPr="003D5AF6" w:rsidRDefault="00B06D77" w:rsidP="00C074C8">
            <w:pPr>
              <w:spacing w:line="225" w:lineRule="auto"/>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r w:rsidR="00C074C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074C8" w:rsidRPr="003D5AF6" w:rsidRDefault="00C074C8" w:rsidP="00C074C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074C8" w:rsidRDefault="00C074C8" w:rsidP="00C074C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074C8" w:rsidRDefault="00C074C8" w:rsidP="00C074C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74C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074C8" w:rsidRDefault="00C074C8" w:rsidP="00C074C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074C8" w:rsidRDefault="00C074C8" w:rsidP="00C074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074C8" w:rsidRDefault="00C074C8" w:rsidP="00C074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4C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074C8" w:rsidRDefault="00C074C8" w:rsidP="00C074C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0997FE" w:rsidR="00C074C8" w:rsidRPr="003D5AF6" w:rsidRDefault="00B06D77" w:rsidP="00C074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link to a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is provided where the programs used can be downloaded. This is referenced in the methods and named in a data availability statement at the end of the discussion.</w:t>
            </w:r>
            <w:r>
              <w:rPr>
                <w:rFonts w:ascii="Noto Sans" w:eastAsia="Noto Sans" w:hAnsi="Noto Sans" w:cs="Noto Sans"/>
                <w:bCs/>
                <w:color w:val="434343"/>
                <w:sz w:val="18"/>
                <w:szCs w:val="18"/>
              </w:rPr>
              <w:br/>
            </w:r>
            <w:hyperlink r:id="rId17" w:history="1">
              <w:r w:rsidRPr="007008E2">
                <w:rPr>
                  <w:rStyle w:val="Hyperlink"/>
                  <w:rFonts w:ascii="Noto Sans" w:eastAsia="Noto Sans" w:hAnsi="Noto Sans" w:cs="Noto Sans"/>
                  <w:bCs/>
                  <w:sz w:val="18"/>
                  <w:szCs w:val="18"/>
                </w:rPr>
                <w:t>https://github.com/abuultjens/Possum_scat_survey_predict_human_BU</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074C8" w:rsidRPr="003D5AF6" w:rsidRDefault="00C074C8" w:rsidP="00C074C8">
            <w:pPr>
              <w:spacing w:line="225" w:lineRule="auto"/>
              <w:rPr>
                <w:rFonts w:ascii="Noto Sans" w:eastAsia="Noto Sans" w:hAnsi="Noto Sans" w:cs="Noto Sans"/>
                <w:bCs/>
                <w:color w:val="434343"/>
                <w:sz w:val="18"/>
                <w:szCs w:val="18"/>
              </w:rPr>
            </w:pPr>
          </w:p>
        </w:tc>
      </w:tr>
      <w:tr w:rsidR="00B06D7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06D77" w:rsidRDefault="00B06D77" w:rsidP="00B06D7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8C96787" w:rsidR="00B06D77" w:rsidRPr="003D5AF6" w:rsidRDefault="00B06D77" w:rsidP="00B06D7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A link to a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repository is provided where the programs used can be downloaded. This is referenced in the methods and named in a data availability statement at the end of the discussion.</w:t>
            </w:r>
            <w:r>
              <w:rPr>
                <w:rFonts w:ascii="Noto Sans" w:eastAsia="Noto Sans" w:hAnsi="Noto Sans" w:cs="Noto Sans"/>
                <w:bCs/>
                <w:color w:val="434343"/>
                <w:sz w:val="18"/>
                <w:szCs w:val="18"/>
              </w:rPr>
              <w:br/>
            </w:r>
            <w:hyperlink r:id="rId18" w:history="1">
              <w:r w:rsidRPr="007008E2">
                <w:rPr>
                  <w:rStyle w:val="Hyperlink"/>
                  <w:rFonts w:ascii="Noto Sans" w:eastAsia="Noto Sans" w:hAnsi="Noto Sans" w:cs="Noto Sans"/>
                  <w:bCs/>
                  <w:sz w:val="18"/>
                  <w:szCs w:val="18"/>
                </w:rPr>
                <w:t>https://github.com/abuultjens/Possum_scat_survey_predict_human_BU</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06D77" w:rsidRPr="003D5AF6" w:rsidRDefault="00B06D77" w:rsidP="00B06D77">
            <w:pPr>
              <w:spacing w:line="225" w:lineRule="auto"/>
              <w:rPr>
                <w:rFonts w:ascii="Noto Sans" w:eastAsia="Noto Sans" w:hAnsi="Noto Sans" w:cs="Noto Sans"/>
                <w:bCs/>
                <w:color w:val="434343"/>
                <w:sz w:val="18"/>
                <w:szCs w:val="18"/>
              </w:rPr>
            </w:pPr>
          </w:p>
        </w:tc>
      </w:tr>
      <w:tr w:rsidR="00B06D77" w14:paraId="7047B99D" w14:textId="77777777" w:rsidTr="00B06D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06D77" w:rsidRDefault="00B06D77" w:rsidP="00B06D7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06D77" w:rsidRPr="003D5AF6" w:rsidRDefault="00B06D77" w:rsidP="00B06D7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61355389" w:rsidR="00B06D77" w:rsidRPr="00B06D77" w:rsidRDefault="00B06D77" w:rsidP="00B06D77">
            <w:pPr>
              <w:spacing w:line="225" w:lineRule="auto"/>
              <w:jc w:val="center"/>
              <w:rPr>
                <w:rFonts w:ascii="Noto Sans" w:eastAsia="Noto Sans" w:hAnsi="Noto Sans" w:cs="Noto Sans"/>
                <w:b/>
                <w:color w:val="434343"/>
                <w:sz w:val="18"/>
                <w:szCs w:val="18"/>
              </w:rPr>
            </w:pPr>
            <w:r w:rsidRPr="00B06D77">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rsidP="00B06D77">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FF9BEB" w:rsidR="00F102CC" w:rsidRPr="003D5AF6" w:rsidRDefault="00B06D77" w:rsidP="00B06D77">
            <w:pPr>
              <w:spacing w:line="225" w:lineRule="auto"/>
              <w:jc w:val="center"/>
              <w:rPr>
                <w:rFonts w:ascii="Noto Sans" w:eastAsia="Noto Sans" w:hAnsi="Noto Sans" w:cs="Noto Sans"/>
                <w:bCs/>
                <w:color w:val="434343"/>
                <w:sz w:val="18"/>
                <w:szCs w:val="18"/>
              </w:rPr>
            </w:pPr>
            <w:r w:rsidRPr="00B06D77">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353C7">
      <w:pPr>
        <w:spacing w:before="80"/>
      </w:pPr>
      <w:bookmarkStart w:id="3" w:name="_cm0qssfkw66b" w:colFirst="0" w:colLast="0"/>
      <w:bookmarkEnd w:id="3"/>
      <w:r>
        <w:rPr>
          <w:noProof/>
        </w:rPr>
        <w:lastRenderedPageBreak/>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A9B1" w14:textId="77777777" w:rsidR="00B353C7" w:rsidRDefault="00B353C7">
      <w:r>
        <w:separator/>
      </w:r>
    </w:p>
  </w:endnote>
  <w:endnote w:type="continuationSeparator" w:id="0">
    <w:p w14:paraId="538876D3" w14:textId="77777777" w:rsidR="00B353C7" w:rsidRDefault="00B3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9245" w14:textId="77777777" w:rsidR="00B353C7" w:rsidRDefault="00B353C7">
      <w:r>
        <w:separator/>
      </w:r>
    </w:p>
  </w:footnote>
  <w:footnote w:type="continuationSeparator" w:id="0">
    <w:p w14:paraId="4E02CD41" w14:textId="77777777" w:rsidR="00B353C7" w:rsidRDefault="00B35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1226471">
    <w:abstractNumId w:val="2"/>
  </w:num>
  <w:num w:numId="2" w16cid:durableId="407507193">
    <w:abstractNumId w:val="0"/>
  </w:num>
  <w:num w:numId="3" w16cid:durableId="29888920">
    <w:abstractNumId w:val="1"/>
  </w:num>
  <w:num w:numId="4" w16cid:durableId="2032563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6DDB"/>
    <w:rsid w:val="002209A8"/>
    <w:rsid w:val="003D5AF6"/>
    <w:rsid w:val="00427975"/>
    <w:rsid w:val="00434BEE"/>
    <w:rsid w:val="00481567"/>
    <w:rsid w:val="004E2C31"/>
    <w:rsid w:val="005B0259"/>
    <w:rsid w:val="005E0333"/>
    <w:rsid w:val="00612A4D"/>
    <w:rsid w:val="007054B6"/>
    <w:rsid w:val="009C4CE7"/>
    <w:rsid w:val="009C7B26"/>
    <w:rsid w:val="00A11E52"/>
    <w:rsid w:val="00A96A4B"/>
    <w:rsid w:val="00B06D77"/>
    <w:rsid w:val="00B353C7"/>
    <w:rsid w:val="00BD41E9"/>
    <w:rsid w:val="00C074C8"/>
    <w:rsid w:val="00C84413"/>
    <w:rsid w:val="00E83106"/>
    <w:rsid w:val="00F102CC"/>
    <w:rsid w:val="00F91042"/>
    <w:rsid w:val="00F9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83106"/>
    <w:rPr>
      <w:color w:val="0000FF" w:themeColor="hyperlink"/>
      <w:u w:val="single"/>
    </w:rPr>
  </w:style>
  <w:style w:type="character" w:styleId="UnresolvedMention">
    <w:name w:val="Unresolved Mention"/>
    <w:basedOn w:val="DefaultParagraphFont"/>
    <w:uiPriority w:val="99"/>
    <w:semiHidden/>
    <w:unhideWhenUsed/>
    <w:rsid w:val="00E8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hub.com/abuultjens/Possum_scat_survey_predict_human_B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abuultjens/Possum_scat_survey_predict_human_BU" TargetMode="External"/><Relationship Id="rId2" Type="http://schemas.openxmlformats.org/officeDocument/2006/relationships/styles" Target="styles.xml"/><Relationship Id="rId16" Type="http://schemas.openxmlformats.org/officeDocument/2006/relationships/hyperlink" Target="https://github.com/abuultjens/Possum_scat_survey_predict_human_B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abuultjens/Possum_scat_survey_predict_human_BU" TargetMode="External"/><Relationship Id="rId23" Type="http://schemas.openxmlformats.org/officeDocument/2006/relationships/fontTable" Target="fontTable.xml"/><Relationship Id="rId10" Type="http://schemas.openxmlformats.org/officeDocument/2006/relationships/hyperlink" Target="https://doi.org/10.1038/d41586-020-01751-5"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buultjens/Possum_scat_survey_predict_human_BU"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Stinear</cp:lastModifiedBy>
  <cp:revision>12</cp:revision>
  <dcterms:created xsi:type="dcterms:W3CDTF">2022-02-28T12:21:00Z</dcterms:created>
  <dcterms:modified xsi:type="dcterms:W3CDTF">2022-12-10T04:33:00Z</dcterms:modified>
</cp:coreProperties>
</file>